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 w:val="1"/>
        <w:jc w:val="right"/>
      </w:pPr>
      <w:r>
        <w:rPr>
          <w:rFonts w:ascii="Arial" w:hAnsi="Arial" w:eastAsia="Arial"/>
          <w:b/>
          <w:color w:val="082868"/>
          <w:sz w:val="36"/>
        </w:rPr>
        <w:t>الجدول الزمني النهائي للتسليم — وحدة بوحدة</w:t>
      </w:r>
    </w:p>
    <w:p>
      <w:pPr>
        <w:bidi w:val="1"/>
        <w:jc w:val="right"/>
      </w:pPr>
      <w:r>
        <w:rPr>
          <w:rFonts w:ascii="Arial" w:hAnsi="Arial" w:eastAsia="Arial"/>
          <w:b/>
          <w:color w:val="5B6475"/>
          <w:sz w:val="22"/>
        </w:rPr>
        <w:t>ROOTK · عرض السعر QT-ERP-2026-036 · Crown · سري</w:t>
      </w:r>
    </w:p>
    <w:p>
      <w:pPr>
        <w:bidi w:val="1"/>
        <w:jc w:val="right"/>
      </w:pPr>
      <w:r>
        <w:rPr>
          <w:rFonts w:ascii="Arial" w:hAnsi="Arial" w:eastAsia="Arial"/>
          <w:b w:val="0"/>
          <w:color w:val="333A45"/>
          <w:sz w:val="20"/>
        </w:rPr>
        <w:t>الباقة الكاملة: ١٥ وحدة · ١٨٠٬٠٠٠ جنيه مصري · من 15/10/2026 إلى 07/02/2027</w:t>
        <w:br/>
        <w:t>أيام العمل فقط: الأحد–الخميس (الجمعة والسبت والإجازات الرسمية خارج الجدول)</w:t>
        <w:br/>
        <w:t>الإجازات المستبعدة: ٦ أكتوبر ٢٠٢٦، و٧ يناير ٢٠٢٧، و٢٥ يناير ٢٠٢٧ · القبول خلال ثلاثة أيام عمل بعد العرض</w:t>
      </w:r>
    </w:p>
    <w:p>
      <w:pPr>
        <w:bidi w:val="1"/>
        <w:jc w:val="right"/>
      </w:pPr>
      <w:r>
        <w:rPr>
          <w:rFonts w:ascii="Arial" w:hAnsi="Arial" w:eastAsia="Arial"/>
          <w:b/>
          <w:color w:val="082868"/>
          <w:sz w:val="28"/>
        </w:rPr>
        <w:t>١) ملخص مواعيد كل وحدة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06"/>
        <w:gridCol w:w="1506"/>
        <w:gridCol w:w="1506"/>
        <w:gridCol w:w="1506"/>
        <w:gridCol w:w="1506"/>
        <w:gridCol w:w="1506"/>
        <w:gridCol w:w="1506"/>
      </w:tblGrid>
      <w:tr>
        <w:tc>
          <w:tcPr>
            <w:tcW w:type="dxa" w:w="1506"/>
            <w:shd w:fill="082868" w:val="clear"/>
          </w:tcPr>
          <w:p>
            <w:pPr>
              <w:bidi w:val="1"/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 w:eastAsia="Arial"/>
                <w:b/>
                <w:color w:val="FFFFFF"/>
                <w:sz w:val="18"/>
              </w:rPr>
              <w:t>الترتيب</w:t>
            </w:r>
          </w:p>
        </w:tc>
        <w:tc>
          <w:tcPr>
            <w:tcW w:type="dxa" w:w="1506"/>
            <w:shd w:fill="082868" w:val="clear"/>
          </w:tcPr>
          <w:p>
            <w:pPr>
              <w:bidi w:val="1"/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 w:eastAsia="Arial"/>
                <w:b/>
                <w:color w:val="FFFFFF"/>
                <w:sz w:val="18"/>
              </w:rPr>
              <w:t>الوحدة</w:t>
            </w:r>
          </w:p>
        </w:tc>
        <w:tc>
          <w:tcPr>
            <w:tcW w:type="dxa" w:w="1506"/>
            <w:shd w:fill="082868" w:val="clear"/>
          </w:tcPr>
          <w:p>
            <w:pPr>
              <w:bidi w:val="1"/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 w:eastAsia="Arial"/>
                <w:b/>
                <w:color w:val="FFFFFF"/>
                <w:sz w:val="18"/>
              </w:rPr>
              <w:t>أيام العمل</w:t>
            </w:r>
          </w:p>
        </w:tc>
        <w:tc>
          <w:tcPr>
            <w:tcW w:type="dxa" w:w="1506"/>
            <w:shd w:fill="082868" w:val="clear"/>
          </w:tcPr>
          <w:p>
            <w:pPr>
              <w:bidi w:val="1"/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 w:eastAsia="Arial"/>
                <w:b/>
                <w:color w:val="FFFFFF"/>
                <w:sz w:val="18"/>
              </w:rPr>
              <w:t>أول يوم عمل</w:t>
            </w:r>
          </w:p>
        </w:tc>
        <w:tc>
          <w:tcPr>
            <w:tcW w:type="dxa" w:w="1506"/>
            <w:shd w:fill="082868" w:val="clear"/>
          </w:tcPr>
          <w:p>
            <w:pPr>
              <w:bidi w:val="1"/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 w:eastAsia="Arial"/>
                <w:b/>
                <w:color w:val="FFFFFF"/>
                <w:sz w:val="18"/>
              </w:rPr>
              <w:t>آخر يوم عمل (العرض)</w:t>
            </w:r>
          </w:p>
        </w:tc>
        <w:tc>
          <w:tcPr>
            <w:tcW w:type="dxa" w:w="1506"/>
            <w:shd w:fill="082868" w:val="clear"/>
          </w:tcPr>
          <w:p>
            <w:pPr>
              <w:bidi w:val="1"/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 w:eastAsia="Arial"/>
                <w:b/>
                <w:color w:val="FFFFFF"/>
                <w:sz w:val="18"/>
              </w:rPr>
              <w:t>آخر موعد للقبول</w:t>
            </w:r>
          </w:p>
        </w:tc>
        <w:tc>
          <w:tcPr>
            <w:tcW w:type="dxa" w:w="1506"/>
            <w:shd w:fill="082868" w:val="clear"/>
          </w:tcPr>
          <w:p>
            <w:pPr>
              <w:bidi w:val="1"/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 w:eastAsia="Arial"/>
                <w:b/>
                <w:color w:val="FFFFFF"/>
                <w:sz w:val="18"/>
              </w:rPr>
              <w:t>أيام التنفيذ</w:t>
            </w:r>
          </w:p>
        </w:tc>
      </w:tr>
      <w:tr>
        <w:tc>
          <w:tcPr>
            <w:tcW w:type="dxa" w:w="1506"/>
          </w:tcPr>
          <w:p>
            <w:pPr>
              <w:bidi w:val="1"/>
              <w:jc w:val="center"/>
            </w:pPr>
            <w:r/>
            <w:r>
              <w:rPr>
                <w:rFonts w:ascii="Arial" w:hAnsi="Arial" w:eastAsia="Arial"/>
                <w:b w:val="0"/>
                <w:color w:val="0A0E17"/>
                <w:sz w:val="16"/>
              </w:rPr>
              <w:t>1</w:t>
            </w:r>
          </w:p>
        </w:tc>
        <w:tc>
          <w:tcPr>
            <w:tcW w:type="dxa" w:w="1506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6"/>
              </w:rPr>
              <w:t>10. الموارد البشرية وإدارة الموظفين</w:t>
            </w:r>
          </w:p>
        </w:tc>
        <w:tc>
          <w:tcPr>
            <w:tcW w:type="dxa" w:w="1506"/>
          </w:tcPr>
          <w:p>
            <w:pPr>
              <w:bidi w:val="1"/>
              <w:jc w:val="center"/>
            </w:pPr>
            <w:r/>
            <w:r>
              <w:rPr>
                <w:rFonts w:ascii="Arial" w:hAnsi="Arial" w:eastAsia="Arial"/>
                <w:b w:val="0"/>
                <w:color w:val="0A0E17"/>
                <w:sz w:val="16"/>
              </w:rPr>
              <w:t>5 أيام</w:t>
            </w:r>
          </w:p>
        </w:tc>
        <w:tc>
          <w:tcPr>
            <w:tcW w:type="dxa" w:w="1506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6"/>
              </w:rPr>
              <w:t>الخميس 29/10/2026</w:t>
            </w:r>
          </w:p>
        </w:tc>
        <w:tc>
          <w:tcPr>
            <w:tcW w:type="dxa" w:w="1506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6"/>
              </w:rPr>
              <w:t>الأربعاء 04/11/2026</w:t>
            </w:r>
          </w:p>
        </w:tc>
        <w:tc>
          <w:tcPr>
            <w:tcW w:type="dxa" w:w="1506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6"/>
              </w:rPr>
              <w:t>الاثنين 09/11/2026</w:t>
            </w:r>
          </w:p>
        </w:tc>
        <w:tc>
          <w:tcPr>
            <w:tcW w:type="dxa" w:w="1506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6"/>
              </w:rPr>
              <w:t>29/10، 01/11، 02/11، 03/11، 04/11</w:t>
            </w:r>
          </w:p>
        </w:tc>
      </w:tr>
      <w:tr>
        <w:tc>
          <w:tcPr>
            <w:tcW w:type="dxa" w:w="1506"/>
            <w:shd w:fill="F3F6F9" w:val="clear"/>
          </w:tcPr>
          <w:p>
            <w:pPr>
              <w:bidi w:val="1"/>
              <w:jc w:val="center"/>
            </w:pPr>
            <w:r/>
            <w:r>
              <w:rPr>
                <w:rFonts w:ascii="Arial" w:hAnsi="Arial" w:eastAsia="Arial"/>
                <w:b w:val="0"/>
                <w:color w:val="0A0E17"/>
                <w:sz w:val="16"/>
              </w:rPr>
              <w:t>2</w:t>
            </w:r>
          </w:p>
        </w:tc>
        <w:tc>
          <w:tcPr>
            <w:tcW w:type="dxa" w:w="1506"/>
            <w:shd w:fill="F3F6F9" w:val="clea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6"/>
              </w:rPr>
              <w:t>1. إدارة علاقات العملاء وتطوير الأعمال والمناقصات</w:t>
            </w:r>
          </w:p>
        </w:tc>
        <w:tc>
          <w:tcPr>
            <w:tcW w:type="dxa" w:w="1506"/>
            <w:shd w:fill="F3F6F9" w:val="clear"/>
          </w:tcPr>
          <w:p>
            <w:pPr>
              <w:bidi w:val="1"/>
              <w:jc w:val="center"/>
            </w:pPr>
            <w:r/>
            <w:r>
              <w:rPr>
                <w:rFonts w:ascii="Arial" w:hAnsi="Arial" w:eastAsia="Arial"/>
                <w:b w:val="0"/>
                <w:color w:val="0A0E17"/>
                <w:sz w:val="16"/>
              </w:rPr>
              <w:t>8 أيام</w:t>
            </w:r>
          </w:p>
        </w:tc>
        <w:tc>
          <w:tcPr>
            <w:tcW w:type="dxa" w:w="1506"/>
            <w:shd w:fill="F3F6F9" w:val="clea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6"/>
              </w:rPr>
              <w:t>الخميس 29/10/2026</w:t>
            </w:r>
          </w:p>
        </w:tc>
        <w:tc>
          <w:tcPr>
            <w:tcW w:type="dxa" w:w="1506"/>
            <w:shd w:fill="F3F6F9" w:val="clea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6"/>
              </w:rPr>
              <w:t>الاثنين 09/11/2026</w:t>
            </w:r>
          </w:p>
        </w:tc>
        <w:tc>
          <w:tcPr>
            <w:tcW w:type="dxa" w:w="1506"/>
            <w:shd w:fill="F3F6F9" w:val="clea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6"/>
              </w:rPr>
              <w:t>الخميس 12/11/2026</w:t>
            </w:r>
          </w:p>
        </w:tc>
        <w:tc>
          <w:tcPr>
            <w:tcW w:type="dxa" w:w="1506"/>
            <w:shd w:fill="F3F6F9" w:val="clea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6"/>
              </w:rPr>
              <w:t>29/10، 01/11، 02/11، 03/11، 04/11، 05/11، 08/11، 09/11</w:t>
            </w:r>
          </w:p>
        </w:tc>
      </w:tr>
      <w:tr>
        <w:tc>
          <w:tcPr>
            <w:tcW w:type="dxa" w:w="1506"/>
          </w:tcPr>
          <w:p>
            <w:pPr>
              <w:bidi w:val="1"/>
              <w:jc w:val="center"/>
            </w:pPr>
            <w:r/>
            <w:r>
              <w:rPr>
                <w:rFonts w:ascii="Arial" w:hAnsi="Arial" w:eastAsia="Arial"/>
                <w:b w:val="0"/>
                <w:color w:val="0A0E17"/>
                <w:sz w:val="16"/>
              </w:rPr>
              <w:t>3</w:t>
            </w:r>
          </w:p>
        </w:tc>
        <w:tc>
          <w:tcPr>
            <w:tcW w:type="dxa" w:w="1506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6"/>
              </w:rPr>
              <w:t>11. الحضور والإجازات والرواتب</w:t>
            </w:r>
          </w:p>
        </w:tc>
        <w:tc>
          <w:tcPr>
            <w:tcW w:type="dxa" w:w="1506"/>
          </w:tcPr>
          <w:p>
            <w:pPr>
              <w:bidi w:val="1"/>
              <w:jc w:val="center"/>
            </w:pPr>
            <w:r/>
            <w:r>
              <w:rPr>
                <w:rFonts w:ascii="Arial" w:hAnsi="Arial" w:eastAsia="Arial"/>
                <w:b w:val="0"/>
                <w:color w:val="0A0E17"/>
                <w:sz w:val="16"/>
              </w:rPr>
              <w:t>5 أيام</w:t>
            </w:r>
          </w:p>
        </w:tc>
        <w:tc>
          <w:tcPr>
            <w:tcW w:type="dxa" w:w="1506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6"/>
              </w:rPr>
              <w:t>الخميس 05/11/2026</w:t>
            </w:r>
          </w:p>
        </w:tc>
        <w:tc>
          <w:tcPr>
            <w:tcW w:type="dxa" w:w="1506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6"/>
              </w:rPr>
              <w:t>الأربعاء 11/11/2026</w:t>
            </w:r>
          </w:p>
        </w:tc>
        <w:tc>
          <w:tcPr>
            <w:tcW w:type="dxa" w:w="1506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6"/>
              </w:rPr>
              <w:t>الاثنين 16/11/2026</w:t>
            </w:r>
          </w:p>
        </w:tc>
        <w:tc>
          <w:tcPr>
            <w:tcW w:type="dxa" w:w="1506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6"/>
              </w:rPr>
              <w:t>05/11، 08/11، 09/11، 10/11، 11/11</w:t>
            </w:r>
          </w:p>
        </w:tc>
      </w:tr>
      <w:tr>
        <w:tc>
          <w:tcPr>
            <w:tcW w:type="dxa" w:w="1506"/>
            <w:shd w:fill="F3F6F9" w:val="clear"/>
          </w:tcPr>
          <w:p>
            <w:pPr>
              <w:bidi w:val="1"/>
              <w:jc w:val="center"/>
            </w:pPr>
            <w:r/>
            <w:r>
              <w:rPr>
                <w:rFonts w:ascii="Arial" w:hAnsi="Arial" w:eastAsia="Arial"/>
                <w:b w:val="0"/>
                <w:color w:val="0A0E17"/>
                <w:sz w:val="16"/>
              </w:rPr>
              <w:t>4</w:t>
            </w:r>
          </w:p>
        </w:tc>
        <w:tc>
          <w:tcPr>
            <w:tcW w:type="dxa" w:w="1506"/>
            <w:shd w:fill="F3F6F9" w:val="clea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6"/>
              </w:rPr>
              <w:t>2. المبيعات والعروض والعقود</w:t>
            </w:r>
          </w:p>
        </w:tc>
        <w:tc>
          <w:tcPr>
            <w:tcW w:type="dxa" w:w="1506"/>
            <w:shd w:fill="F3F6F9" w:val="clear"/>
          </w:tcPr>
          <w:p>
            <w:pPr>
              <w:bidi w:val="1"/>
              <w:jc w:val="center"/>
            </w:pPr>
            <w:r/>
            <w:r>
              <w:rPr>
                <w:rFonts w:ascii="Arial" w:hAnsi="Arial" w:eastAsia="Arial"/>
                <w:b w:val="0"/>
                <w:color w:val="0A0E17"/>
                <w:sz w:val="16"/>
              </w:rPr>
              <w:t>6 أيام</w:t>
            </w:r>
          </w:p>
        </w:tc>
        <w:tc>
          <w:tcPr>
            <w:tcW w:type="dxa" w:w="1506"/>
            <w:shd w:fill="F3F6F9" w:val="clea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6"/>
              </w:rPr>
              <w:t>الثلاثاء 10/11/2026</w:t>
            </w:r>
          </w:p>
        </w:tc>
        <w:tc>
          <w:tcPr>
            <w:tcW w:type="dxa" w:w="1506"/>
            <w:shd w:fill="F3F6F9" w:val="clea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6"/>
              </w:rPr>
              <w:t>الثلاثاء 17/11/2026</w:t>
            </w:r>
          </w:p>
        </w:tc>
        <w:tc>
          <w:tcPr>
            <w:tcW w:type="dxa" w:w="1506"/>
            <w:shd w:fill="F3F6F9" w:val="clea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6"/>
              </w:rPr>
              <w:t>الأحد 22/11/2026</w:t>
            </w:r>
          </w:p>
        </w:tc>
        <w:tc>
          <w:tcPr>
            <w:tcW w:type="dxa" w:w="1506"/>
            <w:shd w:fill="F3F6F9" w:val="clea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6"/>
              </w:rPr>
              <w:t>10/11، 11/11، 12/11، 15/11، 16/11، 17/11</w:t>
            </w:r>
          </w:p>
        </w:tc>
      </w:tr>
      <w:tr>
        <w:tc>
          <w:tcPr>
            <w:tcW w:type="dxa" w:w="1506"/>
          </w:tcPr>
          <w:p>
            <w:pPr>
              <w:bidi w:val="1"/>
              <w:jc w:val="center"/>
            </w:pPr>
            <w:r/>
            <w:r>
              <w:rPr>
                <w:rFonts w:ascii="Arial" w:hAnsi="Arial" w:eastAsia="Arial"/>
                <w:b w:val="0"/>
                <w:color w:val="0A0E17"/>
                <w:sz w:val="16"/>
              </w:rPr>
              <w:t>5</w:t>
            </w:r>
          </w:p>
        </w:tc>
        <w:tc>
          <w:tcPr>
            <w:tcW w:type="dxa" w:w="1506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6"/>
              </w:rPr>
              <w:t>12. المالية والمحاسبة</w:t>
            </w:r>
          </w:p>
        </w:tc>
        <w:tc>
          <w:tcPr>
            <w:tcW w:type="dxa" w:w="1506"/>
          </w:tcPr>
          <w:p>
            <w:pPr>
              <w:bidi w:val="1"/>
              <w:jc w:val="center"/>
            </w:pPr>
            <w:r/>
            <w:r>
              <w:rPr>
                <w:rFonts w:ascii="Arial" w:hAnsi="Arial" w:eastAsia="Arial"/>
                <w:b w:val="0"/>
                <w:color w:val="0A0E17"/>
                <w:sz w:val="16"/>
              </w:rPr>
              <w:t>12 أيام</w:t>
            </w:r>
          </w:p>
        </w:tc>
        <w:tc>
          <w:tcPr>
            <w:tcW w:type="dxa" w:w="1506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6"/>
              </w:rPr>
              <w:t>الخميس 12/11/2026</w:t>
            </w:r>
          </w:p>
        </w:tc>
        <w:tc>
          <w:tcPr>
            <w:tcW w:type="dxa" w:w="1506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6"/>
              </w:rPr>
              <w:t>الأحد 29/11/2026</w:t>
            </w:r>
          </w:p>
        </w:tc>
        <w:tc>
          <w:tcPr>
            <w:tcW w:type="dxa" w:w="1506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6"/>
              </w:rPr>
              <w:t>الأربعاء 02/12/2026</w:t>
            </w:r>
          </w:p>
        </w:tc>
        <w:tc>
          <w:tcPr>
            <w:tcW w:type="dxa" w:w="1506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6"/>
              </w:rPr>
              <w:t>12/11، 15/11، 16/11، 17/11، 18/11، 19/11، 22/11، 23/11، 24/11، 25/11، 26/11، 29/11</w:t>
            </w:r>
          </w:p>
        </w:tc>
      </w:tr>
      <w:tr>
        <w:tc>
          <w:tcPr>
            <w:tcW w:type="dxa" w:w="1506"/>
            <w:shd w:fill="F3F6F9" w:val="clear"/>
          </w:tcPr>
          <w:p>
            <w:pPr>
              <w:bidi w:val="1"/>
              <w:jc w:val="center"/>
            </w:pPr>
            <w:r/>
            <w:r>
              <w:rPr>
                <w:rFonts w:ascii="Arial" w:hAnsi="Arial" w:eastAsia="Arial"/>
                <w:b w:val="0"/>
                <w:color w:val="0A0E17"/>
                <w:sz w:val="16"/>
              </w:rPr>
              <w:t>6</w:t>
            </w:r>
          </w:p>
        </w:tc>
        <w:tc>
          <w:tcPr>
            <w:tcW w:type="dxa" w:w="1506"/>
            <w:shd w:fill="F3F6F9" w:val="clea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6"/>
              </w:rPr>
              <w:t>3. إدارة المشروعات ومكتب إدارة المشروعات</w:t>
            </w:r>
          </w:p>
        </w:tc>
        <w:tc>
          <w:tcPr>
            <w:tcW w:type="dxa" w:w="1506"/>
            <w:shd w:fill="F3F6F9" w:val="clear"/>
          </w:tcPr>
          <w:p>
            <w:pPr>
              <w:bidi w:val="1"/>
              <w:jc w:val="center"/>
            </w:pPr>
            <w:r/>
            <w:r>
              <w:rPr>
                <w:rFonts w:ascii="Arial" w:hAnsi="Arial" w:eastAsia="Arial"/>
                <w:b w:val="0"/>
                <w:color w:val="0A0E17"/>
                <w:sz w:val="16"/>
              </w:rPr>
              <w:t>8 أيام</w:t>
            </w:r>
          </w:p>
        </w:tc>
        <w:tc>
          <w:tcPr>
            <w:tcW w:type="dxa" w:w="1506"/>
            <w:shd w:fill="F3F6F9" w:val="clea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6"/>
              </w:rPr>
              <w:t>الخميس 19/11/2026</w:t>
            </w:r>
          </w:p>
        </w:tc>
        <w:tc>
          <w:tcPr>
            <w:tcW w:type="dxa" w:w="1506"/>
            <w:shd w:fill="F3F6F9" w:val="clea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6"/>
              </w:rPr>
              <w:t>الاثنين 30/11/2026</w:t>
            </w:r>
          </w:p>
        </w:tc>
        <w:tc>
          <w:tcPr>
            <w:tcW w:type="dxa" w:w="1506"/>
            <w:shd w:fill="F3F6F9" w:val="clea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6"/>
              </w:rPr>
              <w:t>الخميس 03/12/2026</w:t>
            </w:r>
          </w:p>
        </w:tc>
        <w:tc>
          <w:tcPr>
            <w:tcW w:type="dxa" w:w="1506"/>
            <w:shd w:fill="F3F6F9" w:val="clea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6"/>
              </w:rPr>
              <w:t>19/11، 22/11، 23/11، 24/11، 25/11، 26/11، 29/11، 30/11</w:t>
            </w:r>
          </w:p>
        </w:tc>
      </w:tr>
      <w:tr>
        <w:tc>
          <w:tcPr>
            <w:tcW w:type="dxa" w:w="1506"/>
          </w:tcPr>
          <w:p>
            <w:pPr>
              <w:bidi w:val="1"/>
              <w:jc w:val="center"/>
            </w:pPr>
            <w:r/>
            <w:r>
              <w:rPr>
                <w:rFonts w:ascii="Arial" w:hAnsi="Arial" w:eastAsia="Arial"/>
                <w:b w:val="0"/>
                <w:color w:val="0A0E17"/>
                <w:sz w:val="16"/>
              </w:rPr>
              <w:t>7</w:t>
            </w:r>
          </w:p>
        </w:tc>
        <w:tc>
          <w:tcPr>
            <w:tcW w:type="dxa" w:w="1506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6"/>
              </w:rPr>
              <w:t>6. الجودة وضمان الجودة ومراقبتها</w:t>
            </w:r>
          </w:p>
        </w:tc>
        <w:tc>
          <w:tcPr>
            <w:tcW w:type="dxa" w:w="1506"/>
          </w:tcPr>
          <w:p>
            <w:pPr>
              <w:bidi w:val="1"/>
              <w:jc w:val="center"/>
            </w:pPr>
            <w:r/>
            <w:r>
              <w:rPr>
                <w:rFonts w:ascii="Arial" w:hAnsi="Arial" w:eastAsia="Arial"/>
                <w:b w:val="0"/>
                <w:color w:val="0A0E17"/>
                <w:sz w:val="16"/>
              </w:rPr>
              <w:t>5 أيام</w:t>
            </w:r>
          </w:p>
        </w:tc>
        <w:tc>
          <w:tcPr>
            <w:tcW w:type="dxa" w:w="1506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6"/>
              </w:rPr>
              <w:t>الاثنين 30/11/2026</w:t>
            </w:r>
          </w:p>
        </w:tc>
        <w:tc>
          <w:tcPr>
            <w:tcW w:type="dxa" w:w="1506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6"/>
              </w:rPr>
              <w:t>الأحد 06/12/2026</w:t>
            </w:r>
          </w:p>
        </w:tc>
        <w:tc>
          <w:tcPr>
            <w:tcW w:type="dxa" w:w="1506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6"/>
              </w:rPr>
              <w:t>الأربعاء 09/12/2026</w:t>
            </w:r>
          </w:p>
        </w:tc>
        <w:tc>
          <w:tcPr>
            <w:tcW w:type="dxa" w:w="1506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6"/>
              </w:rPr>
              <w:t>30/11، 01/12، 02/12، 03/12، 06/12</w:t>
            </w:r>
          </w:p>
        </w:tc>
      </w:tr>
      <w:tr>
        <w:tc>
          <w:tcPr>
            <w:tcW w:type="dxa" w:w="1506"/>
            <w:shd w:fill="F3F6F9" w:val="clear"/>
          </w:tcPr>
          <w:p>
            <w:pPr>
              <w:bidi w:val="1"/>
              <w:jc w:val="center"/>
            </w:pPr>
            <w:r/>
            <w:r>
              <w:rPr>
                <w:rFonts w:ascii="Arial" w:hAnsi="Arial" w:eastAsia="Arial"/>
                <w:b w:val="0"/>
                <w:color w:val="0A0E17"/>
                <w:sz w:val="16"/>
              </w:rPr>
              <w:t>8</w:t>
            </w:r>
          </w:p>
        </w:tc>
        <w:tc>
          <w:tcPr>
            <w:tcW w:type="dxa" w:w="1506"/>
            <w:shd w:fill="F3F6F9" w:val="clea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6"/>
              </w:rPr>
              <w:t>4. العمليات الهندسية وتخطيط الموارد</w:t>
            </w:r>
          </w:p>
        </w:tc>
        <w:tc>
          <w:tcPr>
            <w:tcW w:type="dxa" w:w="1506"/>
            <w:shd w:fill="F3F6F9" w:val="clear"/>
          </w:tcPr>
          <w:p>
            <w:pPr>
              <w:bidi w:val="1"/>
              <w:jc w:val="center"/>
            </w:pPr>
            <w:r/>
            <w:r>
              <w:rPr>
                <w:rFonts w:ascii="Arial" w:hAnsi="Arial" w:eastAsia="Arial"/>
                <w:b w:val="0"/>
                <w:color w:val="0A0E17"/>
                <w:sz w:val="16"/>
              </w:rPr>
              <w:t>7 أيام</w:t>
            </w:r>
          </w:p>
        </w:tc>
        <w:tc>
          <w:tcPr>
            <w:tcW w:type="dxa" w:w="1506"/>
            <w:shd w:fill="F3F6F9" w:val="clea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6"/>
              </w:rPr>
              <w:t>الثلاثاء 01/12/2026</w:t>
            </w:r>
          </w:p>
        </w:tc>
        <w:tc>
          <w:tcPr>
            <w:tcW w:type="dxa" w:w="1506"/>
            <w:shd w:fill="F3F6F9" w:val="clea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6"/>
              </w:rPr>
              <w:t>الأربعاء 09/12/2026</w:t>
            </w:r>
          </w:p>
        </w:tc>
        <w:tc>
          <w:tcPr>
            <w:tcW w:type="dxa" w:w="1506"/>
            <w:shd w:fill="F3F6F9" w:val="clea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6"/>
              </w:rPr>
              <w:t>الاثنين 14/12/2026</w:t>
            </w:r>
          </w:p>
        </w:tc>
        <w:tc>
          <w:tcPr>
            <w:tcW w:type="dxa" w:w="1506"/>
            <w:shd w:fill="F3F6F9" w:val="clea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6"/>
              </w:rPr>
              <w:t>01/12، 02/12، 03/12، 06/12، 07/12، 08/12، 09/12</w:t>
            </w:r>
          </w:p>
        </w:tc>
      </w:tr>
      <w:tr>
        <w:tc>
          <w:tcPr>
            <w:tcW w:type="dxa" w:w="1506"/>
          </w:tcPr>
          <w:p>
            <w:pPr>
              <w:bidi w:val="1"/>
              <w:jc w:val="center"/>
            </w:pPr>
            <w:r/>
            <w:r>
              <w:rPr>
                <w:rFonts w:ascii="Arial" w:hAnsi="Arial" w:eastAsia="Arial"/>
                <w:b w:val="0"/>
                <w:color w:val="0A0E17"/>
                <w:sz w:val="16"/>
              </w:rPr>
              <w:t>9</w:t>
            </w:r>
          </w:p>
        </w:tc>
        <w:tc>
          <w:tcPr>
            <w:tcW w:type="dxa" w:w="1506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6"/>
              </w:rPr>
              <w:t>13. مصروفات الموظفين والدعم الداخلي</w:t>
            </w:r>
          </w:p>
        </w:tc>
        <w:tc>
          <w:tcPr>
            <w:tcW w:type="dxa" w:w="1506"/>
          </w:tcPr>
          <w:p>
            <w:pPr>
              <w:bidi w:val="1"/>
              <w:jc w:val="center"/>
            </w:pPr>
            <w:r/>
            <w:r>
              <w:rPr>
                <w:rFonts w:ascii="Arial" w:hAnsi="Arial" w:eastAsia="Arial"/>
                <w:b w:val="0"/>
                <w:color w:val="0A0E17"/>
                <w:sz w:val="16"/>
              </w:rPr>
              <w:t>3 أيام</w:t>
            </w:r>
          </w:p>
        </w:tc>
        <w:tc>
          <w:tcPr>
            <w:tcW w:type="dxa" w:w="1506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6"/>
              </w:rPr>
              <w:t>الاثنين 07/12/2026</w:t>
            </w:r>
          </w:p>
        </w:tc>
        <w:tc>
          <w:tcPr>
            <w:tcW w:type="dxa" w:w="1506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6"/>
              </w:rPr>
              <w:t>الأربعاء 09/12/2026</w:t>
            </w:r>
          </w:p>
        </w:tc>
        <w:tc>
          <w:tcPr>
            <w:tcW w:type="dxa" w:w="1506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6"/>
              </w:rPr>
              <w:t>الاثنين 14/12/2026</w:t>
            </w:r>
          </w:p>
        </w:tc>
        <w:tc>
          <w:tcPr>
            <w:tcW w:type="dxa" w:w="1506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6"/>
              </w:rPr>
              <w:t>07/12، 08/12، 09/12</w:t>
            </w:r>
          </w:p>
        </w:tc>
      </w:tr>
      <w:tr>
        <w:tc>
          <w:tcPr>
            <w:tcW w:type="dxa" w:w="1506"/>
            <w:shd w:fill="F3F6F9" w:val="clear"/>
          </w:tcPr>
          <w:p>
            <w:pPr>
              <w:bidi w:val="1"/>
              <w:jc w:val="center"/>
            </w:pPr>
            <w:r/>
            <w:r>
              <w:rPr>
                <w:rFonts w:ascii="Arial" w:hAnsi="Arial" w:eastAsia="Arial"/>
                <w:b w:val="0"/>
                <w:color w:val="0A0E17"/>
                <w:sz w:val="16"/>
              </w:rPr>
              <w:t>10</w:t>
            </w:r>
          </w:p>
        </w:tc>
        <w:tc>
          <w:tcPr>
            <w:tcW w:type="dxa" w:w="1506"/>
            <w:shd w:fill="F3F6F9" w:val="clea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6"/>
              </w:rPr>
              <w:t>8. المشتريات والموردون والاستشاريون</w:t>
            </w:r>
          </w:p>
        </w:tc>
        <w:tc>
          <w:tcPr>
            <w:tcW w:type="dxa" w:w="1506"/>
            <w:shd w:fill="F3F6F9" w:val="clear"/>
          </w:tcPr>
          <w:p>
            <w:pPr>
              <w:bidi w:val="1"/>
              <w:jc w:val="center"/>
            </w:pPr>
            <w:r/>
            <w:r>
              <w:rPr>
                <w:rFonts w:ascii="Arial" w:hAnsi="Arial" w:eastAsia="Arial"/>
                <w:b w:val="0"/>
                <w:color w:val="0A0E17"/>
                <w:sz w:val="16"/>
              </w:rPr>
              <w:t>6 أيام</w:t>
            </w:r>
          </w:p>
        </w:tc>
        <w:tc>
          <w:tcPr>
            <w:tcW w:type="dxa" w:w="1506"/>
            <w:shd w:fill="F3F6F9" w:val="clea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6"/>
              </w:rPr>
              <w:t>الخميس 10/12/2026</w:t>
            </w:r>
          </w:p>
        </w:tc>
        <w:tc>
          <w:tcPr>
            <w:tcW w:type="dxa" w:w="1506"/>
            <w:shd w:fill="F3F6F9" w:val="clea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6"/>
              </w:rPr>
              <w:t>الخميس 17/12/2026</w:t>
            </w:r>
          </w:p>
        </w:tc>
        <w:tc>
          <w:tcPr>
            <w:tcW w:type="dxa" w:w="1506"/>
            <w:shd w:fill="F3F6F9" w:val="clea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6"/>
              </w:rPr>
              <w:t>الثلاثاء 22/12/2026</w:t>
            </w:r>
          </w:p>
        </w:tc>
        <w:tc>
          <w:tcPr>
            <w:tcW w:type="dxa" w:w="1506"/>
            <w:shd w:fill="F3F6F9" w:val="clea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6"/>
              </w:rPr>
              <w:t>10/12، 13/12، 14/12، 15/12، 16/12، 17/12</w:t>
            </w:r>
          </w:p>
        </w:tc>
      </w:tr>
      <w:tr>
        <w:tc>
          <w:tcPr>
            <w:tcW w:type="dxa" w:w="1506"/>
          </w:tcPr>
          <w:p>
            <w:pPr>
              <w:bidi w:val="1"/>
              <w:jc w:val="center"/>
            </w:pPr>
            <w:r/>
            <w:r>
              <w:rPr>
                <w:rFonts w:ascii="Arial" w:hAnsi="Arial" w:eastAsia="Arial"/>
                <w:b w:val="0"/>
                <w:color w:val="0A0E17"/>
                <w:sz w:val="16"/>
              </w:rPr>
              <w:t>11</w:t>
            </w:r>
          </w:p>
        </w:tc>
        <w:tc>
          <w:tcPr>
            <w:tcW w:type="dxa" w:w="1506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6"/>
              </w:rPr>
              <w:t>5. المخرجات الهندسية والتحكم في المستندات</w:t>
            </w:r>
          </w:p>
        </w:tc>
        <w:tc>
          <w:tcPr>
            <w:tcW w:type="dxa" w:w="1506"/>
          </w:tcPr>
          <w:p>
            <w:pPr>
              <w:bidi w:val="1"/>
              <w:jc w:val="center"/>
            </w:pPr>
            <w:r/>
            <w:r>
              <w:rPr>
                <w:rFonts w:ascii="Arial" w:hAnsi="Arial" w:eastAsia="Arial"/>
                <w:b w:val="0"/>
                <w:color w:val="0A0E17"/>
                <w:sz w:val="16"/>
              </w:rPr>
              <w:t>7 أيام</w:t>
            </w:r>
          </w:p>
        </w:tc>
        <w:tc>
          <w:tcPr>
            <w:tcW w:type="dxa" w:w="1506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6"/>
              </w:rPr>
              <w:t>الخميس 10/12/2026</w:t>
            </w:r>
          </w:p>
        </w:tc>
        <w:tc>
          <w:tcPr>
            <w:tcW w:type="dxa" w:w="1506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6"/>
              </w:rPr>
              <w:t>الأحد 20/12/2026</w:t>
            </w:r>
          </w:p>
        </w:tc>
        <w:tc>
          <w:tcPr>
            <w:tcW w:type="dxa" w:w="1506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6"/>
              </w:rPr>
              <w:t>الأربعاء 23/12/2026</w:t>
            </w:r>
          </w:p>
        </w:tc>
        <w:tc>
          <w:tcPr>
            <w:tcW w:type="dxa" w:w="1506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6"/>
              </w:rPr>
              <w:t>10/12، 13/12، 14/12، 15/12، 16/12، 17/12، 20/12</w:t>
            </w:r>
          </w:p>
        </w:tc>
      </w:tr>
      <w:tr>
        <w:tc>
          <w:tcPr>
            <w:tcW w:type="dxa" w:w="1506"/>
            <w:shd w:fill="F3F6F9" w:val="clear"/>
          </w:tcPr>
          <w:p>
            <w:pPr>
              <w:bidi w:val="1"/>
              <w:jc w:val="center"/>
            </w:pPr>
            <w:r/>
            <w:r>
              <w:rPr>
                <w:rFonts w:ascii="Arial" w:hAnsi="Arial" w:eastAsia="Arial"/>
                <w:b w:val="0"/>
                <w:color w:val="0A0E17"/>
                <w:sz w:val="16"/>
              </w:rPr>
              <w:t>12</w:t>
            </w:r>
          </w:p>
        </w:tc>
        <w:tc>
          <w:tcPr>
            <w:tcW w:type="dxa" w:w="1506"/>
            <w:shd w:fill="F3F6F9" w:val="clea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6"/>
              </w:rPr>
              <w:t>9. المخزون والمستودعات والأصول</w:t>
            </w:r>
          </w:p>
        </w:tc>
        <w:tc>
          <w:tcPr>
            <w:tcW w:type="dxa" w:w="1506"/>
            <w:shd w:fill="F3F6F9" w:val="clear"/>
          </w:tcPr>
          <w:p>
            <w:pPr>
              <w:bidi w:val="1"/>
              <w:jc w:val="center"/>
            </w:pPr>
            <w:r/>
            <w:r>
              <w:rPr>
                <w:rFonts w:ascii="Arial" w:hAnsi="Arial" w:eastAsia="Arial"/>
                <w:b w:val="0"/>
                <w:color w:val="0A0E17"/>
                <w:sz w:val="16"/>
              </w:rPr>
              <w:t>5 أيام</w:t>
            </w:r>
          </w:p>
        </w:tc>
        <w:tc>
          <w:tcPr>
            <w:tcW w:type="dxa" w:w="1506"/>
            <w:shd w:fill="F3F6F9" w:val="clea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6"/>
              </w:rPr>
              <w:t>الأحد 20/12/2026</w:t>
            </w:r>
          </w:p>
        </w:tc>
        <w:tc>
          <w:tcPr>
            <w:tcW w:type="dxa" w:w="1506"/>
            <w:shd w:fill="F3F6F9" w:val="clea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6"/>
              </w:rPr>
              <w:t>الخميس 24/12/2026</w:t>
            </w:r>
          </w:p>
        </w:tc>
        <w:tc>
          <w:tcPr>
            <w:tcW w:type="dxa" w:w="1506"/>
            <w:shd w:fill="F3F6F9" w:val="clea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6"/>
              </w:rPr>
              <w:t>الثلاثاء 29/12/2026</w:t>
            </w:r>
          </w:p>
        </w:tc>
        <w:tc>
          <w:tcPr>
            <w:tcW w:type="dxa" w:w="1506"/>
            <w:shd w:fill="F3F6F9" w:val="clea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6"/>
              </w:rPr>
              <w:t>20/12، 21/12، 22/12، 23/12، 24/12</w:t>
            </w:r>
          </w:p>
        </w:tc>
      </w:tr>
      <w:tr>
        <w:tc>
          <w:tcPr>
            <w:tcW w:type="dxa" w:w="1506"/>
          </w:tcPr>
          <w:p>
            <w:pPr>
              <w:bidi w:val="1"/>
              <w:jc w:val="center"/>
            </w:pPr>
            <w:r/>
            <w:r>
              <w:rPr>
                <w:rFonts w:ascii="Arial" w:hAnsi="Arial" w:eastAsia="Arial"/>
                <w:b w:val="0"/>
                <w:color w:val="0A0E17"/>
                <w:sz w:val="16"/>
              </w:rPr>
              <w:t>13</w:t>
            </w:r>
          </w:p>
        </w:tc>
        <w:tc>
          <w:tcPr>
            <w:tcW w:type="dxa" w:w="1506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6"/>
              </w:rPr>
              <w:t>7. الرقابة التجارية والكميات على المشروع</w:t>
            </w:r>
          </w:p>
        </w:tc>
        <w:tc>
          <w:tcPr>
            <w:tcW w:type="dxa" w:w="1506"/>
          </w:tcPr>
          <w:p>
            <w:pPr>
              <w:bidi w:val="1"/>
              <w:jc w:val="center"/>
            </w:pPr>
            <w:r/>
            <w:r>
              <w:rPr>
                <w:rFonts w:ascii="Arial" w:hAnsi="Arial" w:eastAsia="Arial"/>
                <w:b w:val="0"/>
                <w:color w:val="0A0E17"/>
                <w:sz w:val="16"/>
              </w:rPr>
              <w:t>6 أيام</w:t>
            </w:r>
          </w:p>
        </w:tc>
        <w:tc>
          <w:tcPr>
            <w:tcW w:type="dxa" w:w="1506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6"/>
              </w:rPr>
              <w:t>الاثنين 21/12/2026</w:t>
            </w:r>
          </w:p>
        </w:tc>
        <w:tc>
          <w:tcPr>
            <w:tcW w:type="dxa" w:w="1506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6"/>
              </w:rPr>
              <w:t>الاثنين 28/12/2026</w:t>
            </w:r>
          </w:p>
        </w:tc>
        <w:tc>
          <w:tcPr>
            <w:tcW w:type="dxa" w:w="1506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6"/>
              </w:rPr>
              <w:t>الخميس 31/12/2026</w:t>
            </w:r>
          </w:p>
        </w:tc>
        <w:tc>
          <w:tcPr>
            <w:tcW w:type="dxa" w:w="1506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6"/>
              </w:rPr>
              <w:t>21/12، 22/12، 23/12، 24/12، 27/12، 28/12</w:t>
            </w:r>
          </w:p>
        </w:tc>
      </w:tr>
      <w:tr>
        <w:tc>
          <w:tcPr>
            <w:tcW w:type="dxa" w:w="1506"/>
            <w:shd w:fill="F3F6F9" w:val="clear"/>
          </w:tcPr>
          <w:p>
            <w:pPr>
              <w:bidi w:val="1"/>
              <w:jc w:val="center"/>
            </w:pPr>
            <w:r/>
            <w:r>
              <w:rPr>
                <w:rFonts w:ascii="Arial" w:hAnsi="Arial" w:eastAsia="Arial"/>
                <w:b w:val="0"/>
                <w:color w:val="0A0E17"/>
                <w:sz w:val="16"/>
              </w:rPr>
              <w:t>14</w:t>
            </w:r>
          </w:p>
        </w:tc>
        <w:tc>
          <w:tcPr>
            <w:tcW w:type="dxa" w:w="1506"/>
            <w:shd w:fill="F3F6F9" w:val="clea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6"/>
              </w:rPr>
              <w:t>14. التقارير ولوحات المتابعة وذكاء الأعمال</w:t>
            </w:r>
          </w:p>
        </w:tc>
        <w:tc>
          <w:tcPr>
            <w:tcW w:type="dxa" w:w="1506"/>
            <w:shd w:fill="F3F6F9" w:val="clear"/>
          </w:tcPr>
          <w:p>
            <w:pPr>
              <w:bidi w:val="1"/>
              <w:jc w:val="center"/>
            </w:pPr>
            <w:r/>
            <w:r>
              <w:rPr>
                <w:rFonts w:ascii="Arial" w:hAnsi="Arial" w:eastAsia="Arial"/>
                <w:b w:val="0"/>
                <w:color w:val="0A0E17"/>
                <w:sz w:val="16"/>
              </w:rPr>
              <w:t>4 أيام</w:t>
            </w:r>
          </w:p>
        </w:tc>
        <w:tc>
          <w:tcPr>
            <w:tcW w:type="dxa" w:w="1506"/>
            <w:shd w:fill="F3F6F9" w:val="clea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6"/>
              </w:rPr>
              <w:t>الأحد 27/12/2026</w:t>
            </w:r>
          </w:p>
        </w:tc>
        <w:tc>
          <w:tcPr>
            <w:tcW w:type="dxa" w:w="1506"/>
            <w:shd w:fill="F3F6F9" w:val="clea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6"/>
              </w:rPr>
              <w:t>الأربعاء 30/12/2026</w:t>
            </w:r>
          </w:p>
        </w:tc>
        <w:tc>
          <w:tcPr>
            <w:tcW w:type="dxa" w:w="1506"/>
            <w:shd w:fill="F3F6F9" w:val="clea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6"/>
              </w:rPr>
              <w:t>الاثنين 04/01/2027</w:t>
            </w:r>
          </w:p>
        </w:tc>
        <w:tc>
          <w:tcPr>
            <w:tcW w:type="dxa" w:w="1506"/>
            <w:shd w:fill="F3F6F9" w:val="clea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6"/>
              </w:rPr>
              <w:t>27/12، 28/12، 29/12، 30/12</w:t>
            </w:r>
          </w:p>
        </w:tc>
      </w:tr>
      <w:tr>
        <w:tc>
          <w:tcPr>
            <w:tcW w:type="dxa" w:w="1506"/>
          </w:tcPr>
          <w:p>
            <w:pPr>
              <w:bidi w:val="1"/>
              <w:jc w:val="center"/>
            </w:pPr>
            <w:r/>
            <w:r>
              <w:rPr>
                <w:rFonts w:ascii="Arial" w:hAnsi="Arial" w:eastAsia="Arial"/>
                <w:b w:val="0"/>
                <w:color w:val="0A0E17"/>
                <w:sz w:val="16"/>
              </w:rPr>
              <w:t>15</w:t>
            </w:r>
          </w:p>
        </w:tc>
        <w:tc>
          <w:tcPr>
            <w:tcW w:type="dxa" w:w="1506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6"/>
              </w:rPr>
              <w:t>15. سير العمل والصلاحيات والإشعارات والتدقيق</w:t>
            </w:r>
          </w:p>
        </w:tc>
        <w:tc>
          <w:tcPr>
            <w:tcW w:type="dxa" w:w="1506"/>
          </w:tcPr>
          <w:p>
            <w:pPr>
              <w:bidi w:val="1"/>
              <w:jc w:val="center"/>
            </w:pPr>
            <w:r/>
            <w:r>
              <w:rPr>
                <w:rFonts w:ascii="Arial" w:hAnsi="Arial" w:eastAsia="Arial"/>
                <w:b w:val="0"/>
                <w:color w:val="0A0E17"/>
                <w:sz w:val="16"/>
              </w:rPr>
              <w:t>3 أيام</w:t>
            </w:r>
          </w:p>
        </w:tc>
        <w:tc>
          <w:tcPr>
            <w:tcW w:type="dxa" w:w="1506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6"/>
              </w:rPr>
              <w:t>الثلاثاء 29/12/2026</w:t>
            </w:r>
          </w:p>
        </w:tc>
        <w:tc>
          <w:tcPr>
            <w:tcW w:type="dxa" w:w="1506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6"/>
              </w:rPr>
              <w:t>الخميس 31/12/2026</w:t>
            </w:r>
          </w:p>
        </w:tc>
        <w:tc>
          <w:tcPr>
            <w:tcW w:type="dxa" w:w="1506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6"/>
              </w:rPr>
              <w:t>الثلاثاء 05/01/2027</w:t>
            </w:r>
          </w:p>
        </w:tc>
        <w:tc>
          <w:tcPr>
            <w:tcW w:type="dxa" w:w="1506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6"/>
              </w:rPr>
              <w:t>29/12، 30/12، 31/12</w:t>
            </w:r>
          </w:p>
        </w:tc>
      </w:tr>
    </w:tbl>
    <w:p>
      <w:pPr>
        <w:bidi w:val="1"/>
        <w:jc w:val="right"/>
      </w:pPr>
      <w:r>
        <w:rPr>
          <w:rFonts w:ascii="Arial" w:hAnsi="Arial" w:eastAsia="Arial"/>
          <w:b/>
          <w:color w:val="082868"/>
          <w:sz w:val="28"/>
        </w:rPr>
        <w:t>٢) تفاصيل كل وحدة</w:t>
      </w:r>
    </w:p>
    <w:p>
      <w:pPr>
        <w:bidi w:val="1"/>
        <w:jc w:val="right"/>
      </w:pPr>
      <w:r>
        <w:rPr>
          <w:rFonts w:ascii="Arial" w:hAnsi="Arial" w:eastAsia="Arial"/>
          <w:b/>
          <w:color w:val="082868"/>
          <w:sz w:val="24"/>
        </w:rPr>
        <w:t>1. الوحدة 10 — الموارد البشرية وإدارة الموظفين  (5 أيام عمل)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70"/>
        <w:gridCol w:w="5270"/>
      </w:tblGrid>
      <w:tr>
        <w:tc>
          <w:tcPr>
            <w:tcW w:type="dxa" w:w="2551"/>
            <w:shd w:fill="EEF2F5" w:val="clea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/>
                <w:color w:val="0A0E17"/>
                <w:sz w:val="18"/>
              </w:rPr>
              <w:t>أول يوم عمل</w:t>
            </w:r>
          </w:p>
        </w:tc>
        <w:tc>
          <w:tcPr>
            <w:tcW w:type="dxa" w:w="7370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8"/>
              </w:rPr>
              <w:t>الخميس 29/10/2026</w:t>
            </w:r>
          </w:p>
        </w:tc>
      </w:tr>
      <w:tr>
        <w:tc>
          <w:tcPr>
            <w:tcW w:type="dxa" w:w="2551"/>
            <w:shd w:fill="EEF2F5" w:val="clea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/>
                <w:color w:val="0A0E17"/>
                <w:sz w:val="18"/>
              </w:rPr>
              <w:t>آخر يوم عمل / العرض</w:t>
            </w:r>
          </w:p>
        </w:tc>
        <w:tc>
          <w:tcPr>
            <w:tcW w:type="dxa" w:w="7370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8"/>
              </w:rPr>
              <w:t>الأربعاء 04/11/2026</w:t>
            </w:r>
          </w:p>
        </w:tc>
      </w:tr>
      <w:tr>
        <w:tc>
          <w:tcPr>
            <w:tcW w:type="dxa" w:w="2551"/>
            <w:shd w:fill="EEF2F5" w:val="clea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/>
                <w:color w:val="0A0E17"/>
                <w:sz w:val="18"/>
              </w:rPr>
              <w:t>آخر موعد للقبول</w:t>
            </w:r>
          </w:p>
        </w:tc>
        <w:tc>
          <w:tcPr>
            <w:tcW w:type="dxa" w:w="7370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8"/>
              </w:rPr>
              <w:t>الاثنين 09/11/2026</w:t>
            </w:r>
          </w:p>
        </w:tc>
      </w:tr>
      <w:tr>
        <w:tc>
          <w:tcPr>
            <w:tcW w:type="dxa" w:w="2551"/>
            <w:shd w:fill="EEF2F5" w:val="clea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/>
                <w:color w:val="0A0E17"/>
                <w:sz w:val="18"/>
              </w:rPr>
              <w:t>تسليم بيانات العميل قبل</w:t>
            </w:r>
          </w:p>
        </w:tc>
        <w:tc>
          <w:tcPr>
            <w:tcW w:type="dxa" w:w="7370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8"/>
              </w:rPr>
              <w:t>الاثنين 26/10/2026</w:t>
            </w:r>
          </w:p>
        </w:tc>
      </w:tr>
      <w:tr>
        <w:tc>
          <w:tcPr>
            <w:tcW w:type="dxa" w:w="2551"/>
            <w:shd w:fill="EEF2F5" w:val="clea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/>
                <w:color w:val="0A0E17"/>
                <w:sz w:val="18"/>
              </w:rPr>
              <w:t>أيام التنفيذ (بدون جمعة وسبت وإجازات)</w:t>
            </w:r>
          </w:p>
        </w:tc>
        <w:tc>
          <w:tcPr>
            <w:tcW w:type="dxa" w:w="7370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8"/>
              </w:rPr>
              <w:t>29/10، 01/11، 02/11، 03/11، 04/11</w:t>
            </w:r>
          </w:p>
        </w:tc>
      </w:tr>
      <w:tr>
        <w:tc>
          <w:tcPr>
            <w:tcW w:type="dxa" w:w="2551"/>
            <w:shd w:fill="EEF2F5" w:val="clea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/>
                <w:color w:val="0A0E17"/>
                <w:sz w:val="18"/>
              </w:rPr>
              <w:t>الشرط السابق</w:t>
            </w:r>
          </w:p>
        </w:tc>
        <w:tc>
          <w:tcPr>
            <w:tcW w:type="dxa" w:w="7370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8"/>
              </w:rPr>
              <w:t>اعتماد وثيقة المتطلبات — الأربعاء 28/10/2026</w:t>
            </w:r>
          </w:p>
        </w:tc>
      </w:tr>
      <w:tr>
        <w:tc>
          <w:tcPr>
            <w:tcW w:type="dxa" w:w="2551"/>
            <w:shd w:fill="EEF2F5" w:val="clea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/>
                <w:color w:val="0A0E17"/>
                <w:sz w:val="18"/>
              </w:rPr>
              <w:t>تُقبل الوحدة عند تحقق الآتي</w:t>
            </w:r>
          </w:p>
        </w:tc>
        <w:tc>
          <w:tcPr>
            <w:tcW w:type="dxa" w:w="7370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8"/>
              </w:rPr>
              <w:t>إعداد الهيكل الوظيفي وملف موظف كامل من التعيين حتى إنهاء الخدمة على بيانات تجريبية لشركة Crown.</w:t>
            </w:r>
          </w:p>
        </w:tc>
      </w:tr>
      <w:tr>
        <w:tc>
          <w:tcPr>
            <w:tcW w:type="dxa" w:w="2551"/>
            <w:shd w:fill="EEF2F5" w:val="clea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/>
                <w:color w:val="0A0E17"/>
                <w:sz w:val="18"/>
              </w:rPr>
              <w:t>المطلوب من العميل</w:t>
            </w:r>
          </w:p>
        </w:tc>
        <w:tc>
          <w:tcPr>
            <w:tcW w:type="dxa" w:w="7370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8"/>
              </w:rPr>
              <w:t>الهيكل التنظيمي وملف موظف نموذجي.</w:t>
            </w:r>
          </w:p>
        </w:tc>
      </w:tr>
    </w:tbl>
    <w:p>
      <w:pPr>
        <w:spacing w:after="120"/>
      </w:pPr>
    </w:p>
    <w:p>
      <w:pPr>
        <w:bidi w:val="1"/>
        <w:jc w:val="right"/>
      </w:pPr>
      <w:r>
        <w:rPr>
          <w:rFonts w:ascii="Arial" w:hAnsi="Arial" w:eastAsia="Arial"/>
          <w:b/>
          <w:color w:val="082868"/>
          <w:sz w:val="24"/>
        </w:rPr>
        <w:t>2. الوحدة 1 — إدارة علاقات العملاء وتطوير الأعمال والمناقصات  (8 أيام عمل)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70"/>
        <w:gridCol w:w="5270"/>
      </w:tblGrid>
      <w:tr>
        <w:tc>
          <w:tcPr>
            <w:tcW w:type="dxa" w:w="2551"/>
            <w:shd w:fill="EEF2F5" w:val="clea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/>
                <w:color w:val="0A0E17"/>
                <w:sz w:val="18"/>
              </w:rPr>
              <w:t>أول يوم عمل</w:t>
            </w:r>
          </w:p>
        </w:tc>
        <w:tc>
          <w:tcPr>
            <w:tcW w:type="dxa" w:w="7370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8"/>
              </w:rPr>
              <w:t>الخميس 29/10/2026</w:t>
            </w:r>
          </w:p>
        </w:tc>
      </w:tr>
      <w:tr>
        <w:tc>
          <w:tcPr>
            <w:tcW w:type="dxa" w:w="2551"/>
            <w:shd w:fill="EEF2F5" w:val="clea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/>
                <w:color w:val="0A0E17"/>
                <w:sz w:val="18"/>
              </w:rPr>
              <w:t>آخر يوم عمل / العرض</w:t>
            </w:r>
          </w:p>
        </w:tc>
        <w:tc>
          <w:tcPr>
            <w:tcW w:type="dxa" w:w="7370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8"/>
              </w:rPr>
              <w:t>الاثنين 09/11/2026</w:t>
            </w:r>
          </w:p>
        </w:tc>
      </w:tr>
      <w:tr>
        <w:tc>
          <w:tcPr>
            <w:tcW w:type="dxa" w:w="2551"/>
            <w:shd w:fill="EEF2F5" w:val="clea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/>
                <w:color w:val="0A0E17"/>
                <w:sz w:val="18"/>
              </w:rPr>
              <w:t>آخر موعد للقبول</w:t>
            </w:r>
          </w:p>
        </w:tc>
        <w:tc>
          <w:tcPr>
            <w:tcW w:type="dxa" w:w="7370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8"/>
              </w:rPr>
              <w:t>الخميس 12/11/2026</w:t>
            </w:r>
          </w:p>
        </w:tc>
      </w:tr>
      <w:tr>
        <w:tc>
          <w:tcPr>
            <w:tcW w:type="dxa" w:w="2551"/>
            <w:shd w:fill="EEF2F5" w:val="clea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/>
                <w:color w:val="0A0E17"/>
                <w:sz w:val="18"/>
              </w:rPr>
              <w:t>تسليم بيانات العميل قبل</w:t>
            </w:r>
          </w:p>
        </w:tc>
        <w:tc>
          <w:tcPr>
            <w:tcW w:type="dxa" w:w="7370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8"/>
              </w:rPr>
              <w:t>الاثنين 26/10/2026</w:t>
            </w:r>
          </w:p>
        </w:tc>
      </w:tr>
      <w:tr>
        <w:tc>
          <w:tcPr>
            <w:tcW w:type="dxa" w:w="2551"/>
            <w:shd w:fill="EEF2F5" w:val="clea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/>
                <w:color w:val="0A0E17"/>
                <w:sz w:val="18"/>
              </w:rPr>
              <w:t>أيام التنفيذ (بدون جمعة وسبت وإجازات)</w:t>
            </w:r>
          </w:p>
        </w:tc>
        <w:tc>
          <w:tcPr>
            <w:tcW w:type="dxa" w:w="7370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8"/>
              </w:rPr>
              <w:t>29/10، 01/11، 02/11، 03/11، 04/11، 05/11، 08/11، 09/11</w:t>
            </w:r>
          </w:p>
        </w:tc>
      </w:tr>
      <w:tr>
        <w:tc>
          <w:tcPr>
            <w:tcW w:type="dxa" w:w="2551"/>
            <w:shd w:fill="EEF2F5" w:val="clea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/>
                <w:color w:val="0A0E17"/>
                <w:sz w:val="18"/>
              </w:rPr>
              <w:t>الشرط السابق</w:t>
            </w:r>
          </w:p>
        </w:tc>
        <w:tc>
          <w:tcPr>
            <w:tcW w:type="dxa" w:w="7370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8"/>
              </w:rPr>
              <w:t>اعتماد وثيقة المتطلبات — الأربعاء 28/10/2026</w:t>
            </w:r>
          </w:p>
        </w:tc>
      </w:tr>
      <w:tr>
        <w:tc>
          <w:tcPr>
            <w:tcW w:type="dxa" w:w="2551"/>
            <w:shd w:fill="EEF2F5" w:val="clea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/>
                <w:color w:val="0A0E17"/>
                <w:sz w:val="18"/>
              </w:rPr>
              <w:t>تُقبل الوحدة عند تحقق الآتي</w:t>
            </w:r>
          </w:p>
        </w:tc>
        <w:tc>
          <w:tcPr>
            <w:tcW w:type="dxa" w:w="7370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8"/>
              </w:rPr>
              <w:t>مسار كامل: عميل، ثم فرصة، ثم مناقصة، ثم قرار التقدم أو الانسحاب، ثم نتيجة الفوز أو الخسارة، مع اعتماد واحد على الأقل.</w:t>
            </w:r>
          </w:p>
        </w:tc>
      </w:tr>
      <w:tr>
        <w:tc>
          <w:tcPr>
            <w:tcW w:type="dxa" w:w="2551"/>
            <w:shd w:fill="EEF2F5" w:val="clea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/>
                <w:color w:val="0A0E17"/>
                <w:sz w:val="18"/>
              </w:rPr>
              <w:t>المطلوب من العميل</w:t>
            </w:r>
          </w:p>
        </w:tc>
        <w:tc>
          <w:tcPr>
            <w:tcW w:type="dxa" w:w="7370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8"/>
              </w:rPr>
              <w:t>قائمة العملاء، ومراحل المناقصة، ومصفوفة اعتماد العطاء.</w:t>
            </w:r>
          </w:p>
        </w:tc>
      </w:tr>
    </w:tbl>
    <w:p>
      <w:pPr>
        <w:spacing w:after="120"/>
      </w:pPr>
    </w:p>
    <w:p>
      <w:pPr>
        <w:bidi w:val="1"/>
        <w:jc w:val="right"/>
      </w:pPr>
      <w:r>
        <w:rPr>
          <w:rFonts w:ascii="Arial" w:hAnsi="Arial" w:eastAsia="Arial"/>
          <w:b/>
          <w:color w:val="082868"/>
          <w:sz w:val="24"/>
        </w:rPr>
        <w:t>3. الوحدة 11 — الحضور والإجازات والرواتب  (5 أيام عمل)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70"/>
        <w:gridCol w:w="5270"/>
      </w:tblGrid>
      <w:tr>
        <w:tc>
          <w:tcPr>
            <w:tcW w:type="dxa" w:w="2551"/>
            <w:shd w:fill="EEF2F5" w:val="clea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/>
                <w:color w:val="0A0E17"/>
                <w:sz w:val="18"/>
              </w:rPr>
              <w:t>أول يوم عمل</w:t>
            </w:r>
          </w:p>
        </w:tc>
        <w:tc>
          <w:tcPr>
            <w:tcW w:type="dxa" w:w="7370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8"/>
              </w:rPr>
              <w:t>الخميس 05/11/2026</w:t>
            </w:r>
          </w:p>
        </w:tc>
      </w:tr>
      <w:tr>
        <w:tc>
          <w:tcPr>
            <w:tcW w:type="dxa" w:w="2551"/>
            <w:shd w:fill="EEF2F5" w:val="clea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/>
                <w:color w:val="0A0E17"/>
                <w:sz w:val="18"/>
              </w:rPr>
              <w:t>آخر يوم عمل / العرض</w:t>
            </w:r>
          </w:p>
        </w:tc>
        <w:tc>
          <w:tcPr>
            <w:tcW w:type="dxa" w:w="7370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8"/>
              </w:rPr>
              <w:t>الأربعاء 11/11/2026</w:t>
            </w:r>
          </w:p>
        </w:tc>
      </w:tr>
      <w:tr>
        <w:tc>
          <w:tcPr>
            <w:tcW w:type="dxa" w:w="2551"/>
            <w:shd w:fill="EEF2F5" w:val="clea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/>
                <w:color w:val="0A0E17"/>
                <w:sz w:val="18"/>
              </w:rPr>
              <w:t>آخر موعد للقبول</w:t>
            </w:r>
          </w:p>
        </w:tc>
        <w:tc>
          <w:tcPr>
            <w:tcW w:type="dxa" w:w="7370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8"/>
              </w:rPr>
              <w:t>الاثنين 16/11/2026</w:t>
            </w:r>
          </w:p>
        </w:tc>
      </w:tr>
      <w:tr>
        <w:tc>
          <w:tcPr>
            <w:tcW w:type="dxa" w:w="2551"/>
            <w:shd w:fill="EEF2F5" w:val="clea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/>
                <w:color w:val="0A0E17"/>
                <w:sz w:val="18"/>
              </w:rPr>
              <w:t>تسليم بيانات العميل قبل</w:t>
            </w:r>
          </w:p>
        </w:tc>
        <w:tc>
          <w:tcPr>
            <w:tcW w:type="dxa" w:w="7370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8"/>
              </w:rPr>
              <w:t>الاثنين 02/11/2026</w:t>
            </w:r>
          </w:p>
        </w:tc>
      </w:tr>
      <w:tr>
        <w:tc>
          <w:tcPr>
            <w:tcW w:type="dxa" w:w="2551"/>
            <w:shd w:fill="EEF2F5" w:val="clea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/>
                <w:color w:val="0A0E17"/>
                <w:sz w:val="18"/>
              </w:rPr>
              <w:t>أيام التنفيذ (بدون جمعة وسبت وإجازات)</w:t>
            </w:r>
          </w:p>
        </w:tc>
        <w:tc>
          <w:tcPr>
            <w:tcW w:type="dxa" w:w="7370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8"/>
              </w:rPr>
              <w:t>05/11، 08/11، 09/11، 10/11، 11/11</w:t>
            </w:r>
          </w:p>
        </w:tc>
      </w:tr>
      <w:tr>
        <w:tc>
          <w:tcPr>
            <w:tcW w:type="dxa" w:w="2551"/>
            <w:shd w:fill="EEF2F5" w:val="clea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/>
                <w:color w:val="0A0E17"/>
                <w:sz w:val="18"/>
              </w:rPr>
              <w:t>الشرط السابق</w:t>
            </w:r>
          </w:p>
        </w:tc>
        <w:tc>
          <w:tcPr>
            <w:tcW w:type="dxa" w:w="7370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8"/>
              </w:rPr>
              <w:t>قبول الوحدة 10 — الاثنين 09/11/2026</w:t>
            </w:r>
          </w:p>
        </w:tc>
      </w:tr>
      <w:tr>
        <w:tc>
          <w:tcPr>
            <w:tcW w:type="dxa" w:w="2551"/>
            <w:shd w:fill="EEF2F5" w:val="clea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/>
                <w:color w:val="0A0E17"/>
                <w:sz w:val="18"/>
              </w:rPr>
              <w:t>تُقبل الوحدة عند تحقق الآتي</w:t>
            </w:r>
          </w:p>
        </w:tc>
        <w:tc>
          <w:tcPr>
            <w:tcW w:type="dxa" w:w="7370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8"/>
              </w:rPr>
              <w:t>وردية عمل، وطلب إجازة، وقسيمة راتب واحدة لموظف تجريبي، مع قيد محاسبي جاهز للربط.</w:t>
            </w:r>
          </w:p>
        </w:tc>
      </w:tr>
      <w:tr>
        <w:tc>
          <w:tcPr>
            <w:tcW w:type="dxa" w:w="2551"/>
            <w:shd w:fill="EEF2F5" w:val="clea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/>
                <w:color w:val="0A0E17"/>
                <w:sz w:val="18"/>
              </w:rPr>
              <w:t>المطلوب من العميل</w:t>
            </w:r>
          </w:p>
        </w:tc>
        <w:tc>
          <w:tcPr>
            <w:tcW w:type="dxa" w:w="7370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8"/>
              </w:rPr>
              <w:t>لائحة الإجازات، ومكونات الراتب، والورديات.</w:t>
            </w:r>
          </w:p>
        </w:tc>
      </w:tr>
    </w:tbl>
    <w:p>
      <w:pPr>
        <w:spacing w:after="120"/>
      </w:pPr>
    </w:p>
    <w:p>
      <w:pPr>
        <w:bidi w:val="1"/>
        <w:jc w:val="right"/>
      </w:pPr>
      <w:r>
        <w:rPr>
          <w:rFonts w:ascii="Arial" w:hAnsi="Arial" w:eastAsia="Arial"/>
          <w:b/>
          <w:color w:val="082868"/>
          <w:sz w:val="24"/>
        </w:rPr>
        <w:t>4. الوحدة 2 — المبيعات والعروض والعقود  (6 أيام عمل)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70"/>
        <w:gridCol w:w="5270"/>
      </w:tblGrid>
      <w:tr>
        <w:tc>
          <w:tcPr>
            <w:tcW w:type="dxa" w:w="2551"/>
            <w:shd w:fill="EEF2F5" w:val="clea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/>
                <w:color w:val="0A0E17"/>
                <w:sz w:val="18"/>
              </w:rPr>
              <w:t>أول يوم عمل</w:t>
            </w:r>
          </w:p>
        </w:tc>
        <w:tc>
          <w:tcPr>
            <w:tcW w:type="dxa" w:w="7370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8"/>
              </w:rPr>
              <w:t>الثلاثاء 10/11/2026</w:t>
            </w:r>
          </w:p>
        </w:tc>
      </w:tr>
      <w:tr>
        <w:tc>
          <w:tcPr>
            <w:tcW w:type="dxa" w:w="2551"/>
            <w:shd w:fill="EEF2F5" w:val="clea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/>
                <w:color w:val="0A0E17"/>
                <w:sz w:val="18"/>
              </w:rPr>
              <w:t>آخر يوم عمل / العرض</w:t>
            </w:r>
          </w:p>
        </w:tc>
        <w:tc>
          <w:tcPr>
            <w:tcW w:type="dxa" w:w="7370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8"/>
              </w:rPr>
              <w:t>الثلاثاء 17/11/2026</w:t>
            </w:r>
          </w:p>
        </w:tc>
      </w:tr>
      <w:tr>
        <w:tc>
          <w:tcPr>
            <w:tcW w:type="dxa" w:w="2551"/>
            <w:shd w:fill="EEF2F5" w:val="clea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/>
                <w:color w:val="0A0E17"/>
                <w:sz w:val="18"/>
              </w:rPr>
              <w:t>آخر موعد للقبول</w:t>
            </w:r>
          </w:p>
        </w:tc>
        <w:tc>
          <w:tcPr>
            <w:tcW w:type="dxa" w:w="7370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8"/>
              </w:rPr>
              <w:t>الأحد 22/11/2026</w:t>
            </w:r>
          </w:p>
        </w:tc>
      </w:tr>
      <w:tr>
        <w:tc>
          <w:tcPr>
            <w:tcW w:type="dxa" w:w="2551"/>
            <w:shd w:fill="EEF2F5" w:val="clea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/>
                <w:color w:val="0A0E17"/>
                <w:sz w:val="18"/>
              </w:rPr>
              <w:t>تسليم بيانات العميل قبل</w:t>
            </w:r>
          </w:p>
        </w:tc>
        <w:tc>
          <w:tcPr>
            <w:tcW w:type="dxa" w:w="7370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8"/>
              </w:rPr>
              <w:t>الخميس 05/11/2026</w:t>
            </w:r>
          </w:p>
        </w:tc>
      </w:tr>
      <w:tr>
        <w:tc>
          <w:tcPr>
            <w:tcW w:type="dxa" w:w="2551"/>
            <w:shd w:fill="EEF2F5" w:val="clea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/>
                <w:color w:val="0A0E17"/>
                <w:sz w:val="18"/>
              </w:rPr>
              <w:t>أيام التنفيذ (بدون جمعة وسبت وإجازات)</w:t>
            </w:r>
          </w:p>
        </w:tc>
        <w:tc>
          <w:tcPr>
            <w:tcW w:type="dxa" w:w="7370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8"/>
              </w:rPr>
              <w:t>10/11، 11/11، 12/11، 15/11، 16/11، 17/11</w:t>
            </w:r>
          </w:p>
        </w:tc>
      </w:tr>
      <w:tr>
        <w:tc>
          <w:tcPr>
            <w:tcW w:type="dxa" w:w="2551"/>
            <w:shd w:fill="EEF2F5" w:val="clea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/>
                <w:color w:val="0A0E17"/>
                <w:sz w:val="18"/>
              </w:rPr>
              <w:t>الشرط السابق</w:t>
            </w:r>
          </w:p>
        </w:tc>
        <w:tc>
          <w:tcPr>
            <w:tcW w:type="dxa" w:w="7370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8"/>
              </w:rPr>
              <w:t>عرض الوحدة 1 — الاثنين 09/11/2026</w:t>
            </w:r>
          </w:p>
        </w:tc>
      </w:tr>
      <w:tr>
        <w:tc>
          <w:tcPr>
            <w:tcW w:type="dxa" w:w="2551"/>
            <w:shd w:fill="EEF2F5" w:val="clea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/>
                <w:color w:val="0A0E17"/>
                <w:sz w:val="18"/>
              </w:rPr>
              <w:t>تُقبل الوحدة عند تحقق الآتي</w:t>
            </w:r>
          </w:p>
        </w:tc>
        <w:tc>
          <w:tcPr>
            <w:tcW w:type="dxa" w:w="7370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8"/>
              </w:rPr>
              <w:t>فرصة مقبولة تتحول إلى عرض سعر ثم إلى عقد يتضمن المراحل والاحتجاز والدفعة المقدمة.</w:t>
            </w:r>
          </w:p>
        </w:tc>
      </w:tr>
      <w:tr>
        <w:tc>
          <w:tcPr>
            <w:tcW w:type="dxa" w:w="2551"/>
            <w:shd w:fill="EEF2F5" w:val="clea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/>
                <w:color w:val="0A0E17"/>
                <w:sz w:val="18"/>
              </w:rPr>
              <w:t>المطلوب من العميل</w:t>
            </w:r>
          </w:p>
        </w:tc>
        <w:tc>
          <w:tcPr>
            <w:tcW w:type="dxa" w:w="7370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8"/>
              </w:rPr>
              <w:t>كتالوج الخدمات، ونموذج العرض، وبنود العقد.</w:t>
            </w:r>
          </w:p>
        </w:tc>
      </w:tr>
    </w:tbl>
    <w:p>
      <w:pPr>
        <w:spacing w:after="120"/>
      </w:pPr>
    </w:p>
    <w:p>
      <w:pPr>
        <w:bidi w:val="1"/>
        <w:jc w:val="right"/>
      </w:pPr>
      <w:r>
        <w:rPr>
          <w:rFonts w:ascii="Arial" w:hAnsi="Arial" w:eastAsia="Arial"/>
          <w:b/>
          <w:color w:val="082868"/>
          <w:sz w:val="24"/>
        </w:rPr>
        <w:t>5. الوحدة 12 — المالية والمحاسبة  (12 أيام عمل)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70"/>
        <w:gridCol w:w="5270"/>
      </w:tblGrid>
      <w:tr>
        <w:tc>
          <w:tcPr>
            <w:tcW w:type="dxa" w:w="2551"/>
            <w:shd w:fill="EEF2F5" w:val="clea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/>
                <w:color w:val="0A0E17"/>
                <w:sz w:val="18"/>
              </w:rPr>
              <w:t>أول يوم عمل</w:t>
            </w:r>
          </w:p>
        </w:tc>
        <w:tc>
          <w:tcPr>
            <w:tcW w:type="dxa" w:w="7370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8"/>
              </w:rPr>
              <w:t>الخميس 12/11/2026</w:t>
            </w:r>
          </w:p>
        </w:tc>
      </w:tr>
      <w:tr>
        <w:tc>
          <w:tcPr>
            <w:tcW w:type="dxa" w:w="2551"/>
            <w:shd w:fill="EEF2F5" w:val="clea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/>
                <w:color w:val="0A0E17"/>
                <w:sz w:val="18"/>
              </w:rPr>
              <w:t>آخر يوم عمل / العرض</w:t>
            </w:r>
          </w:p>
        </w:tc>
        <w:tc>
          <w:tcPr>
            <w:tcW w:type="dxa" w:w="7370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8"/>
              </w:rPr>
              <w:t>الأحد 29/11/2026</w:t>
            </w:r>
          </w:p>
        </w:tc>
      </w:tr>
      <w:tr>
        <w:tc>
          <w:tcPr>
            <w:tcW w:type="dxa" w:w="2551"/>
            <w:shd w:fill="EEF2F5" w:val="clea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/>
                <w:color w:val="0A0E17"/>
                <w:sz w:val="18"/>
              </w:rPr>
              <w:t>آخر موعد للقبول</w:t>
            </w:r>
          </w:p>
        </w:tc>
        <w:tc>
          <w:tcPr>
            <w:tcW w:type="dxa" w:w="7370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8"/>
              </w:rPr>
              <w:t>الأربعاء 02/12/2026</w:t>
            </w:r>
          </w:p>
        </w:tc>
      </w:tr>
      <w:tr>
        <w:tc>
          <w:tcPr>
            <w:tcW w:type="dxa" w:w="2551"/>
            <w:shd w:fill="EEF2F5" w:val="clea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/>
                <w:color w:val="0A0E17"/>
                <w:sz w:val="18"/>
              </w:rPr>
              <w:t>تسليم بيانات العميل قبل</w:t>
            </w:r>
          </w:p>
        </w:tc>
        <w:tc>
          <w:tcPr>
            <w:tcW w:type="dxa" w:w="7370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8"/>
              </w:rPr>
              <w:t>الاثنين 09/11/2026</w:t>
            </w:r>
          </w:p>
        </w:tc>
      </w:tr>
      <w:tr>
        <w:tc>
          <w:tcPr>
            <w:tcW w:type="dxa" w:w="2551"/>
            <w:shd w:fill="EEF2F5" w:val="clea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/>
                <w:color w:val="0A0E17"/>
                <w:sz w:val="18"/>
              </w:rPr>
              <w:t>أيام التنفيذ (بدون جمعة وسبت وإجازات)</w:t>
            </w:r>
          </w:p>
        </w:tc>
        <w:tc>
          <w:tcPr>
            <w:tcW w:type="dxa" w:w="7370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8"/>
              </w:rPr>
              <w:t>12/11، 15/11، 16/11، 17/11، 18/11، 19/11، 22/11، 23/11، 24/11، 25/11، 26/11، 29/11</w:t>
            </w:r>
          </w:p>
        </w:tc>
      </w:tr>
      <w:tr>
        <w:tc>
          <w:tcPr>
            <w:tcW w:type="dxa" w:w="2551"/>
            <w:shd w:fill="EEF2F5" w:val="clea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/>
                <w:color w:val="0A0E17"/>
                <w:sz w:val="18"/>
              </w:rPr>
              <w:t>الشرط السابق</w:t>
            </w:r>
          </w:p>
        </w:tc>
        <w:tc>
          <w:tcPr>
            <w:tcW w:type="dxa" w:w="7370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8"/>
              </w:rPr>
              <w:t>اعتماد وثيقة المتطلبات — الأربعاء 28/10/2026</w:t>
            </w:r>
          </w:p>
        </w:tc>
      </w:tr>
      <w:tr>
        <w:tc>
          <w:tcPr>
            <w:tcW w:type="dxa" w:w="2551"/>
            <w:shd w:fill="EEF2F5" w:val="clea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/>
                <w:color w:val="0A0E17"/>
                <w:sz w:val="18"/>
              </w:rPr>
              <w:t>تُقبل الوحدة عند تحقق الآتي</w:t>
            </w:r>
          </w:p>
        </w:tc>
        <w:tc>
          <w:tcPr>
            <w:tcW w:type="dxa" w:w="7370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8"/>
              </w:rPr>
              <w:t>سنة مالية، وقيد يومية، وفاتورة عميل، وفاتورة مورد، وحساب بنكي، وتسوية بنكية.</w:t>
            </w:r>
          </w:p>
        </w:tc>
      </w:tr>
      <w:tr>
        <w:tc>
          <w:tcPr>
            <w:tcW w:type="dxa" w:w="2551"/>
            <w:shd w:fill="EEF2F5" w:val="clea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/>
                <w:color w:val="0A0E17"/>
                <w:sz w:val="18"/>
              </w:rPr>
              <w:t>المطلوب من العميل</w:t>
            </w:r>
          </w:p>
        </w:tc>
        <w:tc>
          <w:tcPr>
            <w:tcW w:type="dxa" w:w="7370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8"/>
              </w:rPr>
              <w:t>دليل الحسابات، والأرصدة الافتتاحية، وحسابات البنوك، وإعداد الضريبة.</w:t>
            </w:r>
          </w:p>
        </w:tc>
      </w:tr>
    </w:tbl>
    <w:p>
      <w:pPr>
        <w:spacing w:after="120"/>
      </w:pPr>
    </w:p>
    <w:p>
      <w:pPr>
        <w:bidi w:val="1"/>
        <w:jc w:val="right"/>
      </w:pPr>
      <w:r>
        <w:rPr>
          <w:rFonts w:ascii="Arial" w:hAnsi="Arial" w:eastAsia="Arial"/>
          <w:b/>
          <w:color w:val="082868"/>
          <w:sz w:val="24"/>
        </w:rPr>
        <w:t>6. الوحدة 3 — إدارة المشروعات ومكتب إدارة المشروعات  (8 أيام عمل)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70"/>
        <w:gridCol w:w="5270"/>
      </w:tblGrid>
      <w:tr>
        <w:tc>
          <w:tcPr>
            <w:tcW w:type="dxa" w:w="2551"/>
            <w:shd w:fill="EEF2F5" w:val="clea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/>
                <w:color w:val="0A0E17"/>
                <w:sz w:val="18"/>
              </w:rPr>
              <w:t>أول يوم عمل</w:t>
            </w:r>
          </w:p>
        </w:tc>
        <w:tc>
          <w:tcPr>
            <w:tcW w:type="dxa" w:w="7370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8"/>
              </w:rPr>
              <w:t>الخميس 19/11/2026</w:t>
            </w:r>
          </w:p>
        </w:tc>
      </w:tr>
      <w:tr>
        <w:tc>
          <w:tcPr>
            <w:tcW w:type="dxa" w:w="2551"/>
            <w:shd w:fill="EEF2F5" w:val="clea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/>
                <w:color w:val="0A0E17"/>
                <w:sz w:val="18"/>
              </w:rPr>
              <w:t>آخر يوم عمل / العرض</w:t>
            </w:r>
          </w:p>
        </w:tc>
        <w:tc>
          <w:tcPr>
            <w:tcW w:type="dxa" w:w="7370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8"/>
              </w:rPr>
              <w:t>الاثنين 30/11/2026</w:t>
            </w:r>
          </w:p>
        </w:tc>
      </w:tr>
      <w:tr>
        <w:tc>
          <w:tcPr>
            <w:tcW w:type="dxa" w:w="2551"/>
            <w:shd w:fill="EEF2F5" w:val="clea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/>
                <w:color w:val="0A0E17"/>
                <w:sz w:val="18"/>
              </w:rPr>
              <w:t>آخر موعد للقبول</w:t>
            </w:r>
          </w:p>
        </w:tc>
        <w:tc>
          <w:tcPr>
            <w:tcW w:type="dxa" w:w="7370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8"/>
              </w:rPr>
              <w:t>الخميس 03/12/2026</w:t>
            </w:r>
          </w:p>
        </w:tc>
      </w:tr>
      <w:tr>
        <w:tc>
          <w:tcPr>
            <w:tcW w:type="dxa" w:w="2551"/>
            <w:shd w:fill="EEF2F5" w:val="clea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/>
                <w:color w:val="0A0E17"/>
                <w:sz w:val="18"/>
              </w:rPr>
              <w:t>تسليم بيانات العميل قبل</w:t>
            </w:r>
          </w:p>
        </w:tc>
        <w:tc>
          <w:tcPr>
            <w:tcW w:type="dxa" w:w="7370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8"/>
              </w:rPr>
              <w:t>الاثنين 16/11/2026</w:t>
            </w:r>
          </w:p>
        </w:tc>
      </w:tr>
      <w:tr>
        <w:tc>
          <w:tcPr>
            <w:tcW w:type="dxa" w:w="2551"/>
            <w:shd w:fill="EEF2F5" w:val="clea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/>
                <w:color w:val="0A0E17"/>
                <w:sz w:val="18"/>
              </w:rPr>
              <w:t>أيام التنفيذ (بدون جمعة وسبت وإجازات)</w:t>
            </w:r>
          </w:p>
        </w:tc>
        <w:tc>
          <w:tcPr>
            <w:tcW w:type="dxa" w:w="7370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8"/>
              </w:rPr>
              <w:t>19/11، 22/11، 23/11، 24/11، 25/11، 26/11، 29/11، 30/11</w:t>
            </w:r>
          </w:p>
        </w:tc>
      </w:tr>
      <w:tr>
        <w:tc>
          <w:tcPr>
            <w:tcW w:type="dxa" w:w="2551"/>
            <w:shd w:fill="EEF2F5" w:val="clea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/>
                <w:color w:val="0A0E17"/>
                <w:sz w:val="18"/>
              </w:rPr>
              <w:t>الشرط السابق</w:t>
            </w:r>
          </w:p>
        </w:tc>
        <w:tc>
          <w:tcPr>
            <w:tcW w:type="dxa" w:w="7370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8"/>
              </w:rPr>
              <w:t>عرض الوحدة 2 — الثلاثاء 17/11/2026</w:t>
            </w:r>
          </w:p>
        </w:tc>
      </w:tr>
      <w:tr>
        <w:tc>
          <w:tcPr>
            <w:tcW w:type="dxa" w:w="2551"/>
            <w:shd w:fill="EEF2F5" w:val="clea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/>
                <w:color w:val="0A0E17"/>
                <w:sz w:val="18"/>
              </w:rPr>
              <w:t>تُقبل الوحدة عند تحقق الآتي</w:t>
            </w:r>
          </w:p>
        </w:tc>
        <w:tc>
          <w:tcPr>
            <w:tcW w:type="dxa" w:w="7370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8"/>
              </w:rPr>
              <w:t>عقد يفتح مشروعًا بهيكل تقسيم العمل، ومهمة، واعتمادية، وسجل مخاطر، مع إظهار المخطط مقابل الفعلي.</w:t>
            </w:r>
          </w:p>
        </w:tc>
      </w:tr>
      <w:tr>
        <w:tc>
          <w:tcPr>
            <w:tcW w:type="dxa" w:w="2551"/>
            <w:shd w:fill="EEF2F5" w:val="clea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/>
                <w:color w:val="0A0E17"/>
                <w:sz w:val="18"/>
              </w:rPr>
              <w:t>المطلوب من العميل</w:t>
            </w:r>
          </w:p>
        </w:tc>
        <w:tc>
          <w:tcPr>
            <w:tcW w:type="dxa" w:w="7370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8"/>
              </w:rPr>
              <w:t>هيكل تقسيم عمل نموذجي، وأنواع سجلات المتابعة.</w:t>
            </w:r>
          </w:p>
        </w:tc>
      </w:tr>
    </w:tbl>
    <w:p>
      <w:pPr>
        <w:spacing w:after="120"/>
      </w:pPr>
    </w:p>
    <w:p>
      <w:pPr>
        <w:bidi w:val="1"/>
        <w:jc w:val="right"/>
      </w:pPr>
      <w:r>
        <w:rPr>
          <w:rFonts w:ascii="Arial" w:hAnsi="Arial" w:eastAsia="Arial"/>
          <w:b/>
          <w:color w:val="082868"/>
          <w:sz w:val="24"/>
        </w:rPr>
        <w:t>7. الوحدة 6 — الجودة وضمان الجودة ومراقبتها  (5 أيام عمل)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70"/>
        <w:gridCol w:w="5270"/>
      </w:tblGrid>
      <w:tr>
        <w:tc>
          <w:tcPr>
            <w:tcW w:type="dxa" w:w="2551"/>
            <w:shd w:fill="EEF2F5" w:val="clea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/>
                <w:color w:val="0A0E17"/>
                <w:sz w:val="18"/>
              </w:rPr>
              <w:t>أول يوم عمل</w:t>
            </w:r>
          </w:p>
        </w:tc>
        <w:tc>
          <w:tcPr>
            <w:tcW w:type="dxa" w:w="7370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8"/>
              </w:rPr>
              <w:t>الاثنين 30/11/2026</w:t>
            </w:r>
          </w:p>
        </w:tc>
      </w:tr>
      <w:tr>
        <w:tc>
          <w:tcPr>
            <w:tcW w:type="dxa" w:w="2551"/>
            <w:shd w:fill="EEF2F5" w:val="clea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/>
                <w:color w:val="0A0E17"/>
                <w:sz w:val="18"/>
              </w:rPr>
              <w:t>آخر يوم عمل / العرض</w:t>
            </w:r>
          </w:p>
        </w:tc>
        <w:tc>
          <w:tcPr>
            <w:tcW w:type="dxa" w:w="7370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8"/>
              </w:rPr>
              <w:t>الأحد 06/12/2026</w:t>
            </w:r>
          </w:p>
        </w:tc>
      </w:tr>
      <w:tr>
        <w:tc>
          <w:tcPr>
            <w:tcW w:type="dxa" w:w="2551"/>
            <w:shd w:fill="EEF2F5" w:val="clea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/>
                <w:color w:val="0A0E17"/>
                <w:sz w:val="18"/>
              </w:rPr>
              <w:t>آخر موعد للقبول</w:t>
            </w:r>
          </w:p>
        </w:tc>
        <w:tc>
          <w:tcPr>
            <w:tcW w:type="dxa" w:w="7370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8"/>
              </w:rPr>
              <w:t>الأربعاء 09/12/2026</w:t>
            </w:r>
          </w:p>
        </w:tc>
      </w:tr>
      <w:tr>
        <w:tc>
          <w:tcPr>
            <w:tcW w:type="dxa" w:w="2551"/>
            <w:shd w:fill="EEF2F5" w:val="clea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/>
                <w:color w:val="0A0E17"/>
                <w:sz w:val="18"/>
              </w:rPr>
              <w:t>تسليم بيانات العميل قبل</w:t>
            </w:r>
          </w:p>
        </w:tc>
        <w:tc>
          <w:tcPr>
            <w:tcW w:type="dxa" w:w="7370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8"/>
              </w:rPr>
              <w:t>الأربعاء 25/11/2026</w:t>
            </w:r>
          </w:p>
        </w:tc>
      </w:tr>
      <w:tr>
        <w:tc>
          <w:tcPr>
            <w:tcW w:type="dxa" w:w="2551"/>
            <w:shd w:fill="EEF2F5" w:val="clea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/>
                <w:color w:val="0A0E17"/>
                <w:sz w:val="18"/>
              </w:rPr>
              <w:t>أيام التنفيذ (بدون جمعة وسبت وإجازات)</w:t>
            </w:r>
          </w:p>
        </w:tc>
        <w:tc>
          <w:tcPr>
            <w:tcW w:type="dxa" w:w="7370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8"/>
              </w:rPr>
              <w:t>30/11، 01/12، 02/12، 03/12، 06/12</w:t>
            </w:r>
          </w:p>
        </w:tc>
      </w:tr>
      <w:tr>
        <w:tc>
          <w:tcPr>
            <w:tcW w:type="dxa" w:w="2551"/>
            <w:shd w:fill="EEF2F5" w:val="clea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/>
                <w:color w:val="0A0E17"/>
                <w:sz w:val="18"/>
              </w:rPr>
              <w:t>الشرط السابق</w:t>
            </w:r>
          </w:p>
        </w:tc>
        <w:tc>
          <w:tcPr>
            <w:tcW w:type="dxa" w:w="7370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8"/>
              </w:rPr>
              <w:t>اعتماد وثيقة المتطلبات — الأربعاء 28/10/2026</w:t>
            </w:r>
          </w:p>
        </w:tc>
      </w:tr>
      <w:tr>
        <w:tc>
          <w:tcPr>
            <w:tcW w:type="dxa" w:w="2551"/>
            <w:shd w:fill="EEF2F5" w:val="clea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/>
                <w:color w:val="0A0E17"/>
                <w:sz w:val="18"/>
              </w:rPr>
              <w:t>تُقبل الوحدة عند تحقق الآتي</w:t>
            </w:r>
          </w:p>
        </w:tc>
        <w:tc>
          <w:tcPr>
            <w:tcW w:type="dxa" w:w="7370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8"/>
              </w:rPr>
              <w:t>إجراء جودة، وفحص، وتسجيل حالة عدم مطابقة.</w:t>
            </w:r>
          </w:p>
        </w:tc>
      </w:tr>
      <w:tr>
        <w:tc>
          <w:tcPr>
            <w:tcW w:type="dxa" w:w="2551"/>
            <w:shd w:fill="EEF2F5" w:val="clea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/>
                <w:color w:val="0A0E17"/>
                <w:sz w:val="18"/>
              </w:rPr>
              <w:t>المطلوب من العميل</w:t>
            </w:r>
          </w:p>
        </w:tc>
        <w:tc>
          <w:tcPr>
            <w:tcW w:type="dxa" w:w="7370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8"/>
              </w:rPr>
              <w:t>إجراءات الجودة، وقوالب الفحص، وبوابات الجودة.</w:t>
            </w:r>
          </w:p>
        </w:tc>
      </w:tr>
    </w:tbl>
    <w:p>
      <w:pPr>
        <w:spacing w:after="120"/>
      </w:pPr>
    </w:p>
    <w:p>
      <w:pPr>
        <w:bidi w:val="1"/>
        <w:jc w:val="right"/>
      </w:pPr>
      <w:r>
        <w:rPr>
          <w:rFonts w:ascii="Arial" w:hAnsi="Arial" w:eastAsia="Arial"/>
          <w:b/>
          <w:color w:val="082868"/>
          <w:sz w:val="24"/>
        </w:rPr>
        <w:t>8. الوحدة 4 — العمليات الهندسية وتخطيط الموارد  (7 أيام عمل)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70"/>
        <w:gridCol w:w="5270"/>
      </w:tblGrid>
      <w:tr>
        <w:tc>
          <w:tcPr>
            <w:tcW w:type="dxa" w:w="2551"/>
            <w:shd w:fill="EEF2F5" w:val="clea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/>
                <w:color w:val="0A0E17"/>
                <w:sz w:val="18"/>
              </w:rPr>
              <w:t>أول يوم عمل</w:t>
            </w:r>
          </w:p>
        </w:tc>
        <w:tc>
          <w:tcPr>
            <w:tcW w:type="dxa" w:w="7370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8"/>
              </w:rPr>
              <w:t>الثلاثاء 01/12/2026</w:t>
            </w:r>
          </w:p>
        </w:tc>
      </w:tr>
      <w:tr>
        <w:tc>
          <w:tcPr>
            <w:tcW w:type="dxa" w:w="2551"/>
            <w:shd w:fill="EEF2F5" w:val="clea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/>
                <w:color w:val="0A0E17"/>
                <w:sz w:val="18"/>
              </w:rPr>
              <w:t>آخر يوم عمل / العرض</w:t>
            </w:r>
          </w:p>
        </w:tc>
        <w:tc>
          <w:tcPr>
            <w:tcW w:type="dxa" w:w="7370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8"/>
              </w:rPr>
              <w:t>الأربعاء 09/12/2026</w:t>
            </w:r>
          </w:p>
        </w:tc>
      </w:tr>
      <w:tr>
        <w:tc>
          <w:tcPr>
            <w:tcW w:type="dxa" w:w="2551"/>
            <w:shd w:fill="EEF2F5" w:val="clea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/>
                <w:color w:val="0A0E17"/>
                <w:sz w:val="18"/>
              </w:rPr>
              <w:t>آخر موعد للقبول</w:t>
            </w:r>
          </w:p>
        </w:tc>
        <w:tc>
          <w:tcPr>
            <w:tcW w:type="dxa" w:w="7370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8"/>
              </w:rPr>
              <w:t>الاثنين 14/12/2026</w:t>
            </w:r>
          </w:p>
        </w:tc>
      </w:tr>
      <w:tr>
        <w:tc>
          <w:tcPr>
            <w:tcW w:type="dxa" w:w="2551"/>
            <w:shd w:fill="EEF2F5" w:val="clea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/>
                <w:color w:val="0A0E17"/>
                <w:sz w:val="18"/>
              </w:rPr>
              <w:t>تسليم بيانات العميل قبل</w:t>
            </w:r>
          </w:p>
        </w:tc>
        <w:tc>
          <w:tcPr>
            <w:tcW w:type="dxa" w:w="7370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8"/>
              </w:rPr>
              <w:t>الخميس 26/11/2026</w:t>
            </w:r>
          </w:p>
        </w:tc>
      </w:tr>
      <w:tr>
        <w:tc>
          <w:tcPr>
            <w:tcW w:type="dxa" w:w="2551"/>
            <w:shd w:fill="EEF2F5" w:val="clea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/>
                <w:color w:val="0A0E17"/>
                <w:sz w:val="18"/>
              </w:rPr>
              <w:t>أيام التنفيذ (بدون جمعة وسبت وإجازات)</w:t>
            </w:r>
          </w:p>
        </w:tc>
        <w:tc>
          <w:tcPr>
            <w:tcW w:type="dxa" w:w="7370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8"/>
              </w:rPr>
              <w:t>01/12، 02/12، 03/12، 06/12، 07/12، 08/12، 09/12</w:t>
            </w:r>
          </w:p>
        </w:tc>
      </w:tr>
      <w:tr>
        <w:tc>
          <w:tcPr>
            <w:tcW w:type="dxa" w:w="2551"/>
            <w:shd w:fill="EEF2F5" w:val="clea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/>
                <w:color w:val="0A0E17"/>
                <w:sz w:val="18"/>
              </w:rPr>
              <w:t>الشرط السابق</w:t>
            </w:r>
          </w:p>
        </w:tc>
        <w:tc>
          <w:tcPr>
            <w:tcW w:type="dxa" w:w="7370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8"/>
              </w:rPr>
              <w:t>عرض الوحدة 3 — الاثنين 30/11/2026</w:t>
            </w:r>
          </w:p>
        </w:tc>
      </w:tr>
      <w:tr>
        <w:tc>
          <w:tcPr>
            <w:tcW w:type="dxa" w:w="2551"/>
            <w:shd w:fill="EEF2F5" w:val="clea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/>
                <w:color w:val="0A0E17"/>
                <w:sz w:val="18"/>
              </w:rPr>
              <w:t>تُقبل الوحدة عند تحقق الآتي</w:t>
            </w:r>
          </w:p>
        </w:tc>
        <w:tc>
          <w:tcPr>
            <w:tcW w:type="dxa" w:w="7370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8"/>
              </w:rPr>
              <w:t>تخصيص مهندس على مهمة، وكشف ساعات معتمد، ونسبة استغلال للمشروع.</w:t>
            </w:r>
          </w:p>
        </w:tc>
      </w:tr>
      <w:tr>
        <w:tc>
          <w:tcPr>
            <w:tcW w:type="dxa" w:w="2551"/>
            <w:shd w:fill="EEF2F5" w:val="clea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/>
                <w:color w:val="0A0E17"/>
                <w:sz w:val="18"/>
              </w:rPr>
              <w:t>المطلوب من العميل</w:t>
            </w:r>
          </w:p>
        </w:tc>
        <w:tc>
          <w:tcPr>
            <w:tcW w:type="dxa" w:w="7370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8"/>
              </w:rPr>
              <w:t>التخصصات، ومعدلات التكلفة والفوترة، وتقويم العمل.</w:t>
            </w:r>
          </w:p>
        </w:tc>
      </w:tr>
    </w:tbl>
    <w:p>
      <w:pPr>
        <w:spacing w:after="120"/>
      </w:pPr>
    </w:p>
    <w:p>
      <w:pPr>
        <w:bidi w:val="1"/>
        <w:jc w:val="right"/>
      </w:pPr>
      <w:r>
        <w:rPr>
          <w:rFonts w:ascii="Arial" w:hAnsi="Arial" w:eastAsia="Arial"/>
          <w:b/>
          <w:color w:val="082868"/>
          <w:sz w:val="24"/>
        </w:rPr>
        <w:t>9. الوحدة 13 — مصروفات الموظفين والدعم الداخلي  (3 أيام عمل)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70"/>
        <w:gridCol w:w="5270"/>
      </w:tblGrid>
      <w:tr>
        <w:tc>
          <w:tcPr>
            <w:tcW w:type="dxa" w:w="2551"/>
            <w:shd w:fill="EEF2F5" w:val="clea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/>
                <w:color w:val="0A0E17"/>
                <w:sz w:val="18"/>
              </w:rPr>
              <w:t>أول يوم عمل</w:t>
            </w:r>
          </w:p>
        </w:tc>
        <w:tc>
          <w:tcPr>
            <w:tcW w:type="dxa" w:w="7370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8"/>
              </w:rPr>
              <w:t>الاثنين 07/12/2026</w:t>
            </w:r>
          </w:p>
        </w:tc>
      </w:tr>
      <w:tr>
        <w:tc>
          <w:tcPr>
            <w:tcW w:type="dxa" w:w="2551"/>
            <w:shd w:fill="EEF2F5" w:val="clea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/>
                <w:color w:val="0A0E17"/>
                <w:sz w:val="18"/>
              </w:rPr>
              <w:t>آخر يوم عمل / العرض</w:t>
            </w:r>
          </w:p>
        </w:tc>
        <w:tc>
          <w:tcPr>
            <w:tcW w:type="dxa" w:w="7370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8"/>
              </w:rPr>
              <w:t>الأربعاء 09/12/2026</w:t>
            </w:r>
          </w:p>
        </w:tc>
      </w:tr>
      <w:tr>
        <w:tc>
          <w:tcPr>
            <w:tcW w:type="dxa" w:w="2551"/>
            <w:shd w:fill="EEF2F5" w:val="clea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/>
                <w:color w:val="0A0E17"/>
                <w:sz w:val="18"/>
              </w:rPr>
              <w:t>آخر موعد للقبول</w:t>
            </w:r>
          </w:p>
        </w:tc>
        <w:tc>
          <w:tcPr>
            <w:tcW w:type="dxa" w:w="7370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8"/>
              </w:rPr>
              <w:t>الاثنين 14/12/2026</w:t>
            </w:r>
          </w:p>
        </w:tc>
      </w:tr>
      <w:tr>
        <w:tc>
          <w:tcPr>
            <w:tcW w:type="dxa" w:w="2551"/>
            <w:shd w:fill="EEF2F5" w:val="clea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/>
                <w:color w:val="0A0E17"/>
                <w:sz w:val="18"/>
              </w:rPr>
              <w:t>تسليم بيانات العميل قبل</w:t>
            </w:r>
          </w:p>
        </w:tc>
        <w:tc>
          <w:tcPr>
            <w:tcW w:type="dxa" w:w="7370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8"/>
              </w:rPr>
              <w:t>الأربعاء 02/12/2026</w:t>
            </w:r>
          </w:p>
        </w:tc>
      </w:tr>
      <w:tr>
        <w:tc>
          <w:tcPr>
            <w:tcW w:type="dxa" w:w="2551"/>
            <w:shd w:fill="EEF2F5" w:val="clea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/>
                <w:color w:val="0A0E17"/>
                <w:sz w:val="18"/>
              </w:rPr>
              <w:t>أيام التنفيذ (بدون جمعة وسبت وإجازات)</w:t>
            </w:r>
          </w:p>
        </w:tc>
        <w:tc>
          <w:tcPr>
            <w:tcW w:type="dxa" w:w="7370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8"/>
              </w:rPr>
              <w:t>07/12، 08/12، 09/12</w:t>
            </w:r>
          </w:p>
        </w:tc>
      </w:tr>
      <w:tr>
        <w:tc>
          <w:tcPr>
            <w:tcW w:type="dxa" w:w="2551"/>
            <w:shd w:fill="EEF2F5" w:val="clea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/>
                <w:color w:val="0A0E17"/>
                <w:sz w:val="18"/>
              </w:rPr>
              <w:t>الشرط السابق</w:t>
            </w:r>
          </w:p>
        </w:tc>
        <w:tc>
          <w:tcPr>
            <w:tcW w:type="dxa" w:w="7370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8"/>
              </w:rPr>
              <w:t>عرض الوحدة 12 — الأحد 29/11/2026</w:t>
            </w:r>
          </w:p>
        </w:tc>
      </w:tr>
      <w:tr>
        <w:tc>
          <w:tcPr>
            <w:tcW w:type="dxa" w:w="2551"/>
            <w:shd w:fill="EEF2F5" w:val="clea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/>
                <w:color w:val="0A0E17"/>
                <w:sz w:val="18"/>
              </w:rPr>
              <w:t>تُقبل الوحدة عند تحقق الآتي</w:t>
            </w:r>
          </w:p>
        </w:tc>
        <w:tc>
          <w:tcPr>
            <w:tcW w:type="dxa" w:w="7370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8"/>
              </w:rPr>
              <w:t>سلفة ومطالبة بمصروف محملة على مشروع، وتذكرة دعم داخلي تُغلق بعد الإنجاز.</w:t>
            </w:r>
          </w:p>
        </w:tc>
      </w:tr>
      <w:tr>
        <w:tc>
          <w:tcPr>
            <w:tcW w:type="dxa" w:w="2551"/>
            <w:shd w:fill="EEF2F5" w:val="clea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/>
                <w:color w:val="0A0E17"/>
                <w:sz w:val="18"/>
              </w:rPr>
              <w:t>المطلوب من العميل</w:t>
            </w:r>
          </w:p>
        </w:tc>
        <w:tc>
          <w:tcPr>
            <w:tcW w:type="dxa" w:w="7370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8"/>
              </w:rPr>
              <w:t>أنواع المصروفات، وسياسة السلف.</w:t>
            </w:r>
          </w:p>
        </w:tc>
      </w:tr>
    </w:tbl>
    <w:p>
      <w:pPr>
        <w:spacing w:after="120"/>
      </w:pPr>
    </w:p>
    <w:p>
      <w:pPr>
        <w:bidi w:val="1"/>
        <w:jc w:val="right"/>
      </w:pPr>
      <w:r>
        <w:rPr>
          <w:rFonts w:ascii="Arial" w:hAnsi="Arial" w:eastAsia="Arial"/>
          <w:b/>
          <w:color w:val="082868"/>
          <w:sz w:val="24"/>
        </w:rPr>
        <w:t>10. الوحدة 8 — المشتريات والموردون والاستشاريون  (6 أيام عمل)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70"/>
        <w:gridCol w:w="5270"/>
      </w:tblGrid>
      <w:tr>
        <w:tc>
          <w:tcPr>
            <w:tcW w:type="dxa" w:w="2551"/>
            <w:shd w:fill="EEF2F5" w:val="clea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/>
                <w:color w:val="0A0E17"/>
                <w:sz w:val="18"/>
              </w:rPr>
              <w:t>أول يوم عمل</w:t>
            </w:r>
          </w:p>
        </w:tc>
        <w:tc>
          <w:tcPr>
            <w:tcW w:type="dxa" w:w="7370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8"/>
              </w:rPr>
              <w:t>الخميس 10/12/2026</w:t>
            </w:r>
          </w:p>
        </w:tc>
      </w:tr>
      <w:tr>
        <w:tc>
          <w:tcPr>
            <w:tcW w:type="dxa" w:w="2551"/>
            <w:shd w:fill="EEF2F5" w:val="clea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/>
                <w:color w:val="0A0E17"/>
                <w:sz w:val="18"/>
              </w:rPr>
              <w:t>آخر يوم عمل / العرض</w:t>
            </w:r>
          </w:p>
        </w:tc>
        <w:tc>
          <w:tcPr>
            <w:tcW w:type="dxa" w:w="7370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8"/>
              </w:rPr>
              <w:t>الخميس 17/12/2026</w:t>
            </w:r>
          </w:p>
        </w:tc>
      </w:tr>
      <w:tr>
        <w:tc>
          <w:tcPr>
            <w:tcW w:type="dxa" w:w="2551"/>
            <w:shd w:fill="EEF2F5" w:val="clea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/>
                <w:color w:val="0A0E17"/>
                <w:sz w:val="18"/>
              </w:rPr>
              <w:t>آخر موعد للقبول</w:t>
            </w:r>
          </w:p>
        </w:tc>
        <w:tc>
          <w:tcPr>
            <w:tcW w:type="dxa" w:w="7370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8"/>
              </w:rPr>
              <w:t>الثلاثاء 22/12/2026</w:t>
            </w:r>
          </w:p>
        </w:tc>
      </w:tr>
      <w:tr>
        <w:tc>
          <w:tcPr>
            <w:tcW w:type="dxa" w:w="2551"/>
            <w:shd w:fill="EEF2F5" w:val="clea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/>
                <w:color w:val="0A0E17"/>
                <w:sz w:val="18"/>
              </w:rPr>
              <w:t>تسليم بيانات العميل قبل</w:t>
            </w:r>
          </w:p>
        </w:tc>
        <w:tc>
          <w:tcPr>
            <w:tcW w:type="dxa" w:w="7370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8"/>
              </w:rPr>
              <w:t>الاثنين 07/12/2026</w:t>
            </w:r>
          </w:p>
        </w:tc>
      </w:tr>
      <w:tr>
        <w:tc>
          <w:tcPr>
            <w:tcW w:type="dxa" w:w="2551"/>
            <w:shd w:fill="EEF2F5" w:val="clea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/>
                <w:color w:val="0A0E17"/>
                <w:sz w:val="18"/>
              </w:rPr>
              <w:t>أيام التنفيذ (بدون جمعة وسبت وإجازات)</w:t>
            </w:r>
          </w:p>
        </w:tc>
        <w:tc>
          <w:tcPr>
            <w:tcW w:type="dxa" w:w="7370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8"/>
              </w:rPr>
              <w:t>10/12، 13/12، 14/12، 15/12، 16/12، 17/12</w:t>
            </w:r>
          </w:p>
        </w:tc>
      </w:tr>
      <w:tr>
        <w:tc>
          <w:tcPr>
            <w:tcW w:type="dxa" w:w="2551"/>
            <w:shd w:fill="EEF2F5" w:val="clea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/>
                <w:color w:val="0A0E17"/>
                <w:sz w:val="18"/>
              </w:rPr>
              <w:t>الشرط السابق</w:t>
            </w:r>
          </w:p>
        </w:tc>
        <w:tc>
          <w:tcPr>
            <w:tcW w:type="dxa" w:w="7370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8"/>
              </w:rPr>
              <w:t>قبول الوحدتين 3 و12 — الخميس 03/12/2026</w:t>
            </w:r>
          </w:p>
        </w:tc>
      </w:tr>
      <w:tr>
        <w:tc>
          <w:tcPr>
            <w:tcW w:type="dxa" w:w="2551"/>
            <w:shd w:fill="EEF2F5" w:val="clea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/>
                <w:color w:val="0A0E17"/>
                <w:sz w:val="18"/>
              </w:rPr>
              <w:t>تُقبل الوحدة عند تحقق الآتي</w:t>
            </w:r>
          </w:p>
        </w:tc>
        <w:tc>
          <w:tcPr>
            <w:tcW w:type="dxa" w:w="7370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8"/>
              </w:rPr>
              <w:t>طلب شراء، ثم عروض، ثم ترسية، ثم أمر شراء، ثم استلام، مع إيقاف التنفيذ عند تجاوز ميزانية المشروع.</w:t>
            </w:r>
          </w:p>
        </w:tc>
      </w:tr>
      <w:tr>
        <w:tc>
          <w:tcPr>
            <w:tcW w:type="dxa" w:w="2551"/>
            <w:shd w:fill="EEF2F5" w:val="clea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/>
                <w:color w:val="0A0E17"/>
                <w:sz w:val="18"/>
              </w:rPr>
              <w:t>المطلوب من العميل</w:t>
            </w:r>
          </w:p>
        </w:tc>
        <w:tc>
          <w:tcPr>
            <w:tcW w:type="dxa" w:w="7370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8"/>
              </w:rPr>
              <w:t>دورة الشراء، ومعايير تأهيل الموردين.</w:t>
            </w:r>
          </w:p>
        </w:tc>
      </w:tr>
    </w:tbl>
    <w:p>
      <w:pPr>
        <w:spacing w:after="120"/>
      </w:pPr>
    </w:p>
    <w:p>
      <w:pPr>
        <w:bidi w:val="1"/>
        <w:jc w:val="right"/>
      </w:pPr>
      <w:r>
        <w:rPr>
          <w:rFonts w:ascii="Arial" w:hAnsi="Arial" w:eastAsia="Arial"/>
          <w:b/>
          <w:color w:val="082868"/>
          <w:sz w:val="24"/>
        </w:rPr>
        <w:t>11. الوحدة 5 — المخرجات الهندسية والتحكم في المستندات  (7 أيام عمل)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70"/>
        <w:gridCol w:w="5270"/>
      </w:tblGrid>
      <w:tr>
        <w:tc>
          <w:tcPr>
            <w:tcW w:type="dxa" w:w="2551"/>
            <w:shd w:fill="EEF2F5" w:val="clea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/>
                <w:color w:val="0A0E17"/>
                <w:sz w:val="18"/>
              </w:rPr>
              <w:t>أول يوم عمل</w:t>
            </w:r>
          </w:p>
        </w:tc>
        <w:tc>
          <w:tcPr>
            <w:tcW w:type="dxa" w:w="7370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8"/>
              </w:rPr>
              <w:t>الخميس 10/12/2026</w:t>
            </w:r>
          </w:p>
        </w:tc>
      </w:tr>
      <w:tr>
        <w:tc>
          <w:tcPr>
            <w:tcW w:type="dxa" w:w="2551"/>
            <w:shd w:fill="EEF2F5" w:val="clea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/>
                <w:color w:val="0A0E17"/>
                <w:sz w:val="18"/>
              </w:rPr>
              <w:t>آخر يوم عمل / العرض</w:t>
            </w:r>
          </w:p>
        </w:tc>
        <w:tc>
          <w:tcPr>
            <w:tcW w:type="dxa" w:w="7370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8"/>
              </w:rPr>
              <w:t>الأحد 20/12/2026</w:t>
            </w:r>
          </w:p>
        </w:tc>
      </w:tr>
      <w:tr>
        <w:tc>
          <w:tcPr>
            <w:tcW w:type="dxa" w:w="2551"/>
            <w:shd w:fill="EEF2F5" w:val="clea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/>
                <w:color w:val="0A0E17"/>
                <w:sz w:val="18"/>
              </w:rPr>
              <w:t>آخر موعد للقبول</w:t>
            </w:r>
          </w:p>
        </w:tc>
        <w:tc>
          <w:tcPr>
            <w:tcW w:type="dxa" w:w="7370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8"/>
              </w:rPr>
              <w:t>الأربعاء 23/12/2026</w:t>
            </w:r>
          </w:p>
        </w:tc>
      </w:tr>
      <w:tr>
        <w:tc>
          <w:tcPr>
            <w:tcW w:type="dxa" w:w="2551"/>
            <w:shd w:fill="EEF2F5" w:val="clea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/>
                <w:color w:val="0A0E17"/>
                <w:sz w:val="18"/>
              </w:rPr>
              <w:t>تسليم بيانات العميل قبل</w:t>
            </w:r>
          </w:p>
        </w:tc>
        <w:tc>
          <w:tcPr>
            <w:tcW w:type="dxa" w:w="7370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8"/>
              </w:rPr>
              <w:t>الاثنين 07/12/2026</w:t>
            </w:r>
          </w:p>
        </w:tc>
      </w:tr>
      <w:tr>
        <w:tc>
          <w:tcPr>
            <w:tcW w:type="dxa" w:w="2551"/>
            <w:shd w:fill="EEF2F5" w:val="clea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/>
                <w:color w:val="0A0E17"/>
                <w:sz w:val="18"/>
              </w:rPr>
              <w:t>أيام التنفيذ (بدون جمعة وسبت وإجازات)</w:t>
            </w:r>
          </w:p>
        </w:tc>
        <w:tc>
          <w:tcPr>
            <w:tcW w:type="dxa" w:w="7370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8"/>
              </w:rPr>
              <w:t>10/12، 13/12، 14/12، 15/12، 16/12، 17/12، 20/12</w:t>
            </w:r>
          </w:p>
        </w:tc>
      </w:tr>
      <w:tr>
        <w:tc>
          <w:tcPr>
            <w:tcW w:type="dxa" w:w="2551"/>
            <w:shd w:fill="EEF2F5" w:val="clea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/>
                <w:color w:val="0A0E17"/>
                <w:sz w:val="18"/>
              </w:rPr>
              <w:t>الشرط السابق</w:t>
            </w:r>
          </w:p>
        </w:tc>
        <w:tc>
          <w:tcPr>
            <w:tcW w:type="dxa" w:w="7370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8"/>
              </w:rPr>
              <w:t>عرض الوحدة 3 — الاثنين 30/11/2026</w:t>
            </w:r>
          </w:p>
        </w:tc>
      </w:tr>
      <w:tr>
        <w:tc>
          <w:tcPr>
            <w:tcW w:type="dxa" w:w="2551"/>
            <w:shd w:fill="EEF2F5" w:val="clea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/>
                <w:color w:val="0A0E17"/>
                <w:sz w:val="18"/>
              </w:rPr>
              <w:t>تُقبل الوحدة عند تحقق الآتي</w:t>
            </w:r>
          </w:p>
        </w:tc>
        <w:tc>
          <w:tcPr>
            <w:tcW w:type="dxa" w:w="7370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8"/>
              </w:rPr>
              <w:t>مخرج هندسي يمر بمهندس ثم مراجع ثم معتمد، مع المراجعة والترقيم والإرسال.</w:t>
            </w:r>
          </w:p>
        </w:tc>
      </w:tr>
      <w:tr>
        <w:tc>
          <w:tcPr>
            <w:tcW w:type="dxa" w:w="2551"/>
            <w:shd w:fill="EEF2F5" w:val="clea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/>
                <w:color w:val="0A0E17"/>
                <w:sz w:val="18"/>
              </w:rPr>
              <w:t>المطلوب من العميل</w:t>
            </w:r>
          </w:p>
        </w:tc>
        <w:tc>
          <w:tcPr>
            <w:tcW w:type="dxa" w:w="7370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8"/>
              </w:rPr>
              <w:t>نظام ترقيم المستندات، وأدوار المراجعة.</w:t>
            </w:r>
          </w:p>
        </w:tc>
      </w:tr>
    </w:tbl>
    <w:p>
      <w:pPr>
        <w:spacing w:after="120"/>
      </w:pPr>
    </w:p>
    <w:p>
      <w:pPr>
        <w:bidi w:val="1"/>
        <w:jc w:val="right"/>
      </w:pPr>
      <w:r>
        <w:rPr>
          <w:rFonts w:ascii="Arial" w:hAnsi="Arial" w:eastAsia="Arial"/>
          <w:b/>
          <w:color w:val="082868"/>
          <w:sz w:val="24"/>
        </w:rPr>
        <w:t>12. الوحدة 9 — المخزون والمستودعات والأصول  (5 أيام عمل)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70"/>
        <w:gridCol w:w="5270"/>
      </w:tblGrid>
      <w:tr>
        <w:tc>
          <w:tcPr>
            <w:tcW w:type="dxa" w:w="2551"/>
            <w:shd w:fill="EEF2F5" w:val="clea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/>
                <w:color w:val="0A0E17"/>
                <w:sz w:val="18"/>
              </w:rPr>
              <w:t>أول يوم عمل</w:t>
            </w:r>
          </w:p>
        </w:tc>
        <w:tc>
          <w:tcPr>
            <w:tcW w:type="dxa" w:w="7370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8"/>
              </w:rPr>
              <w:t>الأحد 20/12/2026</w:t>
            </w:r>
          </w:p>
        </w:tc>
      </w:tr>
      <w:tr>
        <w:tc>
          <w:tcPr>
            <w:tcW w:type="dxa" w:w="2551"/>
            <w:shd w:fill="EEF2F5" w:val="clea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/>
                <w:color w:val="0A0E17"/>
                <w:sz w:val="18"/>
              </w:rPr>
              <w:t>آخر يوم عمل / العرض</w:t>
            </w:r>
          </w:p>
        </w:tc>
        <w:tc>
          <w:tcPr>
            <w:tcW w:type="dxa" w:w="7370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8"/>
              </w:rPr>
              <w:t>الخميس 24/12/2026</w:t>
            </w:r>
          </w:p>
        </w:tc>
      </w:tr>
      <w:tr>
        <w:tc>
          <w:tcPr>
            <w:tcW w:type="dxa" w:w="2551"/>
            <w:shd w:fill="EEF2F5" w:val="clea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/>
                <w:color w:val="0A0E17"/>
                <w:sz w:val="18"/>
              </w:rPr>
              <w:t>آخر موعد للقبول</w:t>
            </w:r>
          </w:p>
        </w:tc>
        <w:tc>
          <w:tcPr>
            <w:tcW w:type="dxa" w:w="7370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8"/>
              </w:rPr>
              <w:t>الثلاثاء 29/12/2026</w:t>
            </w:r>
          </w:p>
        </w:tc>
      </w:tr>
      <w:tr>
        <w:tc>
          <w:tcPr>
            <w:tcW w:type="dxa" w:w="2551"/>
            <w:shd w:fill="EEF2F5" w:val="clea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/>
                <w:color w:val="0A0E17"/>
                <w:sz w:val="18"/>
              </w:rPr>
              <w:t>تسليم بيانات العميل قبل</w:t>
            </w:r>
          </w:p>
        </w:tc>
        <w:tc>
          <w:tcPr>
            <w:tcW w:type="dxa" w:w="7370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8"/>
              </w:rPr>
              <w:t>الثلاثاء 15/12/2026</w:t>
            </w:r>
          </w:p>
        </w:tc>
      </w:tr>
      <w:tr>
        <w:tc>
          <w:tcPr>
            <w:tcW w:type="dxa" w:w="2551"/>
            <w:shd w:fill="EEF2F5" w:val="clea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/>
                <w:color w:val="0A0E17"/>
                <w:sz w:val="18"/>
              </w:rPr>
              <w:t>أيام التنفيذ (بدون جمعة وسبت وإجازات)</w:t>
            </w:r>
          </w:p>
        </w:tc>
        <w:tc>
          <w:tcPr>
            <w:tcW w:type="dxa" w:w="7370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8"/>
              </w:rPr>
              <w:t>20/12، 21/12، 22/12، 23/12، 24/12</w:t>
            </w:r>
          </w:p>
        </w:tc>
      </w:tr>
      <w:tr>
        <w:tc>
          <w:tcPr>
            <w:tcW w:type="dxa" w:w="2551"/>
            <w:shd w:fill="EEF2F5" w:val="clea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/>
                <w:color w:val="0A0E17"/>
                <w:sz w:val="18"/>
              </w:rPr>
              <w:t>الشرط السابق</w:t>
            </w:r>
          </w:p>
        </w:tc>
        <w:tc>
          <w:tcPr>
            <w:tcW w:type="dxa" w:w="7370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8"/>
              </w:rPr>
              <w:t>عرض الوحدة 8 — الخميس 17/12/2026</w:t>
            </w:r>
          </w:p>
        </w:tc>
      </w:tr>
      <w:tr>
        <w:tc>
          <w:tcPr>
            <w:tcW w:type="dxa" w:w="2551"/>
            <w:shd w:fill="EEF2F5" w:val="clea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/>
                <w:color w:val="0A0E17"/>
                <w:sz w:val="18"/>
              </w:rPr>
              <w:t>تُقبل الوحدة عند تحقق الآتي</w:t>
            </w:r>
          </w:p>
        </w:tc>
        <w:tc>
          <w:tcPr>
            <w:tcW w:type="dxa" w:w="7370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8"/>
              </w:rPr>
              <w:t>صنف يدخل المستودع من أمر الشراء، ويُصرف لمشروع، وأصل ثابت بعهدة وإهلاك.</w:t>
            </w:r>
          </w:p>
        </w:tc>
      </w:tr>
      <w:tr>
        <w:tc>
          <w:tcPr>
            <w:tcW w:type="dxa" w:w="2551"/>
            <w:shd w:fill="EEF2F5" w:val="clea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/>
                <w:color w:val="0A0E17"/>
                <w:sz w:val="18"/>
              </w:rPr>
              <w:t>المطلوب من العميل</w:t>
            </w:r>
          </w:p>
        </w:tc>
        <w:tc>
          <w:tcPr>
            <w:tcW w:type="dxa" w:w="7370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8"/>
              </w:rPr>
              <w:t>الأصناف، والمستودعات، ووحدات القياس.</w:t>
            </w:r>
          </w:p>
        </w:tc>
      </w:tr>
    </w:tbl>
    <w:p>
      <w:pPr>
        <w:spacing w:after="120"/>
      </w:pPr>
    </w:p>
    <w:p>
      <w:pPr>
        <w:bidi w:val="1"/>
        <w:jc w:val="right"/>
      </w:pPr>
      <w:r>
        <w:rPr>
          <w:rFonts w:ascii="Arial" w:hAnsi="Arial" w:eastAsia="Arial"/>
          <w:b/>
          <w:color w:val="082868"/>
          <w:sz w:val="24"/>
        </w:rPr>
        <w:t>13. الوحدة 7 — الرقابة التجارية والكميات على المشروع  (6 أيام عمل)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70"/>
        <w:gridCol w:w="5270"/>
      </w:tblGrid>
      <w:tr>
        <w:tc>
          <w:tcPr>
            <w:tcW w:type="dxa" w:w="2551"/>
            <w:shd w:fill="EEF2F5" w:val="clea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/>
                <w:color w:val="0A0E17"/>
                <w:sz w:val="18"/>
              </w:rPr>
              <w:t>أول يوم عمل</w:t>
            </w:r>
          </w:p>
        </w:tc>
        <w:tc>
          <w:tcPr>
            <w:tcW w:type="dxa" w:w="7370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8"/>
              </w:rPr>
              <w:t>الاثنين 21/12/2026</w:t>
            </w:r>
          </w:p>
        </w:tc>
      </w:tr>
      <w:tr>
        <w:tc>
          <w:tcPr>
            <w:tcW w:type="dxa" w:w="2551"/>
            <w:shd w:fill="EEF2F5" w:val="clea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/>
                <w:color w:val="0A0E17"/>
                <w:sz w:val="18"/>
              </w:rPr>
              <w:t>آخر يوم عمل / العرض</w:t>
            </w:r>
          </w:p>
        </w:tc>
        <w:tc>
          <w:tcPr>
            <w:tcW w:type="dxa" w:w="7370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8"/>
              </w:rPr>
              <w:t>الاثنين 28/12/2026</w:t>
            </w:r>
          </w:p>
        </w:tc>
      </w:tr>
      <w:tr>
        <w:tc>
          <w:tcPr>
            <w:tcW w:type="dxa" w:w="2551"/>
            <w:shd w:fill="EEF2F5" w:val="clea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/>
                <w:color w:val="0A0E17"/>
                <w:sz w:val="18"/>
              </w:rPr>
              <w:t>آخر موعد للقبول</w:t>
            </w:r>
          </w:p>
        </w:tc>
        <w:tc>
          <w:tcPr>
            <w:tcW w:type="dxa" w:w="7370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8"/>
              </w:rPr>
              <w:t>الخميس 31/12/2026</w:t>
            </w:r>
          </w:p>
        </w:tc>
      </w:tr>
      <w:tr>
        <w:tc>
          <w:tcPr>
            <w:tcW w:type="dxa" w:w="2551"/>
            <w:shd w:fill="EEF2F5" w:val="clea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/>
                <w:color w:val="0A0E17"/>
                <w:sz w:val="18"/>
              </w:rPr>
              <w:t>تسليم بيانات العميل قبل</w:t>
            </w:r>
          </w:p>
        </w:tc>
        <w:tc>
          <w:tcPr>
            <w:tcW w:type="dxa" w:w="7370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8"/>
              </w:rPr>
              <w:t>الأربعاء 16/12/2026</w:t>
            </w:r>
          </w:p>
        </w:tc>
      </w:tr>
      <w:tr>
        <w:tc>
          <w:tcPr>
            <w:tcW w:type="dxa" w:w="2551"/>
            <w:shd w:fill="EEF2F5" w:val="clea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/>
                <w:color w:val="0A0E17"/>
                <w:sz w:val="18"/>
              </w:rPr>
              <w:t>أيام التنفيذ (بدون جمعة وسبت وإجازات)</w:t>
            </w:r>
          </w:p>
        </w:tc>
        <w:tc>
          <w:tcPr>
            <w:tcW w:type="dxa" w:w="7370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8"/>
              </w:rPr>
              <w:t>21/12، 22/12، 23/12، 24/12، 27/12، 28/12</w:t>
            </w:r>
          </w:p>
        </w:tc>
      </w:tr>
      <w:tr>
        <w:tc>
          <w:tcPr>
            <w:tcW w:type="dxa" w:w="2551"/>
            <w:shd w:fill="EEF2F5" w:val="clea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/>
                <w:color w:val="0A0E17"/>
                <w:sz w:val="18"/>
              </w:rPr>
              <w:t>الشرط السابق</w:t>
            </w:r>
          </w:p>
        </w:tc>
        <w:tc>
          <w:tcPr>
            <w:tcW w:type="dxa" w:w="7370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8"/>
              </w:rPr>
              <w:t>قبول الوحدة 5 — الأربعاء 23/12/2026</w:t>
            </w:r>
          </w:p>
        </w:tc>
      </w:tr>
      <w:tr>
        <w:tc>
          <w:tcPr>
            <w:tcW w:type="dxa" w:w="2551"/>
            <w:shd w:fill="EEF2F5" w:val="clea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/>
                <w:color w:val="0A0E17"/>
                <w:sz w:val="18"/>
              </w:rPr>
              <w:t>تُقبل الوحدة عند تحقق الآتي</w:t>
            </w:r>
          </w:p>
        </w:tc>
        <w:tc>
          <w:tcPr>
            <w:tcW w:type="dxa" w:w="7370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8"/>
              </w:rPr>
              <w:t>مستخلص عميل من تقدم المشروع، مع الاحتجاز واسترداد الدفعة المقدمة والهامش المتوقع.</w:t>
            </w:r>
          </w:p>
        </w:tc>
      </w:tr>
      <w:tr>
        <w:tc>
          <w:tcPr>
            <w:tcW w:type="dxa" w:w="2551"/>
            <w:shd w:fill="EEF2F5" w:val="clea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/>
                <w:color w:val="0A0E17"/>
                <w:sz w:val="18"/>
              </w:rPr>
              <w:t>المطلوب من العميل</w:t>
            </w:r>
          </w:p>
        </w:tc>
        <w:tc>
          <w:tcPr>
            <w:tcW w:type="dxa" w:w="7370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8"/>
              </w:rPr>
              <w:t>نموذج المستخلص، وقواعد الاحتجاز.</w:t>
            </w:r>
          </w:p>
        </w:tc>
      </w:tr>
    </w:tbl>
    <w:p>
      <w:pPr>
        <w:spacing w:after="120"/>
      </w:pPr>
    </w:p>
    <w:p>
      <w:pPr>
        <w:bidi w:val="1"/>
        <w:jc w:val="right"/>
      </w:pPr>
      <w:r>
        <w:rPr>
          <w:rFonts w:ascii="Arial" w:hAnsi="Arial" w:eastAsia="Arial"/>
          <w:b/>
          <w:color w:val="082868"/>
          <w:sz w:val="24"/>
        </w:rPr>
        <w:t>14. الوحدة 14 — التقارير ولوحات المتابعة وذكاء الأعمال  (4 أيام عمل)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70"/>
        <w:gridCol w:w="5270"/>
      </w:tblGrid>
      <w:tr>
        <w:tc>
          <w:tcPr>
            <w:tcW w:type="dxa" w:w="2551"/>
            <w:shd w:fill="EEF2F5" w:val="clea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/>
                <w:color w:val="0A0E17"/>
                <w:sz w:val="18"/>
              </w:rPr>
              <w:t>أول يوم عمل</w:t>
            </w:r>
          </w:p>
        </w:tc>
        <w:tc>
          <w:tcPr>
            <w:tcW w:type="dxa" w:w="7370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8"/>
              </w:rPr>
              <w:t>الأحد 27/12/2026</w:t>
            </w:r>
          </w:p>
        </w:tc>
      </w:tr>
      <w:tr>
        <w:tc>
          <w:tcPr>
            <w:tcW w:type="dxa" w:w="2551"/>
            <w:shd w:fill="EEF2F5" w:val="clea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/>
                <w:color w:val="0A0E17"/>
                <w:sz w:val="18"/>
              </w:rPr>
              <w:t>آخر يوم عمل / العرض</w:t>
            </w:r>
          </w:p>
        </w:tc>
        <w:tc>
          <w:tcPr>
            <w:tcW w:type="dxa" w:w="7370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8"/>
              </w:rPr>
              <w:t>الأربعاء 30/12/2026</w:t>
            </w:r>
          </w:p>
        </w:tc>
      </w:tr>
      <w:tr>
        <w:tc>
          <w:tcPr>
            <w:tcW w:type="dxa" w:w="2551"/>
            <w:shd w:fill="EEF2F5" w:val="clea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/>
                <w:color w:val="0A0E17"/>
                <w:sz w:val="18"/>
              </w:rPr>
              <w:t>آخر موعد للقبول</w:t>
            </w:r>
          </w:p>
        </w:tc>
        <w:tc>
          <w:tcPr>
            <w:tcW w:type="dxa" w:w="7370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8"/>
              </w:rPr>
              <w:t>الاثنين 04/01/2027</w:t>
            </w:r>
          </w:p>
        </w:tc>
      </w:tr>
      <w:tr>
        <w:tc>
          <w:tcPr>
            <w:tcW w:type="dxa" w:w="2551"/>
            <w:shd w:fill="EEF2F5" w:val="clea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/>
                <w:color w:val="0A0E17"/>
                <w:sz w:val="18"/>
              </w:rPr>
              <w:t>تسليم بيانات العميل قبل</w:t>
            </w:r>
          </w:p>
        </w:tc>
        <w:tc>
          <w:tcPr>
            <w:tcW w:type="dxa" w:w="7370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8"/>
              </w:rPr>
              <w:t>الثلاثاء 22/12/2026</w:t>
            </w:r>
          </w:p>
        </w:tc>
      </w:tr>
      <w:tr>
        <w:tc>
          <w:tcPr>
            <w:tcW w:type="dxa" w:w="2551"/>
            <w:shd w:fill="EEF2F5" w:val="clea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/>
                <w:color w:val="0A0E17"/>
                <w:sz w:val="18"/>
              </w:rPr>
              <w:t>أيام التنفيذ (بدون جمعة وسبت وإجازات)</w:t>
            </w:r>
          </w:p>
        </w:tc>
        <w:tc>
          <w:tcPr>
            <w:tcW w:type="dxa" w:w="7370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8"/>
              </w:rPr>
              <w:t>27/12، 28/12، 29/12، 30/12</w:t>
            </w:r>
          </w:p>
        </w:tc>
      </w:tr>
      <w:tr>
        <w:tc>
          <w:tcPr>
            <w:tcW w:type="dxa" w:w="2551"/>
            <w:shd w:fill="EEF2F5" w:val="clea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/>
                <w:color w:val="0A0E17"/>
                <w:sz w:val="18"/>
              </w:rPr>
              <w:t>الشرط السابق</w:t>
            </w:r>
          </w:p>
        </w:tc>
        <w:tc>
          <w:tcPr>
            <w:tcW w:type="dxa" w:w="7370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8"/>
              </w:rPr>
              <w:t>عرض الوحدتين 8 و9 — الخميس 24/12/2026</w:t>
            </w:r>
          </w:p>
        </w:tc>
      </w:tr>
      <w:tr>
        <w:tc>
          <w:tcPr>
            <w:tcW w:type="dxa" w:w="2551"/>
            <w:shd w:fill="EEF2F5" w:val="clea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/>
                <w:color w:val="0A0E17"/>
                <w:sz w:val="18"/>
              </w:rPr>
              <w:t>تُقبل الوحدة عند تحقق الآتي</w:t>
            </w:r>
          </w:p>
        </w:tc>
        <w:tc>
          <w:tcPr>
            <w:tcW w:type="dxa" w:w="7370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8"/>
              </w:rPr>
              <w:t>لوحة متابعة إدارية وثلاثة تقارير (للمشروع، والمالية، والموارد) مع إمكانية التصدير إلى Excel وPDF.</w:t>
            </w:r>
          </w:p>
        </w:tc>
      </w:tr>
      <w:tr>
        <w:tc>
          <w:tcPr>
            <w:tcW w:type="dxa" w:w="2551"/>
            <w:shd w:fill="EEF2F5" w:val="clea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/>
                <w:color w:val="0A0E17"/>
                <w:sz w:val="18"/>
              </w:rPr>
              <w:t>المطلوب من العميل</w:t>
            </w:r>
          </w:p>
        </w:tc>
        <w:tc>
          <w:tcPr>
            <w:tcW w:type="dxa" w:w="7370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8"/>
              </w:rPr>
              <w:t>قائمة المؤشرات المطلوبة.</w:t>
            </w:r>
          </w:p>
        </w:tc>
      </w:tr>
    </w:tbl>
    <w:p>
      <w:pPr>
        <w:spacing w:after="120"/>
      </w:pPr>
    </w:p>
    <w:p>
      <w:pPr>
        <w:bidi w:val="1"/>
        <w:jc w:val="right"/>
      </w:pPr>
      <w:r>
        <w:rPr>
          <w:rFonts w:ascii="Arial" w:hAnsi="Arial" w:eastAsia="Arial"/>
          <w:b/>
          <w:color w:val="082868"/>
          <w:sz w:val="24"/>
        </w:rPr>
        <w:t>15. الوحدة 15 — سير العمل والصلاحيات والإشعارات والتدقيق  (3 أيام عمل)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70"/>
        <w:gridCol w:w="5270"/>
      </w:tblGrid>
      <w:tr>
        <w:tc>
          <w:tcPr>
            <w:tcW w:type="dxa" w:w="2551"/>
            <w:shd w:fill="EEF2F5" w:val="clea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/>
                <w:color w:val="0A0E17"/>
                <w:sz w:val="18"/>
              </w:rPr>
              <w:t>أول يوم عمل</w:t>
            </w:r>
          </w:p>
        </w:tc>
        <w:tc>
          <w:tcPr>
            <w:tcW w:type="dxa" w:w="7370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8"/>
              </w:rPr>
              <w:t>الثلاثاء 29/12/2026</w:t>
            </w:r>
          </w:p>
        </w:tc>
      </w:tr>
      <w:tr>
        <w:tc>
          <w:tcPr>
            <w:tcW w:type="dxa" w:w="2551"/>
            <w:shd w:fill="EEF2F5" w:val="clea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/>
                <w:color w:val="0A0E17"/>
                <w:sz w:val="18"/>
              </w:rPr>
              <w:t>آخر يوم عمل / العرض</w:t>
            </w:r>
          </w:p>
        </w:tc>
        <w:tc>
          <w:tcPr>
            <w:tcW w:type="dxa" w:w="7370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8"/>
              </w:rPr>
              <w:t>الخميس 31/12/2026</w:t>
            </w:r>
          </w:p>
        </w:tc>
      </w:tr>
      <w:tr>
        <w:tc>
          <w:tcPr>
            <w:tcW w:type="dxa" w:w="2551"/>
            <w:shd w:fill="EEF2F5" w:val="clea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/>
                <w:color w:val="0A0E17"/>
                <w:sz w:val="18"/>
              </w:rPr>
              <w:t>آخر موعد للقبول</w:t>
            </w:r>
          </w:p>
        </w:tc>
        <w:tc>
          <w:tcPr>
            <w:tcW w:type="dxa" w:w="7370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8"/>
              </w:rPr>
              <w:t>الثلاثاء 05/01/2027</w:t>
            </w:r>
          </w:p>
        </w:tc>
      </w:tr>
      <w:tr>
        <w:tc>
          <w:tcPr>
            <w:tcW w:type="dxa" w:w="2551"/>
            <w:shd w:fill="EEF2F5" w:val="clea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/>
                <w:color w:val="0A0E17"/>
                <w:sz w:val="18"/>
              </w:rPr>
              <w:t>تسليم بيانات العميل قبل</w:t>
            </w:r>
          </w:p>
        </w:tc>
        <w:tc>
          <w:tcPr>
            <w:tcW w:type="dxa" w:w="7370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8"/>
              </w:rPr>
              <w:t>الخميس 24/12/2026</w:t>
            </w:r>
          </w:p>
        </w:tc>
      </w:tr>
      <w:tr>
        <w:tc>
          <w:tcPr>
            <w:tcW w:type="dxa" w:w="2551"/>
            <w:shd w:fill="EEF2F5" w:val="clea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/>
                <w:color w:val="0A0E17"/>
                <w:sz w:val="18"/>
              </w:rPr>
              <w:t>أيام التنفيذ (بدون جمعة وسبت وإجازات)</w:t>
            </w:r>
          </w:p>
        </w:tc>
        <w:tc>
          <w:tcPr>
            <w:tcW w:type="dxa" w:w="7370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8"/>
              </w:rPr>
              <w:t>29/12، 30/12، 31/12</w:t>
            </w:r>
          </w:p>
        </w:tc>
      </w:tr>
      <w:tr>
        <w:tc>
          <w:tcPr>
            <w:tcW w:type="dxa" w:w="2551"/>
            <w:shd w:fill="EEF2F5" w:val="clea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/>
                <w:color w:val="0A0E17"/>
                <w:sz w:val="18"/>
              </w:rPr>
              <w:t>الشرط السابق</w:t>
            </w:r>
          </w:p>
        </w:tc>
        <w:tc>
          <w:tcPr>
            <w:tcW w:type="dxa" w:w="7370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8"/>
              </w:rPr>
              <w:t>عرض الوحدة 7 — الاثنين 28/12/2026</w:t>
            </w:r>
          </w:p>
        </w:tc>
      </w:tr>
      <w:tr>
        <w:tc>
          <w:tcPr>
            <w:tcW w:type="dxa" w:w="2551"/>
            <w:shd w:fill="EEF2F5" w:val="clea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/>
                <w:color w:val="0A0E17"/>
                <w:sz w:val="18"/>
              </w:rPr>
              <w:t>تُقبل الوحدة عند تحقق الآتي</w:t>
            </w:r>
          </w:p>
        </w:tc>
        <w:tc>
          <w:tcPr>
            <w:tcW w:type="dxa" w:w="7370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8"/>
              </w:rPr>
              <w:t>مصفوفة اعتماد نهائية، وصلاحية على مستوى الحقل، وإشعار، وسجل مراجعة على مستند فعلي.</w:t>
            </w:r>
          </w:p>
        </w:tc>
      </w:tr>
      <w:tr>
        <w:tc>
          <w:tcPr>
            <w:tcW w:type="dxa" w:w="2551"/>
            <w:shd w:fill="EEF2F5" w:val="clear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/>
                <w:color w:val="0A0E17"/>
                <w:sz w:val="18"/>
              </w:rPr>
              <w:t>المطلوب من العميل</w:t>
            </w:r>
          </w:p>
        </w:tc>
        <w:tc>
          <w:tcPr>
            <w:tcW w:type="dxa" w:w="7370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8"/>
              </w:rPr>
              <w:t>مصفوفات الاعتماد النهائية لكل نوع مستند.</w:t>
            </w:r>
          </w:p>
        </w:tc>
      </w:tr>
    </w:tbl>
    <w:p>
      <w:pPr>
        <w:spacing w:after="120"/>
      </w:pPr>
    </w:p>
    <w:p>
      <w:pPr>
        <w:bidi w:val="1"/>
        <w:jc w:val="right"/>
      </w:pPr>
      <w:r>
        <w:rPr>
          <w:rFonts w:ascii="Arial" w:hAnsi="Arial" w:eastAsia="Arial"/>
          <w:b/>
          <w:color w:val="082868"/>
          <w:sz w:val="28"/>
        </w:rPr>
        <w:t>٣) الدفعات — مواعيد الاستحقاق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08"/>
        <w:gridCol w:w="2108"/>
        <w:gridCol w:w="2108"/>
        <w:gridCol w:w="2108"/>
        <w:gridCol w:w="2108"/>
      </w:tblGrid>
      <w:tr>
        <w:tc>
          <w:tcPr>
            <w:tcW w:type="dxa" w:w="2108"/>
            <w:shd w:fill="082868" w:val="clear"/>
          </w:tcPr>
          <w:p>
            <w:pPr>
              <w:bidi w:val="1"/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 w:eastAsia="Arial"/>
                <w:b/>
                <w:color w:val="FFFFFF"/>
                <w:sz w:val="18"/>
              </w:rPr>
              <w:t>النسبة</w:t>
            </w:r>
          </w:p>
        </w:tc>
        <w:tc>
          <w:tcPr>
            <w:tcW w:type="dxa" w:w="2108"/>
            <w:shd w:fill="082868" w:val="clear"/>
          </w:tcPr>
          <w:p>
            <w:pPr>
              <w:bidi w:val="1"/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 w:eastAsia="Arial"/>
                <w:b/>
                <w:color w:val="FFFFFF"/>
                <w:sz w:val="18"/>
              </w:rPr>
              <w:t>القيمة</w:t>
            </w:r>
          </w:p>
        </w:tc>
        <w:tc>
          <w:tcPr>
            <w:tcW w:type="dxa" w:w="2108"/>
            <w:shd w:fill="082868" w:val="clear"/>
          </w:tcPr>
          <w:p>
            <w:pPr>
              <w:bidi w:val="1"/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 w:eastAsia="Arial"/>
                <w:b/>
                <w:color w:val="FFFFFF"/>
                <w:sz w:val="18"/>
              </w:rPr>
              <w:t>البوابة</w:t>
            </w:r>
          </w:p>
        </w:tc>
        <w:tc>
          <w:tcPr>
            <w:tcW w:type="dxa" w:w="2108"/>
            <w:shd w:fill="082868" w:val="clear"/>
          </w:tcPr>
          <w:p>
            <w:pPr>
              <w:bidi w:val="1"/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 w:eastAsia="Arial"/>
                <w:b/>
                <w:color w:val="FFFFFF"/>
                <w:sz w:val="18"/>
              </w:rPr>
              <w:t>تاريخ الاستحقاق</w:t>
            </w:r>
          </w:p>
        </w:tc>
        <w:tc>
          <w:tcPr>
            <w:tcW w:type="dxa" w:w="2108"/>
            <w:shd w:fill="082868" w:val="clear"/>
          </w:tcPr>
          <w:p>
            <w:pPr>
              <w:bidi w:val="1"/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 w:eastAsia="Arial"/>
                <w:b/>
                <w:color w:val="FFFFFF"/>
                <w:sz w:val="18"/>
              </w:rPr>
              <w:t>شرط الصرف</w:t>
            </w:r>
          </w:p>
        </w:tc>
      </w:tr>
      <w:tr>
        <w:tc>
          <w:tcPr>
            <w:tcW w:type="dxa" w:w="2108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8"/>
              </w:rPr>
              <w:t>40%</w:t>
            </w:r>
          </w:p>
        </w:tc>
        <w:tc>
          <w:tcPr>
            <w:tcW w:type="dxa" w:w="2108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8"/>
              </w:rPr>
              <w:t>72,000 ج.م</w:t>
            </w:r>
          </w:p>
        </w:tc>
        <w:tc>
          <w:tcPr>
            <w:tcW w:type="dxa" w:w="2108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8"/>
              </w:rPr>
              <w:t>توقيع العقد وبدء المشروع</w:t>
            </w:r>
          </w:p>
        </w:tc>
        <w:tc>
          <w:tcPr>
            <w:tcW w:type="dxa" w:w="2108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8"/>
              </w:rPr>
              <w:t>الخميس 15/10/2026</w:t>
            </w:r>
          </w:p>
        </w:tc>
        <w:tc>
          <w:tcPr>
            <w:tcW w:type="dxa" w:w="2108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8"/>
              </w:rPr>
              <w:t>قبل بداية أي تنفيذ</w:t>
            </w:r>
          </w:p>
        </w:tc>
      </w:tr>
      <w:tr>
        <w:tc>
          <w:tcPr>
            <w:tcW w:type="dxa" w:w="2108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8"/>
              </w:rPr>
              <w:t>30%</w:t>
            </w:r>
          </w:p>
        </w:tc>
        <w:tc>
          <w:tcPr>
            <w:tcW w:type="dxa" w:w="2108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8"/>
              </w:rPr>
              <w:t>54,000 ج.م</w:t>
            </w:r>
          </w:p>
        </w:tc>
        <w:tc>
          <w:tcPr>
            <w:tcW w:type="dxa" w:w="2108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8"/>
              </w:rPr>
              <w:t>تسليم الوحدات الأساسية</w:t>
            </w:r>
          </w:p>
        </w:tc>
        <w:tc>
          <w:tcPr>
            <w:tcW w:type="dxa" w:w="2108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8"/>
              </w:rPr>
              <w:t>الأربعاء 23/12/2026</w:t>
            </w:r>
          </w:p>
        </w:tc>
        <w:tc>
          <w:tcPr>
            <w:tcW w:type="dxa" w:w="2108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8"/>
              </w:rPr>
              <w:t>قبول الوحدات 1 و2 و3 و4 و5 و6 و12</w:t>
            </w:r>
          </w:p>
        </w:tc>
      </w:tr>
      <w:tr>
        <w:tc>
          <w:tcPr>
            <w:tcW w:type="dxa" w:w="2108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8"/>
              </w:rPr>
              <w:t>20%</w:t>
            </w:r>
          </w:p>
        </w:tc>
        <w:tc>
          <w:tcPr>
            <w:tcW w:type="dxa" w:w="2108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8"/>
              </w:rPr>
              <w:t>36,000 ج.م</w:t>
            </w:r>
          </w:p>
        </w:tc>
        <w:tc>
          <w:tcPr>
            <w:tcW w:type="dxa" w:w="2108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8"/>
              </w:rPr>
              <w:t>اعتماد اختبار القبول</w:t>
            </w:r>
          </w:p>
        </w:tc>
        <w:tc>
          <w:tcPr>
            <w:tcW w:type="dxa" w:w="2108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8"/>
              </w:rPr>
              <w:t>الأحد 31/01/2027</w:t>
            </w:r>
          </w:p>
        </w:tc>
        <w:tc>
          <w:tcPr>
            <w:tcW w:type="dxa" w:w="2108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8"/>
              </w:rPr>
              <w:t>قبول كل الوحدات واعتماد محضر اختبار القبول</w:t>
            </w:r>
          </w:p>
        </w:tc>
      </w:tr>
      <w:tr>
        <w:tc>
          <w:tcPr>
            <w:tcW w:type="dxa" w:w="2108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8"/>
              </w:rPr>
              <w:t>10%</w:t>
            </w:r>
          </w:p>
        </w:tc>
        <w:tc>
          <w:tcPr>
            <w:tcW w:type="dxa" w:w="2108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8"/>
              </w:rPr>
              <w:t>18,000 ج.م</w:t>
            </w:r>
          </w:p>
        </w:tc>
        <w:tc>
          <w:tcPr>
            <w:tcW w:type="dxa" w:w="2108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8"/>
              </w:rPr>
              <w:t>التشغيل الفعلي</w:t>
            </w:r>
          </w:p>
        </w:tc>
        <w:tc>
          <w:tcPr>
            <w:tcW w:type="dxa" w:w="2108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8"/>
              </w:rPr>
              <w:t>الأحد 07/02/2027</w:t>
            </w:r>
          </w:p>
        </w:tc>
        <w:tc>
          <w:tcPr>
            <w:tcW w:type="dxa" w:w="2108"/>
          </w:tcPr>
          <w:p>
            <w:pPr>
              <w:bidi w:val="1"/>
              <w:jc w:val="right"/>
            </w:pPr>
            <w:r/>
            <w:r>
              <w:rPr>
                <w:rFonts w:ascii="Arial" w:hAnsi="Arial" w:eastAsia="Arial"/>
                <w:b w:val="0"/>
                <w:color w:val="0A0E17"/>
                <w:sz w:val="18"/>
              </w:rPr>
              <w:t>التحويل لبيئة التشغيل</w:t>
            </w:r>
          </w:p>
        </w:tc>
      </w:tr>
    </w:tbl>
    <w:p>
      <w:pPr>
        <w:bidi w:val="1"/>
        <w:jc w:val="right"/>
      </w:pPr>
      <w:r>
        <w:rPr>
          <w:rFonts w:ascii="Arial" w:hAnsi="Arial" w:eastAsia="Arial"/>
          <w:b w:val="0"/>
          <w:color w:val="5B6475"/>
          <w:sz w:val="18"/>
        </w:rPr>
        <w:br/>
        <w:t>روتك سيستمز · خطة تسليم Crown · خط الأساس: الخميس ١٥/١٠/٢٠٢٦ · الدعم المكثف من ٠٨/٠٢/٢٠٢٧ إلى ٢١/٠٢/٢٠٢٧ · الضمان حتى ٠٧/٠٢/٢٠٢٨</w:t>
      </w:r>
    </w:p>
    <w:sectPr w:rsidR="00FC693F" w:rsidRPr="0006063C" w:rsidSect="00034616">
      <w:pgSz w:w="12240" w:h="15840"/>
      <w:pgMar w:top="850" w:right="850" w:bottom="850" w:left="850" w:header="720" w:footer="720" w:gutter="0"/>
      <w:cols w:space="720"/>
      <w:docGrid w:linePitch="360"/>
      <w:bidi w:val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