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2" w:rsidRDefault="001E2A22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1C5F07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>
        <w:rPr>
          <w:rStyle w:val="Ttulo1Char"/>
          <w:color w:val="auto"/>
          <w:sz w:val="56"/>
          <w:szCs w:val="56"/>
          <w:lang w:val="en-US"/>
        </w:rPr>
        <w:t>Class 2</w:t>
      </w:r>
    </w:p>
    <w:p w:rsidR="001E2A22" w:rsidRPr="00144432" w:rsidRDefault="001C5F07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PHP Data Object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4D7635" w:rsidRDefault="005A6D85" w:rsidP="001E2A22">
      <w:pPr>
        <w:rPr>
          <w:rStyle w:val="Forte"/>
          <w:b w:val="0"/>
          <w:bCs w:val="0"/>
        </w:rPr>
      </w:pPr>
      <w:r w:rsidRPr="004D7635">
        <w:rPr>
          <w:rStyle w:val="Forte"/>
        </w:rPr>
        <w:t>BRUNO ANGELO MEDEIROS</w:t>
      </w:r>
      <w:r w:rsidR="001E2A22" w:rsidRPr="004D7635">
        <w:rPr>
          <w:rStyle w:val="Forte"/>
        </w:rPr>
        <w:br/>
      </w:r>
      <w:r w:rsidRPr="004D7635">
        <w:t>bruno.medeiros@sc.senai.br</w:t>
      </w:r>
      <w:r w:rsidRPr="004D7635">
        <w:rPr>
          <w:rStyle w:val="Forte"/>
        </w:rPr>
        <w:t xml:space="preserve"> </w:t>
      </w:r>
    </w:p>
    <w:p w:rsidR="00144432" w:rsidRPr="004D7635" w:rsidRDefault="00144432">
      <w:pPr>
        <w:rPr>
          <w:rStyle w:val="Forte"/>
        </w:rPr>
      </w:pPr>
      <w:r w:rsidRPr="004D7635">
        <w:rPr>
          <w:rStyle w:val="Forte"/>
        </w:rPr>
        <w:br w:type="page"/>
      </w:r>
    </w:p>
    <w:p w:rsidR="00E72E4C" w:rsidRDefault="00E72E4C" w:rsidP="00E72E4C">
      <w:pPr>
        <w:rPr>
          <w:lang w:val="en-US"/>
        </w:rPr>
      </w:pPr>
      <w:r>
        <w:rPr>
          <w:lang w:val="en-US"/>
        </w:rPr>
        <w:lastRenderedPageBreak/>
        <w:t xml:space="preserve">In PHP 7 the </w:t>
      </w:r>
      <w:proofErr w:type="spellStart"/>
      <w:r w:rsidRPr="00D62B20">
        <w:rPr>
          <w:b/>
          <w:lang w:val="en-US"/>
        </w:rPr>
        <w:t>mysql</w:t>
      </w:r>
      <w:proofErr w:type="spellEnd"/>
      <w:r w:rsidRPr="00D62B20">
        <w:rPr>
          <w:b/>
          <w:lang w:val="en-US"/>
        </w:rPr>
        <w:t>_*</w:t>
      </w:r>
      <w:r>
        <w:rPr>
          <w:lang w:val="en-US"/>
        </w:rPr>
        <w:t xml:space="preserve">functions are removed. Because of that now is necessary use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or PDO.</w:t>
      </w:r>
    </w:p>
    <w:p w:rsidR="00E72E4C" w:rsidRDefault="00E72E4C" w:rsidP="00E72E4C">
      <w:pPr>
        <w:rPr>
          <w:lang w:val="en-US"/>
        </w:rPr>
      </w:pPr>
      <w:r w:rsidRPr="00C9591E">
        <w:rPr>
          <w:lang w:val="en-US"/>
        </w:rPr>
        <w:t>For W</w:t>
      </w:r>
      <w:r>
        <w:rPr>
          <w:lang w:val="en-US"/>
        </w:rPr>
        <w:t>S</w:t>
      </w:r>
      <w:r w:rsidRPr="00C9591E">
        <w:rPr>
          <w:lang w:val="en-US"/>
        </w:rPr>
        <w:t xml:space="preserve"> the PDO is more useful to manipulate the database when we need develop without a framework.</w:t>
      </w:r>
    </w:p>
    <w:p w:rsidR="00974954" w:rsidRDefault="00E72E4C" w:rsidP="00144432">
      <w:pPr>
        <w:pStyle w:val="Ttulo1"/>
        <w:rPr>
          <w:lang w:val="en-US"/>
        </w:rPr>
      </w:pPr>
      <w:r>
        <w:rPr>
          <w:lang w:val="en-US"/>
        </w:rPr>
        <w:t>CONNECTING</w:t>
      </w:r>
    </w:p>
    <w:p w:rsidR="00E72E4C" w:rsidRDefault="00E72E4C" w:rsidP="00E72E4C">
      <w:pPr>
        <w:rPr>
          <w:lang w:val="en-US"/>
        </w:rPr>
      </w:pPr>
      <w:r>
        <w:rPr>
          <w:lang w:val="en-US"/>
        </w:rPr>
        <w:t>Every connection with database is made to create an instance of the PDO class. PDO has a method called DSN (Data Source Name), which is basically a string of options that tell which driver to use and the connections details.</w:t>
      </w:r>
    </w:p>
    <w:p w:rsidR="00E72E4C" w:rsidRPr="00C350AC" w:rsidRDefault="00E72E4C" w:rsidP="00E72E4C">
      <w:pPr>
        <w:pStyle w:val="PargrafodaLista"/>
        <w:numPr>
          <w:ilvl w:val="0"/>
          <w:numId w:val="15"/>
        </w:numPr>
        <w:spacing w:after="200" w:line="276" w:lineRule="auto"/>
        <w:rPr>
          <w:lang w:val="en-US"/>
        </w:rPr>
      </w:pPr>
      <w:r w:rsidRPr="00C350AC">
        <w:rPr>
          <w:lang w:val="en-US"/>
        </w:rPr>
        <w:t xml:space="preserve">database driver, host, </w:t>
      </w:r>
      <w:proofErr w:type="spellStart"/>
      <w:r w:rsidRPr="00C350AC">
        <w:rPr>
          <w:lang w:val="en-US"/>
        </w:rPr>
        <w:t>db</w:t>
      </w:r>
      <w:proofErr w:type="spellEnd"/>
      <w:r w:rsidRPr="00C350AC">
        <w:rPr>
          <w:lang w:val="en-US"/>
        </w:rPr>
        <w:t xml:space="preserve"> (schema) name and charset</w:t>
      </w:r>
      <w:r>
        <w:rPr>
          <w:lang w:val="en-US"/>
        </w:rPr>
        <w:t>;</w:t>
      </w:r>
    </w:p>
    <w:p w:rsidR="00E72E4C" w:rsidRPr="00C350AC" w:rsidRDefault="00E72E4C" w:rsidP="00E72E4C">
      <w:pPr>
        <w:pStyle w:val="PargrafodaLista"/>
        <w:numPr>
          <w:ilvl w:val="0"/>
          <w:numId w:val="15"/>
        </w:numPr>
        <w:spacing w:after="200" w:line="276" w:lineRule="auto"/>
        <w:rPr>
          <w:lang w:val="en-US"/>
        </w:rPr>
      </w:pPr>
      <w:r w:rsidRPr="00C350AC">
        <w:rPr>
          <w:lang w:val="en-US"/>
        </w:rPr>
        <w:t>username and password go to constructor;</w:t>
      </w:r>
    </w:p>
    <w:p w:rsidR="00E72E4C" w:rsidRDefault="00E72E4C" w:rsidP="00E72E4C">
      <w:pPr>
        <w:pStyle w:val="PargrafodaLista"/>
        <w:numPr>
          <w:ilvl w:val="0"/>
          <w:numId w:val="15"/>
        </w:numPr>
        <w:spacing w:after="200" w:line="276" w:lineRule="auto"/>
        <w:rPr>
          <w:lang w:val="en-US"/>
        </w:rPr>
      </w:pPr>
      <w:proofErr w:type="gramStart"/>
      <w:r w:rsidRPr="00C350AC">
        <w:rPr>
          <w:lang w:val="en-US"/>
        </w:rPr>
        <w:t>all</w:t>
      </w:r>
      <w:proofErr w:type="gramEnd"/>
      <w:r w:rsidRPr="00C350AC">
        <w:rPr>
          <w:lang w:val="en-US"/>
        </w:rPr>
        <w:t xml:space="preserve"> other options go into options array.</w:t>
      </w:r>
    </w:p>
    <w:p w:rsidR="00943BE0" w:rsidRPr="00943BE0" w:rsidRDefault="00E72E4C" w:rsidP="00943BE0">
      <w:pPr>
        <w:rPr>
          <w:lang w:val="en-US"/>
        </w:rPr>
      </w:pPr>
      <w:r>
        <w:rPr>
          <w:lang w:val="en-US"/>
        </w:rPr>
        <w:t>W</w:t>
      </w:r>
      <w:r w:rsidRPr="006376C2">
        <w:rPr>
          <w:lang w:val="en-US"/>
        </w:rPr>
        <w:t xml:space="preserve">here DSN is a semicolon-delimited string, consists of </w:t>
      </w:r>
      <w:r w:rsidRPr="000E7AB0">
        <w:rPr>
          <w:b/>
          <w:lang w:val="en-US"/>
        </w:rPr>
        <w:t>param</w:t>
      </w:r>
      <w:r w:rsidR="00564480">
        <w:rPr>
          <w:b/>
          <w:lang w:val="en-US"/>
        </w:rPr>
        <w:t>eter</w:t>
      </w:r>
      <w:r w:rsidRPr="000E7AB0">
        <w:rPr>
          <w:b/>
          <w:lang w:val="en-US"/>
        </w:rPr>
        <w:t>=value</w:t>
      </w:r>
      <w:r w:rsidRPr="006376C2">
        <w:rPr>
          <w:lang w:val="en-US"/>
        </w:rPr>
        <w:t xml:space="preserve"> pairs, that begins from the driver name and a colon:</w:t>
      </w:r>
    </w:p>
    <w:p w:rsidR="00943BE0" w:rsidRPr="00943BE0" w:rsidRDefault="00943BE0" w:rsidP="00943B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mysql:host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localhost;dbname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russia;charset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=utf8</w:t>
      </w:r>
    </w:p>
    <w:p w:rsidR="00CF23CD" w:rsidRPr="00BC0567" w:rsidRDefault="00CF23CD" w:rsidP="00BC0567">
      <w:pPr>
        <w:rPr>
          <w:rFonts w:cs="Arial"/>
          <w:b/>
          <w:lang w:val="en-US"/>
        </w:rPr>
      </w:pPr>
      <w:r w:rsidRPr="00BC0567">
        <w:rPr>
          <w:rFonts w:cs="Arial"/>
          <w:lang w:val="en-US"/>
        </w:rPr>
        <w:t xml:space="preserve">Note: It’s important to follow the proper format with </w:t>
      </w:r>
      <w:r w:rsidRPr="00BC0567">
        <w:rPr>
          <w:rFonts w:cs="Arial"/>
          <w:b/>
          <w:lang w:val="en-US"/>
        </w:rPr>
        <w:t>no spaces</w:t>
      </w:r>
      <w:r w:rsidRPr="00BC0567">
        <w:rPr>
          <w:rFonts w:cs="Arial"/>
          <w:lang w:val="en-US"/>
        </w:rPr>
        <w:t xml:space="preserve"> or </w:t>
      </w:r>
      <w:r w:rsidRPr="00BC0567">
        <w:rPr>
          <w:rFonts w:cs="Arial"/>
          <w:b/>
          <w:lang w:val="en-US"/>
        </w:rPr>
        <w:t>quotes.</w:t>
      </w:r>
    </w:p>
    <w:p w:rsidR="00C60EFB" w:rsidRDefault="00C60EFB" w:rsidP="00C60EFB">
      <w:pPr>
        <w:rPr>
          <w:rFonts w:cs="Arial"/>
          <w:lang w:val="en-US"/>
        </w:rPr>
      </w:pPr>
      <w:r w:rsidRPr="00450D78">
        <w:rPr>
          <w:rFonts w:cs="Arial"/>
          <w:lang w:val="en-US"/>
        </w:rPr>
        <w:t xml:space="preserve">An </w:t>
      </w:r>
      <w:r w:rsidR="006F574E">
        <w:rPr>
          <w:rFonts w:cs="Arial"/>
          <w:lang w:val="en-US"/>
        </w:rPr>
        <w:t>e</w:t>
      </w:r>
      <w:r w:rsidRPr="00450D78">
        <w:rPr>
          <w:rFonts w:cs="Arial"/>
          <w:lang w:val="en-US"/>
        </w:rPr>
        <w:t xml:space="preserve">xample for </w:t>
      </w:r>
      <w:proofErr w:type="spellStart"/>
      <w:r w:rsidRPr="00450D78">
        <w:rPr>
          <w:rFonts w:cs="Arial"/>
          <w:lang w:val="en-US"/>
        </w:rPr>
        <w:t>mysql</w:t>
      </w:r>
      <w:proofErr w:type="spellEnd"/>
      <w:r w:rsidRPr="00450D78">
        <w:rPr>
          <w:rFonts w:cs="Arial"/>
          <w:lang w:val="en-US"/>
        </w:rPr>
        <w:t>: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$host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‘</w:t>
      </w: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localhost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’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proofErr w:type="gram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db</w:t>
      </w:r>
      <w:proofErr w:type="spellEnd"/>
      <w:proofErr w:type="gram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= </w:t>
      </w: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‘</w:t>
      </w:r>
      <w:proofErr w:type="spellStart"/>
      <w:r w:rsidR="00AD4178"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russia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’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‘root’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‘’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charset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‘utf8’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dsn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“</w:t>
      </w: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mysql:host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=$</w:t>
      </w: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host;dbname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=$</w:t>
      </w:r>
      <w:proofErr w:type="spellStart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db;charset</w:t>
      </w:r>
      <w:proofErr w:type="spellEnd"/>
      <w:r w:rsidRPr="00E6647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=$charset”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opt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gramStart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 </w:t>
      </w:r>
      <w:proofErr w:type="gram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PDO::ATTR_ERRMODE            =&gt; PDO::ERRMODE_EXCEPTION, </w:t>
      </w:r>
      <w:r w:rsidRPr="00E6647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//throw exceptions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PDO::ATTR_DEFAULT_FETCH_MODE =&gt; PDO::FETCH_ASSOC,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6647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returns an array indexed by column name as returned in your result set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</w:t>
      </w:r>
      <w:proofErr w:type="gram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pdo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E6647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PDO(</w:t>
      </w: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dsn</w:t>
      </w:r>
      <w:proofErr w:type="spellEnd"/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$user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$pass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E6647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$opt</w:t>
      </w: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C60EFB" w:rsidRPr="00C60EFB" w:rsidRDefault="00C60EFB" w:rsidP="00C60EF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C60E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?&gt;  </w:t>
      </w:r>
    </w:p>
    <w:p w:rsidR="001921BE" w:rsidRDefault="001921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921BE" w:rsidRDefault="001921BE" w:rsidP="001921BE">
      <w:pPr>
        <w:pStyle w:val="Ttulo1"/>
        <w:rPr>
          <w:lang w:val="en-US"/>
        </w:rPr>
      </w:pPr>
      <w:r>
        <w:rPr>
          <w:lang w:val="en-US"/>
        </w:rPr>
        <w:lastRenderedPageBreak/>
        <w:t>PREPARED STATEMENTS</w:t>
      </w:r>
    </w:p>
    <w:p w:rsidR="001921BE" w:rsidRDefault="001921BE" w:rsidP="001921BE">
      <w:pPr>
        <w:rPr>
          <w:lang w:val="en-US"/>
        </w:rPr>
      </w:pPr>
      <w:r>
        <w:rPr>
          <w:lang w:val="en-US"/>
        </w:rPr>
        <w:t xml:space="preserve">A prepared statement is a precompiled SQL statement. </w:t>
      </w:r>
      <w:r w:rsidRPr="00D02F36">
        <w:rPr>
          <w:lang w:val="en-US"/>
        </w:rPr>
        <w:t>It has the added advantage of automatically making the data used in the placeholders safe from SQL injection attacks.</w:t>
      </w:r>
    </w:p>
    <w:p w:rsidR="001921BE" w:rsidRDefault="001921BE" w:rsidP="001921BE">
      <w:pPr>
        <w:rPr>
          <w:lang w:val="en-US"/>
        </w:rPr>
      </w:pPr>
      <w:r>
        <w:rPr>
          <w:lang w:val="en-US"/>
        </w:rPr>
        <w:t>You need only two functions:</w:t>
      </w:r>
    </w:p>
    <w:p w:rsidR="001921BE" w:rsidRDefault="001921BE" w:rsidP="001921BE">
      <w:pPr>
        <w:pStyle w:val="PargrafodaLista"/>
        <w:numPr>
          <w:ilvl w:val="0"/>
          <w:numId w:val="26"/>
        </w:numPr>
        <w:spacing w:after="200" w:line="276" w:lineRule="auto"/>
        <w:rPr>
          <w:lang w:val="en-US"/>
        </w:rPr>
      </w:pPr>
      <w:r>
        <w:rPr>
          <w:lang w:val="en-US"/>
        </w:rPr>
        <w:t>prepare</w:t>
      </w:r>
    </w:p>
    <w:p w:rsidR="001921BE" w:rsidRDefault="001921BE" w:rsidP="001921BE">
      <w:pPr>
        <w:pStyle w:val="PargrafodaLista"/>
        <w:numPr>
          <w:ilvl w:val="0"/>
          <w:numId w:val="26"/>
        </w:numPr>
        <w:spacing w:after="200" w:line="276" w:lineRule="auto"/>
        <w:rPr>
          <w:lang w:val="en-US"/>
        </w:rPr>
      </w:pPr>
      <w:r>
        <w:rPr>
          <w:lang w:val="en-US"/>
        </w:rPr>
        <w:t>execute</w:t>
      </w:r>
    </w:p>
    <w:p w:rsidR="001921BE" w:rsidRDefault="001921BE" w:rsidP="001921BE">
      <w:pPr>
        <w:rPr>
          <w:lang w:val="en-US"/>
        </w:rPr>
      </w:pPr>
      <w:r>
        <w:rPr>
          <w:lang w:val="en-US"/>
        </w:rPr>
        <w:t>First of all, you have to alter the common query, adding the placeholder mentioned before, like this:</w:t>
      </w:r>
    </w:p>
    <w:p w:rsidR="00CC75D0" w:rsidRPr="00CC75D0" w:rsidRDefault="00CC75D0" w:rsidP="00CC75D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sql</w:t>
      </w:r>
      <w:proofErr w:type="spellEnd"/>
      <w:r w:rsidRPr="00CC75D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"SELECT * FROM </w:t>
      </w:r>
      <w:r w:rsidR="00DF1229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country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WHERE </w:t>
      </w:r>
      <w:r w:rsidR="00DF1229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name</w:t>
      </w:r>
      <w:r w:rsidR="009D3A44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 '$</w:t>
      </w:r>
      <w:r w:rsidR="00DF1229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name</w:t>
      </w:r>
      <w:r w:rsidR="009D3A44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'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AND </w:t>
      </w:r>
      <w:r w:rsidR="00DF1229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="00AD741D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 w:rsidR="00AD741D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'$</w:t>
      </w:r>
      <w:r w:rsidR="00DF1229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'"</w:t>
      </w:r>
      <w:r w:rsidRPr="00CC75D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FC2377" w:rsidRDefault="00FC2377" w:rsidP="00FC2377">
      <w:pPr>
        <w:rPr>
          <w:lang w:val="en-US"/>
        </w:rPr>
      </w:pPr>
      <w:r w:rsidRPr="00FC2377">
        <w:rPr>
          <w:lang w:val="en-US"/>
        </w:rPr>
        <w:t>Will become:</w:t>
      </w:r>
    </w:p>
    <w:p w:rsidR="00AD741D" w:rsidRPr="00FE7AB4" w:rsidRDefault="00AD741D" w:rsidP="00FC237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en-US"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sql</w:t>
      </w:r>
      <w:proofErr w:type="spellEnd"/>
      <w:r w:rsidRPr="00CC75D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"SELECT * FROM country WHERE name </w:t>
      </w:r>
      <w:proofErr w:type="gramStart"/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 ?</w:t>
      </w:r>
      <w:proofErr w:type="gramEnd"/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AND abbreviation </w:t>
      </w:r>
      <w:proofErr w:type="gramStart"/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 ?</w:t>
      </w:r>
      <w:proofErr w:type="gramEnd"/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r w:rsidRPr="00CC75D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  <w:r w:rsidRPr="00CC75D0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en-US" w:eastAsia="pt-BR"/>
        </w:rPr>
        <w:t>  </w:t>
      </w:r>
    </w:p>
    <w:p w:rsidR="001921BE" w:rsidRPr="001921BE" w:rsidRDefault="00AD741D" w:rsidP="001921BE">
      <w:pPr>
        <w:rPr>
          <w:lang w:val="en-US"/>
        </w:rPr>
      </w:pPr>
      <w:r>
        <w:rPr>
          <w:lang w:val="en-US"/>
        </w:rPr>
        <w:t>Or:</w:t>
      </w:r>
    </w:p>
    <w:p w:rsidR="00AD741D" w:rsidRPr="00CC75D0" w:rsidRDefault="00AD741D" w:rsidP="00AD741D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6"/>
          <w:szCs w:val="18"/>
          <w:lang w:val="en-US"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sql</w:t>
      </w:r>
      <w:proofErr w:type="spellEnd"/>
      <w:r w:rsidRPr="00CC75D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"SELECT * FROM country WHERE name </w:t>
      </w:r>
      <w:r w:rsidR="00304960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 :name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AND abbreviation</w:t>
      </w:r>
      <w:r w:rsidR="00304960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= :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abbreviation"</w:t>
      </w:r>
      <w:r w:rsidRPr="00CC75D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</w:t>
      </w:r>
      <w:r w:rsidRPr="00CC75D0">
        <w:rPr>
          <w:rFonts w:ascii="Consolas" w:eastAsia="Times New Roman" w:hAnsi="Consolas" w:cs="Consolas"/>
          <w:color w:val="000000"/>
          <w:sz w:val="16"/>
          <w:szCs w:val="18"/>
          <w:bdr w:val="none" w:sz="0" w:space="0" w:color="auto" w:frame="1"/>
          <w:lang w:val="en-US" w:eastAsia="pt-BR"/>
        </w:rPr>
        <w:t>  </w:t>
      </w:r>
    </w:p>
    <w:p w:rsidR="00493FEA" w:rsidRPr="00493FEA" w:rsidRDefault="00493FEA" w:rsidP="00493FEA">
      <w:pPr>
        <w:rPr>
          <w:lang w:val="en-US"/>
        </w:rPr>
      </w:pPr>
      <w:r w:rsidRPr="00493FEA">
        <w:rPr>
          <w:lang w:val="en-US"/>
        </w:rPr>
        <w:t>Note that PDO supports positional (?) and named (</w:t>
      </w:r>
      <w:proofErr w:type="gramStart"/>
      <w:r w:rsidRPr="00493FEA">
        <w:rPr>
          <w:lang w:val="en-US"/>
        </w:rPr>
        <w:t>:</w:t>
      </w:r>
      <w:r w:rsidR="00360D99">
        <w:rPr>
          <w:lang w:val="en-US"/>
        </w:rPr>
        <w:t>name</w:t>
      </w:r>
      <w:proofErr w:type="gramEnd"/>
      <w:r w:rsidRPr="00493FEA">
        <w:rPr>
          <w:lang w:val="en-US"/>
        </w:rPr>
        <w:t xml:space="preserve">) placeholders. </w:t>
      </w:r>
    </w:p>
    <w:p w:rsidR="00493FEA" w:rsidRPr="00DE532A" w:rsidRDefault="00493FEA" w:rsidP="00493FEA">
      <w:pPr>
        <w:rPr>
          <w:sz w:val="24"/>
          <w:lang w:val="en-US"/>
        </w:rPr>
      </w:pPr>
      <w:r w:rsidRPr="00493FEA">
        <w:rPr>
          <w:lang w:val="en-US"/>
        </w:rPr>
        <w:t xml:space="preserve">Having a query with placeholders, you have to prepare it, using the </w:t>
      </w:r>
      <w:proofErr w:type="gramStart"/>
      <w:r w:rsidRPr="00493FEA">
        <w:rPr>
          <w:b/>
          <w:lang w:val="en-US"/>
        </w:rPr>
        <w:t>prepare</w:t>
      </w:r>
      <w:r w:rsidR="00D82529">
        <w:rPr>
          <w:b/>
          <w:lang w:val="en-US"/>
        </w:rPr>
        <w:t>(</w:t>
      </w:r>
      <w:proofErr w:type="gramEnd"/>
      <w:r w:rsidR="00D82529">
        <w:rPr>
          <w:b/>
          <w:lang w:val="en-US"/>
        </w:rPr>
        <w:t>)</w:t>
      </w:r>
      <w:r w:rsidRPr="00493FEA">
        <w:rPr>
          <w:lang w:val="en-US"/>
        </w:rPr>
        <w:t xml:space="preserve"> method. Finally, to get the query executed, you must run </w:t>
      </w:r>
      <w:proofErr w:type="gramStart"/>
      <w:r w:rsidRPr="00493FEA">
        <w:rPr>
          <w:b/>
          <w:lang w:val="en-US"/>
        </w:rPr>
        <w:t>execute(</w:t>
      </w:r>
      <w:proofErr w:type="gramEnd"/>
      <w:r w:rsidRPr="00493FEA">
        <w:rPr>
          <w:b/>
          <w:lang w:val="en-US"/>
        </w:rPr>
        <w:t xml:space="preserve">) </w:t>
      </w:r>
      <w:r w:rsidRPr="00493FEA">
        <w:rPr>
          <w:lang w:val="en-US"/>
        </w:rPr>
        <w:t>method of this object, passing variables in it, in the form of array.</w:t>
      </w:r>
      <w:r w:rsidRPr="00493F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DE532A">
        <w:rPr>
          <w:rFonts w:cs="Arial"/>
          <w:color w:val="000000"/>
          <w:szCs w:val="20"/>
          <w:shd w:val="clear" w:color="auto" w:fill="FFFFFF"/>
          <w:lang w:val="en-US"/>
        </w:rPr>
        <w:t>After that, you will be able to get the resulting data out of statement.</w:t>
      </w:r>
    </w:p>
    <w:p w:rsidR="007A3FFF" w:rsidRPr="004D7635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pdo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</w:t>
      </w:r>
      <w:proofErr w:type="gramStart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prepare(</w:t>
      </w:r>
      <w:proofErr w:type="gramEnd"/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'SELECT * FROM </w:t>
      </w:r>
      <w:r w:rsidR="004D7635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country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WHERE </w:t>
      </w:r>
      <w:r w:rsidR="004D763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name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 ? </w:t>
      </w:r>
      <w:r w:rsidRPr="004D763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AND </w:t>
      </w:r>
      <w:r w:rsidR="004D7635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abbreviation </w:t>
      </w:r>
      <w:proofErr w:type="gramStart"/>
      <w:r w:rsidRPr="004D763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 w:rsidR="004D763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4D763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?</w:t>
      </w:r>
      <w:proofErr w:type="gramEnd"/>
      <w:r w:rsidRPr="004D763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r w:rsidRPr="004D763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7A3FFF" w:rsidRPr="007A3FFF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execute(</w:t>
      </w:r>
      <w:proofErr w:type="gram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="00D93D9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="00D93D9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abbreviation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]);  </w:t>
      </w:r>
    </w:p>
    <w:p w:rsidR="007A3FFF" w:rsidRPr="007A3FFF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proofErr w:type="gramStart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fetch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7A3FFF" w:rsidRPr="007A3FFF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E7A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E7AB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or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A3FFF" w:rsidRPr="007A3FFF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pdo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-&gt;prepare(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'SELECT * FROM </w:t>
      </w:r>
      <w:r w:rsidR="00333B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country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WHERE </w:t>
      </w:r>
      <w:r w:rsidR="00333B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name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 :</w:t>
      </w:r>
      <w:r w:rsidR="00333B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name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AND </w:t>
      </w:r>
      <w:r w:rsidR="00333BD8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abbreviation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 w:rsidR="00333BD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:</w:t>
      </w:r>
      <w:r w:rsidR="00333BD8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="001F216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’</w:t>
      </w:r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7A3FFF" w:rsidRPr="007A3FFF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-&gt;execute([</w:t>
      </w:r>
      <w:r w:rsidR="00675D8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name </w:t>
      </w:r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=&gt;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r w:rsidR="00B001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name</w:t>
      </w:r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 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r w:rsidR="00C17CFF"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Pr="00FE7A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=&gt;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r w:rsidR="00B001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abbreviation</w:t>
      </w:r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]);  </w:t>
      </w:r>
    </w:p>
    <w:p w:rsidR="007A3FFF" w:rsidRPr="007A3FFF" w:rsidRDefault="007A3FFF" w:rsidP="007A3F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FE7A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proofErr w:type="gramStart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fetch</w:t>
      </w:r>
      <w:proofErr w:type="spell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7A3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962F94" w:rsidRDefault="00962F94" w:rsidP="00962F94">
      <w:pPr>
        <w:pStyle w:val="Ttulo1"/>
        <w:rPr>
          <w:lang w:val="en-US"/>
        </w:rPr>
      </w:pPr>
      <w:r>
        <w:rPr>
          <w:lang w:val="en-US"/>
        </w:rPr>
        <w:t>INSERT, UPDATE and DELETE</w:t>
      </w:r>
    </w:p>
    <w:p w:rsidR="00F158D9" w:rsidRDefault="00F158D9" w:rsidP="00F158D9">
      <w:pPr>
        <w:rPr>
          <w:lang w:val="en-US"/>
        </w:rPr>
      </w:pPr>
      <w:r w:rsidRPr="009F28A2">
        <w:rPr>
          <w:lang w:val="en-US"/>
        </w:rPr>
        <w:t>Prepared Statements for INSERT, UPDATE, and DELETE are not different than SELECT. But let</w:t>
      </w:r>
      <w:r>
        <w:rPr>
          <w:lang w:val="en-US"/>
        </w:rPr>
        <w:t>’</w:t>
      </w:r>
      <w:r w:rsidRPr="009F28A2">
        <w:rPr>
          <w:lang w:val="en-US"/>
        </w:rPr>
        <w:t>s do some examples:</w:t>
      </w:r>
    </w:p>
    <w:p w:rsidR="006518BF" w:rsidRDefault="00072762" w:rsidP="00122C00">
      <w:pPr>
        <w:pStyle w:val="Ttulo2"/>
        <w:rPr>
          <w:lang w:val="en-US"/>
        </w:rPr>
      </w:pPr>
      <w:r>
        <w:rPr>
          <w:lang w:val="en-US"/>
        </w:rPr>
        <w:t>IN</w:t>
      </w:r>
      <w:r w:rsidR="00F158D9">
        <w:rPr>
          <w:lang w:val="en-US"/>
        </w:rPr>
        <w:t>SERT</w:t>
      </w:r>
    </w:p>
    <w:p w:rsidR="00B9182D" w:rsidRPr="00B9182D" w:rsidRDefault="00B9182D" w:rsidP="00B9182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9182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B9182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unnamed</w:t>
      </w:r>
      <w:proofErr w:type="spellEnd"/>
      <w:r w:rsidRPr="00B9182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9182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placeholders</w:t>
      </w:r>
      <w:proofErr w:type="spellEnd"/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9182D" w:rsidRPr="00B9182D" w:rsidRDefault="00B9182D" w:rsidP="00B9182D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$stmt = $pdo-&gt;</w:t>
      </w:r>
      <w:proofErr w:type="gramStart"/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prepare(</w:t>
      </w:r>
      <w:proofErr w:type="gramEnd"/>
      <w:r w:rsidRPr="00B9182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"INSERT INTO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country (name, abbreviation</w:t>
      </w:r>
      <w:r w:rsidR="009E688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) values (?, ?)</w:t>
      </w:r>
      <w:r w:rsidRPr="00B9182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B9182D" w:rsidRPr="00B9182D" w:rsidRDefault="00B9182D" w:rsidP="00B9182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9182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named placeholders</w:t>
      </w:r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B9182D" w:rsidRPr="00B9182D" w:rsidRDefault="00B9182D" w:rsidP="00B9182D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$stmt = $pdo-&gt;prepare(</w:t>
      </w:r>
      <w:r w:rsidRPr="00B9182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"INSERT INTO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country</w:t>
      </w:r>
      <w:r w:rsidRPr="00B9182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(name,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Pr="00B9182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) value (:name, :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Pr="00B9182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)"</w:t>
      </w:r>
      <w:r w:rsidRPr="00B9182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9B5356" w:rsidRDefault="009B5356" w:rsidP="009B5356">
      <w:pPr>
        <w:pStyle w:val="Ttulo2"/>
        <w:rPr>
          <w:lang w:val="en-US"/>
        </w:rPr>
      </w:pPr>
      <w:r>
        <w:rPr>
          <w:lang w:val="en-US"/>
        </w:rPr>
        <w:lastRenderedPageBreak/>
        <w:t>UPDATE</w:t>
      </w:r>
    </w:p>
    <w:p w:rsidR="002E6D6E" w:rsidRPr="002E6D6E" w:rsidRDefault="002E6D6E" w:rsidP="002E6D6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$</w:t>
      </w:r>
      <w:proofErr w:type="spellStart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db</w:t>
      </w:r>
      <w:proofErr w:type="spellEnd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</w:t>
      </w:r>
      <w:proofErr w:type="gramStart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prepare(</w:t>
      </w:r>
      <w:proofErr w:type="gramEnd"/>
      <w:r w:rsidRPr="002E6D6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"UPDATE </w:t>
      </w:r>
      <w:r w:rsidR="00E73B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country</w:t>
      </w:r>
      <w:r w:rsidRPr="002E6D6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SET name</w:t>
      </w:r>
      <w:r w:rsid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2E6D6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 w:rsid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2E6D6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? </w:t>
      </w:r>
      <w:r w:rsidRP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WHERE </w:t>
      </w:r>
      <w:r w:rsidR="00E73B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abbreviation</w:t>
      </w:r>
      <w:r w:rsid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proofErr w:type="gramStart"/>
      <w:r w:rsidRP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 w:rsid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?</w:t>
      </w:r>
      <w:proofErr w:type="gramEnd"/>
      <w:r w:rsidRPr="00012F9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2E6D6E" w:rsidRPr="002E6D6E" w:rsidRDefault="002E6D6E" w:rsidP="002E6D6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-&gt;execute(</w:t>
      </w:r>
      <w:r w:rsidRPr="002E6D6E">
        <w:rPr>
          <w:rFonts w:ascii="Consolas" w:eastAsia="Times New Roman" w:hAnsi="Consolas" w:cs="Consolas"/>
          <w:b/>
          <w:bCs/>
          <w:sz w:val="18"/>
          <w:szCs w:val="18"/>
          <w:bdr w:val="none" w:sz="0" w:space="0" w:color="auto" w:frame="1"/>
          <w:lang w:val="en-US" w:eastAsia="pt-BR"/>
        </w:rPr>
        <w:t>[</w:t>
      </w:r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$name, $</w:t>
      </w:r>
      <w:r w:rsidR="00E25C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abbreviation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</w:t>
      </w:r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2E6D6E" w:rsidRPr="002E6D6E" w:rsidRDefault="002E6D6E" w:rsidP="002E6D6E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E73B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73B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affected_rows</w:t>
      </w:r>
      <w:proofErr w:type="spellEnd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E73B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E73B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</w:t>
      </w:r>
      <w:proofErr w:type="spellStart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rowCount</w:t>
      </w:r>
      <w:proofErr w:type="spellEnd"/>
      <w:r w:rsidRPr="002E6D6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();  </w:t>
      </w:r>
    </w:p>
    <w:p w:rsidR="009B5356" w:rsidRDefault="009B5356" w:rsidP="009B5356">
      <w:pPr>
        <w:pStyle w:val="Ttulo2"/>
        <w:rPr>
          <w:lang w:val="en-US"/>
        </w:rPr>
      </w:pPr>
      <w:r>
        <w:rPr>
          <w:lang w:val="en-US"/>
        </w:rPr>
        <w:t>DELETE</w:t>
      </w:r>
    </w:p>
    <w:p w:rsidR="00D34820" w:rsidRPr="00D34820" w:rsidRDefault="00D34820" w:rsidP="00D3482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$</w:t>
      </w:r>
      <w:proofErr w:type="spell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pdo</w:t>
      </w:r>
      <w:proofErr w:type="spell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</w:t>
      </w:r>
      <w:proofErr w:type="gram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prepare(</w:t>
      </w:r>
      <w:proofErr w:type="gramEnd"/>
      <w:r w:rsidRPr="00D34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"DELETE FROM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client</w:t>
      </w:r>
      <w:r w:rsidRPr="00D34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WHERE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id</w:t>
      </w:r>
      <w:r w:rsidRPr="00D34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= </w:t>
      </w:r>
      <w:r w:rsidR="004224B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?</w:t>
      </w:r>
      <w:r w:rsidRPr="00D34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D34820" w:rsidRPr="00D34820" w:rsidRDefault="00D34820" w:rsidP="00D3482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execute(</w:t>
      </w:r>
      <w:proofErr w:type="gram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[$</w:t>
      </w:r>
      <w:r w:rsidR="004224B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id</w:t>
      </w:r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]);  </w:t>
      </w:r>
    </w:p>
    <w:p w:rsidR="00D34820" w:rsidRPr="00D34820" w:rsidRDefault="00D34820" w:rsidP="00D3482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deleted</w:t>
      </w:r>
      <w:proofErr w:type="spell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</w:t>
      </w:r>
      <w:proofErr w:type="spell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proofErr w:type="gramStart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rowCount</w:t>
      </w:r>
      <w:proofErr w:type="spellEnd"/>
      <w:proofErr w:type="gramEnd"/>
      <w:r w:rsidRPr="00D34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77378E" w:rsidRPr="00B84E10" w:rsidRDefault="0077378E" w:rsidP="0077378E">
      <w:pPr>
        <w:pStyle w:val="Ttulo1"/>
        <w:rPr>
          <w:lang w:val="en-US"/>
        </w:rPr>
      </w:pPr>
      <w:r w:rsidRPr="00B84E10">
        <w:rPr>
          <w:lang w:val="en-US"/>
        </w:rPr>
        <w:t>GETTING DATA</w:t>
      </w:r>
    </w:p>
    <w:p w:rsidR="0077378E" w:rsidRDefault="0077378E" w:rsidP="0077378E">
      <w:pPr>
        <w:rPr>
          <w:lang w:val="en-US"/>
        </w:rPr>
      </w:pPr>
      <w:r w:rsidRPr="00F300EB">
        <w:rPr>
          <w:lang w:val="en-US"/>
        </w:rPr>
        <w:t>A helper function that returns value of the sing</w:t>
      </w:r>
      <w:r>
        <w:rPr>
          <w:lang w:val="en-US"/>
        </w:rPr>
        <w:t>l</w:t>
      </w:r>
      <w:r w:rsidRPr="00F300EB">
        <w:rPr>
          <w:lang w:val="en-US"/>
        </w:rPr>
        <w:t xml:space="preserve">e field of returned row. Very </w:t>
      </w:r>
      <w:bookmarkStart w:id="0" w:name="_GoBack"/>
      <w:bookmarkEnd w:id="0"/>
      <w:r w:rsidRPr="00F300EB">
        <w:rPr>
          <w:lang w:val="en-US"/>
        </w:rPr>
        <w:t>handy when we are selecting only one field:</w:t>
      </w:r>
    </w:p>
    <w:p w:rsidR="0077378E" w:rsidRPr="0077378E" w:rsidRDefault="0077378E" w:rsidP="007737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7737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Getting the name based on id</w:t>
      </w:r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77378E" w:rsidRPr="0077378E" w:rsidRDefault="0077378E" w:rsidP="007737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$</w:t>
      </w:r>
      <w:proofErr w:type="spell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pdo</w:t>
      </w:r>
      <w:proofErr w:type="spell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</w:t>
      </w:r>
      <w:proofErr w:type="gram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prepare(</w:t>
      </w:r>
      <w:proofErr w:type="gramEnd"/>
      <w:r w:rsidRPr="007737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"SELECT name FROM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client</w:t>
      </w:r>
      <w:r w:rsidRPr="007737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WHERE id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</w:t>
      </w:r>
      <w:r w:rsidRPr="007737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=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 ?</w:t>
      </w:r>
      <w:r w:rsidRPr="007737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</w:t>
      </w:r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77378E" w:rsidRPr="0077378E" w:rsidRDefault="0077378E" w:rsidP="007737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execute(</w:t>
      </w:r>
      <w:proofErr w:type="gram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[$id]);  </w:t>
      </w:r>
    </w:p>
    <w:p w:rsidR="0077378E" w:rsidRPr="0077378E" w:rsidRDefault="0077378E" w:rsidP="007737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</w:t>
      </w:r>
      <w:proofErr w:type="spell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stmt</w:t>
      </w:r>
      <w:proofErr w:type="spell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proofErr w:type="gramStart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fetchColumn</w:t>
      </w:r>
      <w:proofErr w:type="spellEnd"/>
      <w:proofErr w:type="gramEnd"/>
      <w:r w:rsidRPr="007737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77378E" w:rsidRDefault="0077378E" w:rsidP="0077378E">
      <w:pPr>
        <w:rPr>
          <w:rFonts w:cs="Courier New"/>
          <w:lang w:val="en-US"/>
        </w:rPr>
      </w:pPr>
      <w:r w:rsidRPr="00890E63">
        <w:rPr>
          <w:rFonts w:cs="Courier New"/>
          <w:lang w:val="en-US"/>
        </w:rPr>
        <w:t xml:space="preserve">In another way, when you need to get all the rows returned by the query, you can use the </w:t>
      </w:r>
      <w:proofErr w:type="spellStart"/>
      <w:proofErr w:type="gramStart"/>
      <w:r w:rsidRPr="00AA0749">
        <w:rPr>
          <w:rFonts w:cs="Courier New"/>
          <w:b/>
          <w:lang w:val="en-US"/>
        </w:rPr>
        <w:t>fetchAll</w:t>
      </w:r>
      <w:proofErr w:type="spellEnd"/>
      <w:r w:rsidRPr="00AA0749">
        <w:rPr>
          <w:rFonts w:cs="Courier New"/>
          <w:b/>
          <w:lang w:val="en-US"/>
        </w:rPr>
        <w:t>(</w:t>
      </w:r>
      <w:proofErr w:type="gramEnd"/>
      <w:r w:rsidRPr="00AA0749">
        <w:rPr>
          <w:rFonts w:cs="Courier New"/>
          <w:b/>
          <w:lang w:val="en-US"/>
        </w:rPr>
        <w:t>)</w:t>
      </w:r>
      <w:r w:rsidRPr="00890E63">
        <w:rPr>
          <w:rFonts w:cs="Courier New"/>
          <w:lang w:val="en-US"/>
        </w:rPr>
        <w:t xml:space="preserve"> instead of </w:t>
      </w:r>
      <w:proofErr w:type="spellStart"/>
      <w:r w:rsidRPr="00AA0749">
        <w:rPr>
          <w:rFonts w:cs="Courier New"/>
          <w:b/>
          <w:lang w:val="en-US"/>
        </w:rPr>
        <w:t>fetchColumn</w:t>
      </w:r>
      <w:proofErr w:type="spellEnd"/>
      <w:r w:rsidRPr="00AA0749">
        <w:rPr>
          <w:rFonts w:cs="Courier New"/>
          <w:b/>
          <w:lang w:val="en-US"/>
        </w:rPr>
        <w:t>()</w:t>
      </w:r>
      <w:r>
        <w:rPr>
          <w:rFonts w:cs="Courier New"/>
          <w:lang w:val="en-US"/>
        </w:rPr>
        <w:t>, like this:</w:t>
      </w:r>
    </w:p>
    <w:p w:rsidR="00537621" w:rsidRPr="00537621" w:rsidRDefault="00537621" w:rsidP="0053762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6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$data = $</w:t>
      </w:r>
      <w:proofErr w:type="spellStart"/>
      <w:r w:rsidRPr="005376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pdo</w:t>
      </w:r>
      <w:proofErr w:type="spellEnd"/>
      <w:r w:rsidRPr="005376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-&gt;query(</w:t>
      </w:r>
      <w:r w:rsidRPr="005376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'SELECT name FROM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client</w:t>
      </w:r>
      <w:r w:rsidRPr="0053762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r w:rsidRPr="005376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)-&gt;</w:t>
      </w:r>
      <w:proofErr w:type="spellStart"/>
      <w:r w:rsidRPr="005376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fetchAll</w:t>
      </w:r>
      <w:proofErr w:type="spellEnd"/>
      <w:r w:rsidRPr="0053762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();  </w:t>
      </w:r>
    </w:p>
    <w:p w:rsidR="0077378E" w:rsidRDefault="0077378E" w:rsidP="0077378E">
      <w:pPr>
        <w:rPr>
          <w:rFonts w:cs="Courier New"/>
          <w:lang w:val="en-US"/>
        </w:rPr>
      </w:pPr>
      <w:r w:rsidRPr="003F69F5">
        <w:rPr>
          <w:rFonts w:cs="Courier New"/>
          <w:lang w:val="en-US"/>
        </w:rPr>
        <w:t>Note: If no variables are going to be used in the query, you can use the</w:t>
      </w:r>
      <w:r>
        <w:rPr>
          <w:rFonts w:cs="Courier New"/>
          <w:lang w:val="en-US"/>
        </w:rPr>
        <w:t xml:space="preserve"> </w:t>
      </w:r>
      <w:proofErr w:type="gramStart"/>
      <w:r w:rsidRPr="00697B59">
        <w:rPr>
          <w:rFonts w:cs="Courier New"/>
          <w:b/>
          <w:lang w:val="en-US"/>
        </w:rPr>
        <w:t>query(</w:t>
      </w:r>
      <w:proofErr w:type="gramEnd"/>
      <w:r w:rsidRPr="00697B59">
        <w:rPr>
          <w:rFonts w:cs="Courier New"/>
          <w:b/>
          <w:lang w:val="en-US"/>
        </w:rPr>
        <w:t>)</w:t>
      </w:r>
      <w:r w:rsidRPr="003F69F5">
        <w:rPr>
          <w:rFonts w:cs="Courier New"/>
          <w:lang w:val="en-US"/>
        </w:rPr>
        <w:t xml:space="preserve"> method</w:t>
      </w:r>
      <w:r>
        <w:rPr>
          <w:rFonts w:cs="Courier New"/>
          <w:lang w:val="en-US"/>
        </w:rPr>
        <w:t>.</w:t>
      </w:r>
    </w:p>
    <w:p w:rsidR="005874B6" w:rsidRDefault="005874B6" w:rsidP="00743076">
      <w:pPr>
        <w:pStyle w:val="Ttulo2"/>
        <w:rPr>
          <w:lang w:val="en-US"/>
        </w:rPr>
      </w:pPr>
      <w:r>
        <w:rPr>
          <w:lang w:val="en-US"/>
        </w:rPr>
        <w:t>LIKE CLAUSE</w:t>
      </w:r>
    </w:p>
    <w:p w:rsidR="005874B6" w:rsidRDefault="005874B6" w:rsidP="005874B6">
      <w:pPr>
        <w:rPr>
          <w:lang w:val="en-US"/>
        </w:rPr>
      </w:pPr>
      <w:r w:rsidRPr="0045432F">
        <w:rPr>
          <w:lang w:val="en-US"/>
        </w:rPr>
        <w:t>To prevent an error from occurring, the method for using the LIKE clause with PDO is as follows:</w:t>
      </w:r>
    </w:p>
    <w:p w:rsidR="00DC4045" w:rsidRPr="00DC4045" w:rsidRDefault="00DC4045" w:rsidP="00DC404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</w:t>
      </w:r>
      <w:proofErr w:type="spellStart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search</w:t>
      </w:r>
      <w:proofErr w:type="spellEnd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DC4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"%</w:t>
      </w:r>
      <w:r w:rsidR="006A20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ia</w:t>
      </w:r>
      <w:r w:rsidRPr="00DC4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%"</w:t>
      </w: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C4045" w:rsidRPr="00DC4045" w:rsidRDefault="00DC4045" w:rsidP="00DC404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$stmt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= $pdo-&gt;</w:t>
      </w:r>
      <w:proofErr w:type="gramStart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prepare(</w:t>
      </w:r>
      <w:proofErr w:type="gramEnd"/>
      <w:r w:rsidR="006A20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"SELECT * FROM country</w:t>
      </w:r>
      <w:r w:rsidRPr="00DC4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 WHERE name LIKE ?"</w:t>
      </w: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DC4045" w:rsidRPr="00DC4045" w:rsidRDefault="00DC4045" w:rsidP="00DC404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A20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6A20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-&gt;execute([</w:t>
      </w:r>
      <w:r w:rsidRPr="006A20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$search</w:t>
      </w: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]);  </w:t>
      </w:r>
    </w:p>
    <w:p w:rsidR="00DC4045" w:rsidRPr="00DC4045" w:rsidRDefault="00DC4045" w:rsidP="00DC404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A20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$data</w:t>
      </w:r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6A20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$</w:t>
      </w:r>
      <w:proofErr w:type="spellStart"/>
      <w:r w:rsidRPr="006A20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stmt</w:t>
      </w:r>
      <w:proofErr w:type="spellEnd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-&gt;</w:t>
      </w:r>
      <w:proofErr w:type="spellStart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fetchAll</w:t>
      </w:r>
      <w:proofErr w:type="spellEnd"/>
      <w:r w:rsidRPr="00DC4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();  </w:t>
      </w:r>
    </w:p>
    <w:p w:rsidR="005874B6" w:rsidRDefault="005874B6" w:rsidP="005874B6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It’s </w:t>
      </w:r>
      <w:r w:rsidRPr="0045432F">
        <w:rPr>
          <w:rFonts w:cs="Courier New"/>
          <w:lang w:val="en-US"/>
        </w:rPr>
        <w:t>because a placeholder ha</w:t>
      </w:r>
      <w:r w:rsidR="002F1F24">
        <w:rPr>
          <w:rFonts w:cs="Courier New"/>
          <w:lang w:val="en-US"/>
        </w:rPr>
        <w:t>s</w:t>
      </w:r>
      <w:r w:rsidRPr="0045432F">
        <w:rPr>
          <w:rFonts w:cs="Courier New"/>
          <w:lang w:val="en-US"/>
        </w:rPr>
        <w:t xml:space="preserve"> to represent a complete data literal only.</w:t>
      </w:r>
    </w:p>
    <w:p w:rsidR="005874B6" w:rsidRPr="003F69F5" w:rsidRDefault="005874B6" w:rsidP="0077378E">
      <w:pPr>
        <w:rPr>
          <w:rFonts w:cs="Courier New"/>
          <w:lang w:val="en-US"/>
        </w:rPr>
      </w:pPr>
    </w:p>
    <w:p w:rsidR="00F56179" w:rsidRPr="00F56179" w:rsidRDefault="00F56179" w:rsidP="00F56179">
      <w:pPr>
        <w:rPr>
          <w:lang w:val="en-US"/>
        </w:rPr>
      </w:pPr>
    </w:p>
    <w:sectPr w:rsidR="00F56179" w:rsidRPr="00F5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C65" w:rsidRDefault="00F05C65" w:rsidP="001E2A22">
      <w:pPr>
        <w:spacing w:after="0" w:line="240" w:lineRule="auto"/>
      </w:pPr>
      <w:r>
        <w:separator/>
      </w:r>
    </w:p>
  </w:endnote>
  <w:endnote w:type="continuationSeparator" w:id="0">
    <w:p w:rsidR="00F05C65" w:rsidRDefault="00F05C65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C65" w:rsidRDefault="00F05C65" w:rsidP="001E2A22">
      <w:pPr>
        <w:spacing w:after="0" w:line="240" w:lineRule="auto"/>
      </w:pPr>
      <w:r>
        <w:separator/>
      </w:r>
    </w:p>
  </w:footnote>
  <w:footnote w:type="continuationSeparator" w:id="0">
    <w:p w:rsidR="00F05C65" w:rsidRDefault="00F05C65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44C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27612"/>
    <w:multiLevelType w:val="multilevel"/>
    <w:tmpl w:val="E99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D4BDC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71649"/>
    <w:multiLevelType w:val="hybridMultilevel"/>
    <w:tmpl w:val="51C6B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732A2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141B1"/>
    <w:multiLevelType w:val="hybridMultilevel"/>
    <w:tmpl w:val="D7D81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F2A06"/>
    <w:multiLevelType w:val="hybridMultilevel"/>
    <w:tmpl w:val="67688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544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6F208D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2109EA"/>
    <w:multiLevelType w:val="hybridMultilevel"/>
    <w:tmpl w:val="BC6E4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02FD0"/>
    <w:multiLevelType w:val="multilevel"/>
    <w:tmpl w:val="02BA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278E0"/>
    <w:multiLevelType w:val="hybridMultilevel"/>
    <w:tmpl w:val="EC74B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A6C8C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E84857"/>
    <w:multiLevelType w:val="multilevel"/>
    <w:tmpl w:val="E94C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A811D1"/>
    <w:multiLevelType w:val="multilevel"/>
    <w:tmpl w:val="63FE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817844"/>
    <w:multiLevelType w:val="multilevel"/>
    <w:tmpl w:val="26E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2A5CD2"/>
    <w:multiLevelType w:val="hybridMultilevel"/>
    <w:tmpl w:val="67688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F76C7"/>
    <w:multiLevelType w:val="hybridMultilevel"/>
    <w:tmpl w:val="F5623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103931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0840FE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351842"/>
    <w:multiLevelType w:val="multilevel"/>
    <w:tmpl w:val="8238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3A2F37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082281"/>
    <w:multiLevelType w:val="multilevel"/>
    <w:tmpl w:val="C034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632A10"/>
    <w:multiLevelType w:val="hybridMultilevel"/>
    <w:tmpl w:val="3E327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D1E32"/>
    <w:multiLevelType w:val="hybridMultilevel"/>
    <w:tmpl w:val="168AF6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D5058"/>
    <w:multiLevelType w:val="multilevel"/>
    <w:tmpl w:val="2D04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AA3E35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875BC"/>
    <w:multiLevelType w:val="multilevel"/>
    <w:tmpl w:val="1E2C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5B6A97"/>
    <w:multiLevelType w:val="hybridMultilevel"/>
    <w:tmpl w:val="C7A24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043A3"/>
    <w:multiLevelType w:val="multilevel"/>
    <w:tmpl w:val="2CE0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3F7765"/>
    <w:multiLevelType w:val="multilevel"/>
    <w:tmpl w:val="6504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C17ABB"/>
    <w:multiLevelType w:val="hybridMultilevel"/>
    <w:tmpl w:val="67688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73A04"/>
    <w:multiLevelType w:val="hybridMultilevel"/>
    <w:tmpl w:val="2AB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E6C73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7B13BA"/>
    <w:multiLevelType w:val="hybridMultilevel"/>
    <w:tmpl w:val="EDD4A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6F6D32"/>
    <w:multiLevelType w:val="multilevel"/>
    <w:tmpl w:val="EB4C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9E58D2"/>
    <w:multiLevelType w:val="multilevel"/>
    <w:tmpl w:val="70E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744009"/>
    <w:multiLevelType w:val="multilevel"/>
    <w:tmpl w:val="92BC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32"/>
  </w:num>
  <w:num w:numId="5">
    <w:abstractNumId w:val="3"/>
  </w:num>
  <w:num w:numId="6">
    <w:abstractNumId w:val="24"/>
  </w:num>
  <w:num w:numId="7">
    <w:abstractNumId w:val="34"/>
  </w:num>
  <w:num w:numId="8">
    <w:abstractNumId w:val="13"/>
  </w:num>
  <w:num w:numId="9">
    <w:abstractNumId w:val="25"/>
  </w:num>
  <w:num w:numId="10">
    <w:abstractNumId w:val="20"/>
  </w:num>
  <w:num w:numId="11">
    <w:abstractNumId w:val="37"/>
  </w:num>
  <w:num w:numId="12">
    <w:abstractNumId w:val="35"/>
  </w:num>
  <w:num w:numId="13">
    <w:abstractNumId w:val="29"/>
  </w:num>
  <w:num w:numId="14">
    <w:abstractNumId w:val="22"/>
  </w:num>
  <w:num w:numId="15">
    <w:abstractNumId w:val="23"/>
  </w:num>
  <w:num w:numId="16">
    <w:abstractNumId w:val="27"/>
  </w:num>
  <w:num w:numId="17">
    <w:abstractNumId w:val="14"/>
  </w:num>
  <w:num w:numId="18">
    <w:abstractNumId w:val="1"/>
  </w:num>
  <w:num w:numId="19">
    <w:abstractNumId w:val="9"/>
  </w:num>
  <w:num w:numId="20">
    <w:abstractNumId w:val="16"/>
  </w:num>
  <w:num w:numId="21">
    <w:abstractNumId w:val="15"/>
  </w:num>
  <w:num w:numId="22">
    <w:abstractNumId w:val="31"/>
  </w:num>
  <w:num w:numId="23">
    <w:abstractNumId w:val="6"/>
  </w:num>
  <w:num w:numId="24">
    <w:abstractNumId w:val="30"/>
  </w:num>
  <w:num w:numId="25">
    <w:abstractNumId w:val="10"/>
  </w:num>
  <w:num w:numId="26">
    <w:abstractNumId w:val="28"/>
  </w:num>
  <w:num w:numId="27">
    <w:abstractNumId w:val="7"/>
  </w:num>
  <w:num w:numId="28">
    <w:abstractNumId w:val="2"/>
  </w:num>
  <w:num w:numId="29">
    <w:abstractNumId w:val="36"/>
  </w:num>
  <w:num w:numId="30">
    <w:abstractNumId w:val="33"/>
  </w:num>
  <w:num w:numId="31">
    <w:abstractNumId w:val="21"/>
  </w:num>
  <w:num w:numId="32">
    <w:abstractNumId w:val="26"/>
  </w:num>
  <w:num w:numId="33">
    <w:abstractNumId w:val="4"/>
  </w:num>
  <w:num w:numId="34">
    <w:abstractNumId w:val="12"/>
  </w:num>
  <w:num w:numId="35">
    <w:abstractNumId w:val="18"/>
  </w:num>
  <w:num w:numId="36">
    <w:abstractNumId w:val="19"/>
  </w:num>
  <w:num w:numId="37">
    <w:abstractNumId w:val="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05B32"/>
    <w:rsid w:val="00012F92"/>
    <w:rsid w:val="00021FE1"/>
    <w:rsid w:val="0003089F"/>
    <w:rsid w:val="00051A22"/>
    <w:rsid w:val="00072762"/>
    <w:rsid w:val="000A12EF"/>
    <w:rsid w:val="000A4CC4"/>
    <w:rsid w:val="000A5056"/>
    <w:rsid w:val="000A6312"/>
    <w:rsid w:val="000B47C5"/>
    <w:rsid w:val="000C0B51"/>
    <w:rsid w:val="001001BF"/>
    <w:rsid w:val="00102B6D"/>
    <w:rsid w:val="00112B19"/>
    <w:rsid w:val="00112C10"/>
    <w:rsid w:val="00122C00"/>
    <w:rsid w:val="00143735"/>
    <w:rsid w:val="00144432"/>
    <w:rsid w:val="00145A90"/>
    <w:rsid w:val="0015009E"/>
    <w:rsid w:val="0015237A"/>
    <w:rsid w:val="00154ABD"/>
    <w:rsid w:val="0016253E"/>
    <w:rsid w:val="00176157"/>
    <w:rsid w:val="0017699C"/>
    <w:rsid w:val="00181D6D"/>
    <w:rsid w:val="001873C5"/>
    <w:rsid w:val="001921BE"/>
    <w:rsid w:val="001B223E"/>
    <w:rsid w:val="001C07BD"/>
    <w:rsid w:val="001C5F07"/>
    <w:rsid w:val="001D055F"/>
    <w:rsid w:val="001D2DBB"/>
    <w:rsid w:val="001D33D9"/>
    <w:rsid w:val="001E2A22"/>
    <w:rsid w:val="001E43C7"/>
    <w:rsid w:val="001F2160"/>
    <w:rsid w:val="001F6499"/>
    <w:rsid w:val="00201020"/>
    <w:rsid w:val="00212985"/>
    <w:rsid w:val="00224E20"/>
    <w:rsid w:val="00230716"/>
    <w:rsid w:val="00264F00"/>
    <w:rsid w:val="00274D59"/>
    <w:rsid w:val="002B35DF"/>
    <w:rsid w:val="002C338B"/>
    <w:rsid w:val="002D3260"/>
    <w:rsid w:val="002D55CA"/>
    <w:rsid w:val="002E61BA"/>
    <w:rsid w:val="002E6C6F"/>
    <w:rsid w:val="002E6D6E"/>
    <w:rsid w:val="002F1F24"/>
    <w:rsid w:val="00300BE4"/>
    <w:rsid w:val="00304960"/>
    <w:rsid w:val="00310854"/>
    <w:rsid w:val="00333BD8"/>
    <w:rsid w:val="003359DC"/>
    <w:rsid w:val="003371D7"/>
    <w:rsid w:val="003452F3"/>
    <w:rsid w:val="00355E94"/>
    <w:rsid w:val="00357142"/>
    <w:rsid w:val="00360D99"/>
    <w:rsid w:val="003664DF"/>
    <w:rsid w:val="003A332E"/>
    <w:rsid w:val="003C1EC3"/>
    <w:rsid w:val="003D2480"/>
    <w:rsid w:val="003E3404"/>
    <w:rsid w:val="003F1724"/>
    <w:rsid w:val="003F3EC6"/>
    <w:rsid w:val="003F73A6"/>
    <w:rsid w:val="00402701"/>
    <w:rsid w:val="00403554"/>
    <w:rsid w:val="0040776B"/>
    <w:rsid w:val="00413447"/>
    <w:rsid w:val="004224B4"/>
    <w:rsid w:val="00424F99"/>
    <w:rsid w:val="0043520C"/>
    <w:rsid w:val="00442A8F"/>
    <w:rsid w:val="00453BB6"/>
    <w:rsid w:val="0046044E"/>
    <w:rsid w:val="00477767"/>
    <w:rsid w:val="00486BE0"/>
    <w:rsid w:val="00493FEA"/>
    <w:rsid w:val="004B1179"/>
    <w:rsid w:val="004C1064"/>
    <w:rsid w:val="004C666E"/>
    <w:rsid w:val="004D3765"/>
    <w:rsid w:val="004D4B6A"/>
    <w:rsid w:val="004D7635"/>
    <w:rsid w:val="004D7757"/>
    <w:rsid w:val="004E2869"/>
    <w:rsid w:val="004F4AEF"/>
    <w:rsid w:val="005001B2"/>
    <w:rsid w:val="00501CD1"/>
    <w:rsid w:val="00502FEA"/>
    <w:rsid w:val="0053124D"/>
    <w:rsid w:val="00533EFB"/>
    <w:rsid w:val="00537621"/>
    <w:rsid w:val="005431B5"/>
    <w:rsid w:val="005437C5"/>
    <w:rsid w:val="00551E87"/>
    <w:rsid w:val="00564480"/>
    <w:rsid w:val="00572489"/>
    <w:rsid w:val="00580624"/>
    <w:rsid w:val="005874B6"/>
    <w:rsid w:val="00596864"/>
    <w:rsid w:val="005A1719"/>
    <w:rsid w:val="005A1C16"/>
    <w:rsid w:val="005A42CD"/>
    <w:rsid w:val="005A6D85"/>
    <w:rsid w:val="005E4094"/>
    <w:rsid w:val="005F33D9"/>
    <w:rsid w:val="005F569E"/>
    <w:rsid w:val="006130CA"/>
    <w:rsid w:val="00613687"/>
    <w:rsid w:val="006263BA"/>
    <w:rsid w:val="00634792"/>
    <w:rsid w:val="00636B09"/>
    <w:rsid w:val="00647F7B"/>
    <w:rsid w:val="00650FA4"/>
    <w:rsid w:val="006518BF"/>
    <w:rsid w:val="0067279D"/>
    <w:rsid w:val="00675D89"/>
    <w:rsid w:val="00680514"/>
    <w:rsid w:val="00680DF0"/>
    <w:rsid w:val="00685466"/>
    <w:rsid w:val="00697639"/>
    <w:rsid w:val="00697B59"/>
    <w:rsid w:val="00697C97"/>
    <w:rsid w:val="006A20CE"/>
    <w:rsid w:val="006A3BF5"/>
    <w:rsid w:val="006B1C40"/>
    <w:rsid w:val="006D3E54"/>
    <w:rsid w:val="006D7B4C"/>
    <w:rsid w:val="006E6099"/>
    <w:rsid w:val="006E6405"/>
    <w:rsid w:val="006F574E"/>
    <w:rsid w:val="006F7CB5"/>
    <w:rsid w:val="006F7EF8"/>
    <w:rsid w:val="00715E36"/>
    <w:rsid w:val="00716B3A"/>
    <w:rsid w:val="007405E4"/>
    <w:rsid w:val="00743076"/>
    <w:rsid w:val="00750088"/>
    <w:rsid w:val="007524B9"/>
    <w:rsid w:val="00771CED"/>
    <w:rsid w:val="0077378E"/>
    <w:rsid w:val="007A3FFF"/>
    <w:rsid w:val="007C0513"/>
    <w:rsid w:val="007C7293"/>
    <w:rsid w:val="007E267A"/>
    <w:rsid w:val="007E39C8"/>
    <w:rsid w:val="007E4B3B"/>
    <w:rsid w:val="007F1ECD"/>
    <w:rsid w:val="008154BB"/>
    <w:rsid w:val="00820AB3"/>
    <w:rsid w:val="0082785A"/>
    <w:rsid w:val="00837DEB"/>
    <w:rsid w:val="00837E1A"/>
    <w:rsid w:val="00843E79"/>
    <w:rsid w:val="008553BE"/>
    <w:rsid w:val="008A49C8"/>
    <w:rsid w:val="008A4FAE"/>
    <w:rsid w:val="008B0FE5"/>
    <w:rsid w:val="008D7C9F"/>
    <w:rsid w:val="008F0356"/>
    <w:rsid w:val="00911F99"/>
    <w:rsid w:val="00915F9E"/>
    <w:rsid w:val="00931396"/>
    <w:rsid w:val="00936076"/>
    <w:rsid w:val="00943BE0"/>
    <w:rsid w:val="00944118"/>
    <w:rsid w:val="00945EAB"/>
    <w:rsid w:val="00961589"/>
    <w:rsid w:val="00962F94"/>
    <w:rsid w:val="0097372E"/>
    <w:rsid w:val="00974954"/>
    <w:rsid w:val="0098000C"/>
    <w:rsid w:val="009A2161"/>
    <w:rsid w:val="009B5356"/>
    <w:rsid w:val="009C1617"/>
    <w:rsid w:val="009D1F0A"/>
    <w:rsid w:val="009D3A44"/>
    <w:rsid w:val="009E6882"/>
    <w:rsid w:val="009F1D39"/>
    <w:rsid w:val="00A00355"/>
    <w:rsid w:val="00A20E04"/>
    <w:rsid w:val="00A26A12"/>
    <w:rsid w:val="00A36D25"/>
    <w:rsid w:val="00A52673"/>
    <w:rsid w:val="00A6611B"/>
    <w:rsid w:val="00A70F18"/>
    <w:rsid w:val="00A93741"/>
    <w:rsid w:val="00AA0749"/>
    <w:rsid w:val="00AA1C36"/>
    <w:rsid w:val="00AA5832"/>
    <w:rsid w:val="00AA5E0F"/>
    <w:rsid w:val="00AC4E60"/>
    <w:rsid w:val="00AD4178"/>
    <w:rsid w:val="00AD741D"/>
    <w:rsid w:val="00AE37A7"/>
    <w:rsid w:val="00B001A9"/>
    <w:rsid w:val="00B01963"/>
    <w:rsid w:val="00B11A1A"/>
    <w:rsid w:val="00B412B8"/>
    <w:rsid w:val="00B51A74"/>
    <w:rsid w:val="00B9182D"/>
    <w:rsid w:val="00BC0567"/>
    <w:rsid w:val="00BC1BB5"/>
    <w:rsid w:val="00BC62F3"/>
    <w:rsid w:val="00BC6EB6"/>
    <w:rsid w:val="00BE1416"/>
    <w:rsid w:val="00BE3675"/>
    <w:rsid w:val="00BF75C3"/>
    <w:rsid w:val="00C17CFF"/>
    <w:rsid w:val="00C21C99"/>
    <w:rsid w:val="00C241C6"/>
    <w:rsid w:val="00C340DD"/>
    <w:rsid w:val="00C40542"/>
    <w:rsid w:val="00C42E4F"/>
    <w:rsid w:val="00C50F5A"/>
    <w:rsid w:val="00C60EFB"/>
    <w:rsid w:val="00CA379D"/>
    <w:rsid w:val="00CA548B"/>
    <w:rsid w:val="00CC75D0"/>
    <w:rsid w:val="00CF23CD"/>
    <w:rsid w:val="00CF52AC"/>
    <w:rsid w:val="00CF54D9"/>
    <w:rsid w:val="00D0261B"/>
    <w:rsid w:val="00D11392"/>
    <w:rsid w:val="00D239BE"/>
    <w:rsid w:val="00D34820"/>
    <w:rsid w:val="00D414D0"/>
    <w:rsid w:val="00D46D0C"/>
    <w:rsid w:val="00D577EC"/>
    <w:rsid w:val="00D62B20"/>
    <w:rsid w:val="00D62F6E"/>
    <w:rsid w:val="00D706D1"/>
    <w:rsid w:val="00D82529"/>
    <w:rsid w:val="00D93D95"/>
    <w:rsid w:val="00D968B5"/>
    <w:rsid w:val="00DA2B62"/>
    <w:rsid w:val="00DB0734"/>
    <w:rsid w:val="00DB40E2"/>
    <w:rsid w:val="00DB43DC"/>
    <w:rsid w:val="00DC22CC"/>
    <w:rsid w:val="00DC4045"/>
    <w:rsid w:val="00DC6E1E"/>
    <w:rsid w:val="00DE532A"/>
    <w:rsid w:val="00DE539E"/>
    <w:rsid w:val="00DF1229"/>
    <w:rsid w:val="00E1480B"/>
    <w:rsid w:val="00E25CD7"/>
    <w:rsid w:val="00E27601"/>
    <w:rsid w:val="00E41B01"/>
    <w:rsid w:val="00E50874"/>
    <w:rsid w:val="00E54D7C"/>
    <w:rsid w:val="00E62116"/>
    <w:rsid w:val="00E66476"/>
    <w:rsid w:val="00E720B4"/>
    <w:rsid w:val="00E72B1D"/>
    <w:rsid w:val="00E72E4C"/>
    <w:rsid w:val="00E73196"/>
    <w:rsid w:val="00E73BA2"/>
    <w:rsid w:val="00E7543A"/>
    <w:rsid w:val="00E76A4B"/>
    <w:rsid w:val="00E81431"/>
    <w:rsid w:val="00E82C2B"/>
    <w:rsid w:val="00E82DDB"/>
    <w:rsid w:val="00EA73A1"/>
    <w:rsid w:val="00EE55E9"/>
    <w:rsid w:val="00EF13F9"/>
    <w:rsid w:val="00EF3740"/>
    <w:rsid w:val="00EF3FA0"/>
    <w:rsid w:val="00EF464F"/>
    <w:rsid w:val="00F00DDF"/>
    <w:rsid w:val="00F05C65"/>
    <w:rsid w:val="00F124A9"/>
    <w:rsid w:val="00F13C8F"/>
    <w:rsid w:val="00F158D9"/>
    <w:rsid w:val="00F176B4"/>
    <w:rsid w:val="00F25F7C"/>
    <w:rsid w:val="00F35DF8"/>
    <w:rsid w:val="00F5289D"/>
    <w:rsid w:val="00F54FF6"/>
    <w:rsid w:val="00F56179"/>
    <w:rsid w:val="00F80AC5"/>
    <w:rsid w:val="00F914FF"/>
    <w:rsid w:val="00F97B23"/>
    <w:rsid w:val="00FC2377"/>
    <w:rsid w:val="00FD2B2B"/>
    <w:rsid w:val="00FD2CB7"/>
    <w:rsid w:val="00FD32C2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vars">
    <w:name w:val="vars"/>
    <w:basedOn w:val="Fontepargpadro"/>
    <w:rsid w:val="00943BE0"/>
  </w:style>
  <w:style w:type="character" w:customStyle="1" w:styleId="comment">
    <w:name w:val="comment"/>
    <w:basedOn w:val="Fontepargpadro"/>
    <w:rsid w:val="00C60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vars">
    <w:name w:val="vars"/>
    <w:basedOn w:val="Fontepargpadro"/>
    <w:rsid w:val="00943BE0"/>
  </w:style>
  <w:style w:type="character" w:customStyle="1" w:styleId="comment">
    <w:name w:val="comment"/>
    <w:basedOn w:val="Fontepargpadro"/>
    <w:rsid w:val="00C6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30D6-D0CF-40AA-B39C-3B665EDC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5</cp:revision>
  <cp:lastPrinted>2017-03-16T12:39:00Z</cp:lastPrinted>
  <dcterms:created xsi:type="dcterms:W3CDTF">2017-03-16T12:39:00Z</dcterms:created>
  <dcterms:modified xsi:type="dcterms:W3CDTF">2017-03-16T23:20:00Z</dcterms:modified>
</cp:coreProperties>
</file>