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2EE63" w14:textId="77777777" w:rsidR="00363135" w:rsidRPr="00AA63C3" w:rsidRDefault="00363135" w:rsidP="00363135">
      <w:pPr>
        <w:pStyle w:val="Heading1"/>
        <w:rPr>
          <w:rFonts w:eastAsia="CMS Y 10"/>
        </w:rPr>
      </w:pPr>
      <w:r>
        <w:t>Semester 2 Tutorial 1</w:t>
      </w:r>
    </w:p>
    <w:p w14:paraId="42C01505" w14:textId="77777777" w:rsidR="00363135" w:rsidRDefault="00363135" w:rsidP="00363135">
      <w:pPr>
        <w:spacing w:line="360" w:lineRule="auto"/>
      </w:pPr>
      <w:r>
        <w:t>Submit your solution sheet by the submission deadline specified on Blackboard.</w:t>
      </w:r>
    </w:p>
    <w:p w14:paraId="427792E8" w14:textId="77777777" w:rsidR="001B3F9C" w:rsidRDefault="00363135" w:rsidP="001E6A39">
      <w:pPr>
        <w:pStyle w:val="ListParagraph"/>
        <w:numPr>
          <w:ilvl w:val="0"/>
          <w:numId w:val="13"/>
        </w:numPr>
        <w:spacing w:line="360" w:lineRule="auto"/>
        <w:rPr>
          <w:rFonts w:eastAsia="CMS Y 10"/>
        </w:rPr>
        <w:sectPr w:rsidR="001B3F9C" w:rsidSect="009A10C1">
          <w:headerReference w:type="default" r:id="rId8"/>
          <w:footerReference w:type="default" r:id="rId9"/>
          <w:headerReference w:type="first" r:id="rId10"/>
          <w:pgSz w:w="11907" w:h="16839" w:code="9"/>
          <w:pgMar w:top="1440" w:right="1440" w:bottom="1440" w:left="1440" w:header="720" w:footer="720" w:gutter="0"/>
          <w:cols w:space="720"/>
          <w:noEndnote/>
          <w:docGrid w:linePitch="299"/>
        </w:sectPr>
      </w:pPr>
      <w:r>
        <w:rPr>
          <w:rFonts w:eastAsia="CMS Y 10"/>
        </w:rPr>
        <w:t>How many iteration steps are required when a</w:t>
      </w:r>
      <w:r w:rsidRPr="001579EB">
        <w:rPr>
          <w:rFonts w:eastAsia="CMS Y 10"/>
        </w:rPr>
        <w:t>pproximat</w:t>
      </w:r>
      <w:r>
        <w:rPr>
          <w:rFonts w:eastAsia="CMS Y 10"/>
        </w:rPr>
        <w:t>ing</w:t>
      </w:r>
      <w:r w:rsidRPr="001579EB">
        <w:rPr>
          <w:rFonts w:eastAsia="CMS Y 10"/>
        </w:rPr>
        <w:t xml:space="preserve"> the solution to </w:t>
      </w:r>
      <w:r w:rsidRPr="0057721B">
        <w:rPr>
          <w:position w:val="-6"/>
        </w:rPr>
        <w:object w:dxaOrig="1219" w:dyaOrig="320" w14:anchorId="6195FF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x to the power of 5 - 49 equals 0" style="width:57.6pt;height:14.4pt" o:ole="">
            <v:imagedata r:id="rId11" o:title=""/>
          </v:shape>
          <o:OLEObject Type="Embed" ProgID="Equation.3" ShapeID="_x0000_i1025" DrawAspect="Content" ObjectID="_1586683986" r:id="rId12"/>
        </w:object>
      </w:r>
      <w:r w:rsidRPr="001579EB">
        <w:rPr>
          <w:rFonts w:eastAsia="CMS Y 10"/>
        </w:rPr>
        <w:t xml:space="preserve"> using the Bisection method in the interval [a, b]</w:t>
      </w:r>
      <w:r>
        <w:rPr>
          <w:rFonts w:eastAsia="CMS Y 10"/>
        </w:rPr>
        <w:t xml:space="preserve"> = [2, 2.5] and the termination condition is </w:t>
      </w:r>
      <w:r>
        <w:rPr>
          <w:rFonts w:eastAsia="CMS Y 10"/>
        </w:rPr>
        <w:br/>
      </w:r>
      <w:r w:rsidRPr="00076249">
        <w:rPr>
          <w:rFonts w:eastAsia="CMS Y 10"/>
        </w:rPr>
        <w:t>a</w:t>
      </w:r>
      <w:proofErr w:type="gramStart"/>
      <w:r w:rsidRPr="00076249">
        <w:rPr>
          <w:rFonts w:eastAsia="CMS Y 10"/>
        </w:rPr>
        <w:t xml:space="preserve">) </w:t>
      </w:r>
      <w:proofErr w:type="gramEnd"/>
      <w:r w:rsidRPr="00076249">
        <w:rPr>
          <w:position w:val="-14"/>
        </w:rPr>
        <w:object w:dxaOrig="2220" w:dyaOrig="400" w14:anchorId="5286491B">
          <v:shape id="_x0000_i1026" type="#_x0000_t75" alt="absolute error in function values is smaller than 10 to the -2" style="width:108pt;height:21.6pt;mso-position-horizontal:absolute" o:ole="">
            <v:imagedata r:id="rId13" o:title=""/>
          </v:shape>
          <o:OLEObject Type="Embed" ProgID="Equation.3" ShapeID="_x0000_i1026" DrawAspect="Content" ObjectID="_1586683987" r:id="rId14"/>
        </w:object>
      </w:r>
      <w:r w:rsidRPr="00076249">
        <w:t xml:space="preserve">, b) </w:t>
      </w:r>
      <w:r w:rsidRPr="00076249">
        <w:rPr>
          <w:position w:val="-14"/>
        </w:rPr>
        <w:object w:dxaOrig="1700" w:dyaOrig="400" w14:anchorId="04AF8002">
          <v:shape id="_x0000_i1027" type="#_x0000_t75" alt="absolute error in x is smaller than 10 to the -2" style="width:86.4pt;height:21.6pt" o:ole="">
            <v:imagedata r:id="rId15" o:title=""/>
          </v:shape>
          <o:OLEObject Type="Embed" ProgID="Equation.3" ShapeID="_x0000_i1027" DrawAspect="Content" ObjectID="_1586683988" r:id="rId16"/>
        </w:object>
      </w:r>
      <w:r w:rsidRPr="00076249">
        <w:t xml:space="preserve">and c) </w:t>
      </w:r>
      <w:r w:rsidRPr="00076249">
        <w:rPr>
          <w:position w:val="-14"/>
        </w:rPr>
        <w:object w:dxaOrig="2160" w:dyaOrig="400" w14:anchorId="5BCE6F1E">
          <v:shape id="_x0000_i1028" type="#_x0000_t75" alt="relative error in x is smaller than 10 to the -2" style="width:108pt;height:21.6pt" o:ole="">
            <v:imagedata r:id="rId17" o:title=""/>
          </v:shape>
          <o:OLEObject Type="Embed" ProgID="Equation.3" ShapeID="_x0000_i1028" DrawAspect="Content" ObjectID="_1586683989" r:id="rId18"/>
        </w:object>
      </w:r>
      <w:r w:rsidRPr="00076249">
        <w:t>?</w:t>
      </w:r>
      <w:r>
        <w:t xml:space="preserve"> Which of these is the most appropriate termination condition?</w:t>
      </w:r>
      <w:r w:rsidR="001E6A39">
        <w:br/>
      </w:r>
    </w:p>
    <w:p w14:paraId="457C9225" w14:textId="51AF059F" w:rsidR="001E6A39" w:rsidRDefault="001E6A39" w:rsidP="001B3F9C">
      <w:pPr>
        <w:spacing w:line="360" w:lineRule="auto"/>
        <w:ind w:left="360"/>
        <w:rPr>
          <w:rFonts w:eastAsia="CMS Y 10"/>
        </w:rPr>
      </w:pPr>
    </w:p>
    <w:p w14:paraId="2C6AC40B" w14:textId="77777777" w:rsidR="001B3F9C" w:rsidRPr="001B3F9C" w:rsidRDefault="001B3F9C" w:rsidP="001B3F9C">
      <w:pPr>
        <w:spacing w:line="360" w:lineRule="auto"/>
        <w:ind w:left="360"/>
        <w:rPr>
          <w:rFonts w:eastAsia="CMS Y 10"/>
        </w:rPr>
      </w:pPr>
    </w:p>
    <w:tbl>
      <w:tblPr>
        <w:tblStyle w:val="TableGrid"/>
        <w:tblW w:w="0" w:type="auto"/>
        <w:tblInd w:w="720" w:type="dxa"/>
        <w:tblLook w:val="04A0" w:firstRow="1" w:lastRow="0" w:firstColumn="1" w:lastColumn="0" w:noHBand="0" w:noVBand="1"/>
      </w:tblPr>
      <w:tblGrid>
        <w:gridCol w:w="538"/>
        <w:gridCol w:w="1221"/>
        <w:gridCol w:w="1221"/>
        <w:gridCol w:w="1221"/>
        <w:gridCol w:w="1400"/>
        <w:gridCol w:w="1333"/>
        <w:gridCol w:w="1288"/>
        <w:gridCol w:w="1221"/>
        <w:gridCol w:w="1317"/>
      </w:tblGrid>
      <w:tr w:rsidR="001B3F9C" w:rsidRPr="001E6A39" w14:paraId="28DE9301" w14:textId="77777777" w:rsidTr="001B3F9C">
        <w:tc>
          <w:tcPr>
            <w:tcW w:w="538" w:type="dxa"/>
          </w:tcPr>
          <w:p w14:paraId="2994CBF8" w14:textId="77777777" w:rsidR="001E6A39" w:rsidRPr="001E6A39" w:rsidRDefault="001E6A39" w:rsidP="001B3F9C">
            <w:pPr>
              <w:spacing w:after="0" w:line="360" w:lineRule="auto"/>
              <w:ind w:left="-11"/>
              <w:rPr>
                <w:rFonts w:eastAsia="CMS Y 10"/>
              </w:rPr>
            </w:pPr>
            <w:proofErr w:type="spellStart"/>
            <w:r w:rsidRPr="001E6A39">
              <w:rPr>
                <w:rFonts w:eastAsia="CMS Y 10"/>
              </w:rPr>
              <w:t>i</w:t>
            </w:r>
            <w:proofErr w:type="spellEnd"/>
            <w:r w:rsidRPr="001E6A39">
              <w:rPr>
                <w:rFonts w:eastAsia="CMS Y 10"/>
              </w:rPr>
              <w:t>,</w:t>
            </w:r>
          </w:p>
        </w:tc>
        <w:tc>
          <w:tcPr>
            <w:tcW w:w="1221" w:type="dxa"/>
          </w:tcPr>
          <w:p w14:paraId="4C61BD03" w14:textId="77777777" w:rsidR="001E6A39" w:rsidRPr="001E6A39" w:rsidRDefault="001E6A39" w:rsidP="001B3F9C">
            <w:pPr>
              <w:spacing w:after="0" w:line="360" w:lineRule="auto"/>
              <w:ind w:left="59"/>
              <w:rPr>
                <w:rFonts w:eastAsia="CMS Y 10"/>
              </w:rPr>
            </w:pPr>
            <w:proofErr w:type="spellStart"/>
            <w:r w:rsidRPr="001E6A39">
              <w:rPr>
                <w:rFonts w:eastAsia="CMS Y 10"/>
              </w:rPr>
              <w:t>xa</w:t>
            </w:r>
            <w:proofErr w:type="spellEnd"/>
            <w:r w:rsidRPr="001E6A39">
              <w:rPr>
                <w:rFonts w:eastAsia="CMS Y 10"/>
              </w:rPr>
              <w:t>,</w:t>
            </w:r>
          </w:p>
        </w:tc>
        <w:tc>
          <w:tcPr>
            <w:tcW w:w="1221" w:type="dxa"/>
          </w:tcPr>
          <w:p w14:paraId="5C9D06B6" w14:textId="77777777" w:rsidR="001E6A39" w:rsidRPr="001E6A39" w:rsidRDefault="001E6A39" w:rsidP="001B3F9C">
            <w:pPr>
              <w:spacing w:after="0" w:line="360" w:lineRule="auto"/>
              <w:ind w:left="59"/>
              <w:rPr>
                <w:rFonts w:eastAsia="CMS Y 10"/>
              </w:rPr>
            </w:pPr>
            <w:proofErr w:type="spellStart"/>
            <w:r w:rsidRPr="001E6A39">
              <w:rPr>
                <w:rFonts w:eastAsia="CMS Y 10"/>
              </w:rPr>
              <w:t>xb</w:t>
            </w:r>
            <w:proofErr w:type="spellEnd"/>
            <w:r w:rsidRPr="001E6A39">
              <w:rPr>
                <w:rFonts w:eastAsia="CMS Y 10"/>
              </w:rPr>
              <w:t>,</w:t>
            </w:r>
          </w:p>
        </w:tc>
        <w:tc>
          <w:tcPr>
            <w:tcW w:w="1221" w:type="dxa"/>
          </w:tcPr>
          <w:p w14:paraId="0F17602B" w14:textId="77777777" w:rsidR="001E6A39" w:rsidRPr="001E6A39" w:rsidRDefault="001E6A39" w:rsidP="001B3F9C">
            <w:pPr>
              <w:spacing w:after="0" w:line="360" w:lineRule="auto"/>
              <w:ind w:left="59"/>
              <w:rPr>
                <w:rFonts w:eastAsia="CMS Y 10"/>
              </w:rPr>
            </w:pPr>
            <w:r w:rsidRPr="001E6A39">
              <w:rPr>
                <w:rFonts w:eastAsia="CMS Y 10"/>
              </w:rPr>
              <w:t>xc,</w:t>
            </w:r>
          </w:p>
        </w:tc>
        <w:tc>
          <w:tcPr>
            <w:tcW w:w="1400" w:type="dxa"/>
          </w:tcPr>
          <w:p w14:paraId="0ED10241" w14:textId="77777777" w:rsidR="001E6A39" w:rsidRPr="001E6A39" w:rsidRDefault="001E6A39" w:rsidP="001B3F9C">
            <w:pPr>
              <w:spacing w:after="0" w:line="360" w:lineRule="auto"/>
              <w:ind w:left="59"/>
              <w:rPr>
                <w:rFonts w:eastAsia="CMS Y 10"/>
              </w:rPr>
            </w:pPr>
            <w:r w:rsidRPr="001E6A39">
              <w:rPr>
                <w:rFonts w:eastAsia="CMS Y 10"/>
              </w:rPr>
              <w:t>fa,</w:t>
            </w:r>
          </w:p>
        </w:tc>
        <w:tc>
          <w:tcPr>
            <w:tcW w:w="1333" w:type="dxa"/>
          </w:tcPr>
          <w:p w14:paraId="035026AC" w14:textId="77777777" w:rsidR="001E6A39" w:rsidRPr="001E6A39" w:rsidRDefault="001E6A39" w:rsidP="001B3F9C">
            <w:pPr>
              <w:spacing w:after="0" w:line="360" w:lineRule="auto"/>
              <w:ind w:left="59"/>
              <w:rPr>
                <w:rFonts w:eastAsia="CMS Y 10"/>
              </w:rPr>
            </w:pPr>
            <w:r w:rsidRPr="001E6A39">
              <w:rPr>
                <w:rFonts w:eastAsia="CMS Y 10"/>
              </w:rPr>
              <w:t>fb,</w:t>
            </w:r>
          </w:p>
        </w:tc>
        <w:tc>
          <w:tcPr>
            <w:tcW w:w="1288" w:type="dxa"/>
          </w:tcPr>
          <w:p w14:paraId="34E84AA9" w14:textId="77777777" w:rsidR="001E6A39" w:rsidRPr="001E6A39" w:rsidRDefault="001E6A39" w:rsidP="001B3F9C">
            <w:pPr>
              <w:spacing w:after="0" w:line="360" w:lineRule="auto"/>
              <w:ind w:left="59"/>
              <w:rPr>
                <w:rFonts w:eastAsia="CMS Y 10"/>
              </w:rPr>
            </w:pPr>
            <w:r w:rsidRPr="001E6A39">
              <w:rPr>
                <w:rFonts w:eastAsia="CMS Y 10"/>
              </w:rPr>
              <w:t>fc,</w:t>
            </w:r>
          </w:p>
        </w:tc>
        <w:tc>
          <w:tcPr>
            <w:tcW w:w="1221" w:type="dxa"/>
          </w:tcPr>
          <w:p w14:paraId="4E84F563" w14:textId="77777777" w:rsidR="001E6A39" w:rsidRPr="001E6A39" w:rsidRDefault="001E6A39" w:rsidP="001B3F9C">
            <w:pPr>
              <w:spacing w:after="0" w:line="360" w:lineRule="auto"/>
              <w:ind w:left="59"/>
              <w:rPr>
                <w:rFonts w:eastAsia="CMS Y 10"/>
              </w:rPr>
            </w:pPr>
            <w:r w:rsidRPr="001E6A39">
              <w:rPr>
                <w:rFonts w:eastAsia="CMS Y 10"/>
              </w:rPr>
              <w:t>|</w:t>
            </w:r>
            <w:proofErr w:type="spellStart"/>
            <w:r w:rsidRPr="001E6A39">
              <w:rPr>
                <w:rFonts w:eastAsia="CMS Y 10"/>
              </w:rPr>
              <w:t>xa</w:t>
            </w:r>
            <w:proofErr w:type="spellEnd"/>
            <w:r w:rsidRPr="001E6A39">
              <w:rPr>
                <w:rFonts w:eastAsia="CMS Y 10"/>
              </w:rPr>
              <w:t>-xc|,</w:t>
            </w:r>
          </w:p>
        </w:tc>
        <w:tc>
          <w:tcPr>
            <w:tcW w:w="1317" w:type="dxa"/>
          </w:tcPr>
          <w:p w14:paraId="5DC6A616" w14:textId="77777777" w:rsidR="001E6A39" w:rsidRPr="001E6A39" w:rsidRDefault="001E6A39" w:rsidP="001B3F9C">
            <w:pPr>
              <w:spacing w:after="0" w:line="360" w:lineRule="auto"/>
              <w:ind w:left="59"/>
              <w:rPr>
                <w:rFonts w:eastAsia="CMS Y 10"/>
              </w:rPr>
            </w:pPr>
            <w:r w:rsidRPr="001E6A39">
              <w:rPr>
                <w:rFonts w:eastAsia="CMS Y 10"/>
              </w:rPr>
              <w:t>|</w:t>
            </w:r>
            <w:proofErr w:type="spellStart"/>
            <w:r w:rsidRPr="001E6A39">
              <w:rPr>
                <w:rFonts w:eastAsia="CMS Y 10"/>
              </w:rPr>
              <w:t>xa</w:t>
            </w:r>
            <w:proofErr w:type="spellEnd"/>
            <w:r w:rsidRPr="001E6A39">
              <w:rPr>
                <w:rFonts w:eastAsia="CMS Y 10"/>
              </w:rPr>
              <w:t>-xc|/xc</w:t>
            </w:r>
          </w:p>
        </w:tc>
      </w:tr>
      <w:tr w:rsidR="001B3F9C" w:rsidRPr="001E6A39" w14:paraId="4E2D5C09" w14:textId="77777777" w:rsidTr="001B3F9C">
        <w:tc>
          <w:tcPr>
            <w:tcW w:w="538" w:type="dxa"/>
          </w:tcPr>
          <w:p w14:paraId="7DBA4E3F" w14:textId="58C89E06" w:rsidR="001E6A39" w:rsidRPr="001E6A39" w:rsidRDefault="001E6A39" w:rsidP="001B3F9C">
            <w:pPr>
              <w:spacing w:after="0" w:line="360" w:lineRule="auto"/>
              <w:ind w:left="-11"/>
              <w:rPr>
                <w:rFonts w:eastAsia="CMS Y 10"/>
              </w:rPr>
            </w:pPr>
            <w:r w:rsidRPr="001E6A39">
              <w:rPr>
                <w:rFonts w:eastAsia="CMS Y 10"/>
              </w:rPr>
              <w:t>1</w:t>
            </w:r>
          </w:p>
        </w:tc>
        <w:tc>
          <w:tcPr>
            <w:tcW w:w="1221" w:type="dxa"/>
          </w:tcPr>
          <w:p w14:paraId="6F58D2A0" w14:textId="77777777" w:rsidR="001E6A39" w:rsidRPr="001E6A39" w:rsidRDefault="001E6A39" w:rsidP="001B3F9C">
            <w:pPr>
              <w:spacing w:after="0" w:line="360" w:lineRule="auto"/>
              <w:ind w:left="59"/>
              <w:rPr>
                <w:rFonts w:eastAsia="CMS Y 10"/>
              </w:rPr>
            </w:pPr>
            <w:r w:rsidRPr="001E6A39">
              <w:rPr>
                <w:rFonts w:eastAsia="CMS Y 10"/>
              </w:rPr>
              <w:t>2.000000</w:t>
            </w:r>
          </w:p>
        </w:tc>
        <w:tc>
          <w:tcPr>
            <w:tcW w:w="1221" w:type="dxa"/>
          </w:tcPr>
          <w:p w14:paraId="3D953B30" w14:textId="77777777" w:rsidR="001E6A39" w:rsidRPr="001E6A39" w:rsidRDefault="001E6A39" w:rsidP="001B3F9C">
            <w:pPr>
              <w:spacing w:after="0" w:line="360" w:lineRule="auto"/>
              <w:ind w:left="59"/>
              <w:rPr>
                <w:rFonts w:eastAsia="CMS Y 10"/>
              </w:rPr>
            </w:pPr>
            <w:r w:rsidRPr="001E6A39">
              <w:rPr>
                <w:rFonts w:eastAsia="CMS Y 10"/>
              </w:rPr>
              <w:t>2.500000</w:t>
            </w:r>
          </w:p>
        </w:tc>
        <w:tc>
          <w:tcPr>
            <w:tcW w:w="1221" w:type="dxa"/>
          </w:tcPr>
          <w:p w14:paraId="210C6C0B" w14:textId="77777777" w:rsidR="001E6A39" w:rsidRPr="001E6A39" w:rsidRDefault="001E6A39" w:rsidP="001B3F9C">
            <w:pPr>
              <w:spacing w:after="0" w:line="360" w:lineRule="auto"/>
              <w:ind w:left="59"/>
              <w:rPr>
                <w:rFonts w:eastAsia="CMS Y 10"/>
              </w:rPr>
            </w:pPr>
            <w:r w:rsidRPr="001E6A39">
              <w:rPr>
                <w:rFonts w:eastAsia="CMS Y 10"/>
              </w:rPr>
              <w:t>2.250000</w:t>
            </w:r>
          </w:p>
        </w:tc>
        <w:tc>
          <w:tcPr>
            <w:tcW w:w="1400" w:type="dxa"/>
          </w:tcPr>
          <w:p w14:paraId="7499A009" w14:textId="77777777" w:rsidR="001E6A39" w:rsidRPr="001E6A39" w:rsidRDefault="001E6A39" w:rsidP="001B3F9C">
            <w:pPr>
              <w:spacing w:after="0" w:line="360" w:lineRule="auto"/>
              <w:ind w:left="59"/>
              <w:rPr>
                <w:rFonts w:eastAsia="CMS Y 10"/>
              </w:rPr>
            </w:pPr>
            <w:r w:rsidRPr="001E6A39">
              <w:rPr>
                <w:rFonts w:eastAsia="CMS Y 10"/>
              </w:rPr>
              <w:t>-17.000000</w:t>
            </w:r>
          </w:p>
        </w:tc>
        <w:tc>
          <w:tcPr>
            <w:tcW w:w="1333" w:type="dxa"/>
          </w:tcPr>
          <w:p w14:paraId="449D6265" w14:textId="77777777" w:rsidR="001E6A39" w:rsidRPr="001E6A39" w:rsidRDefault="001E6A39" w:rsidP="001B3F9C">
            <w:pPr>
              <w:spacing w:after="0" w:line="360" w:lineRule="auto"/>
              <w:ind w:left="59"/>
              <w:rPr>
                <w:rFonts w:eastAsia="CMS Y 10"/>
              </w:rPr>
            </w:pPr>
            <w:r w:rsidRPr="001E6A39">
              <w:rPr>
                <w:rFonts w:eastAsia="CMS Y 10"/>
              </w:rPr>
              <w:t>48.656250</w:t>
            </w:r>
          </w:p>
        </w:tc>
        <w:tc>
          <w:tcPr>
            <w:tcW w:w="1288" w:type="dxa"/>
          </w:tcPr>
          <w:p w14:paraId="64D49089" w14:textId="6BC46E60" w:rsidR="001E6A39" w:rsidRPr="001E6A39" w:rsidRDefault="001E6A39" w:rsidP="001B3F9C">
            <w:pPr>
              <w:spacing w:after="0" w:line="360" w:lineRule="auto"/>
              <w:ind w:left="59"/>
              <w:rPr>
                <w:rFonts w:eastAsia="CMS Y 10"/>
              </w:rPr>
            </w:pPr>
            <w:r w:rsidRPr="001E6A39">
              <w:rPr>
                <w:rFonts w:eastAsia="CMS Y 10"/>
              </w:rPr>
              <w:t>8.665039</w:t>
            </w:r>
          </w:p>
        </w:tc>
        <w:tc>
          <w:tcPr>
            <w:tcW w:w="1221" w:type="dxa"/>
          </w:tcPr>
          <w:p w14:paraId="49B9BB6D" w14:textId="77777777" w:rsidR="001E6A39" w:rsidRPr="001E6A39" w:rsidRDefault="001E6A39" w:rsidP="001B3F9C">
            <w:pPr>
              <w:spacing w:after="0" w:line="360" w:lineRule="auto"/>
              <w:ind w:left="59"/>
              <w:rPr>
                <w:rFonts w:eastAsia="CMS Y 10"/>
              </w:rPr>
            </w:pPr>
            <w:r w:rsidRPr="001E6A39">
              <w:rPr>
                <w:rFonts w:eastAsia="CMS Y 10"/>
              </w:rPr>
              <w:t>0.250000</w:t>
            </w:r>
          </w:p>
        </w:tc>
        <w:tc>
          <w:tcPr>
            <w:tcW w:w="1317" w:type="dxa"/>
          </w:tcPr>
          <w:p w14:paraId="75580E66" w14:textId="77777777" w:rsidR="001E6A39" w:rsidRPr="001E6A39" w:rsidRDefault="001E6A39" w:rsidP="001B3F9C">
            <w:pPr>
              <w:spacing w:after="0" w:line="360" w:lineRule="auto"/>
              <w:ind w:left="59"/>
              <w:rPr>
                <w:rFonts w:eastAsia="CMS Y 10"/>
              </w:rPr>
            </w:pPr>
            <w:r w:rsidRPr="001E6A39">
              <w:rPr>
                <w:rFonts w:eastAsia="CMS Y 10"/>
              </w:rPr>
              <w:t>0.111111</w:t>
            </w:r>
          </w:p>
        </w:tc>
      </w:tr>
      <w:tr w:rsidR="001B3F9C" w:rsidRPr="001E6A39" w14:paraId="263B0FA5" w14:textId="77777777" w:rsidTr="001B3F9C">
        <w:tc>
          <w:tcPr>
            <w:tcW w:w="538" w:type="dxa"/>
          </w:tcPr>
          <w:p w14:paraId="3D309E36" w14:textId="4BBC8385" w:rsidR="001E6A39" w:rsidRPr="001E6A39" w:rsidRDefault="001E6A39" w:rsidP="001B3F9C">
            <w:pPr>
              <w:spacing w:after="0" w:line="360" w:lineRule="auto"/>
              <w:ind w:left="-11"/>
              <w:rPr>
                <w:rFonts w:eastAsia="CMS Y 10"/>
              </w:rPr>
            </w:pPr>
            <w:r w:rsidRPr="001E6A39">
              <w:rPr>
                <w:rFonts w:eastAsia="CMS Y 10"/>
              </w:rPr>
              <w:t>2</w:t>
            </w:r>
          </w:p>
        </w:tc>
        <w:tc>
          <w:tcPr>
            <w:tcW w:w="1221" w:type="dxa"/>
          </w:tcPr>
          <w:p w14:paraId="0D324866" w14:textId="77777777" w:rsidR="001E6A39" w:rsidRPr="001E6A39" w:rsidRDefault="001E6A39" w:rsidP="001B3F9C">
            <w:pPr>
              <w:spacing w:after="0" w:line="360" w:lineRule="auto"/>
              <w:ind w:left="59"/>
              <w:rPr>
                <w:rFonts w:eastAsia="CMS Y 10"/>
              </w:rPr>
            </w:pPr>
            <w:r w:rsidRPr="001E6A39">
              <w:rPr>
                <w:rFonts w:eastAsia="CMS Y 10"/>
              </w:rPr>
              <w:t>2.000000</w:t>
            </w:r>
          </w:p>
        </w:tc>
        <w:tc>
          <w:tcPr>
            <w:tcW w:w="1221" w:type="dxa"/>
          </w:tcPr>
          <w:p w14:paraId="5D102F2B" w14:textId="77777777" w:rsidR="001E6A39" w:rsidRPr="001E6A39" w:rsidRDefault="001E6A39" w:rsidP="001B3F9C">
            <w:pPr>
              <w:spacing w:after="0" w:line="360" w:lineRule="auto"/>
              <w:ind w:left="59"/>
              <w:rPr>
                <w:rFonts w:eastAsia="CMS Y 10"/>
              </w:rPr>
            </w:pPr>
            <w:r w:rsidRPr="001E6A39">
              <w:rPr>
                <w:rFonts w:eastAsia="CMS Y 10"/>
              </w:rPr>
              <w:t>2.250000</w:t>
            </w:r>
          </w:p>
        </w:tc>
        <w:tc>
          <w:tcPr>
            <w:tcW w:w="1221" w:type="dxa"/>
          </w:tcPr>
          <w:p w14:paraId="50EE74B7" w14:textId="77777777" w:rsidR="001E6A39" w:rsidRPr="001E6A39" w:rsidRDefault="001E6A39" w:rsidP="001B3F9C">
            <w:pPr>
              <w:spacing w:after="0" w:line="360" w:lineRule="auto"/>
              <w:ind w:left="59"/>
              <w:rPr>
                <w:rFonts w:eastAsia="CMS Y 10"/>
              </w:rPr>
            </w:pPr>
            <w:r w:rsidRPr="001E6A39">
              <w:rPr>
                <w:rFonts w:eastAsia="CMS Y 10"/>
              </w:rPr>
              <w:t>2.125000</w:t>
            </w:r>
          </w:p>
        </w:tc>
        <w:tc>
          <w:tcPr>
            <w:tcW w:w="1400" w:type="dxa"/>
          </w:tcPr>
          <w:p w14:paraId="67006021" w14:textId="77777777" w:rsidR="001E6A39" w:rsidRPr="001E6A39" w:rsidRDefault="001E6A39" w:rsidP="001B3F9C">
            <w:pPr>
              <w:spacing w:after="0" w:line="360" w:lineRule="auto"/>
              <w:ind w:left="59"/>
              <w:rPr>
                <w:rFonts w:eastAsia="CMS Y 10"/>
              </w:rPr>
            </w:pPr>
            <w:r w:rsidRPr="001E6A39">
              <w:rPr>
                <w:rFonts w:eastAsia="CMS Y 10"/>
              </w:rPr>
              <w:t>-17.000000</w:t>
            </w:r>
          </w:p>
        </w:tc>
        <w:tc>
          <w:tcPr>
            <w:tcW w:w="1333" w:type="dxa"/>
          </w:tcPr>
          <w:p w14:paraId="1474AF0D" w14:textId="70761877" w:rsidR="001E6A39" w:rsidRPr="001E6A39" w:rsidRDefault="001E6A39" w:rsidP="001B3F9C">
            <w:pPr>
              <w:spacing w:after="0" w:line="360" w:lineRule="auto"/>
              <w:ind w:left="59"/>
              <w:rPr>
                <w:rFonts w:eastAsia="CMS Y 10"/>
              </w:rPr>
            </w:pPr>
            <w:r w:rsidRPr="001E6A39">
              <w:rPr>
                <w:rFonts w:eastAsia="CMS Y 10"/>
              </w:rPr>
              <w:t>8.665039</w:t>
            </w:r>
          </w:p>
        </w:tc>
        <w:tc>
          <w:tcPr>
            <w:tcW w:w="1288" w:type="dxa"/>
          </w:tcPr>
          <w:p w14:paraId="5B6C5020" w14:textId="77777777" w:rsidR="001E6A39" w:rsidRPr="001E6A39" w:rsidRDefault="001E6A39" w:rsidP="001B3F9C">
            <w:pPr>
              <w:spacing w:after="0" w:line="360" w:lineRule="auto"/>
              <w:ind w:left="59"/>
              <w:rPr>
                <w:rFonts w:eastAsia="CMS Y 10"/>
              </w:rPr>
            </w:pPr>
            <w:r w:rsidRPr="001E6A39">
              <w:rPr>
                <w:rFonts w:eastAsia="CMS Y 10"/>
              </w:rPr>
              <w:t>-5.669403</w:t>
            </w:r>
          </w:p>
        </w:tc>
        <w:tc>
          <w:tcPr>
            <w:tcW w:w="1221" w:type="dxa"/>
          </w:tcPr>
          <w:p w14:paraId="654AC3A0" w14:textId="77777777" w:rsidR="001E6A39" w:rsidRPr="001E6A39" w:rsidRDefault="001E6A39" w:rsidP="001B3F9C">
            <w:pPr>
              <w:spacing w:after="0" w:line="360" w:lineRule="auto"/>
              <w:ind w:left="59"/>
              <w:rPr>
                <w:rFonts w:eastAsia="CMS Y 10"/>
              </w:rPr>
            </w:pPr>
            <w:r w:rsidRPr="001E6A39">
              <w:rPr>
                <w:rFonts w:eastAsia="CMS Y 10"/>
              </w:rPr>
              <w:t>0.125000</w:t>
            </w:r>
          </w:p>
        </w:tc>
        <w:tc>
          <w:tcPr>
            <w:tcW w:w="1317" w:type="dxa"/>
          </w:tcPr>
          <w:p w14:paraId="003FAF77" w14:textId="77777777" w:rsidR="001E6A39" w:rsidRPr="001E6A39" w:rsidRDefault="001E6A39" w:rsidP="001B3F9C">
            <w:pPr>
              <w:spacing w:after="0" w:line="360" w:lineRule="auto"/>
              <w:ind w:left="59"/>
              <w:rPr>
                <w:rFonts w:eastAsia="CMS Y 10"/>
              </w:rPr>
            </w:pPr>
            <w:r w:rsidRPr="001E6A39">
              <w:rPr>
                <w:rFonts w:eastAsia="CMS Y 10"/>
              </w:rPr>
              <w:t>0.058823</w:t>
            </w:r>
          </w:p>
        </w:tc>
      </w:tr>
      <w:tr w:rsidR="001B3F9C" w:rsidRPr="001E6A39" w14:paraId="21A8ADA4" w14:textId="77777777" w:rsidTr="001B3F9C">
        <w:tc>
          <w:tcPr>
            <w:tcW w:w="538" w:type="dxa"/>
          </w:tcPr>
          <w:p w14:paraId="42D3F540" w14:textId="30818D7B" w:rsidR="001E6A39" w:rsidRPr="001E6A39" w:rsidRDefault="001E6A39" w:rsidP="001B3F9C">
            <w:pPr>
              <w:spacing w:after="0" w:line="360" w:lineRule="auto"/>
              <w:ind w:left="-11"/>
              <w:rPr>
                <w:rFonts w:eastAsia="CMS Y 10"/>
              </w:rPr>
            </w:pPr>
            <w:r w:rsidRPr="001E6A39">
              <w:rPr>
                <w:rFonts w:eastAsia="CMS Y 10"/>
              </w:rPr>
              <w:t>3</w:t>
            </w:r>
          </w:p>
        </w:tc>
        <w:tc>
          <w:tcPr>
            <w:tcW w:w="1221" w:type="dxa"/>
          </w:tcPr>
          <w:p w14:paraId="587464FA" w14:textId="77777777" w:rsidR="001E6A39" w:rsidRPr="001E6A39" w:rsidRDefault="001E6A39" w:rsidP="001B3F9C">
            <w:pPr>
              <w:spacing w:after="0" w:line="360" w:lineRule="auto"/>
              <w:ind w:left="59"/>
              <w:rPr>
                <w:rFonts w:eastAsia="CMS Y 10"/>
              </w:rPr>
            </w:pPr>
            <w:r w:rsidRPr="001E6A39">
              <w:rPr>
                <w:rFonts w:eastAsia="CMS Y 10"/>
              </w:rPr>
              <w:t>2.125000</w:t>
            </w:r>
          </w:p>
        </w:tc>
        <w:tc>
          <w:tcPr>
            <w:tcW w:w="1221" w:type="dxa"/>
          </w:tcPr>
          <w:p w14:paraId="0452A4AA" w14:textId="77777777" w:rsidR="001E6A39" w:rsidRPr="001E6A39" w:rsidRDefault="001E6A39" w:rsidP="001B3F9C">
            <w:pPr>
              <w:spacing w:after="0" w:line="360" w:lineRule="auto"/>
              <w:ind w:left="59"/>
              <w:rPr>
                <w:rFonts w:eastAsia="CMS Y 10"/>
              </w:rPr>
            </w:pPr>
            <w:r w:rsidRPr="001E6A39">
              <w:rPr>
                <w:rFonts w:eastAsia="CMS Y 10"/>
              </w:rPr>
              <w:t>2.250000</w:t>
            </w:r>
          </w:p>
        </w:tc>
        <w:tc>
          <w:tcPr>
            <w:tcW w:w="1221" w:type="dxa"/>
          </w:tcPr>
          <w:p w14:paraId="7183B910" w14:textId="77777777" w:rsidR="001E6A39" w:rsidRPr="001E6A39" w:rsidRDefault="001E6A39" w:rsidP="001B3F9C">
            <w:pPr>
              <w:spacing w:after="0" w:line="360" w:lineRule="auto"/>
              <w:ind w:left="59"/>
              <w:rPr>
                <w:rFonts w:eastAsia="CMS Y 10"/>
              </w:rPr>
            </w:pPr>
            <w:r w:rsidRPr="001E6A39">
              <w:rPr>
                <w:rFonts w:eastAsia="CMS Y 10"/>
              </w:rPr>
              <w:t>2.187500</w:t>
            </w:r>
          </w:p>
        </w:tc>
        <w:tc>
          <w:tcPr>
            <w:tcW w:w="1400" w:type="dxa"/>
          </w:tcPr>
          <w:p w14:paraId="655F9A90" w14:textId="529586F7" w:rsidR="001E6A39" w:rsidRPr="001E6A39" w:rsidRDefault="001E6A39" w:rsidP="001B3F9C">
            <w:pPr>
              <w:spacing w:after="0" w:line="360" w:lineRule="auto"/>
              <w:ind w:left="59"/>
              <w:rPr>
                <w:rFonts w:eastAsia="CMS Y 10"/>
              </w:rPr>
            </w:pPr>
            <w:r w:rsidRPr="001E6A39">
              <w:rPr>
                <w:rFonts w:eastAsia="CMS Y 10"/>
              </w:rPr>
              <w:t>-5.669403</w:t>
            </w:r>
          </w:p>
        </w:tc>
        <w:tc>
          <w:tcPr>
            <w:tcW w:w="1333" w:type="dxa"/>
          </w:tcPr>
          <w:p w14:paraId="1FB97AFA" w14:textId="3C4D2BA8" w:rsidR="001E6A39" w:rsidRPr="001E6A39" w:rsidRDefault="001E6A39" w:rsidP="001B3F9C">
            <w:pPr>
              <w:spacing w:after="0" w:line="360" w:lineRule="auto"/>
              <w:ind w:left="59"/>
              <w:rPr>
                <w:rFonts w:eastAsia="CMS Y 10"/>
              </w:rPr>
            </w:pPr>
            <w:r w:rsidRPr="001E6A39">
              <w:rPr>
                <w:rFonts w:eastAsia="CMS Y 10"/>
              </w:rPr>
              <w:t>8.665039</w:t>
            </w:r>
          </w:p>
        </w:tc>
        <w:tc>
          <w:tcPr>
            <w:tcW w:w="1288" w:type="dxa"/>
          </w:tcPr>
          <w:p w14:paraId="29AF9B8B" w14:textId="255F79BE" w:rsidR="001E6A39" w:rsidRPr="001E6A39" w:rsidRDefault="001E6A39" w:rsidP="001B3F9C">
            <w:pPr>
              <w:spacing w:after="0" w:line="360" w:lineRule="auto"/>
              <w:ind w:left="59"/>
              <w:rPr>
                <w:rFonts w:eastAsia="CMS Y 10"/>
              </w:rPr>
            </w:pPr>
            <w:r w:rsidRPr="001E6A39">
              <w:rPr>
                <w:rFonts w:eastAsia="CMS Y 10"/>
              </w:rPr>
              <w:t>1.088763</w:t>
            </w:r>
          </w:p>
        </w:tc>
        <w:tc>
          <w:tcPr>
            <w:tcW w:w="1221" w:type="dxa"/>
          </w:tcPr>
          <w:p w14:paraId="50EEEB5A" w14:textId="77777777" w:rsidR="001E6A39" w:rsidRPr="001E6A39" w:rsidRDefault="001E6A39" w:rsidP="001B3F9C">
            <w:pPr>
              <w:spacing w:after="0" w:line="360" w:lineRule="auto"/>
              <w:ind w:left="59"/>
              <w:rPr>
                <w:rFonts w:eastAsia="CMS Y 10"/>
              </w:rPr>
            </w:pPr>
            <w:r w:rsidRPr="001E6A39">
              <w:rPr>
                <w:rFonts w:eastAsia="CMS Y 10"/>
              </w:rPr>
              <w:t>0.062500</w:t>
            </w:r>
          </w:p>
        </w:tc>
        <w:tc>
          <w:tcPr>
            <w:tcW w:w="1317" w:type="dxa"/>
          </w:tcPr>
          <w:p w14:paraId="78C7BCF3" w14:textId="77777777" w:rsidR="001E6A39" w:rsidRPr="001E6A39" w:rsidRDefault="001E6A39" w:rsidP="001B3F9C">
            <w:pPr>
              <w:spacing w:after="0" w:line="360" w:lineRule="auto"/>
              <w:ind w:left="59"/>
              <w:rPr>
                <w:rFonts w:eastAsia="CMS Y 10"/>
              </w:rPr>
            </w:pPr>
            <w:r w:rsidRPr="001E6A39">
              <w:rPr>
                <w:rFonts w:eastAsia="CMS Y 10"/>
              </w:rPr>
              <w:t>0.028571</w:t>
            </w:r>
          </w:p>
        </w:tc>
      </w:tr>
      <w:tr w:rsidR="001B3F9C" w:rsidRPr="001E6A39" w14:paraId="284B69C8" w14:textId="77777777" w:rsidTr="001B3F9C">
        <w:tc>
          <w:tcPr>
            <w:tcW w:w="538" w:type="dxa"/>
          </w:tcPr>
          <w:p w14:paraId="5F1A2DB0" w14:textId="5BA0E9D4" w:rsidR="001E6A39" w:rsidRPr="001E6A39" w:rsidRDefault="001E6A39" w:rsidP="001B3F9C">
            <w:pPr>
              <w:spacing w:after="0" w:line="360" w:lineRule="auto"/>
              <w:ind w:left="-11"/>
              <w:rPr>
                <w:rFonts w:eastAsia="CMS Y 10"/>
              </w:rPr>
            </w:pPr>
            <w:r w:rsidRPr="001E6A39">
              <w:rPr>
                <w:rFonts w:eastAsia="CMS Y 10"/>
              </w:rPr>
              <w:t>4</w:t>
            </w:r>
          </w:p>
        </w:tc>
        <w:tc>
          <w:tcPr>
            <w:tcW w:w="1221" w:type="dxa"/>
          </w:tcPr>
          <w:p w14:paraId="0A57B339" w14:textId="77777777" w:rsidR="001E6A39" w:rsidRPr="001E6A39" w:rsidRDefault="001E6A39" w:rsidP="001B3F9C">
            <w:pPr>
              <w:spacing w:after="0" w:line="360" w:lineRule="auto"/>
              <w:ind w:left="59"/>
              <w:rPr>
                <w:rFonts w:eastAsia="CMS Y 10"/>
              </w:rPr>
            </w:pPr>
            <w:r w:rsidRPr="001E6A39">
              <w:rPr>
                <w:rFonts w:eastAsia="CMS Y 10"/>
              </w:rPr>
              <w:t>2.125000</w:t>
            </w:r>
          </w:p>
        </w:tc>
        <w:tc>
          <w:tcPr>
            <w:tcW w:w="1221" w:type="dxa"/>
          </w:tcPr>
          <w:p w14:paraId="618355F7" w14:textId="77777777" w:rsidR="001E6A39" w:rsidRPr="001E6A39" w:rsidRDefault="001E6A39" w:rsidP="001B3F9C">
            <w:pPr>
              <w:spacing w:after="0" w:line="360" w:lineRule="auto"/>
              <w:ind w:left="59"/>
              <w:rPr>
                <w:rFonts w:eastAsia="CMS Y 10"/>
              </w:rPr>
            </w:pPr>
            <w:r w:rsidRPr="001E6A39">
              <w:rPr>
                <w:rFonts w:eastAsia="CMS Y 10"/>
              </w:rPr>
              <w:t>2.187500</w:t>
            </w:r>
          </w:p>
        </w:tc>
        <w:tc>
          <w:tcPr>
            <w:tcW w:w="1221" w:type="dxa"/>
          </w:tcPr>
          <w:p w14:paraId="0685D0C8" w14:textId="77777777" w:rsidR="001E6A39" w:rsidRPr="001E6A39" w:rsidRDefault="001E6A39" w:rsidP="001B3F9C">
            <w:pPr>
              <w:spacing w:after="0" w:line="360" w:lineRule="auto"/>
              <w:ind w:left="59"/>
              <w:rPr>
                <w:rFonts w:eastAsia="CMS Y 10"/>
              </w:rPr>
            </w:pPr>
            <w:r w:rsidRPr="001E6A39">
              <w:rPr>
                <w:rFonts w:eastAsia="CMS Y 10"/>
              </w:rPr>
              <w:t>2.156250</w:t>
            </w:r>
          </w:p>
        </w:tc>
        <w:tc>
          <w:tcPr>
            <w:tcW w:w="1400" w:type="dxa"/>
          </w:tcPr>
          <w:p w14:paraId="56A73949" w14:textId="4A669049" w:rsidR="001E6A39" w:rsidRPr="001E6A39" w:rsidRDefault="001E6A39" w:rsidP="001B3F9C">
            <w:pPr>
              <w:spacing w:after="0" w:line="360" w:lineRule="auto"/>
              <w:ind w:left="59"/>
              <w:rPr>
                <w:rFonts w:eastAsia="CMS Y 10"/>
              </w:rPr>
            </w:pPr>
            <w:r w:rsidRPr="001E6A39">
              <w:rPr>
                <w:rFonts w:eastAsia="CMS Y 10"/>
              </w:rPr>
              <w:t>-5.669403</w:t>
            </w:r>
          </w:p>
        </w:tc>
        <w:tc>
          <w:tcPr>
            <w:tcW w:w="1333" w:type="dxa"/>
          </w:tcPr>
          <w:p w14:paraId="684D7AF0" w14:textId="5B671537" w:rsidR="001E6A39" w:rsidRPr="001E6A39" w:rsidRDefault="001E6A39" w:rsidP="001B3F9C">
            <w:pPr>
              <w:spacing w:after="0" w:line="360" w:lineRule="auto"/>
              <w:ind w:left="59"/>
              <w:rPr>
                <w:rFonts w:eastAsia="CMS Y 10"/>
              </w:rPr>
            </w:pPr>
            <w:r w:rsidRPr="001E6A39">
              <w:rPr>
                <w:rFonts w:eastAsia="CMS Y 10"/>
              </w:rPr>
              <w:t>1.088763</w:t>
            </w:r>
          </w:p>
        </w:tc>
        <w:tc>
          <w:tcPr>
            <w:tcW w:w="1288" w:type="dxa"/>
          </w:tcPr>
          <w:p w14:paraId="7F7225B8" w14:textId="77777777" w:rsidR="001E6A39" w:rsidRPr="001E6A39" w:rsidRDefault="001E6A39" w:rsidP="001B3F9C">
            <w:pPr>
              <w:spacing w:after="0" w:line="360" w:lineRule="auto"/>
              <w:ind w:left="59"/>
              <w:rPr>
                <w:rFonts w:eastAsia="CMS Y 10"/>
              </w:rPr>
            </w:pPr>
            <w:r w:rsidRPr="001E6A39">
              <w:rPr>
                <w:rFonts w:eastAsia="CMS Y 10"/>
              </w:rPr>
              <w:t>-2.388233</w:t>
            </w:r>
          </w:p>
        </w:tc>
        <w:tc>
          <w:tcPr>
            <w:tcW w:w="1221" w:type="dxa"/>
          </w:tcPr>
          <w:p w14:paraId="591E108F" w14:textId="77777777" w:rsidR="001E6A39" w:rsidRPr="001E6A39" w:rsidRDefault="001E6A39" w:rsidP="001B3F9C">
            <w:pPr>
              <w:spacing w:after="0" w:line="360" w:lineRule="auto"/>
              <w:ind w:left="59"/>
              <w:rPr>
                <w:rFonts w:eastAsia="CMS Y 10"/>
              </w:rPr>
            </w:pPr>
            <w:r w:rsidRPr="001E6A39">
              <w:rPr>
                <w:rFonts w:eastAsia="CMS Y 10"/>
              </w:rPr>
              <w:t>0.031250</w:t>
            </w:r>
          </w:p>
        </w:tc>
        <w:tc>
          <w:tcPr>
            <w:tcW w:w="1317" w:type="dxa"/>
          </w:tcPr>
          <w:p w14:paraId="716E1C95" w14:textId="77777777" w:rsidR="001E6A39" w:rsidRPr="001E6A39" w:rsidRDefault="001E6A39" w:rsidP="001B3F9C">
            <w:pPr>
              <w:spacing w:after="0" w:line="360" w:lineRule="auto"/>
              <w:ind w:left="59"/>
              <w:rPr>
                <w:rFonts w:eastAsia="CMS Y 10"/>
              </w:rPr>
            </w:pPr>
            <w:r w:rsidRPr="001E6A39">
              <w:rPr>
                <w:rFonts w:eastAsia="CMS Y 10"/>
              </w:rPr>
              <w:t>0.014493</w:t>
            </w:r>
          </w:p>
        </w:tc>
      </w:tr>
      <w:tr w:rsidR="001B3F9C" w:rsidRPr="001E6A39" w14:paraId="456FB444" w14:textId="77777777" w:rsidTr="001B3F9C">
        <w:tc>
          <w:tcPr>
            <w:tcW w:w="538" w:type="dxa"/>
          </w:tcPr>
          <w:p w14:paraId="7025D5A0" w14:textId="23BDC4A8" w:rsidR="001E6A39" w:rsidRPr="001E6A39" w:rsidRDefault="001E6A39" w:rsidP="001B3F9C">
            <w:pPr>
              <w:spacing w:after="0" w:line="360" w:lineRule="auto"/>
              <w:ind w:left="-11"/>
              <w:rPr>
                <w:rFonts w:eastAsia="CMS Y 10"/>
              </w:rPr>
            </w:pPr>
            <w:r w:rsidRPr="001E6A39">
              <w:rPr>
                <w:rFonts w:eastAsia="CMS Y 10"/>
              </w:rPr>
              <w:t>5</w:t>
            </w:r>
          </w:p>
        </w:tc>
        <w:tc>
          <w:tcPr>
            <w:tcW w:w="1221" w:type="dxa"/>
          </w:tcPr>
          <w:p w14:paraId="76814F43" w14:textId="77777777" w:rsidR="001E6A39" w:rsidRPr="001E6A39" w:rsidRDefault="001E6A39" w:rsidP="001B3F9C">
            <w:pPr>
              <w:spacing w:after="0" w:line="360" w:lineRule="auto"/>
              <w:ind w:left="59"/>
              <w:rPr>
                <w:rFonts w:eastAsia="CMS Y 10"/>
              </w:rPr>
            </w:pPr>
            <w:r w:rsidRPr="001E6A39">
              <w:rPr>
                <w:rFonts w:eastAsia="CMS Y 10"/>
              </w:rPr>
              <w:t>2.156250</w:t>
            </w:r>
          </w:p>
        </w:tc>
        <w:tc>
          <w:tcPr>
            <w:tcW w:w="1221" w:type="dxa"/>
          </w:tcPr>
          <w:p w14:paraId="59CAAC28" w14:textId="77777777" w:rsidR="001E6A39" w:rsidRPr="001E6A39" w:rsidRDefault="001E6A39" w:rsidP="001B3F9C">
            <w:pPr>
              <w:spacing w:after="0" w:line="360" w:lineRule="auto"/>
              <w:ind w:left="59"/>
              <w:rPr>
                <w:rFonts w:eastAsia="CMS Y 10"/>
              </w:rPr>
            </w:pPr>
            <w:r w:rsidRPr="001E6A39">
              <w:rPr>
                <w:rFonts w:eastAsia="CMS Y 10"/>
              </w:rPr>
              <w:t>2.187500</w:t>
            </w:r>
          </w:p>
        </w:tc>
        <w:tc>
          <w:tcPr>
            <w:tcW w:w="1221" w:type="dxa"/>
          </w:tcPr>
          <w:p w14:paraId="4F3B6D3F" w14:textId="77777777" w:rsidR="001E6A39" w:rsidRPr="001E6A39" w:rsidRDefault="001E6A39" w:rsidP="001B3F9C">
            <w:pPr>
              <w:spacing w:after="0" w:line="360" w:lineRule="auto"/>
              <w:ind w:left="59"/>
              <w:rPr>
                <w:rFonts w:eastAsia="CMS Y 10"/>
              </w:rPr>
            </w:pPr>
            <w:r w:rsidRPr="001E6A39">
              <w:rPr>
                <w:rFonts w:eastAsia="CMS Y 10"/>
              </w:rPr>
              <w:t>2.171875</w:t>
            </w:r>
          </w:p>
        </w:tc>
        <w:tc>
          <w:tcPr>
            <w:tcW w:w="1400" w:type="dxa"/>
          </w:tcPr>
          <w:p w14:paraId="35DAE740" w14:textId="1922BDBC" w:rsidR="001E6A39" w:rsidRPr="001E6A39" w:rsidRDefault="001E6A39" w:rsidP="001B3F9C">
            <w:pPr>
              <w:spacing w:after="0" w:line="360" w:lineRule="auto"/>
              <w:ind w:left="59"/>
              <w:rPr>
                <w:rFonts w:eastAsia="CMS Y 10"/>
              </w:rPr>
            </w:pPr>
            <w:r w:rsidRPr="001E6A39">
              <w:rPr>
                <w:rFonts w:eastAsia="CMS Y 10"/>
              </w:rPr>
              <w:t>-2.388233</w:t>
            </w:r>
          </w:p>
        </w:tc>
        <w:tc>
          <w:tcPr>
            <w:tcW w:w="1333" w:type="dxa"/>
          </w:tcPr>
          <w:p w14:paraId="29E6422A" w14:textId="2D9A3AC1" w:rsidR="001E6A39" w:rsidRPr="001E6A39" w:rsidRDefault="001E6A39" w:rsidP="001B3F9C">
            <w:pPr>
              <w:spacing w:after="0" w:line="360" w:lineRule="auto"/>
              <w:ind w:left="59"/>
              <w:rPr>
                <w:rFonts w:eastAsia="CMS Y 10"/>
              </w:rPr>
            </w:pPr>
            <w:r w:rsidRPr="001E6A39">
              <w:rPr>
                <w:rFonts w:eastAsia="CMS Y 10"/>
              </w:rPr>
              <w:t>1.088763</w:t>
            </w:r>
          </w:p>
        </w:tc>
        <w:tc>
          <w:tcPr>
            <w:tcW w:w="1288" w:type="dxa"/>
          </w:tcPr>
          <w:p w14:paraId="01851CC7" w14:textId="77777777" w:rsidR="001E6A39" w:rsidRPr="001E6A39" w:rsidRDefault="001E6A39" w:rsidP="001B3F9C">
            <w:pPr>
              <w:spacing w:after="0" w:line="360" w:lineRule="auto"/>
              <w:ind w:left="59"/>
              <w:rPr>
                <w:rFonts w:eastAsia="CMS Y 10"/>
              </w:rPr>
            </w:pPr>
            <w:r w:rsidRPr="001E6A39">
              <w:rPr>
                <w:rFonts w:eastAsia="CMS Y 10"/>
              </w:rPr>
              <w:t>-0.674747</w:t>
            </w:r>
          </w:p>
        </w:tc>
        <w:tc>
          <w:tcPr>
            <w:tcW w:w="1221" w:type="dxa"/>
          </w:tcPr>
          <w:p w14:paraId="6AADB7C3" w14:textId="77777777" w:rsidR="001E6A39" w:rsidRPr="001E6A39" w:rsidRDefault="001E6A39" w:rsidP="001B3F9C">
            <w:pPr>
              <w:spacing w:after="0" w:line="360" w:lineRule="auto"/>
              <w:ind w:left="59"/>
              <w:rPr>
                <w:rFonts w:eastAsia="CMS Y 10"/>
              </w:rPr>
            </w:pPr>
            <w:r w:rsidRPr="001E6A39">
              <w:rPr>
                <w:rFonts w:eastAsia="CMS Y 10"/>
              </w:rPr>
              <w:t>0.015625</w:t>
            </w:r>
          </w:p>
        </w:tc>
        <w:tc>
          <w:tcPr>
            <w:tcW w:w="1317" w:type="dxa"/>
          </w:tcPr>
          <w:p w14:paraId="256F99E5" w14:textId="77777777" w:rsidR="001E6A39" w:rsidRPr="001E6A39" w:rsidRDefault="001E6A39" w:rsidP="001B3F9C">
            <w:pPr>
              <w:spacing w:after="0" w:line="360" w:lineRule="auto"/>
              <w:ind w:left="59"/>
              <w:rPr>
                <w:rFonts w:eastAsia="CMS Y 10"/>
              </w:rPr>
            </w:pPr>
            <w:r w:rsidRPr="006E56A9">
              <w:rPr>
                <w:rFonts w:eastAsia="CMS Y 10"/>
                <w:highlight w:val="yellow"/>
              </w:rPr>
              <w:t>0.007194</w:t>
            </w:r>
          </w:p>
        </w:tc>
      </w:tr>
      <w:tr w:rsidR="001B3F9C" w:rsidRPr="001E6A39" w14:paraId="23A3E786" w14:textId="77777777" w:rsidTr="001B3F9C">
        <w:tc>
          <w:tcPr>
            <w:tcW w:w="538" w:type="dxa"/>
          </w:tcPr>
          <w:p w14:paraId="696378E1" w14:textId="11B36A8C" w:rsidR="001E6A39" w:rsidRPr="001E6A39" w:rsidRDefault="001E6A39" w:rsidP="001B3F9C">
            <w:pPr>
              <w:spacing w:after="0" w:line="360" w:lineRule="auto"/>
              <w:ind w:left="-11"/>
              <w:rPr>
                <w:rFonts w:eastAsia="CMS Y 10"/>
              </w:rPr>
            </w:pPr>
            <w:r w:rsidRPr="001E6A39">
              <w:rPr>
                <w:rFonts w:eastAsia="CMS Y 10"/>
              </w:rPr>
              <w:t>6</w:t>
            </w:r>
          </w:p>
        </w:tc>
        <w:tc>
          <w:tcPr>
            <w:tcW w:w="1221" w:type="dxa"/>
          </w:tcPr>
          <w:p w14:paraId="28214A53" w14:textId="77777777" w:rsidR="001E6A39" w:rsidRPr="001E6A39" w:rsidRDefault="001E6A39" w:rsidP="001B3F9C">
            <w:pPr>
              <w:spacing w:after="0" w:line="360" w:lineRule="auto"/>
              <w:ind w:left="59"/>
              <w:rPr>
                <w:rFonts w:eastAsia="CMS Y 10"/>
              </w:rPr>
            </w:pPr>
            <w:r w:rsidRPr="001E6A39">
              <w:rPr>
                <w:rFonts w:eastAsia="CMS Y 10"/>
              </w:rPr>
              <w:t>2.171875</w:t>
            </w:r>
          </w:p>
        </w:tc>
        <w:tc>
          <w:tcPr>
            <w:tcW w:w="1221" w:type="dxa"/>
          </w:tcPr>
          <w:p w14:paraId="202D0BED" w14:textId="77777777" w:rsidR="001E6A39" w:rsidRPr="001E6A39" w:rsidRDefault="001E6A39" w:rsidP="001B3F9C">
            <w:pPr>
              <w:spacing w:after="0" w:line="360" w:lineRule="auto"/>
              <w:ind w:left="59"/>
              <w:rPr>
                <w:rFonts w:eastAsia="CMS Y 10"/>
              </w:rPr>
            </w:pPr>
            <w:r w:rsidRPr="001E6A39">
              <w:rPr>
                <w:rFonts w:eastAsia="CMS Y 10"/>
              </w:rPr>
              <w:t>2.187500</w:t>
            </w:r>
          </w:p>
        </w:tc>
        <w:tc>
          <w:tcPr>
            <w:tcW w:w="1221" w:type="dxa"/>
          </w:tcPr>
          <w:p w14:paraId="7B2F384B" w14:textId="77777777" w:rsidR="001E6A39" w:rsidRPr="001E6A39" w:rsidRDefault="001E6A39" w:rsidP="001B3F9C">
            <w:pPr>
              <w:spacing w:after="0" w:line="360" w:lineRule="auto"/>
              <w:ind w:left="59"/>
              <w:rPr>
                <w:rFonts w:eastAsia="CMS Y 10"/>
              </w:rPr>
            </w:pPr>
            <w:r w:rsidRPr="001E6A39">
              <w:rPr>
                <w:rFonts w:eastAsia="CMS Y 10"/>
              </w:rPr>
              <w:t>2.179688</w:t>
            </w:r>
          </w:p>
        </w:tc>
        <w:tc>
          <w:tcPr>
            <w:tcW w:w="1400" w:type="dxa"/>
          </w:tcPr>
          <w:p w14:paraId="5D8F9419" w14:textId="5C8CEDFA" w:rsidR="001E6A39" w:rsidRPr="001E6A39" w:rsidRDefault="001E6A39" w:rsidP="001B3F9C">
            <w:pPr>
              <w:spacing w:after="0" w:line="360" w:lineRule="auto"/>
              <w:ind w:left="59"/>
              <w:rPr>
                <w:rFonts w:eastAsia="CMS Y 10"/>
              </w:rPr>
            </w:pPr>
            <w:r w:rsidRPr="001E6A39">
              <w:rPr>
                <w:rFonts w:eastAsia="CMS Y 10"/>
              </w:rPr>
              <w:t>-0.674747</w:t>
            </w:r>
          </w:p>
        </w:tc>
        <w:tc>
          <w:tcPr>
            <w:tcW w:w="1333" w:type="dxa"/>
          </w:tcPr>
          <w:p w14:paraId="683170DA" w14:textId="7238044E" w:rsidR="001E6A39" w:rsidRPr="001E6A39" w:rsidRDefault="001E6A39" w:rsidP="001B3F9C">
            <w:pPr>
              <w:spacing w:after="0" w:line="360" w:lineRule="auto"/>
              <w:ind w:left="59"/>
              <w:rPr>
                <w:rFonts w:eastAsia="CMS Y 10"/>
              </w:rPr>
            </w:pPr>
            <w:r w:rsidRPr="001E6A39">
              <w:rPr>
                <w:rFonts w:eastAsia="CMS Y 10"/>
              </w:rPr>
              <w:t>1.088763</w:t>
            </w:r>
          </w:p>
        </w:tc>
        <w:tc>
          <w:tcPr>
            <w:tcW w:w="1288" w:type="dxa"/>
          </w:tcPr>
          <w:p w14:paraId="4BC33901" w14:textId="4BC49DCC" w:rsidR="001E6A39" w:rsidRPr="001E6A39" w:rsidRDefault="001E6A39" w:rsidP="001B3F9C">
            <w:pPr>
              <w:spacing w:after="0" w:line="360" w:lineRule="auto"/>
              <w:ind w:left="59"/>
              <w:rPr>
                <w:rFonts w:eastAsia="CMS Y 10"/>
              </w:rPr>
            </w:pPr>
            <w:r w:rsidRPr="001E6A39">
              <w:rPr>
                <w:rFonts w:eastAsia="CMS Y 10"/>
              </w:rPr>
              <w:t>0.200687</w:t>
            </w:r>
          </w:p>
        </w:tc>
        <w:tc>
          <w:tcPr>
            <w:tcW w:w="1221" w:type="dxa"/>
          </w:tcPr>
          <w:p w14:paraId="1B6EC517" w14:textId="77777777" w:rsidR="001E6A39" w:rsidRPr="006E56A9" w:rsidRDefault="001E6A39" w:rsidP="001B3F9C">
            <w:pPr>
              <w:spacing w:after="0" w:line="360" w:lineRule="auto"/>
              <w:ind w:left="59"/>
              <w:rPr>
                <w:rFonts w:eastAsia="CMS Y 10"/>
                <w:highlight w:val="yellow"/>
              </w:rPr>
            </w:pPr>
            <w:r w:rsidRPr="006E56A9">
              <w:rPr>
                <w:rFonts w:eastAsia="CMS Y 10"/>
                <w:highlight w:val="yellow"/>
              </w:rPr>
              <w:t>0.007812</w:t>
            </w:r>
          </w:p>
        </w:tc>
        <w:tc>
          <w:tcPr>
            <w:tcW w:w="1317" w:type="dxa"/>
          </w:tcPr>
          <w:p w14:paraId="038BC226" w14:textId="77777777" w:rsidR="001E6A39" w:rsidRPr="001E6A39" w:rsidRDefault="001E6A39" w:rsidP="001B3F9C">
            <w:pPr>
              <w:spacing w:after="0" w:line="360" w:lineRule="auto"/>
              <w:ind w:left="59"/>
              <w:rPr>
                <w:rFonts w:eastAsia="CMS Y 10"/>
              </w:rPr>
            </w:pPr>
            <w:r w:rsidRPr="001E6A39">
              <w:rPr>
                <w:rFonts w:eastAsia="CMS Y 10"/>
              </w:rPr>
              <w:t>0.003584</w:t>
            </w:r>
          </w:p>
        </w:tc>
      </w:tr>
      <w:tr w:rsidR="001B3F9C" w:rsidRPr="001E6A39" w14:paraId="6A9B760B" w14:textId="77777777" w:rsidTr="001B3F9C">
        <w:tc>
          <w:tcPr>
            <w:tcW w:w="538" w:type="dxa"/>
          </w:tcPr>
          <w:p w14:paraId="61F5D09A" w14:textId="787B8181" w:rsidR="001E6A39" w:rsidRPr="001E6A39" w:rsidRDefault="001E6A39" w:rsidP="001B3F9C">
            <w:pPr>
              <w:spacing w:after="0" w:line="360" w:lineRule="auto"/>
              <w:ind w:left="-11"/>
              <w:rPr>
                <w:rFonts w:eastAsia="CMS Y 10"/>
              </w:rPr>
            </w:pPr>
            <w:r w:rsidRPr="001E6A39">
              <w:rPr>
                <w:rFonts w:eastAsia="CMS Y 10"/>
              </w:rPr>
              <w:t>7</w:t>
            </w:r>
          </w:p>
        </w:tc>
        <w:tc>
          <w:tcPr>
            <w:tcW w:w="1221" w:type="dxa"/>
          </w:tcPr>
          <w:p w14:paraId="2E508461" w14:textId="77777777" w:rsidR="001E6A39" w:rsidRPr="001E6A39" w:rsidRDefault="001E6A39" w:rsidP="001B3F9C">
            <w:pPr>
              <w:spacing w:after="0" w:line="360" w:lineRule="auto"/>
              <w:ind w:left="59"/>
              <w:rPr>
                <w:rFonts w:eastAsia="CMS Y 10"/>
              </w:rPr>
            </w:pPr>
            <w:r w:rsidRPr="001E6A39">
              <w:rPr>
                <w:rFonts w:eastAsia="CMS Y 10"/>
              </w:rPr>
              <w:t>2.171875</w:t>
            </w:r>
          </w:p>
        </w:tc>
        <w:tc>
          <w:tcPr>
            <w:tcW w:w="1221" w:type="dxa"/>
          </w:tcPr>
          <w:p w14:paraId="61F34E4F" w14:textId="77777777" w:rsidR="001E6A39" w:rsidRPr="001E6A39" w:rsidRDefault="001E6A39" w:rsidP="001B3F9C">
            <w:pPr>
              <w:spacing w:after="0" w:line="360" w:lineRule="auto"/>
              <w:ind w:left="59"/>
              <w:rPr>
                <w:rFonts w:eastAsia="CMS Y 10"/>
              </w:rPr>
            </w:pPr>
            <w:r w:rsidRPr="001E6A39">
              <w:rPr>
                <w:rFonts w:eastAsia="CMS Y 10"/>
              </w:rPr>
              <w:t>2.179688</w:t>
            </w:r>
          </w:p>
        </w:tc>
        <w:tc>
          <w:tcPr>
            <w:tcW w:w="1221" w:type="dxa"/>
          </w:tcPr>
          <w:p w14:paraId="4E101B11" w14:textId="77777777" w:rsidR="001E6A39" w:rsidRPr="001E6A39" w:rsidRDefault="001E6A39" w:rsidP="001B3F9C">
            <w:pPr>
              <w:spacing w:after="0" w:line="360" w:lineRule="auto"/>
              <w:ind w:left="59"/>
              <w:rPr>
                <w:rFonts w:eastAsia="CMS Y 10"/>
              </w:rPr>
            </w:pPr>
            <w:r w:rsidRPr="001E6A39">
              <w:rPr>
                <w:rFonts w:eastAsia="CMS Y 10"/>
              </w:rPr>
              <w:t>2.175781</w:t>
            </w:r>
          </w:p>
        </w:tc>
        <w:tc>
          <w:tcPr>
            <w:tcW w:w="1400" w:type="dxa"/>
          </w:tcPr>
          <w:p w14:paraId="5AEB4A5E" w14:textId="61FFBC17" w:rsidR="001E6A39" w:rsidRPr="001E6A39" w:rsidRDefault="001E6A39" w:rsidP="001B3F9C">
            <w:pPr>
              <w:spacing w:after="0" w:line="360" w:lineRule="auto"/>
              <w:ind w:left="59"/>
              <w:rPr>
                <w:rFonts w:eastAsia="CMS Y 10"/>
              </w:rPr>
            </w:pPr>
            <w:r w:rsidRPr="001E6A39">
              <w:rPr>
                <w:rFonts w:eastAsia="CMS Y 10"/>
              </w:rPr>
              <w:t>-0.674747</w:t>
            </w:r>
          </w:p>
        </w:tc>
        <w:tc>
          <w:tcPr>
            <w:tcW w:w="1333" w:type="dxa"/>
          </w:tcPr>
          <w:p w14:paraId="0F90E745" w14:textId="498B5562" w:rsidR="001E6A39" w:rsidRPr="001E6A39" w:rsidRDefault="001E6A39" w:rsidP="001B3F9C">
            <w:pPr>
              <w:spacing w:after="0" w:line="360" w:lineRule="auto"/>
              <w:ind w:left="59"/>
              <w:rPr>
                <w:rFonts w:eastAsia="CMS Y 10"/>
              </w:rPr>
            </w:pPr>
            <w:r w:rsidRPr="001E6A39">
              <w:rPr>
                <w:rFonts w:eastAsia="CMS Y 10"/>
              </w:rPr>
              <w:t>0.200687</w:t>
            </w:r>
          </w:p>
        </w:tc>
        <w:tc>
          <w:tcPr>
            <w:tcW w:w="1288" w:type="dxa"/>
          </w:tcPr>
          <w:p w14:paraId="450503DA" w14:textId="77777777" w:rsidR="001E6A39" w:rsidRPr="001E6A39" w:rsidRDefault="001E6A39" w:rsidP="001B3F9C">
            <w:pPr>
              <w:spacing w:after="0" w:line="360" w:lineRule="auto"/>
              <w:ind w:left="59"/>
              <w:rPr>
                <w:rFonts w:eastAsia="CMS Y 10"/>
              </w:rPr>
            </w:pPr>
            <w:r w:rsidRPr="001E6A39">
              <w:rPr>
                <w:rFonts w:eastAsia="CMS Y 10"/>
              </w:rPr>
              <w:t>-0.238601</w:t>
            </w:r>
          </w:p>
        </w:tc>
        <w:tc>
          <w:tcPr>
            <w:tcW w:w="1221" w:type="dxa"/>
          </w:tcPr>
          <w:p w14:paraId="6C71AE77" w14:textId="77777777" w:rsidR="001E6A39" w:rsidRPr="001E6A39" w:rsidRDefault="001E6A39" w:rsidP="001B3F9C">
            <w:pPr>
              <w:spacing w:after="0" w:line="360" w:lineRule="auto"/>
              <w:ind w:left="59"/>
              <w:rPr>
                <w:rFonts w:eastAsia="CMS Y 10"/>
              </w:rPr>
            </w:pPr>
            <w:r w:rsidRPr="001E6A39">
              <w:rPr>
                <w:rFonts w:eastAsia="CMS Y 10"/>
              </w:rPr>
              <w:t>0.003906</w:t>
            </w:r>
          </w:p>
        </w:tc>
        <w:tc>
          <w:tcPr>
            <w:tcW w:w="1317" w:type="dxa"/>
          </w:tcPr>
          <w:p w14:paraId="603EF720" w14:textId="77777777" w:rsidR="001E6A39" w:rsidRPr="001E6A39" w:rsidRDefault="001E6A39" w:rsidP="001B3F9C">
            <w:pPr>
              <w:spacing w:after="0" w:line="360" w:lineRule="auto"/>
              <w:ind w:left="59"/>
              <w:rPr>
                <w:rFonts w:eastAsia="CMS Y 10"/>
              </w:rPr>
            </w:pPr>
            <w:r w:rsidRPr="001E6A39">
              <w:rPr>
                <w:rFonts w:eastAsia="CMS Y 10"/>
              </w:rPr>
              <w:t>0.001795</w:t>
            </w:r>
          </w:p>
        </w:tc>
      </w:tr>
      <w:tr w:rsidR="001B3F9C" w:rsidRPr="001E6A39" w14:paraId="045AF291" w14:textId="77777777" w:rsidTr="001B3F9C">
        <w:tc>
          <w:tcPr>
            <w:tcW w:w="538" w:type="dxa"/>
          </w:tcPr>
          <w:p w14:paraId="690C61A7" w14:textId="4BE7760A" w:rsidR="001E6A39" w:rsidRPr="001E6A39" w:rsidRDefault="001E6A39" w:rsidP="001B3F9C">
            <w:pPr>
              <w:spacing w:after="0" w:line="360" w:lineRule="auto"/>
              <w:ind w:left="-11"/>
              <w:rPr>
                <w:rFonts w:eastAsia="CMS Y 10"/>
              </w:rPr>
            </w:pPr>
            <w:r w:rsidRPr="001E6A39">
              <w:rPr>
                <w:rFonts w:eastAsia="CMS Y 10"/>
              </w:rPr>
              <w:t>8</w:t>
            </w:r>
          </w:p>
        </w:tc>
        <w:tc>
          <w:tcPr>
            <w:tcW w:w="1221" w:type="dxa"/>
          </w:tcPr>
          <w:p w14:paraId="1B0B45D2" w14:textId="77777777" w:rsidR="001E6A39" w:rsidRPr="001E6A39" w:rsidRDefault="001E6A39" w:rsidP="001B3F9C">
            <w:pPr>
              <w:spacing w:after="0" w:line="360" w:lineRule="auto"/>
              <w:ind w:left="59"/>
              <w:rPr>
                <w:rFonts w:eastAsia="CMS Y 10"/>
              </w:rPr>
            </w:pPr>
            <w:r w:rsidRPr="001E6A39">
              <w:rPr>
                <w:rFonts w:eastAsia="CMS Y 10"/>
              </w:rPr>
              <w:t>2.175781</w:t>
            </w:r>
          </w:p>
        </w:tc>
        <w:tc>
          <w:tcPr>
            <w:tcW w:w="1221" w:type="dxa"/>
          </w:tcPr>
          <w:p w14:paraId="1A825053" w14:textId="77777777" w:rsidR="001E6A39" w:rsidRPr="001E6A39" w:rsidRDefault="001E6A39" w:rsidP="001B3F9C">
            <w:pPr>
              <w:spacing w:after="0" w:line="360" w:lineRule="auto"/>
              <w:ind w:left="59"/>
              <w:rPr>
                <w:rFonts w:eastAsia="CMS Y 10"/>
              </w:rPr>
            </w:pPr>
            <w:r w:rsidRPr="001E6A39">
              <w:rPr>
                <w:rFonts w:eastAsia="CMS Y 10"/>
              </w:rPr>
              <w:t>2.179688</w:t>
            </w:r>
          </w:p>
        </w:tc>
        <w:tc>
          <w:tcPr>
            <w:tcW w:w="1221" w:type="dxa"/>
          </w:tcPr>
          <w:p w14:paraId="14503B20" w14:textId="77777777" w:rsidR="001E6A39" w:rsidRPr="001E6A39" w:rsidRDefault="001E6A39" w:rsidP="001B3F9C">
            <w:pPr>
              <w:spacing w:after="0" w:line="360" w:lineRule="auto"/>
              <w:ind w:left="59"/>
              <w:rPr>
                <w:rFonts w:eastAsia="CMS Y 10"/>
              </w:rPr>
            </w:pPr>
            <w:r w:rsidRPr="001E6A39">
              <w:rPr>
                <w:rFonts w:eastAsia="CMS Y 10"/>
              </w:rPr>
              <w:t>2.177734</w:t>
            </w:r>
          </w:p>
        </w:tc>
        <w:tc>
          <w:tcPr>
            <w:tcW w:w="1400" w:type="dxa"/>
          </w:tcPr>
          <w:p w14:paraId="64F8EC3A" w14:textId="47E04034" w:rsidR="001E6A39" w:rsidRPr="001E6A39" w:rsidRDefault="001E6A39" w:rsidP="001B3F9C">
            <w:pPr>
              <w:spacing w:after="0" w:line="360" w:lineRule="auto"/>
              <w:ind w:left="59"/>
              <w:rPr>
                <w:rFonts w:eastAsia="CMS Y 10"/>
              </w:rPr>
            </w:pPr>
            <w:r w:rsidRPr="001E6A39">
              <w:rPr>
                <w:rFonts w:eastAsia="CMS Y 10"/>
              </w:rPr>
              <w:t>-0.238601</w:t>
            </w:r>
          </w:p>
        </w:tc>
        <w:tc>
          <w:tcPr>
            <w:tcW w:w="1333" w:type="dxa"/>
          </w:tcPr>
          <w:p w14:paraId="3C8B505A" w14:textId="2B71246E" w:rsidR="001E6A39" w:rsidRPr="001E6A39" w:rsidRDefault="001E6A39" w:rsidP="001B3F9C">
            <w:pPr>
              <w:spacing w:after="0" w:line="360" w:lineRule="auto"/>
              <w:ind w:left="59"/>
              <w:rPr>
                <w:rFonts w:eastAsia="CMS Y 10"/>
              </w:rPr>
            </w:pPr>
            <w:r w:rsidRPr="001E6A39">
              <w:rPr>
                <w:rFonts w:eastAsia="CMS Y 10"/>
              </w:rPr>
              <w:t>0.200687</w:t>
            </w:r>
          </w:p>
        </w:tc>
        <w:tc>
          <w:tcPr>
            <w:tcW w:w="1288" w:type="dxa"/>
          </w:tcPr>
          <w:p w14:paraId="47965A05" w14:textId="77777777" w:rsidR="001E6A39" w:rsidRPr="001E6A39" w:rsidRDefault="001E6A39" w:rsidP="001B3F9C">
            <w:pPr>
              <w:spacing w:after="0" w:line="360" w:lineRule="auto"/>
              <w:ind w:left="59"/>
              <w:rPr>
                <w:rFonts w:eastAsia="CMS Y 10"/>
              </w:rPr>
            </w:pPr>
            <w:r w:rsidRPr="001E6A39">
              <w:rPr>
                <w:rFonts w:eastAsia="CMS Y 10"/>
              </w:rPr>
              <w:t>-0.019351</w:t>
            </w:r>
          </w:p>
        </w:tc>
        <w:tc>
          <w:tcPr>
            <w:tcW w:w="1221" w:type="dxa"/>
          </w:tcPr>
          <w:p w14:paraId="6E085D09" w14:textId="77777777" w:rsidR="001E6A39" w:rsidRPr="001E6A39" w:rsidRDefault="001E6A39" w:rsidP="001B3F9C">
            <w:pPr>
              <w:spacing w:after="0" w:line="360" w:lineRule="auto"/>
              <w:ind w:left="59"/>
              <w:rPr>
                <w:rFonts w:eastAsia="CMS Y 10"/>
              </w:rPr>
            </w:pPr>
            <w:r w:rsidRPr="001E6A39">
              <w:rPr>
                <w:rFonts w:eastAsia="CMS Y 10"/>
              </w:rPr>
              <w:t>0.001953</w:t>
            </w:r>
          </w:p>
        </w:tc>
        <w:tc>
          <w:tcPr>
            <w:tcW w:w="1317" w:type="dxa"/>
          </w:tcPr>
          <w:p w14:paraId="51E61FB3" w14:textId="77777777" w:rsidR="001E6A39" w:rsidRPr="001E6A39" w:rsidRDefault="001E6A39" w:rsidP="001B3F9C">
            <w:pPr>
              <w:spacing w:after="0" w:line="360" w:lineRule="auto"/>
              <w:ind w:left="59"/>
              <w:rPr>
                <w:rFonts w:eastAsia="CMS Y 10"/>
              </w:rPr>
            </w:pPr>
            <w:r w:rsidRPr="001E6A39">
              <w:rPr>
                <w:rFonts w:eastAsia="CMS Y 10"/>
              </w:rPr>
              <w:t>0.000897</w:t>
            </w:r>
          </w:p>
        </w:tc>
      </w:tr>
      <w:tr w:rsidR="001B3F9C" w:rsidRPr="001E6A39" w14:paraId="25E999DA" w14:textId="77777777" w:rsidTr="001B3F9C">
        <w:tc>
          <w:tcPr>
            <w:tcW w:w="538" w:type="dxa"/>
          </w:tcPr>
          <w:p w14:paraId="301864AA" w14:textId="733B0FC5" w:rsidR="001E6A39" w:rsidRPr="001E6A39" w:rsidRDefault="001E6A39" w:rsidP="001B3F9C">
            <w:pPr>
              <w:spacing w:after="0" w:line="360" w:lineRule="auto"/>
              <w:ind w:left="-11"/>
              <w:rPr>
                <w:rFonts w:eastAsia="CMS Y 10"/>
              </w:rPr>
            </w:pPr>
            <w:r w:rsidRPr="001E6A39">
              <w:rPr>
                <w:rFonts w:eastAsia="CMS Y 10"/>
              </w:rPr>
              <w:t>9</w:t>
            </w:r>
          </w:p>
        </w:tc>
        <w:tc>
          <w:tcPr>
            <w:tcW w:w="1221" w:type="dxa"/>
          </w:tcPr>
          <w:p w14:paraId="32DAAC3E" w14:textId="77777777" w:rsidR="001E6A39" w:rsidRPr="001E6A39" w:rsidRDefault="001E6A39" w:rsidP="001B3F9C">
            <w:pPr>
              <w:spacing w:after="0" w:line="360" w:lineRule="auto"/>
              <w:ind w:left="59"/>
              <w:rPr>
                <w:rFonts w:eastAsia="CMS Y 10"/>
              </w:rPr>
            </w:pPr>
            <w:r w:rsidRPr="001E6A39">
              <w:rPr>
                <w:rFonts w:eastAsia="CMS Y 10"/>
              </w:rPr>
              <w:t>2.177734</w:t>
            </w:r>
          </w:p>
        </w:tc>
        <w:tc>
          <w:tcPr>
            <w:tcW w:w="1221" w:type="dxa"/>
          </w:tcPr>
          <w:p w14:paraId="0A0EA23D" w14:textId="77777777" w:rsidR="001E6A39" w:rsidRPr="001E6A39" w:rsidRDefault="001E6A39" w:rsidP="001B3F9C">
            <w:pPr>
              <w:spacing w:after="0" w:line="360" w:lineRule="auto"/>
              <w:ind w:left="59"/>
              <w:rPr>
                <w:rFonts w:eastAsia="CMS Y 10"/>
              </w:rPr>
            </w:pPr>
            <w:r w:rsidRPr="001E6A39">
              <w:rPr>
                <w:rFonts w:eastAsia="CMS Y 10"/>
              </w:rPr>
              <w:t>2.179688</w:t>
            </w:r>
          </w:p>
        </w:tc>
        <w:tc>
          <w:tcPr>
            <w:tcW w:w="1221" w:type="dxa"/>
          </w:tcPr>
          <w:p w14:paraId="6E72BE39" w14:textId="77777777" w:rsidR="001E6A39" w:rsidRPr="001E6A39" w:rsidRDefault="001E6A39" w:rsidP="001B3F9C">
            <w:pPr>
              <w:spacing w:after="0" w:line="360" w:lineRule="auto"/>
              <w:ind w:left="59"/>
              <w:rPr>
                <w:rFonts w:eastAsia="CMS Y 10"/>
              </w:rPr>
            </w:pPr>
            <w:r w:rsidRPr="001E6A39">
              <w:rPr>
                <w:rFonts w:eastAsia="CMS Y 10"/>
              </w:rPr>
              <w:t>2.178711</w:t>
            </w:r>
          </w:p>
        </w:tc>
        <w:tc>
          <w:tcPr>
            <w:tcW w:w="1400" w:type="dxa"/>
          </w:tcPr>
          <w:p w14:paraId="42F87629" w14:textId="395C02AB" w:rsidR="001E6A39" w:rsidRPr="001E6A39" w:rsidRDefault="001E6A39" w:rsidP="001B3F9C">
            <w:pPr>
              <w:spacing w:after="0" w:line="360" w:lineRule="auto"/>
              <w:ind w:left="59"/>
              <w:rPr>
                <w:rFonts w:eastAsia="CMS Y 10"/>
              </w:rPr>
            </w:pPr>
            <w:r w:rsidRPr="001E6A39">
              <w:rPr>
                <w:rFonts w:eastAsia="CMS Y 10"/>
              </w:rPr>
              <w:t>-0.019351</w:t>
            </w:r>
          </w:p>
        </w:tc>
        <w:tc>
          <w:tcPr>
            <w:tcW w:w="1333" w:type="dxa"/>
          </w:tcPr>
          <w:p w14:paraId="50D9DAA3" w14:textId="1685724A" w:rsidR="001E6A39" w:rsidRPr="001E6A39" w:rsidRDefault="001E6A39" w:rsidP="001B3F9C">
            <w:pPr>
              <w:spacing w:after="0" w:line="360" w:lineRule="auto"/>
              <w:ind w:left="59"/>
              <w:rPr>
                <w:rFonts w:eastAsia="CMS Y 10"/>
              </w:rPr>
            </w:pPr>
            <w:r w:rsidRPr="001E6A39">
              <w:rPr>
                <w:rFonts w:eastAsia="CMS Y 10"/>
              </w:rPr>
              <w:t>0.200687</w:t>
            </w:r>
          </w:p>
        </w:tc>
        <w:tc>
          <w:tcPr>
            <w:tcW w:w="1288" w:type="dxa"/>
          </w:tcPr>
          <w:p w14:paraId="50A56D97" w14:textId="58D38439" w:rsidR="001E6A39" w:rsidRPr="001E6A39" w:rsidRDefault="001E6A39" w:rsidP="001B3F9C">
            <w:pPr>
              <w:spacing w:after="0" w:line="360" w:lineRule="auto"/>
              <w:ind w:left="59"/>
              <w:rPr>
                <w:rFonts w:eastAsia="CMS Y 10"/>
              </w:rPr>
            </w:pPr>
            <w:r w:rsidRPr="001E6A39">
              <w:rPr>
                <w:rFonts w:eastAsia="CMS Y 10"/>
              </w:rPr>
              <w:t>0.090569</w:t>
            </w:r>
          </w:p>
        </w:tc>
        <w:tc>
          <w:tcPr>
            <w:tcW w:w="1221" w:type="dxa"/>
          </w:tcPr>
          <w:p w14:paraId="756A138B" w14:textId="77777777" w:rsidR="001E6A39" w:rsidRPr="001E6A39" w:rsidRDefault="001E6A39" w:rsidP="001B3F9C">
            <w:pPr>
              <w:spacing w:after="0" w:line="360" w:lineRule="auto"/>
              <w:ind w:left="59"/>
              <w:rPr>
                <w:rFonts w:eastAsia="CMS Y 10"/>
              </w:rPr>
            </w:pPr>
            <w:r w:rsidRPr="001E6A39">
              <w:rPr>
                <w:rFonts w:eastAsia="CMS Y 10"/>
              </w:rPr>
              <w:t>0.000976</w:t>
            </w:r>
          </w:p>
        </w:tc>
        <w:tc>
          <w:tcPr>
            <w:tcW w:w="1317" w:type="dxa"/>
          </w:tcPr>
          <w:p w14:paraId="017CA599" w14:textId="77777777" w:rsidR="001E6A39" w:rsidRPr="001E6A39" w:rsidRDefault="001E6A39" w:rsidP="001B3F9C">
            <w:pPr>
              <w:spacing w:after="0" w:line="360" w:lineRule="auto"/>
              <w:ind w:left="59"/>
              <w:rPr>
                <w:rFonts w:eastAsia="CMS Y 10"/>
              </w:rPr>
            </w:pPr>
            <w:r w:rsidRPr="001E6A39">
              <w:rPr>
                <w:rFonts w:eastAsia="CMS Y 10"/>
              </w:rPr>
              <w:t>0.000448</w:t>
            </w:r>
          </w:p>
        </w:tc>
      </w:tr>
      <w:tr w:rsidR="001B3F9C" w:rsidRPr="001E6A39" w14:paraId="746C30D7" w14:textId="77777777" w:rsidTr="001B3F9C">
        <w:tc>
          <w:tcPr>
            <w:tcW w:w="538" w:type="dxa"/>
          </w:tcPr>
          <w:p w14:paraId="0DC00DAD" w14:textId="77777777" w:rsidR="001E6A39" w:rsidRPr="001E6A39" w:rsidRDefault="001E6A39" w:rsidP="001B3F9C">
            <w:pPr>
              <w:spacing w:after="0" w:line="360" w:lineRule="auto"/>
              <w:ind w:left="-11"/>
              <w:rPr>
                <w:rFonts w:eastAsia="CMS Y 10"/>
              </w:rPr>
            </w:pPr>
            <w:r w:rsidRPr="001E6A39">
              <w:rPr>
                <w:rFonts w:eastAsia="CMS Y 10"/>
              </w:rPr>
              <w:t>10</w:t>
            </w:r>
          </w:p>
        </w:tc>
        <w:tc>
          <w:tcPr>
            <w:tcW w:w="1221" w:type="dxa"/>
          </w:tcPr>
          <w:p w14:paraId="1BD95DC9" w14:textId="77777777" w:rsidR="001E6A39" w:rsidRPr="001E6A39" w:rsidRDefault="001E6A39" w:rsidP="001B3F9C">
            <w:pPr>
              <w:spacing w:after="0" w:line="360" w:lineRule="auto"/>
              <w:ind w:left="59"/>
              <w:rPr>
                <w:rFonts w:eastAsia="CMS Y 10"/>
              </w:rPr>
            </w:pPr>
            <w:r w:rsidRPr="001E6A39">
              <w:rPr>
                <w:rFonts w:eastAsia="CMS Y 10"/>
              </w:rPr>
              <w:t>2.177734</w:t>
            </w:r>
          </w:p>
        </w:tc>
        <w:tc>
          <w:tcPr>
            <w:tcW w:w="1221" w:type="dxa"/>
          </w:tcPr>
          <w:p w14:paraId="7CEF9F20" w14:textId="77777777" w:rsidR="001E6A39" w:rsidRPr="001E6A39" w:rsidRDefault="001E6A39" w:rsidP="001B3F9C">
            <w:pPr>
              <w:spacing w:after="0" w:line="360" w:lineRule="auto"/>
              <w:ind w:left="59"/>
              <w:rPr>
                <w:rFonts w:eastAsia="CMS Y 10"/>
              </w:rPr>
            </w:pPr>
            <w:r w:rsidRPr="001E6A39">
              <w:rPr>
                <w:rFonts w:eastAsia="CMS Y 10"/>
              </w:rPr>
              <w:t>2.178711</w:t>
            </w:r>
          </w:p>
        </w:tc>
        <w:tc>
          <w:tcPr>
            <w:tcW w:w="1221" w:type="dxa"/>
          </w:tcPr>
          <w:p w14:paraId="0FB8928A" w14:textId="77777777" w:rsidR="001E6A39" w:rsidRPr="001E6A39" w:rsidRDefault="001E6A39" w:rsidP="001B3F9C">
            <w:pPr>
              <w:spacing w:after="0" w:line="360" w:lineRule="auto"/>
              <w:ind w:left="59"/>
              <w:rPr>
                <w:rFonts w:eastAsia="CMS Y 10"/>
              </w:rPr>
            </w:pPr>
            <w:r w:rsidRPr="001E6A39">
              <w:rPr>
                <w:rFonts w:eastAsia="CMS Y 10"/>
              </w:rPr>
              <w:t>2.178223</w:t>
            </w:r>
          </w:p>
        </w:tc>
        <w:tc>
          <w:tcPr>
            <w:tcW w:w="1400" w:type="dxa"/>
          </w:tcPr>
          <w:p w14:paraId="36DA7666" w14:textId="29BEA7A0" w:rsidR="001E6A39" w:rsidRPr="001E6A39" w:rsidRDefault="001E6A39" w:rsidP="001B3F9C">
            <w:pPr>
              <w:spacing w:after="0" w:line="360" w:lineRule="auto"/>
              <w:ind w:left="59"/>
              <w:rPr>
                <w:rFonts w:eastAsia="CMS Y 10"/>
              </w:rPr>
            </w:pPr>
            <w:r w:rsidRPr="001E6A39">
              <w:rPr>
                <w:rFonts w:eastAsia="CMS Y 10"/>
              </w:rPr>
              <w:t>-0.019351</w:t>
            </w:r>
          </w:p>
        </w:tc>
        <w:tc>
          <w:tcPr>
            <w:tcW w:w="1333" w:type="dxa"/>
          </w:tcPr>
          <w:p w14:paraId="75FCFEB8" w14:textId="274E9524" w:rsidR="001E6A39" w:rsidRPr="001E6A39" w:rsidRDefault="001E6A39" w:rsidP="001B3F9C">
            <w:pPr>
              <w:spacing w:after="0" w:line="360" w:lineRule="auto"/>
              <w:ind w:left="59"/>
              <w:rPr>
                <w:rFonts w:eastAsia="CMS Y 10"/>
              </w:rPr>
            </w:pPr>
            <w:r w:rsidRPr="001E6A39">
              <w:rPr>
                <w:rFonts w:eastAsia="CMS Y 10"/>
              </w:rPr>
              <w:t>0.090569</w:t>
            </w:r>
          </w:p>
        </w:tc>
        <w:tc>
          <w:tcPr>
            <w:tcW w:w="1288" w:type="dxa"/>
          </w:tcPr>
          <w:p w14:paraId="05C4C69E" w14:textId="16893B77" w:rsidR="001E6A39" w:rsidRPr="001E6A39" w:rsidRDefault="001E6A39" w:rsidP="001B3F9C">
            <w:pPr>
              <w:spacing w:after="0" w:line="360" w:lineRule="auto"/>
              <w:ind w:left="59"/>
              <w:rPr>
                <w:rFonts w:eastAsia="CMS Y 10"/>
              </w:rPr>
            </w:pPr>
            <w:r w:rsidRPr="001E6A39">
              <w:rPr>
                <w:rFonts w:eastAsia="CMS Y 10"/>
              </w:rPr>
              <w:t>0.035584</w:t>
            </w:r>
          </w:p>
        </w:tc>
        <w:tc>
          <w:tcPr>
            <w:tcW w:w="1221" w:type="dxa"/>
          </w:tcPr>
          <w:p w14:paraId="690452EB" w14:textId="77777777" w:rsidR="001E6A39" w:rsidRPr="001E6A39" w:rsidRDefault="001E6A39" w:rsidP="001B3F9C">
            <w:pPr>
              <w:spacing w:after="0" w:line="360" w:lineRule="auto"/>
              <w:ind w:left="59"/>
              <w:rPr>
                <w:rFonts w:eastAsia="CMS Y 10"/>
              </w:rPr>
            </w:pPr>
            <w:r w:rsidRPr="001E6A39">
              <w:rPr>
                <w:rFonts w:eastAsia="CMS Y 10"/>
              </w:rPr>
              <w:t>0.000488</w:t>
            </w:r>
          </w:p>
        </w:tc>
        <w:tc>
          <w:tcPr>
            <w:tcW w:w="1317" w:type="dxa"/>
          </w:tcPr>
          <w:p w14:paraId="65EDF210" w14:textId="77777777" w:rsidR="001E6A39" w:rsidRPr="001E6A39" w:rsidRDefault="001E6A39" w:rsidP="001B3F9C">
            <w:pPr>
              <w:spacing w:after="0" w:line="360" w:lineRule="auto"/>
              <w:ind w:left="59"/>
              <w:rPr>
                <w:rFonts w:eastAsia="CMS Y 10"/>
              </w:rPr>
            </w:pPr>
            <w:r w:rsidRPr="001E6A39">
              <w:rPr>
                <w:rFonts w:eastAsia="CMS Y 10"/>
              </w:rPr>
              <w:t>0.000224</w:t>
            </w:r>
          </w:p>
        </w:tc>
      </w:tr>
      <w:tr w:rsidR="001B3F9C" w:rsidRPr="001E6A39" w14:paraId="069F04BA" w14:textId="77777777" w:rsidTr="001B3F9C">
        <w:tc>
          <w:tcPr>
            <w:tcW w:w="538" w:type="dxa"/>
          </w:tcPr>
          <w:p w14:paraId="759AB0EC" w14:textId="77777777" w:rsidR="001E6A39" w:rsidRPr="001E6A39" w:rsidRDefault="001E6A39" w:rsidP="001B3F9C">
            <w:pPr>
              <w:spacing w:after="0" w:line="360" w:lineRule="auto"/>
              <w:ind w:left="-11"/>
              <w:rPr>
                <w:rFonts w:eastAsia="CMS Y 10"/>
              </w:rPr>
            </w:pPr>
            <w:r w:rsidRPr="001E6A39">
              <w:rPr>
                <w:rFonts w:eastAsia="CMS Y 10"/>
              </w:rPr>
              <w:t>11</w:t>
            </w:r>
          </w:p>
        </w:tc>
        <w:tc>
          <w:tcPr>
            <w:tcW w:w="1221" w:type="dxa"/>
          </w:tcPr>
          <w:p w14:paraId="4A8241A6" w14:textId="77777777" w:rsidR="001E6A39" w:rsidRPr="001E6A39" w:rsidRDefault="001E6A39" w:rsidP="001B3F9C">
            <w:pPr>
              <w:spacing w:after="0" w:line="360" w:lineRule="auto"/>
              <w:ind w:left="59"/>
              <w:rPr>
                <w:rFonts w:eastAsia="CMS Y 10"/>
              </w:rPr>
            </w:pPr>
            <w:r w:rsidRPr="001E6A39">
              <w:rPr>
                <w:rFonts w:eastAsia="CMS Y 10"/>
              </w:rPr>
              <w:t>2.177734</w:t>
            </w:r>
          </w:p>
        </w:tc>
        <w:tc>
          <w:tcPr>
            <w:tcW w:w="1221" w:type="dxa"/>
          </w:tcPr>
          <w:p w14:paraId="021D5726" w14:textId="77777777" w:rsidR="001E6A39" w:rsidRPr="001E6A39" w:rsidRDefault="001E6A39" w:rsidP="001B3F9C">
            <w:pPr>
              <w:spacing w:after="0" w:line="360" w:lineRule="auto"/>
              <w:ind w:left="59"/>
              <w:rPr>
                <w:rFonts w:eastAsia="CMS Y 10"/>
              </w:rPr>
            </w:pPr>
            <w:r w:rsidRPr="001E6A39">
              <w:rPr>
                <w:rFonts w:eastAsia="CMS Y 10"/>
              </w:rPr>
              <w:t>2.178223</w:t>
            </w:r>
          </w:p>
        </w:tc>
        <w:tc>
          <w:tcPr>
            <w:tcW w:w="1221" w:type="dxa"/>
          </w:tcPr>
          <w:p w14:paraId="3AA4F81D" w14:textId="77777777" w:rsidR="001E6A39" w:rsidRPr="001E6A39" w:rsidRDefault="001E6A39" w:rsidP="001B3F9C">
            <w:pPr>
              <w:spacing w:after="0" w:line="360" w:lineRule="auto"/>
              <w:ind w:left="59"/>
              <w:rPr>
                <w:rFonts w:eastAsia="CMS Y 10"/>
              </w:rPr>
            </w:pPr>
            <w:r w:rsidRPr="001E6A39">
              <w:rPr>
                <w:rFonts w:eastAsia="CMS Y 10"/>
              </w:rPr>
              <w:t>2.177979</w:t>
            </w:r>
          </w:p>
        </w:tc>
        <w:tc>
          <w:tcPr>
            <w:tcW w:w="1400" w:type="dxa"/>
          </w:tcPr>
          <w:p w14:paraId="65CF49ED" w14:textId="30ECA907" w:rsidR="001E6A39" w:rsidRPr="001E6A39" w:rsidRDefault="001E6A39" w:rsidP="001B3F9C">
            <w:pPr>
              <w:spacing w:after="0" w:line="360" w:lineRule="auto"/>
              <w:ind w:left="59"/>
              <w:rPr>
                <w:rFonts w:eastAsia="CMS Y 10"/>
              </w:rPr>
            </w:pPr>
            <w:r w:rsidRPr="001E6A39">
              <w:rPr>
                <w:rFonts w:eastAsia="CMS Y 10"/>
              </w:rPr>
              <w:t>-0.019351</w:t>
            </w:r>
          </w:p>
        </w:tc>
        <w:tc>
          <w:tcPr>
            <w:tcW w:w="1333" w:type="dxa"/>
          </w:tcPr>
          <w:p w14:paraId="5C53EE53" w14:textId="6549449A" w:rsidR="001E6A39" w:rsidRPr="001E6A39" w:rsidRDefault="001E6A39" w:rsidP="001B3F9C">
            <w:pPr>
              <w:spacing w:after="0" w:line="360" w:lineRule="auto"/>
              <w:ind w:left="59"/>
              <w:rPr>
                <w:rFonts w:eastAsia="CMS Y 10"/>
              </w:rPr>
            </w:pPr>
            <w:r w:rsidRPr="001E6A39">
              <w:rPr>
                <w:rFonts w:eastAsia="CMS Y 10"/>
              </w:rPr>
              <w:t>0.035584</w:t>
            </w:r>
          </w:p>
        </w:tc>
        <w:tc>
          <w:tcPr>
            <w:tcW w:w="1288" w:type="dxa"/>
          </w:tcPr>
          <w:p w14:paraId="1AEACF34" w14:textId="0058BA3A" w:rsidR="001E6A39" w:rsidRPr="001E6A39" w:rsidRDefault="001E6A39" w:rsidP="001B3F9C">
            <w:pPr>
              <w:spacing w:after="0" w:line="360" w:lineRule="auto"/>
              <w:ind w:left="59"/>
              <w:rPr>
                <w:rFonts w:eastAsia="CMS Y 10"/>
              </w:rPr>
            </w:pPr>
            <w:r w:rsidRPr="001E6A39">
              <w:rPr>
                <w:rFonts w:eastAsia="CMS Y 10"/>
              </w:rPr>
              <w:t>0.008110</w:t>
            </w:r>
          </w:p>
        </w:tc>
        <w:tc>
          <w:tcPr>
            <w:tcW w:w="1221" w:type="dxa"/>
          </w:tcPr>
          <w:p w14:paraId="3D1BCAB1" w14:textId="77777777" w:rsidR="001E6A39" w:rsidRPr="001E6A39" w:rsidRDefault="001E6A39" w:rsidP="001B3F9C">
            <w:pPr>
              <w:spacing w:after="0" w:line="360" w:lineRule="auto"/>
              <w:ind w:left="59"/>
              <w:rPr>
                <w:rFonts w:eastAsia="CMS Y 10"/>
              </w:rPr>
            </w:pPr>
            <w:r w:rsidRPr="001E6A39">
              <w:rPr>
                <w:rFonts w:eastAsia="CMS Y 10"/>
              </w:rPr>
              <w:t>0.000244</w:t>
            </w:r>
          </w:p>
        </w:tc>
        <w:tc>
          <w:tcPr>
            <w:tcW w:w="1317" w:type="dxa"/>
          </w:tcPr>
          <w:p w14:paraId="6E3BC91B" w14:textId="77777777" w:rsidR="001E6A39" w:rsidRPr="001E6A39" w:rsidRDefault="001E6A39" w:rsidP="001B3F9C">
            <w:pPr>
              <w:spacing w:after="0" w:line="360" w:lineRule="auto"/>
              <w:ind w:left="59"/>
              <w:rPr>
                <w:rFonts w:eastAsia="CMS Y 10"/>
              </w:rPr>
            </w:pPr>
            <w:r w:rsidRPr="001E6A39">
              <w:rPr>
                <w:rFonts w:eastAsia="CMS Y 10"/>
              </w:rPr>
              <w:t>0.000112</w:t>
            </w:r>
          </w:p>
        </w:tc>
      </w:tr>
      <w:tr w:rsidR="001B3F9C" w:rsidRPr="001E6A39" w14:paraId="56C5E589" w14:textId="77777777" w:rsidTr="001B3F9C">
        <w:tc>
          <w:tcPr>
            <w:tcW w:w="538" w:type="dxa"/>
          </w:tcPr>
          <w:p w14:paraId="1D85070C" w14:textId="77777777" w:rsidR="001E6A39" w:rsidRPr="001E6A39" w:rsidRDefault="001E6A39" w:rsidP="001B3F9C">
            <w:pPr>
              <w:spacing w:after="0" w:line="360" w:lineRule="auto"/>
              <w:ind w:left="-11"/>
              <w:rPr>
                <w:rFonts w:eastAsia="CMS Y 10"/>
              </w:rPr>
            </w:pPr>
            <w:r w:rsidRPr="001E6A39">
              <w:rPr>
                <w:rFonts w:eastAsia="CMS Y 10"/>
              </w:rPr>
              <w:t>12</w:t>
            </w:r>
          </w:p>
        </w:tc>
        <w:tc>
          <w:tcPr>
            <w:tcW w:w="1221" w:type="dxa"/>
          </w:tcPr>
          <w:p w14:paraId="136C2909" w14:textId="77777777" w:rsidR="001E6A39" w:rsidRPr="001E6A39" w:rsidRDefault="001E6A39" w:rsidP="001B3F9C">
            <w:pPr>
              <w:spacing w:after="0" w:line="360" w:lineRule="auto"/>
              <w:ind w:left="59"/>
              <w:rPr>
                <w:rFonts w:eastAsia="CMS Y 10"/>
              </w:rPr>
            </w:pPr>
            <w:r w:rsidRPr="001E6A39">
              <w:rPr>
                <w:rFonts w:eastAsia="CMS Y 10"/>
              </w:rPr>
              <w:t>2.177734</w:t>
            </w:r>
          </w:p>
        </w:tc>
        <w:tc>
          <w:tcPr>
            <w:tcW w:w="1221" w:type="dxa"/>
          </w:tcPr>
          <w:p w14:paraId="376EF14C" w14:textId="77777777" w:rsidR="001E6A39" w:rsidRPr="001E6A39" w:rsidRDefault="001E6A39" w:rsidP="001B3F9C">
            <w:pPr>
              <w:spacing w:after="0" w:line="360" w:lineRule="auto"/>
              <w:ind w:left="59"/>
              <w:rPr>
                <w:rFonts w:eastAsia="CMS Y 10"/>
              </w:rPr>
            </w:pPr>
            <w:r w:rsidRPr="001E6A39">
              <w:rPr>
                <w:rFonts w:eastAsia="CMS Y 10"/>
              </w:rPr>
              <w:t>2.177979</w:t>
            </w:r>
          </w:p>
        </w:tc>
        <w:tc>
          <w:tcPr>
            <w:tcW w:w="1221" w:type="dxa"/>
          </w:tcPr>
          <w:p w14:paraId="362BBED6" w14:textId="77777777" w:rsidR="001E6A39" w:rsidRPr="001E6A39" w:rsidRDefault="001E6A39" w:rsidP="001B3F9C">
            <w:pPr>
              <w:spacing w:after="0" w:line="360" w:lineRule="auto"/>
              <w:ind w:left="59"/>
              <w:rPr>
                <w:rFonts w:eastAsia="CMS Y 10"/>
              </w:rPr>
            </w:pPr>
            <w:r w:rsidRPr="001E6A39">
              <w:rPr>
                <w:rFonts w:eastAsia="CMS Y 10"/>
              </w:rPr>
              <w:t>2.177856</w:t>
            </w:r>
          </w:p>
        </w:tc>
        <w:tc>
          <w:tcPr>
            <w:tcW w:w="1400" w:type="dxa"/>
          </w:tcPr>
          <w:p w14:paraId="4744E37F" w14:textId="7C8E5151" w:rsidR="001E6A39" w:rsidRPr="001E6A39" w:rsidRDefault="001E6A39" w:rsidP="001B3F9C">
            <w:pPr>
              <w:spacing w:after="0" w:line="360" w:lineRule="auto"/>
              <w:ind w:left="59"/>
              <w:rPr>
                <w:rFonts w:eastAsia="CMS Y 10"/>
              </w:rPr>
            </w:pPr>
            <w:r w:rsidRPr="001E6A39">
              <w:rPr>
                <w:rFonts w:eastAsia="CMS Y 10"/>
              </w:rPr>
              <w:t>-0.019351</w:t>
            </w:r>
          </w:p>
        </w:tc>
        <w:tc>
          <w:tcPr>
            <w:tcW w:w="1333" w:type="dxa"/>
          </w:tcPr>
          <w:p w14:paraId="38D84B1D" w14:textId="663CC7F4" w:rsidR="001E6A39" w:rsidRPr="001E6A39" w:rsidRDefault="001E6A39" w:rsidP="001B3F9C">
            <w:pPr>
              <w:spacing w:after="0" w:line="360" w:lineRule="auto"/>
              <w:ind w:left="59"/>
              <w:rPr>
                <w:rFonts w:eastAsia="CMS Y 10"/>
              </w:rPr>
            </w:pPr>
            <w:r w:rsidRPr="001E6A39">
              <w:rPr>
                <w:rFonts w:eastAsia="CMS Y 10"/>
              </w:rPr>
              <w:t>0.008110</w:t>
            </w:r>
          </w:p>
        </w:tc>
        <w:tc>
          <w:tcPr>
            <w:tcW w:w="1288" w:type="dxa"/>
          </w:tcPr>
          <w:p w14:paraId="5CC6786A" w14:textId="77777777" w:rsidR="001E6A39" w:rsidRPr="006E56A9" w:rsidRDefault="001E6A39" w:rsidP="001B3F9C">
            <w:pPr>
              <w:spacing w:after="0" w:line="360" w:lineRule="auto"/>
              <w:ind w:left="59"/>
              <w:rPr>
                <w:rFonts w:eastAsia="CMS Y 10"/>
                <w:highlight w:val="yellow"/>
              </w:rPr>
            </w:pPr>
            <w:r w:rsidRPr="006E56A9">
              <w:rPr>
                <w:rFonts w:eastAsia="CMS Y 10"/>
                <w:highlight w:val="yellow"/>
              </w:rPr>
              <w:t>-0.005622</w:t>
            </w:r>
          </w:p>
        </w:tc>
        <w:tc>
          <w:tcPr>
            <w:tcW w:w="1221" w:type="dxa"/>
          </w:tcPr>
          <w:p w14:paraId="45067564" w14:textId="77777777" w:rsidR="001E6A39" w:rsidRPr="001E6A39" w:rsidRDefault="001E6A39" w:rsidP="001B3F9C">
            <w:pPr>
              <w:spacing w:after="0" w:line="360" w:lineRule="auto"/>
              <w:ind w:left="59"/>
              <w:rPr>
                <w:rFonts w:eastAsia="CMS Y 10"/>
              </w:rPr>
            </w:pPr>
            <w:r w:rsidRPr="001E6A39">
              <w:rPr>
                <w:rFonts w:eastAsia="CMS Y 10"/>
              </w:rPr>
              <w:t>0.000122</w:t>
            </w:r>
          </w:p>
        </w:tc>
        <w:tc>
          <w:tcPr>
            <w:tcW w:w="1317" w:type="dxa"/>
          </w:tcPr>
          <w:p w14:paraId="23D252F9" w14:textId="77777777" w:rsidR="001E6A39" w:rsidRPr="001E6A39" w:rsidRDefault="001E6A39" w:rsidP="001B3F9C">
            <w:pPr>
              <w:spacing w:after="0" w:line="360" w:lineRule="auto"/>
              <w:ind w:left="59"/>
              <w:rPr>
                <w:rFonts w:eastAsia="CMS Y 10"/>
              </w:rPr>
            </w:pPr>
            <w:r w:rsidRPr="001E6A39">
              <w:rPr>
                <w:rFonts w:eastAsia="CMS Y 10"/>
              </w:rPr>
              <w:t>0.000056</w:t>
            </w:r>
          </w:p>
        </w:tc>
      </w:tr>
      <w:tr w:rsidR="001B3F9C" w:rsidRPr="001E6A39" w14:paraId="0853B38D" w14:textId="77777777" w:rsidTr="001B3F9C">
        <w:tc>
          <w:tcPr>
            <w:tcW w:w="538" w:type="dxa"/>
          </w:tcPr>
          <w:p w14:paraId="010392C3" w14:textId="77777777" w:rsidR="001E6A39" w:rsidRPr="001E6A39" w:rsidRDefault="001E6A39" w:rsidP="001B3F9C">
            <w:pPr>
              <w:spacing w:after="0" w:line="360" w:lineRule="auto"/>
              <w:ind w:left="-11"/>
              <w:rPr>
                <w:rFonts w:eastAsia="CMS Y 10"/>
              </w:rPr>
            </w:pPr>
            <w:r w:rsidRPr="001E6A39">
              <w:rPr>
                <w:rFonts w:eastAsia="CMS Y 10"/>
              </w:rPr>
              <w:t>13</w:t>
            </w:r>
          </w:p>
        </w:tc>
        <w:tc>
          <w:tcPr>
            <w:tcW w:w="1221" w:type="dxa"/>
          </w:tcPr>
          <w:p w14:paraId="0121FC17" w14:textId="77777777" w:rsidR="001E6A39" w:rsidRPr="001E6A39" w:rsidRDefault="001E6A39" w:rsidP="001B3F9C">
            <w:pPr>
              <w:spacing w:after="0" w:line="360" w:lineRule="auto"/>
              <w:ind w:left="59"/>
              <w:rPr>
                <w:rFonts w:eastAsia="CMS Y 10"/>
              </w:rPr>
            </w:pPr>
            <w:r w:rsidRPr="001E6A39">
              <w:rPr>
                <w:rFonts w:eastAsia="CMS Y 10"/>
              </w:rPr>
              <w:t>2.177856</w:t>
            </w:r>
          </w:p>
        </w:tc>
        <w:tc>
          <w:tcPr>
            <w:tcW w:w="1221" w:type="dxa"/>
          </w:tcPr>
          <w:p w14:paraId="0FD0A925" w14:textId="77777777" w:rsidR="001E6A39" w:rsidRPr="001E6A39" w:rsidRDefault="001E6A39" w:rsidP="001B3F9C">
            <w:pPr>
              <w:spacing w:after="0" w:line="360" w:lineRule="auto"/>
              <w:ind w:left="59"/>
              <w:rPr>
                <w:rFonts w:eastAsia="CMS Y 10"/>
              </w:rPr>
            </w:pPr>
            <w:r w:rsidRPr="001E6A39">
              <w:rPr>
                <w:rFonts w:eastAsia="CMS Y 10"/>
              </w:rPr>
              <w:t>2.177979</w:t>
            </w:r>
          </w:p>
        </w:tc>
        <w:tc>
          <w:tcPr>
            <w:tcW w:w="1221" w:type="dxa"/>
          </w:tcPr>
          <w:p w14:paraId="52F5A48D" w14:textId="77777777" w:rsidR="001E6A39" w:rsidRPr="001E6A39" w:rsidRDefault="001E6A39" w:rsidP="001B3F9C">
            <w:pPr>
              <w:spacing w:after="0" w:line="360" w:lineRule="auto"/>
              <w:ind w:left="59"/>
              <w:rPr>
                <w:rFonts w:eastAsia="CMS Y 10"/>
              </w:rPr>
            </w:pPr>
            <w:r w:rsidRPr="001E6A39">
              <w:rPr>
                <w:rFonts w:eastAsia="CMS Y 10"/>
              </w:rPr>
              <w:t>2.177917</w:t>
            </w:r>
          </w:p>
        </w:tc>
        <w:tc>
          <w:tcPr>
            <w:tcW w:w="1400" w:type="dxa"/>
          </w:tcPr>
          <w:p w14:paraId="34B697F1" w14:textId="40BE76F3" w:rsidR="001E6A39" w:rsidRPr="001E6A39" w:rsidRDefault="001E6A39" w:rsidP="001B3F9C">
            <w:pPr>
              <w:spacing w:after="0" w:line="360" w:lineRule="auto"/>
              <w:ind w:left="59"/>
              <w:rPr>
                <w:rFonts w:eastAsia="CMS Y 10"/>
              </w:rPr>
            </w:pPr>
            <w:r w:rsidRPr="001E6A39">
              <w:rPr>
                <w:rFonts w:eastAsia="CMS Y 10"/>
              </w:rPr>
              <w:t>-0.005622</w:t>
            </w:r>
          </w:p>
        </w:tc>
        <w:tc>
          <w:tcPr>
            <w:tcW w:w="1333" w:type="dxa"/>
          </w:tcPr>
          <w:p w14:paraId="5BEFCB1F" w14:textId="24007E4B" w:rsidR="001E6A39" w:rsidRPr="001E6A39" w:rsidRDefault="001E6A39" w:rsidP="001B3F9C">
            <w:pPr>
              <w:spacing w:after="0" w:line="360" w:lineRule="auto"/>
              <w:ind w:left="59"/>
              <w:rPr>
                <w:rFonts w:eastAsia="CMS Y 10"/>
              </w:rPr>
            </w:pPr>
            <w:r w:rsidRPr="001E6A39">
              <w:rPr>
                <w:rFonts w:eastAsia="CMS Y 10"/>
              </w:rPr>
              <w:t>0.008110</w:t>
            </w:r>
          </w:p>
        </w:tc>
        <w:tc>
          <w:tcPr>
            <w:tcW w:w="1288" w:type="dxa"/>
          </w:tcPr>
          <w:p w14:paraId="1950448C" w14:textId="6C4F2AAD" w:rsidR="001E6A39" w:rsidRPr="006E56A9" w:rsidRDefault="001E6A39" w:rsidP="001B3F9C">
            <w:pPr>
              <w:spacing w:after="0" w:line="360" w:lineRule="auto"/>
              <w:ind w:left="59"/>
              <w:rPr>
                <w:rFonts w:eastAsia="CMS Y 10"/>
                <w:highlight w:val="yellow"/>
              </w:rPr>
            </w:pPr>
            <w:r w:rsidRPr="006E56A9">
              <w:rPr>
                <w:rFonts w:eastAsia="CMS Y 10"/>
                <w:highlight w:val="yellow"/>
              </w:rPr>
              <w:t>0.001243</w:t>
            </w:r>
          </w:p>
        </w:tc>
        <w:tc>
          <w:tcPr>
            <w:tcW w:w="1221" w:type="dxa"/>
          </w:tcPr>
          <w:p w14:paraId="376271FF" w14:textId="77777777" w:rsidR="001E6A39" w:rsidRPr="001E6A39" w:rsidRDefault="001E6A39" w:rsidP="001B3F9C">
            <w:pPr>
              <w:spacing w:after="0" w:line="360" w:lineRule="auto"/>
              <w:ind w:left="59"/>
              <w:rPr>
                <w:rFonts w:eastAsia="CMS Y 10"/>
              </w:rPr>
            </w:pPr>
            <w:r w:rsidRPr="001E6A39">
              <w:rPr>
                <w:rFonts w:eastAsia="CMS Y 10"/>
              </w:rPr>
              <w:t>0.000061</w:t>
            </w:r>
          </w:p>
        </w:tc>
        <w:tc>
          <w:tcPr>
            <w:tcW w:w="1317" w:type="dxa"/>
          </w:tcPr>
          <w:p w14:paraId="56BC13E2" w14:textId="77777777" w:rsidR="001E6A39" w:rsidRPr="001E6A39" w:rsidRDefault="001E6A39" w:rsidP="001B3F9C">
            <w:pPr>
              <w:spacing w:after="0" w:line="360" w:lineRule="auto"/>
              <w:ind w:left="59"/>
              <w:rPr>
                <w:rFonts w:eastAsia="CMS Y 10"/>
              </w:rPr>
            </w:pPr>
            <w:r w:rsidRPr="001E6A39">
              <w:rPr>
                <w:rFonts w:eastAsia="CMS Y 10"/>
              </w:rPr>
              <w:t>0.000028</w:t>
            </w:r>
          </w:p>
        </w:tc>
      </w:tr>
      <w:tr w:rsidR="001B3F9C" w:rsidRPr="001E6A39" w14:paraId="690EDB5F" w14:textId="77777777" w:rsidTr="001B3F9C">
        <w:tc>
          <w:tcPr>
            <w:tcW w:w="538" w:type="dxa"/>
          </w:tcPr>
          <w:p w14:paraId="0E1BD1A9" w14:textId="77777777" w:rsidR="001E6A39" w:rsidRPr="001E6A39" w:rsidRDefault="001E6A39" w:rsidP="001B3F9C">
            <w:pPr>
              <w:spacing w:after="0" w:line="360" w:lineRule="auto"/>
              <w:ind w:left="-11"/>
              <w:rPr>
                <w:rFonts w:eastAsia="CMS Y 10"/>
              </w:rPr>
            </w:pPr>
            <w:r w:rsidRPr="001E6A39">
              <w:rPr>
                <w:rFonts w:eastAsia="CMS Y 10"/>
              </w:rPr>
              <w:t>14</w:t>
            </w:r>
          </w:p>
        </w:tc>
        <w:tc>
          <w:tcPr>
            <w:tcW w:w="1221" w:type="dxa"/>
          </w:tcPr>
          <w:p w14:paraId="5C470507" w14:textId="77777777" w:rsidR="001E6A39" w:rsidRPr="001E6A39" w:rsidRDefault="001E6A39" w:rsidP="001B3F9C">
            <w:pPr>
              <w:spacing w:after="0" w:line="360" w:lineRule="auto"/>
              <w:ind w:left="59"/>
              <w:rPr>
                <w:rFonts w:eastAsia="CMS Y 10"/>
              </w:rPr>
            </w:pPr>
            <w:r w:rsidRPr="001E6A39">
              <w:rPr>
                <w:rFonts w:eastAsia="CMS Y 10"/>
              </w:rPr>
              <w:t>2.177856</w:t>
            </w:r>
          </w:p>
        </w:tc>
        <w:tc>
          <w:tcPr>
            <w:tcW w:w="1221" w:type="dxa"/>
          </w:tcPr>
          <w:p w14:paraId="2B98C612" w14:textId="77777777" w:rsidR="001E6A39" w:rsidRPr="001E6A39" w:rsidRDefault="001E6A39" w:rsidP="001B3F9C">
            <w:pPr>
              <w:spacing w:after="0" w:line="360" w:lineRule="auto"/>
              <w:ind w:left="59"/>
              <w:rPr>
                <w:rFonts w:eastAsia="CMS Y 10"/>
              </w:rPr>
            </w:pPr>
            <w:r w:rsidRPr="001E6A39">
              <w:rPr>
                <w:rFonts w:eastAsia="CMS Y 10"/>
              </w:rPr>
              <w:t>2.177917</w:t>
            </w:r>
          </w:p>
        </w:tc>
        <w:tc>
          <w:tcPr>
            <w:tcW w:w="1221" w:type="dxa"/>
          </w:tcPr>
          <w:p w14:paraId="1EF362EE" w14:textId="77777777" w:rsidR="001E6A39" w:rsidRPr="001E6A39" w:rsidRDefault="001E6A39" w:rsidP="001B3F9C">
            <w:pPr>
              <w:spacing w:after="0" w:line="360" w:lineRule="auto"/>
              <w:ind w:left="59"/>
              <w:rPr>
                <w:rFonts w:eastAsia="CMS Y 10"/>
              </w:rPr>
            </w:pPr>
            <w:r w:rsidRPr="001E6A39">
              <w:rPr>
                <w:rFonts w:eastAsia="CMS Y 10"/>
              </w:rPr>
              <w:t>2.177887</w:t>
            </w:r>
          </w:p>
        </w:tc>
        <w:tc>
          <w:tcPr>
            <w:tcW w:w="1400" w:type="dxa"/>
          </w:tcPr>
          <w:p w14:paraId="7A26F563" w14:textId="0BF572A3" w:rsidR="001E6A39" w:rsidRPr="001E6A39" w:rsidRDefault="001E6A39" w:rsidP="001B3F9C">
            <w:pPr>
              <w:spacing w:after="0" w:line="360" w:lineRule="auto"/>
              <w:ind w:left="59"/>
              <w:rPr>
                <w:rFonts w:eastAsia="CMS Y 10"/>
              </w:rPr>
            </w:pPr>
            <w:r w:rsidRPr="001E6A39">
              <w:rPr>
                <w:rFonts w:eastAsia="CMS Y 10"/>
              </w:rPr>
              <w:t>-0.005622</w:t>
            </w:r>
          </w:p>
        </w:tc>
        <w:tc>
          <w:tcPr>
            <w:tcW w:w="1333" w:type="dxa"/>
          </w:tcPr>
          <w:p w14:paraId="43A0C842" w14:textId="2FAAF704" w:rsidR="001E6A39" w:rsidRPr="001E6A39" w:rsidRDefault="001E6A39" w:rsidP="001B3F9C">
            <w:pPr>
              <w:spacing w:after="0" w:line="360" w:lineRule="auto"/>
              <w:ind w:left="59"/>
              <w:rPr>
                <w:rFonts w:eastAsia="CMS Y 10"/>
              </w:rPr>
            </w:pPr>
            <w:r w:rsidRPr="001E6A39">
              <w:rPr>
                <w:rFonts w:eastAsia="CMS Y 10"/>
              </w:rPr>
              <w:t>0.001243</w:t>
            </w:r>
          </w:p>
        </w:tc>
        <w:tc>
          <w:tcPr>
            <w:tcW w:w="1288" w:type="dxa"/>
          </w:tcPr>
          <w:p w14:paraId="0A2F5808" w14:textId="77777777" w:rsidR="001E6A39" w:rsidRPr="001E6A39" w:rsidRDefault="001E6A39" w:rsidP="001B3F9C">
            <w:pPr>
              <w:spacing w:after="0" w:line="360" w:lineRule="auto"/>
              <w:ind w:left="59"/>
              <w:rPr>
                <w:rFonts w:eastAsia="CMS Y 10"/>
              </w:rPr>
            </w:pPr>
            <w:r w:rsidRPr="001E6A39">
              <w:rPr>
                <w:rFonts w:eastAsia="CMS Y 10"/>
              </w:rPr>
              <w:t>-0.002189</w:t>
            </w:r>
          </w:p>
        </w:tc>
        <w:tc>
          <w:tcPr>
            <w:tcW w:w="1221" w:type="dxa"/>
          </w:tcPr>
          <w:p w14:paraId="5550EC65" w14:textId="77777777" w:rsidR="001E6A39" w:rsidRPr="001E6A39" w:rsidRDefault="001E6A39" w:rsidP="001B3F9C">
            <w:pPr>
              <w:spacing w:after="0" w:line="360" w:lineRule="auto"/>
              <w:ind w:left="59"/>
              <w:rPr>
                <w:rFonts w:eastAsia="CMS Y 10"/>
              </w:rPr>
            </w:pPr>
            <w:r w:rsidRPr="001E6A39">
              <w:rPr>
                <w:rFonts w:eastAsia="CMS Y 10"/>
              </w:rPr>
              <w:t>0.000030</w:t>
            </w:r>
          </w:p>
        </w:tc>
        <w:tc>
          <w:tcPr>
            <w:tcW w:w="1317" w:type="dxa"/>
          </w:tcPr>
          <w:p w14:paraId="1C89AF18" w14:textId="77777777" w:rsidR="001E6A39" w:rsidRPr="001E6A39" w:rsidRDefault="001E6A39" w:rsidP="001B3F9C">
            <w:pPr>
              <w:spacing w:after="0" w:line="360" w:lineRule="auto"/>
              <w:ind w:left="59"/>
              <w:rPr>
                <w:rFonts w:eastAsia="CMS Y 10"/>
              </w:rPr>
            </w:pPr>
            <w:r w:rsidRPr="001E6A39">
              <w:rPr>
                <w:rFonts w:eastAsia="CMS Y 10"/>
              </w:rPr>
              <w:t>0.000014</w:t>
            </w:r>
          </w:p>
        </w:tc>
      </w:tr>
    </w:tbl>
    <w:p w14:paraId="79C19A60" w14:textId="77777777" w:rsidR="001B3F9C" w:rsidRDefault="001B3F9C" w:rsidP="001B3F9C">
      <w:pPr>
        <w:pStyle w:val="BodyTextIndent2"/>
        <w:tabs>
          <w:tab w:val="left" w:pos="709"/>
        </w:tabs>
        <w:spacing w:line="360" w:lineRule="auto"/>
        <w:ind w:left="360"/>
        <w:jc w:val="left"/>
        <w:rPr>
          <w:lang w:eastAsia="ar-SA"/>
        </w:rPr>
        <w:sectPr w:rsidR="001B3F9C" w:rsidSect="001B3F9C">
          <w:pgSz w:w="16839" w:h="11907" w:orient="landscape" w:code="9"/>
          <w:pgMar w:top="1440" w:right="1440" w:bottom="1440" w:left="1440" w:header="720" w:footer="720" w:gutter="0"/>
          <w:cols w:space="720"/>
          <w:noEndnote/>
          <w:docGrid w:linePitch="299"/>
        </w:sectPr>
      </w:pPr>
    </w:p>
    <w:p w14:paraId="57B0AA1B" w14:textId="77777777" w:rsidR="00363135" w:rsidRPr="008F00E1" w:rsidRDefault="00363135" w:rsidP="00363135">
      <w:pPr>
        <w:pStyle w:val="BodyTextIndent2"/>
        <w:numPr>
          <w:ilvl w:val="0"/>
          <w:numId w:val="13"/>
        </w:numPr>
        <w:tabs>
          <w:tab w:val="left" w:pos="709"/>
        </w:tabs>
        <w:spacing w:line="360" w:lineRule="auto"/>
        <w:jc w:val="left"/>
        <w:rPr>
          <w:lang w:eastAsia="ar-SA"/>
        </w:rPr>
      </w:pPr>
      <w:r w:rsidRPr="00076249">
        <w:rPr>
          <w:rFonts w:asciiTheme="minorHAnsi" w:hAnsiTheme="minorHAnsi"/>
          <w:szCs w:val="22"/>
          <w:lang w:eastAsia="ar-SA"/>
        </w:rPr>
        <w:lastRenderedPageBreak/>
        <w:t xml:space="preserve">Evaluate the following polynomial at </w:t>
      </w:r>
      <w:r>
        <w:rPr>
          <w:rFonts w:asciiTheme="minorHAnsi" w:hAnsiTheme="minorHAnsi"/>
          <w:i/>
          <w:szCs w:val="22"/>
          <w:lang w:eastAsia="ar-SA"/>
        </w:rPr>
        <w:t>x</w:t>
      </w:r>
      <w:r>
        <w:rPr>
          <w:rFonts w:asciiTheme="minorHAnsi" w:hAnsiTheme="minorHAnsi"/>
          <w:szCs w:val="22"/>
          <w:lang w:eastAsia="ar-SA"/>
        </w:rPr>
        <w:t xml:space="preserve"> = 1.07</w:t>
      </w:r>
      <w:r>
        <w:rPr>
          <w:rFonts w:asciiTheme="minorHAnsi" w:hAnsiTheme="minorHAnsi"/>
          <w:i/>
          <w:szCs w:val="22"/>
          <w:lang w:eastAsia="ar-SA"/>
        </w:rPr>
        <w:t xml:space="preserve"> </w:t>
      </w:r>
      <w:r w:rsidRPr="00076249">
        <w:rPr>
          <w:rFonts w:asciiTheme="minorHAnsi" w:hAnsiTheme="minorHAnsi"/>
          <w:szCs w:val="22"/>
          <w:lang w:eastAsia="ar-SA"/>
        </w:rPr>
        <w:t>using three-digit rounding,</w:t>
      </w:r>
    </w:p>
    <w:p w14:paraId="2F7ABB35" w14:textId="77777777" w:rsidR="00363135" w:rsidRDefault="00363135" w:rsidP="00363135">
      <w:pPr>
        <w:pStyle w:val="BodyTextIndent2"/>
        <w:tabs>
          <w:tab w:val="left" w:pos="709"/>
        </w:tabs>
        <w:spacing w:line="360" w:lineRule="auto"/>
        <w:ind w:left="360"/>
        <w:jc w:val="center"/>
        <w:rPr>
          <w:rFonts w:asciiTheme="minorHAnsi" w:hAnsiTheme="minorHAnsi"/>
          <w:szCs w:val="22"/>
          <w:lang w:eastAsia="ar-SA"/>
        </w:rPr>
      </w:pPr>
      <w:r>
        <w:rPr>
          <w:rFonts w:asciiTheme="minorHAnsi" w:hAnsiTheme="minorHAnsi"/>
          <w:szCs w:val="22"/>
          <w:lang w:eastAsia="ar-SA"/>
        </w:rPr>
        <w:t>2.75</w:t>
      </w:r>
      <w:r w:rsidRPr="00B0133A">
        <w:rPr>
          <w:rFonts w:asciiTheme="minorHAnsi" w:hAnsiTheme="minorHAnsi"/>
          <w:i/>
          <w:szCs w:val="22"/>
          <w:lang w:eastAsia="ar-SA"/>
        </w:rPr>
        <w:t>x</w:t>
      </w:r>
      <w:r w:rsidRPr="00B0133A">
        <w:rPr>
          <w:rFonts w:asciiTheme="minorHAnsi" w:hAnsiTheme="minorHAnsi"/>
          <w:szCs w:val="22"/>
          <w:vertAlign w:val="superscript"/>
          <w:lang w:eastAsia="ar-SA"/>
        </w:rPr>
        <w:t>3</w:t>
      </w:r>
      <w:r>
        <w:rPr>
          <w:rFonts w:asciiTheme="minorHAnsi" w:hAnsiTheme="minorHAnsi"/>
          <w:szCs w:val="22"/>
          <w:lang w:eastAsia="ar-SA"/>
        </w:rPr>
        <w:t xml:space="preserve"> – 2.95</w:t>
      </w:r>
      <w:r w:rsidRPr="00B0133A">
        <w:rPr>
          <w:rFonts w:asciiTheme="minorHAnsi" w:hAnsiTheme="minorHAnsi"/>
          <w:i/>
          <w:szCs w:val="22"/>
          <w:lang w:eastAsia="ar-SA"/>
        </w:rPr>
        <w:t>x</w:t>
      </w:r>
      <w:r w:rsidRPr="00B0133A">
        <w:rPr>
          <w:rFonts w:asciiTheme="minorHAnsi" w:hAnsiTheme="minorHAnsi"/>
          <w:szCs w:val="22"/>
          <w:vertAlign w:val="superscript"/>
          <w:lang w:eastAsia="ar-SA"/>
        </w:rPr>
        <w:t>2</w:t>
      </w:r>
      <w:r>
        <w:rPr>
          <w:rFonts w:asciiTheme="minorHAnsi" w:hAnsiTheme="minorHAnsi"/>
          <w:szCs w:val="22"/>
          <w:lang w:eastAsia="ar-SA"/>
        </w:rPr>
        <w:t xml:space="preserve"> + 3.16</w:t>
      </w:r>
      <w:r w:rsidRPr="00B0133A">
        <w:rPr>
          <w:rFonts w:asciiTheme="minorHAnsi" w:hAnsiTheme="minorHAnsi"/>
          <w:i/>
          <w:szCs w:val="22"/>
          <w:lang w:eastAsia="ar-SA"/>
        </w:rPr>
        <w:t>x</w:t>
      </w:r>
      <w:r>
        <w:rPr>
          <w:rFonts w:asciiTheme="minorHAnsi" w:hAnsiTheme="minorHAnsi"/>
          <w:szCs w:val="22"/>
          <w:lang w:eastAsia="ar-SA"/>
        </w:rPr>
        <w:t xml:space="preserve"> – 4.67</w:t>
      </w:r>
    </w:p>
    <w:p w14:paraId="126C9B3A" w14:textId="77777777" w:rsidR="00363135" w:rsidRDefault="00363135" w:rsidP="00363135">
      <w:pPr>
        <w:pStyle w:val="BodyTextIndent2"/>
        <w:tabs>
          <w:tab w:val="left" w:pos="709"/>
        </w:tabs>
        <w:spacing w:line="360" w:lineRule="auto"/>
        <w:ind w:left="709"/>
        <w:jc w:val="left"/>
        <w:rPr>
          <w:lang w:eastAsia="ar-SA"/>
        </w:rPr>
      </w:pPr>
      <w:r w:rsidRPr="00076249">
        <w:rPr>
          <w:rFonts w:asciiTheme="minorHAnsi" w:hAnsiTheme="minorHAnsi"/>
          <w:szCs w:val="22"/>
          <w:lang w:eastAsia="ar-SA"/>
        </w:rPr>
        <w:t>Find the relative error of your result then evaluate the polynomial in nested form and comment on the new result</w:t>
      </w:r>
      <w:r w:rsidRPr="00076249">
        <w:rPr>
          <w:lang w:eastAsia="ar-SA"/>
        </w:rPr>
        <w:t>.</w:t>
      </w:r>
    </w:p>
    <w:p w14:paraId="3B0ABCA5" w14:textId="2C2A1F29" w:rsidR="001B3F9C" w:rsidRDefault="001B3F9C" w:rsidP="00363135">
      <w:pPr>
        <w:pStyle w:val="BodyTextIndent2"/>
        <w:tabs>
          <w:tab w:val="left" w:pos="709"/>
        </w:tabs>
        <w:spacing w:line="360" w:lineRule="auto"/>
        <w:ind w:left="709"/>
        <w:jc w:val="left"/>
        <w:rPr>
          <w:rFonts w:asciiTheme="minorHAnsi" w:hAnsiTheme="minorHAnsi"/>
          <w:lang w:eastAsia="ar-SA"/>
        </w:rPr>
      </w:pPr>
      <w:r w:rsidRPr="001B3F9C">
        <w:rPr>
          <w:rFonts w:asciiTheme="minorHAnsi" w:hAnsiTheme="minorHAnsi"/>
          <w:highlight w:val="yellow"/>
          <w:lang w:eastAsia="ar-SA"/>
        </w:rPr>
        <w:t>Exact result -1.297386749999999</w:t>
      </w:r>
      <w:r>
        <w:rPr>
          <w:rFonts w:asciiTheme="minorHAnsi" w:hAnsiTheme="minorHAnsi"/>
          <w:lang w:eastAsia="ar-SA"/>
        </w:rPr>
        <w:br/>
      </w:r>
      <w:r w:rsidRPr="001B3F9C">
        <w:rPr>
          <w:rFonts w:asciiTheme="minorHAnsi" w:hAnsiTheme="minorHAnsi"/>
          <w:highlight w:val="yellow"/>
          <w:lang w:eastAsia="ar-SA"/>
        </w:rPr>
        <w:t>Rounded result -1.3</w:t>
      </w:r>
      <w:r w:rsidR="00540142">
        <w:rPr>
          <w:rFonts w:asciiTheme="minorHAnsi" w:hAnsiTheme="minorHAnsi"/>
          <w:highlight w:val="yellow"/>
          <w:lang w:eastAsia="ar-SA"/>
        </w:rPr>
        <w:t xml:space="preserve">, </w:t>
      </w:r>
      <w:r w:rsidRPr="001B3F9C">
        <w:rPr>
          <w:rFonts w:asciiTheme="minorHAnsi" w:hAnsiTheme="minorHAnsi"/>
          <w:highlight w:val="yellow"/>
          <w:lang w:eastAsia="ar-SA"/>
        </w:rPr>
        <w:t>Error 0.026</w:t>
      </w:r>
    </w:p>
    <w:p w14:paraId="2DA63B25" w14:textId="0733035D" w:rsidR="00540142" w:rsidRPr="001B3F9C" w:rsidRDefault="00540142" w:rsidP="00363135">
      <w:pPr>
        <w:pStyle w:val="BodyTextIndent2"/>
        <w:tabs>
          <w:tab w:val="left" w:pos="709"/>
        </w:tabs>
        <w:spacing w:line="360" w:lineRule="auto"/>
        <w:ind w:left="709"/>
        <w:jc w:val="left"/>
        <w:rPr>
          <w:rFonts w:asciiTheme="minorHAnsi" w:hAnsiTheme="minorHAnsi"/>
          <w:lang w:eastAsia="ar-SA"/>
        </w:rPr>
      </w:pPr>
      <w:r>
        <w:rPr>
          <w:rFonts w:asciiTheme="minorHAnsi" w:hAnsiTheme="minorHAnsi"/>
          <w:highlight w:val="yellow"/>
          <w:lang w:eastAsia="ar-SA"/>
        </w:rPr>
        <w:t>Horner’s method -1.28</w:t>
      </w:r>
      <w:r>
        <w:rPr>
          <w:rFonts w:asciiTheme="minorHAnsi" w:hAnsiTheme="minorHAnsi"/>
          <w:lang w:eastAsia="ar-SA"/>
        </w:rPr>
        <w:t xml:space="preserve">, </w:t>
      </w:r>
      <w:r w:rsidRPr="00540142">
        <w:rPr>
          <w:rFonts w:asciiTheme="minorHAnsi" w:hAnsiTheme="minorHAnsi"/>
          <w:highlight w:val="yellow"/>
          <w:lang w:eastAsia="ar-SA"/>
        </w:rPr>
        <w:t>Error 0.017</w:t>
      </w:r>
      <w:r>
        <w:rPr>
          <w:rFonts w:asciiTheme="minorHAnsi" w:hAnsiTheme="minorHAnsi"/>
          <w:lang w:eastAsia="ar-SA"/>
        </w:rPr>
        <w:t xml:space="preserve"> </w:t>
      </w:r>
    </w:p>
    <w:p w14:paraId="6B8BB1AC" w14:textId="145BDEB7" w:rsidR="00363135" w:rsidRPr="001A0DD9" w:rsidRDefault="00363135" w:rsidP="00BB5EEC">
      <w:pPr>
        <w:pStyle w:val="ListParagraph"/>
        <w:numPr>
          <w:ilvl w:val="0"/>
          <w:numId w:val="13"/>
        </w:numPr>
        <w:spacing w:line="360" w:lineRule="auto"/>
        <w:rPr>
          <w:rFonts w:eastAsia="CMS Y 10"/>
          <w:sz w:val="24"/>
          <w:szCs w:val="24"/>
          <w:highlight w:val="yellow"/>
        </w:rPr>
      </w:pPr>
      <w:r w:rsidRPr="00076249">
        <w:rPr>
          <w:lang w:eastAsia="ar-SA"/>
        </w:rPr>
        <w:t xml:space="preserve">What is the error bound when an approximation of </w:t>
      </w:r>
      <w:r w:rsidRPr="00076249">
        <w:rPr>
          <w:i/>
          <w:lang w:eastAsia="ar-SA"/>
        </w:rPr>
        <w:t>f</w:t>
      </w:r>
      <w:r w:rsidRPr="00076249">
        <w:rPr>
          <w:lang w:eastAsia="ar-SA"/>
        </w:rPr>
        <w:t>(</w:t>
      </w:r>
      <w:r w:rsidRPr="00076249">
        <w:rPr>
          <w:i/>
          <w:lang w:eastAsia="ar-SA"/>
        </w:rPr>
        <w:t>x</w:t>
      </w:r>
      <w:r w:rsidRPr="00076249">
        <w:rPr>
          <w:lang w:eastAsia="ar-SA"/>
        </w:rPr>
        <w:t xml:space="preserve">) = (1 + </w:t>
      </w:r>
      <w:r w:rsidRPr="00076249">
        <w:rPr>
          <w:i/>
          <w:lang w:eastAsia="ar-SA"/>
        </w:rPr>
        <w:t>x</w:t>
      </w:r>
      <w:r w:rsidRPr="00076249">
        <w:rPr>
          <w:lang w:eastAsia="ar-SA"/>
        </w:rPr>
        <w:t>)</w:t>
      </w:r>
      <w:r w:rsidRPr="00076249">
        <w:rPr>
          <w:vertAlign w:val="superscript"/>
          <w:lang w:eastAsia="ar-SA"/>
        </w:rPr>
        <w:t>-2</w:t>
      </w:r>
      <w:r w:rsidRPr="00076249">
        <w:rPr>
          <w:lang w:eastAsia="ar-SA"/>
        </w:rPr>
        <w:t xml:space="preserve"> at x = 1.05 is obtained by the third-degree Taylor polynomial for </w:t>
      </w:r>
      <w:r w:rsidRPr="00076249">
        <w:rPr>
          <w:i/>
          <w:lang w:eastAsia="ar-SA"/>
        </w:rPr>
        <w:t>f</w:t>
      </w:r>
      <w:r w:rsidRPr="00076249">
        <w:rPr>
          <w:lang w:eastAsia="ar-SA"/>
        </w:rPr>
        <w:t>(</w:t>
      </w:r>
      <w:r w:rsidRPr="00076249">
        <w:rPr>
          <w:i/>
          <w:lang w:eastAsia="ar-SA"/>
        </w:rPr>
        <w:t>x</w:t>
      </w:r>
      <w:r w:rsidRPr="00076249">
        <w:rPr>
          <w:lang w:eastAsia="ar-SA"/>
        </w:rPr>
        <w:t xml:space="preserve">) = (1 + </w:t>
      </w:r>
      <w:r w:rsidRPr="00076249">
        <w:rPr>
          <w:i/>
          <w:lang w:eastAsia="ar-SA"/>
        </w:rPr>
        <w:t>x</w:t>
      </w:r>
      <w:r w:rsidRPr="00076249">
        <w:rPr>
          <w:lang w:eastAsia="ar-SA"/>
        </w:rPr>
        <w:t>)</w:t>
      </w:r>
      <w:r w:rsidRPr="00076249">
        <w:rPr>
          <w:vertAlign w:val="superscript"/>
          <w:lang w:eastAsia="ar-SA"/>
        </w:rPr>
        <w:t>-2</w:t>
      </w:r>
      <w:r w:rsidRPr="00076249">
        <w:rPr>
          <w:lang w:eastAsia="ar-SA"/>
        </w:rPr>
        <w:t xml:space="preserve"> about </w:t>
      </w:r>
      <w:r w:rsidRPr="00076249">
        <w:rPr>
          <w:i/>
          <w:lang w:eastAsia="ar-SA"/>
        </w:rPr>
        <w:t>x</w:t>
      </w:r>
      <w:r w:rsidRPr="00076249">
        <w:rPr>
          <w:vertAlign w:val="subscript"/>
          <w:lang w:eastAsia="ar-SA"/>
        </w:rPr>
        <w:t xml:space="preserve">0 </w:t>
      </w:r>
      <w:r w:rsidRPr="00076249">
        <w:rPr>
          <w:lang w:eastAsia="ar-SA"/>
        </w:rPr>
        <w:t>= 1.</w:t>
      </w:r>
      <w:r>
        <w:rPr>
          <w:lang w:eastAsia="ar-SA"/>
        </w:rPr>
        <w:t xml:space="preserve">00 </w:t>
      </w:r>
      <w:r w:rsidRPr="00076249">
        <w:rPr>
          <w:lang w:eastAsia="ar-SA"/>
        </w:rPr>
        <w:t xml:space="preserve">Compare the error bound to the exact value of </w:t>
      </w:r>
      <w:proofErr w:type="gramStart"/>
      <w:r w:rsidRPr="00076249">
        <w:rPr>
          <w:i/>
          <w:lang w:eastAsia="ar-SA"/>
        </w:rPr>
        <w:t>f</w:t>
      </w:r>
      <w:r w:rsidRPr="00076249">
        <w:rPr>
          <w:lang w:eastAsia="ar-SA"/>
        </w:rPr>
        <w:t>(</w:t>
      </w:r>
      <w:proofErr w:type="gramEnd"/>
      <w:r w:rsidR="006E56A9">
        <w:rPr>
          <w:lang w:eastAsia="ar-SA"/>
        </w:rPr>
        <w:t>1</w:t>
      </w:r>
      <w:r w:rsidRPr="00076249">
        <w:rPr>
          <w:lang w:eastAsia="ar-SA"/>
        </w:rPr>
        <w:t>.05).</w:t>
      </w:r>
      <w:r w:rsidR="00A94995">
        <w:rPr>
          <w:lang w:eastAsia="ar-SA"/>
        </w:rPr>
        <w:br/>
      </w:r>
      <w:r w:rsidR="00BB5EEC" w:rsidRPr="001A0DD9">
        <w:rPr>
          <w:rFonts w:eastAsia="CMS Y 10"/>
          <w:i/>
          <w:sz w:val="24"/>
          <w:szCs w:val="24"/>
          <w:highlight w:val="yellow"/>
        </w:rPr>
        <w:t>f</w:t>
      </w:r>
      <w:r w:rsidR="00BB5EEC" w:rsidRPr="001A0DD9">
        <w:rPr>
          <w:rFonts w:eastAsia="CMS Y 10"/>
          <w:sz w:val="24"/>
          <w:szCs w:val="24"/>
          <w:highlight w:val="yellow"/>
        </w:rPr>
        <w:t>(1.</w:t>
      </w:r>
      <w:r w:rsidR="00540142">
        <w:rPr>
          <w:rFonts w:eastAsia="CMS Y 10"/>
          <w:sz w:val="24"/>
          <w:szCs w:val="24"/>
          <w:highlight w:val="yellow"/>
        </w:rPr>
        <w:t>0</w:t>
      </w:r>
      <w:r w:rsidR="00BB5EEC" w:rsidRPr="001A0DD9">
        <w:rPr>
          <w:rFonts w:eastAsia="CMS Y 10"/>
          <w:sz w:val="24"/>
          <w:szCs w:val="24"/>
          <w:highlight w:val="yellow"/>
        </w:rPr>
        <w:t>5)</w:t>
      </w:r>
      <w:r w:rsidR="001A0DD9">
        <w:rPr>
          <w:rFonts w:eastAsia="CMS Y 10"/>
          <w:sz w:val="24"/>
          <w:szCs w:val="24"/>
          <w:highlight w:val="yellow"/>
        </w:rPr>
        <w:t xml:space="preserve"> </w:t>
      </w:r>
      <w:r w:rsidR="00BB5EEC" w:rsidRPr="001A0DD9">
        <w:rPr>
          <w:rFonts w:eastAsia="CMS Y 10"/>
          <w:sz w:val="24"/>
          <w:szCs w:val="24"/>
          <w:highlight w:val="yellow"/>
        </w:rPr>
        <w:t>=</w:t>
      </w:r>
      <w:r w:rsidR="00BB5EEC" w:rsidRPr="001A0DD9">
        <w:rPr>
          <w:sz w:val="24"/>
          <w:szCs w:val="24"/>
          <w:highlight w:val="yellow"/>
        </w:rPr>
        <w:t xml:space="preserve"> </w:t>
      </w:r>
      <w:r w:rsidR="00BB5EEC" w:rsidRPr="001A0DD9">
        <w:rPr>
          <w:rFonts w:eastAsia="CMS Y 10"/>
          <w:sz w:val="24"/>
          <w:szCs w:val="24"/>
          <w:highlight w:val="yellow"/>
        </w:rPr>
        <w:t>0.237953599048186</w:t>
      </w:r>
    </w:p>
    <w:p w14:paraId="60AC626B" w14:textId="18ABEAFF" w:rsidR="00A94995" w:rsidRDefault="008B4B48" w:rsidP="001A0DD9">
      <w:pPr>
        <w:spacing w:line="360" w:lineRule="auto"/>
        <w:ind w:left="720"/>
        <w:jc w:val="both"/>
        <w:rPr>
          <w:rFonts w:eastAsia="CMS Y 10"/>
        </w:rPr>
      </w:pPr>
      <w:r w:rsidRPr="00697A70">
        <w:rPr>
          <w:rFonts w:eastAsia="CMS Y 10"/>
          <w:position w:val="-62"/>
          <w:highlight w:val="yellow"/>
        </w:rPr>
        <w:object w:dxaOrig="5440" w:dyaOrig="1359" w14:anchorId="12DECEEF">
          <v:shape id="_x0000_i1029" type="#_x0000_t75" style="width:273.6pt;height:64.8pt" o:ole="">
            <v:imagedata r:id="rId19" o:title=""/>
          </v:shape>
          <o:OLEObject Type="Embed" ProgID="Equation.3" ShapeID="_x0000_i1029" DrawAspect="Content" ObjectID="_1586683990" r:id="rId20"/>
        </w:object>
      </w:r>
    </w:p>
    <w:p w14:paraId="1832E234" w14:textId="637715FE" w:rsidR="00F67A6C" w:rsidRPr="001A0DD9" w:rsidRDefault="00F67A6C" w:rsidP="001A0DD9">
      <w:pPr>
        <w:shd w:val="clear" w:color="auto" w:fill="FFFF00"/>
        <w:spacing w:line="360" w:lineRule="auto"/>
        <w:ind w:left="720"/>
        <w:jc w:val="both"/>
        <w:rPr>
          <w:rFonts w:eastAsia="CMS Y 10"/>
          <w:sz w:val="24"/>
          <w:szCs w:val="24"/>
        </w:rPr>
      </w:pPr>
      <w:r w:rsidRPr="001A0DD9">
        <w:rPr>
          <w:rFonts w:eastAsia="CMS Y 10"/>
          <w:sz w:val="24"/>
          <w:szCs w:val="24"/>
        </w:rPr>
        <w:t>|</w:t>
      </w:r>
      <w:proofErr w:type="gramStart"/>
      <w:r w:rsidRPr="001A0DD9">
        <w:rPr>
          <w:rFonts w:eastAsia="CMS Y 10"/>
          <w:i/>
          <w:sz w:val="24"/>
          <w:szCs w:val="24"/>
        </w:rPr>
        <w:t>f</w:t>
      </w:r>
      <w:r w:rsidRPr="001A0DD9">
        <w:rPr>
          <w:rFonts w:eastAsia="CMS Y 10"/>
          <w:sz w:val="24"/>
          <w:szCs w:val="24"/>
        </w:rPr>
        <w:t>(</w:t>
      </w:r>
      <w:proofErr w:type="gramEnd"/>
      <w:r w:rsidRPr="001A0DD9">
        <w:rPr>
          <w:rFonts w:eastAsia="CMS Y 10"/>
          <w:sz w:val="24"/>
          <w:szCs w:val="24"/>
        </w:rPr>
        <w:t>1.5)-</w:t>
      </w:r>
      <w:r w:rsidRPr="001A0DD9">
        <w:rPr>
          <w:rFonts w:eastAsia="CMS Y 10"/>
          <w:i/>
          <w:sz w:val="24"/>
          <w:szCs w:val="24"/>
        </w:rPr>
        <w:t>p</w:t>
      </w:r>
      <w:r w:rsidRPr="001A0DD9">
        <w:rPr>
          <w:rFonts w:eastAsia="CMS Y 10"/>
          <w:sz w:val="24"/>
          <w:szCs w:val="24"/>
          <w:vertAlign w:val="subscript"/>
        </w:rPr>
        <w:t>3</w:t>
      </w:r>
      <w:r w:rsidRPr="001A0DD9">
        <w:rPr>
          <w:rFonts w:eastAsia="CMS Y 10"/>
          <w:sz w:val="24"/>
          <w:szCs w:val="24"/>
        </w:rPr>
        <w:t xml:space="preserve">(1.05)| </w:t>
      </w:r>
      <w:r w:rsidRPr="001A0DD9">
        <w:rPr>
          <w:rFonts w:eastAsia="CMS Y 10"/>
          <w:sz w:val="24"/>
          <w:szCs w:val="24"/>
          <w:highlight w:val="yellow"/>
        </w:rPr>
        <w:sym w:font="Symbol" w:char="F0BB"/>
      </w:r>
      <w:r w:rsidRPr="001A0DD9">
        <w:rPr>
          <w:rFonts w:eastAsia="CMS Y 10"/>
          <w:sz w:val="24"/>
          <w:szCs w:val="24"/>
        </w:rPr>
        <w:t xml:space="preserve"> </w:t>
      </w:r>
      <w:r w:rsidRPr="001A0DD9">
        <w:rPr>
          <w:rFonts w:eastAsia="CMS Y 10"/>
          <w:sz w:val="24"/>
          <w:szCs w:val="24"/>
          <w:shd w:val="clear" w:color="auto" w:fill="FFFF00"/>
        </w:rPr>
        <w:t>4.74e-7</w:t>
      </w:r>
    </w:p>
    <w:p w14:paraId="692BF6C3" w14:textId="77777777" w:rsidR="00363135" w:rsidRDefault="00363135" w:rsidP="00363135">
      <w:pPr>
        <w:pStyle w:val="ListParagraph"/>
        <w:numPr>
          <w:ilvl w:val="0"/>
          <w:numId w:val="13"/>
        </w:numPr>
        <w:spacing w:line="360" w:lineRule="auto"/>
        <w:rPr>
          <w:i/>
        </w:rPr>
      </w:pPr>
      <w:proofErr w:type="gramStart"/>
      <w:r w:rsidRPr="00C82428">
        <w:t xml:space="preserve">Let </w:t>
      </w:r>
      <w:proofErr w:type="gramEnd"/>
      <w:r w:rsidR="00446763" w:rsidRPr="00295458">
        <w:rPr>
          <w:position w:val="-24"/>
        </w:rPr>
        <w:object w:dxaOrig="2600" w:dyaOrig="620" w14:anchorId="1989BA0D">
          <v:shape id="_x0000_i1030" type="#_x0000_t75" alt="f of x equals x sine x where x ranges from pi over four to 3 pi over four" style="width:129.6pt;height:28.8pt" o:ole="">
            <v:imagedata r:id="rId21" o:title=""/>
          </v:shape>
          <o:OLEObject Type="Embed" ProgID="Equation.3" ShapeID="_x0000_i1030" DrawAspect="Content" ObjectID="_1586683991" r:id="rId22"/>
        </w:object>
      </w:r>
      <w:r w:rsidRPr="00C82428">
        <w:t>.</w:t>
      </w:r>
      <w:r>
        <w:t xml:space="preserve"> Calculate the error bound given by </w:t>
      </w:r>
      <w:r w:rsidRPr="009B1B41">
        <w:rPr>
          <w:position w:val="-28"/>
        </w:rPr>
        <w:object w:dxaOrig="3379" w:dyaOrig="700" w14:anchorId="53B34AA1">
          <v:shape id="_x0000_i1031" type="#_x0000_t75" alt="n + 1st derivative at xi divided by n +1 factorial and multiplied by the polynomial made up from the product of the differences x - x sub i where i ranges from 0 to n" style="width:165.6pt;height:36pt" o:ole="">
            <v:imagedata r:id="rId23" o:title=""/>
          </v:shape>
          <o:OLEObject Type="Embed" ProgID="Equation.3" ShapeID="_x0000_i1031" DrawAspect="Content" ObjectID="_1586683992" r:id="rId24"/>
        </w:object>
      </w:r>
      <w:r>
        <w:t xml:space="preserve"> for both the linear and the second-degree interpolating Lagrange polynomial at </w:t>
      </w:r>
      <w:r>
        <w:rPr>
          <w:i/>
        </w:rPr>
        <w:t>x</w:t>
      </w:r>
      <w:r w:rsidRPr="00295458">
        <w:t xml:space="preserve"> =</w:t>
      </w:r>
      <w:r>
        <w:t xml:space="preserve"> 3/5</w:t>
      </w:r>
      <w:r>
        <w:sym w:font="Symbol" w:char="F070"/>
      </w:r>
      <w:r>
        <w:t>.</w:t>
      </w:r>
      <w:r>
        <w:rPr>
          <w:i/>
        </w:rPr>
        <w:t xml:space="preserve"> </w:t>
      </w:r>
    </w:p>
    <w:tbl>
      <w:tblPr>
        <w:tblStyle w:val="TableGrid"/>
        <w:tblW w:w="0" w:type="auto"/>
        <w:tblInd w:w="360" w:type="dxa"/>
        <w:shd w:val="clear" w:color="auto" w:fill="FFFF00"/>
        <w:tblLook w:val="04A0" w:firstRow="1" w:lastRow="0" w:firstColumn="1" w:lastColumn="0" w:noHBand="0" w:noVBand="1"/>
      </w:tblPr>
      <w:tblGrid>
        <w:gridCol w:w="706"/>
        <w:gridCol w:w="2166"/>
      </w:tblGrid>
      <w:tr w:rsidR="00446763" w14:paraId="6E1D7A9C" w14:textId="77777777" w:rsidTr="00C90DDD">
        <w:tc>
          <w:tcPr>
            <w:tcW w:w="706" w:type="dxa"/>
            <w:shd w:val="clear" w:color="auto" w:fill="FFFF00"/>
          </w:tcPr>
          <w:p w14:paraId="038D3423" w14:textId="3C7F0C9E" w:rsidR="00446763" w:rsidRDefault="00446763" w:rsidP="00A74F68">
            <w:pPr>
              <w:spacing w:after="0" w:line="360" w:lineRule="auto"/>
            </w:pPr>
            <w:r w:rsidRPr="00446763">
              <w:rPr>
                <w:i/>
              </w:rPr>
              <w:t>x</w:t>
            </w:r>
            <w:r w:rsidRPr="00446763">
              <w:rPr>
                <w:vertAlign w:val="subscript"/>
              </w:rPr>
              <w:t>i</w:t>
            </w:r>
          </w:p>
        </w:tc>
        <w:tc>
          <w:tcPr>
            <w:tcW w:w="2166" w:type="dxa"/>
            <w:shd w:val="clear" w:color="auto" w:fill="FFFF00"/>
          </w:tcPr>
          <w:p w14:paraId="5B15CB1A" w14:textId="381F760F" w:rsidR="00446763" w:rsidRDefault="00446763" w:rsidP="00A74F68">
            <w:pPr>
              <w:spacing w:after="0" w:line="360" w:lineRule="auto"/>
            </w:pPr>
            <w:r w:rsidRPr="00446763">
              <w:rPr>
                <w:i/>
              </w:rPr>
              <w:t>f</w:t>
            </w:r>
            <w:r>
              <w:t>(</w:t>
            </w:r>
            <w:r w:rsidRPr="00446763">
              <w:rPr>
                <w:i/>
              </w:rPr>
              <w:t>x</w:t>
            </w:r>
            <w:r w:rsidRPr="00446763">
              <w:rPr>
                <w:vertAlign w:val="subscript"/>
              </w:rPr>
              <w:t>i</w:t>
            </w:r>
            <w:r>
              <w:t>)</w:t>
            </w:r>
          </w:p>
        </w:tc>
      </w:tr>
      <w:tr w:rsidR="00446763" w14:paraId="67FC4109" w14:textId="77777777" w:rsidTr="00C90DDD">
        <w:tc>
          <w:tcPr>
            <w:tcW w:w="706" w:type="dxa"/>
            <w:shd w:val="clear" w:color="auto" w:fill="FFFF00"/>
          </w:tcPr>
          <w:p w14:paraId="7BF5AE86" w14:textId="6AB69926" w:rsidR="00446763" w:rsidRDefault="00446763" w:rsidP="00446763">
            <w:pPr>
              <w:spacing w:after="0" w:line="360" w:lineRule="auto"/>
            </w:pPr>
            <w:r w:rsidRPr="00EB34E5">
              <w:rPr>
                <w:position w:val="-24"/>
              </w:rPr>
              <w:object w:dxaOrig="240" w:dyaOrig="620" w14:anchorId="573A17F9">
                <v:shape id="_x0000_i1032" type="#_x0000_t75" style="width:14.4pt;height:28.8pt" o:ole="">
                  <v:imagedata r:id="rId25" o:title=""/>
                </v:shape>
                <o:OLEObject Type="Embed" ProgID="Equation.3" ShapeID="_x0000_i1032" DrawAspect="Content" ObjectID="_1586683993" r:id="rId26"/>
              </w:object>
            </w:r>
          </w:p>
        </w:tc>
        <w:tc>
          <w:tcPr>
            <w:tcW w:w="2166" w:type="dxa"/>
            <w:shd w:val="clear" w:color="auto" w:fill="FFFF00"/>
          </w:tcPr>
          <w:p w14:paraId="1B3554A0" w14:textId="243660A3" w:rsidR="00446763" w:rsidRDefault="00446763" w:rsidP="00446763">
            <w:pPr>
              <w:spacing w:line="360" w:lineRule="auto"/>
            </w:pPr>
            <w:r w:rsidRPr="00446763">
              <w:t>0.555360367269796</w:t>
            </w:r>
          </w:p>
        </w:tc>
      </w:tr>
      <w:tr w:rsidR="00446763" w14:paraId="26310D61" w14:textId="77777777" w:rsidTr="00C90DDD">
        <w:tc>
          <w:tcPr>
            <w:tcW w:w="706" w:type="dxa"/>
            <w:shd w:val="clear" w:color="auto" w:fill="FFFF00"/>
          </w:tcPr>
          <w:p w14:paraId="5357D7FA" w14:textId="2B559864" w:rsidR="00446763" w:rsidRDefault="00446763" w:rsidP="00446763">
            <w:pPr>
              <w:spacing w:after="0" w:line="360" w:lineRule="auto"/>
            </w:pPr>
            <w:r w:rsidRPr="00446763">
              <w:rPr>
                <w:position w:val="-24"/>
              </w:rPr>
              <w:object w:dxaOrig="240" w:dyaOrig="620" w14:anchorId="42DCCA9C">
                <v:shape id="_x0000_i1033" type="#_x0000_t75" style="width:14.4pt;height:28.8pt" o:ole="">
                  <v:imagedata r:id="rId27" o:title=""/>
                </v:shape>
                <o:OLEObject Type="Embed" ProgID="Equation.3" ShapeID="_x0000_i1033" DrawAspect="Content" ObjectID="_1586683994" r:id="rId28"/>
              </w:object>
            </w:r>
          </w:p>
        </w:tc>
        <w:tc>
          <w:tcPr>
            <w:tcW w:w="2166" w:type="dxa"/>
            <w:shd w:val="clear" w:color="auto" w:fill="FFFF00"/>
          </w:tcPr>
          <w:p w14:paraId="6C056643" w14:textId="3254B5B5" w:rsidR="00446763" w:rsidRDefault="00446763" w:rsidP="00446763">
            <w:pPr>
              <w:spacing w:line="360" w:lineRule="auto"/>
            </w:pPr>
            <w:r w:rsidRPr="00446763">
              <w:t>1.570796326794897</w:t>
            </w:r>
          </w:p>
        </w:tc>
      </w:tr>
      <w:tr w:rsidR="00446763" w14:paraId="2A0C7F5E" w14:textId="77777777" w:rsidTr="00C90DDD">
        <w:tc>
          <w:tcPr>
            <w:tcW w:w="706" w:type="dxa"/>
            <w:shd w:val="clear" w:color="auto" w:fill="FFFF00"/>
          </w:tcPr>
          <w:p w14:paraId="200273E3" w14:textId="62B9AD56" w:rsidR="00446763" w:rsidRDefault="00446763" w:rsidP="00446763">
            <w:pPr>
              <w:tabs>
                <w:tab w:val="left" w:pos="1485"/>
              </w:tabs>
              <w:spacing w:after="0" w:line="360" w:lineRule="auto"/>
            </w:pPr>
            <w:r w:rsidRPr="00EB34E5">
              <w:rPr>
                <w:position w:val="-24"/>
              </w:rPr>
              <w:object w:dxaOrig="380" w:dyaOrig="620" w14:anchorId="1589CE3D">
                <v:shape id="_x0000_i1034" type="#_x0000_t75" style="width:14.4pt;height:28.8pt" o:ole="">
                  <v:imagedata r:id="rId29" o:title=""/>
                </v:shape>
                <o:OLEObject Type="Embed" ProgID="Equation.3" ShapeID="_x0000_i1034" DrawAspect="Content" ObjectID="_1586683995" r:id="rId30"/>
              </w:object>
            </w:r>
          </w:p>
        </w:tc>
        <w:tc>
          <w:tcPr>
            <w:tcW w:w="2166" w:type="dxa"/>
            <w:shd w:val="clear" w:color="auto" w:fill="FFFF00"/>
          </w:tcPr>
          <w:p w14:paraId="19248B9B" w14:textId="3C0C4B0D" w:rsidR="00446763" w:rsidRDefault="00446763" w:rsidP="00446763">
            <w:pPr>
              <w:spacing w:line="360" w:lineRule="auto"/>
            </w:pPr>
            <w:r w:rsidRPr="00446763">
              <w:t>1.666081101809387</w:t>
            </w:r>
          </w:p>
        </w:tc>
      </w:tr>
    </w:tbl>
    <w:p w14:paraId="6B01C002" w14:textId="77777777" w:rsidR="00446763" w:rsidRPr="00446763" w:rsidRDefault="00446763" w:rsidP="00446763">
      <w:pPr>
        <w:spacing w:line="360" w:lineRule="auto"/>
        <w:ind w:left="360"/>
      </w:pPr>
    </w:p>
    <w:p w14:paraId="7C8E1178" w14:textId="1BC83764" w:rsidR="00446763" w:rsidRPr="00C90DDD" w:rsidRDefault="00446763" w:rsidP="00446763">
      <w:pPr>
        <w:spacing w:line="360" w:lineRule="auto"/>
        <w:ind w:left="360"/>
        <w:rPr>
          <w:highlight w:val="yellow"/>
        </w:rPr>
      </w:pPr>
      <w:proofErr w:type="gramStart"/>
      <w:r w:rsidRPr="00C90DDD">
        <w:rPr>
          <w:i/>
          <w:highlight w:val="yellow"/>
        </w:rPr>
        <w:t>f</w:t>
      </w:r>
      <w:r w:rsidRPr="00C90DDD">
        <w:rPr>
          <w:highlight w:val="yellow"/>
        </w:rPr>
        <w:t>(</w:t>
      </w:r>
      <w:proofErr w:type="gramEnd"/>
      <w:r w:rsidRPr="00C90DDD">
        <w:rPr>
          <w:i/>
          <w:highlight w:val="yellow"/>
        </w:rPr>
        <w:t>x</w:t>
      </w:r>
      <w:r w:rsidRPr="00C90DDD">
        <w:rPr>
          <w:highlight w:val="yellow"/>
        </w:rPr>
        <w:t>) =</w:t>
      </w:r>
      <w:r w:rsidRPr="00C90DDD">
        <w:rPr>
          <w:i/>
          <w:highlight w:val="yellow"/>
        </w:rPr>
        <w:t xml:space="preserve"> </w:t>
      </w:r>
      <w:r w:rsidRPr="00C90DDD">
        <w:rPr>
          <w:highlight w:val="yellow"/>
        </w:rPr>
        <w:t>1.792699298844934</w:t>
      </w:r>
    </w:p>
    <w:p w14:paraId="12F57327" w14:textId="7688FCDD" w:rsidR="00B81465" w:rsidRPr="00C90DDD" w:rsidRDefault="00446763" w:rsidP="00446763">
      <w:pPr>
        <w:spacing w:line="360" w:lineRule="auto"/>
        <w:ind w:left="360"/>
        <w:rPr>
          <w:highlight w:val="yellow"/>
        </w:rPr>
      </w:pPr>
      <w:r w:rsidRPr="00C90DDD">
        <w:rPr>
          <w:i/>
          <w:highlight w:val="yellow"/>
        </w:rPr>
        <w:t>p</w:t>
      </w:r>
      <w:r w:rsidRPr="00C90DDD">
        <w:rPr>
          <w:highlight w:val="yellow"/>
          <w:vertAlign w:val="subscript"/>
        </w:rPr>
        <w:t>1</w:t>
      </w:r>
      <w:r w:rsidRPr="00C90DDD">
        <w:rPr>
          <w:highlight w:val="yellow"/>
        </w:rPr>
        <w:t>(</w:t>
      </w:r>
      <w:r w:rsidRPr="00C90DDD">
        <w:rPr>
          <w:i/>
          <w:highlight w:val="yellow"/>
        </w:rPr>
        <w:t>x</w:t>
      </w:r>
      <w:r w:rsidRPr="00C90DDD">
        <w:rPr>
          <w:highlight w:val="yellow"/>
        </w:rPr>
        <w:t>)</w:t>
      </w:r>
      <w:r w:rsidRPr="00C90DDD">
        <w:rPr>
          <w:i/>
          <w:highlight w:val="yellow"/>
        </w:rPr>
        <w:t xml:space="preserve"> </w:t>
      </w:r>
      <w:r w:rsidRPr="00C90DDD">
        <w:rPr>
          <w:highlight w:val="yellow"/>
        </w:rPr>
        <w:t xml:space="preserve">= </w:t>
      </w:r>
      <w:r w:rsidR="00A74F68" w:rsidRPr="00C90DDD">
        <w:rPr>
          <w:highlight w:val="yellow"/>
        </w:rPr>
        <w:t>3*0.555360367269796*0.1</w:t>
      </w:r>
      <w:r w:rsidR="00D01C2A" w:rsidRPr="00C90DDD">
        <w:rPr>
          <w:highlight w:val="yellow"/>
        </w:rPr>
        <w:t xml:space="preserve"> </w:t>
      </w:r>
      <w:r w:rsidR="00A74F68" w:rsidRPr="00C90DDD">
        <w:rPr>
          <w:highlight w:val="yellow"/>
        </w:rPr>
        <w:t>+</w:t>
      </w:r>
      <w:r w:rsidR="00D01C2A" w:rsidRPr="00C90DDD">
        <w:rPr>
          <w:highlight w:val="yellow"/>
        </w:rPr>
        <w:t xml:space="preserve"> </w:t>
      </w:r>
      <w:r w:rsidR="00A74F68" w:rsidRPr="00C90DDD">
        <w:rPr>
          <w:highlight w:val="yellow"/>
        </w:rPr>
        <w:t>7*1.666081101809387*0.1</w:t>
      </w:r>
      <w:r w:rsidR="00B81465" w:rsidRPr="00C90DDD">
        <w:rPr>
          <w:i/>
          <w:highlight w:val="yellow"/>
        </w:rPr>
        <w:t xml:space="preserve"> </w:t>
      </w:r>
      <w:r w:rsidR="00B81465" w:rsidRPr="00C90DDD">
        <w:rPr>
          <w:highlight w:val="yellow"/>
        </w:rPr>
        <w:t>= 1.332864881447510</w:t>
      </w:r>
    </w:p>
    <w:p w14:paraId="581D1564" w14:textId="09A5CCBA" w:rsidR="00D01C2A" w:rsidRPr="00C90DDD" w:rsidRDefault="00A74F68" w:rsidP="00C90DDD">
      <w:pPr>
        <w:spacing w:line="360" w:lineRule="auto"/>
        <w:ind w:left="1069" w:hanging="709"/>
        <w:rPr>
          <w:highlight w:val="yellow"/>
        </w:rPr>
      </w:pPr>
      <w:r w:rsidRPr="00C90DDD">
        <w:rPr>
          <w:i/>
          <w:highlight w:val="yellow"/>
        </w:rPr>
        <w:t>p</w:t>
      </w:r>
      <w:r w:rsidRPr="00C90DDD">
        <w:rPr>
          <w:highlight w:val="yellow"/>
          <w:vertAlign w:val="subscript"/>
        </w:rPr>
        <w:t>2</w:t>
      </w:r>
      <w:r w:rsidRPr="00C90DDD">
        <w:rPr>
          <w:highlight w:val="yellow"/>
        </w:rPr>
        <w:t>(</w:t>
      </w:r>
      <w:r w:rsidRPr="00C90DDD">
        <w:rPr>
          <w:i/>
          <w:highlight w:val="yellow"/>
        </w:rPr>
        <w:t>x</w:t>
      </w:r>
      <w:r w:rsidRPr="00C90DDD">
        <w:rPr>
          <w:highlight w:val="yellow"/>
        </w:rPr>
        <w:t>)</w:t>
      </w:r>
      <w:r w:rsidRPr="00C90DDD">
        <w:rPr>
          <w:i/>
          <w:highlight w:val="yellow"/>
        </w:rPr>
        <w:t xml:space="preserve"> </w:t>
      </w:r>
      <w:r w:rsidRPr="00C90DDD">
        <w:rPr>
          <w:highlight w:val="yellow"/>
        </w:rPr>
        <w:t xml:space="preserve">= </w:t>
      </w:r>
      <w:r w:rsidR="00D01C2A" w:rsidRPr="00C90DDD">
        <w:rPr>
          <w:highlight w:val="yellow"/>
        </w:rPr>
        <w:t xml:space="preserve">0.12*0.555360367269796 </w:t>
      </w:r>
      <w:r w:rsidR="006E56A9" w:rsidRPr="00C90DDD">
        <w:rPr>
          <w:highlight w:val="yellow"/>
        </w:rPr>
        <w:t>+</w:t>
      </w:r>
      <w:r w:rsidR="00D01C2A" w:rsidRPr="00C90DDD">
        <w:rPr>
          <w:highlight w:val="yellow"/>
        </w:rPr>
        <w:t xml:space="preserve"> 0.84*1.570796326794897+0.28*1.666081101809387</w:t>
      </w:r>
      <w:r w:rsidR="008830D6" w:rsidRPr="00C90DDD">
        <w:rPr>
          <w:highlight w:val="yellow"/>
        </w:rPr>
        <w:t xml:space="preserve"> = 1.719328378941966</w:t>
      </w:r>
    </w:p>
    <w:p w14:paraId="7EDBF3CD" w14:textId="13D202DD" w:rsidR="00446763" w:rsidRDefault="008830D6" w:rsidP="00446763">
      <w:pPr>
        <w:spacing w:line="360" w:lineRule="auto"/>
        <w:ind w:left="360"/>
        <w:rPr>
          <w:highlight w:val="yellow"/>
        </w:rPr>
      </w:pPr>
      <w:r w:rsidRPr="00C90DDD">
        <w:rPr>
          <w:position w:val="-66"/>
          <w:highlight w:val="yellow"/>
        </w:rPr>
        <w:object w:dxaOrig="2720" w:dyaOrig="1440" w14:anchorId="286B284A">
          <v:shape id="_x0000_i1035" type="#_x0000_t75" alt="f of x equals x sine x where x ranges from pi over four to 3 pi over four" style="width:136.8pt;height:1in" o:ole="">
            <v:imagedata r:id="rId31" o:title=""/>
          </v:shape>
          <o:OLEObject Type="Embed" ProgID="Equation.3" ShapeID="_x0000_i1035" DrawAspect="Content" ObjectID="_1586683996" r:id="rId32"/>
        </w:object>
      </w:r>
    </w:p>
    <w:p w14:paraId="7AC48D2E" w14:textId="6CCE1AD7" w:rsidR="00C47080" w:rsidRPr="00C90DDD" w:rsidRDefault="00C47080" w:rsidP="00446763">
      <w:pPr>
        <w:spacing w:line="360" w:lineRule="auto"/>
        <w:ind w:left="360"/>
        <w:rPr>
          <w:highlight w:val="yellow"/>
        </w:rPr>
      </w:pPr>
      <w:r>
        <w:rPr>
          <w:noProof/>
          <w:highlight w:val="yellow"/>
        </w:rPr>
        <w:drawing>
          <wp:inline distT="0" distB="0" distL="0" distR="0" wp14:anchorId="73FC3A54" wp14:editId="2158F57A">
            <wp:extent cx="2171700" cy="1828800"/>
            <wp:effectExtent l="0" t="0" r="0" b="0"/>
            <wp:docPr id="5" name="Picture 5" descr="F:\L5_NA\tutorials\S2T1Q4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L5_NA\tutorials\S2T1Q4a.em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71700" cy="1828800"/>
                    </a:xfrm>
                    <a:prstGeom prst="rect">
                      <a:avLst/>
                    </a:prstGeom>
                    <a:noFill/>
                    <a:ln>
                      <a:noFill/>
                    </a:ln>
                  </pic:spPr>
                </pic:pic>
              </a:graphicData>
            </a:graphic>
          </wp:inline>
        </w:drawing>
      </w:r>
    </w:p>
    <w:p w14:paraId="7205A1D9" w14:textId="211280ED" w:rsidR="008830D6" w:rsidRDefault="008830D6" w:rsidP="008830D6">
      <w:pPr>
        <w:spacing w:line="360" w:lineRule="auto"/>
        <w:ind w:left="360"/>
        <w:rPr>
          <w:highlight w:val="yellow"/>
        </w:rPr>
      </w:pPr>
      <w:r w:rsidRPr="00C90DDD">
        <w:rPr>
          <w:highlight w:val="yellow"/>
        </w:rPr>
        <w:t>Error bound</w:t>
      </w:r>
      <w:r w:rsidRPr="00C90DDD">
        <w:rPr>
          <w:i/>
          <w:highlight w:val="yellow"/>
        </w:rPr>
        <w:t xml:space="preserve"> R</w:t>
      </w:r>
      <w:r w:rsidRPr="00C90DDD">
        <w:rPr>
          <w:highlight w:val="yellow"/>
          <w:vertAlign w:val="subscript"/>
        </w:rPr>
        <w:t xml:space="preserve">1 </w:t>
      </w:r>
      <w:r w:rsidRPr="00C90DDD">
        <w:rPr>
          <w:highlight w:val="yellow"/>
        </w:rPr>
        <w:sym w:font="Symbol" w:char="F0A3"/>
      </w:r>
      <w:r w:rsidRPr="00C90DDD">
        <w:rPr>
          <w:highlight w:val="yellow"/>
        </w:rPr>
        <w:t xml:space="preserve"> 3.08 </w:t>
      </w:r>
      <w:r w:rsidRPr="00C90DDD">
        <w:rPr>
          <w:highlight w:val="yellow"/>
        </w:rPr>
        <w:sym w:font="Symbol" w:char="F070"/>
      </w:r>
      <w:r w:rsidRPr="00C90DDD">
        <w:rPr>
          <w:highlight w:val="yellow"/>
          <w:vertAlign w:val="superscript"/>
        </w:rPr>
        <w:t>2</w:t>
      </w:r>
      <w:r w:rsidRPr="00C90DDD">
        <w:rPr>
          <w:highlight w:val="yellow"/>
        </w:rPr>
        <w:t xml:space="preserve"> 5.25e-2/2</w:t>
      </w:r>
      <w:r w:rsidR="00332F8C" w:rsidRPr="00C90DDD">
        <w:rPr>
          <w:highlight w:val="yellow"/>
        </w:rPr>
        <w:t xml:space="preserve"> </w:t>
      </w:r>
      <w:r w:rsidR="00332F8C" w:rsidRPr="00C90DDD">
        <w:rPr>
          <w:highlight w:val="yellow"/>
        </w:rPr>
        <w:sym w:font="Symbol" w:char="F0BB"/>
      </w:r>
      <w:r w:rsidR="00332F8C" w:rsidRPr="00C90DDD">
        <w:rPr>
          <w:highlight w:val="yellow"/>
        </w:rPr>
        <w:t xml:space="preserve"> </w:t>
      </w:r>
      <w:r w:rsidRPr="00C90DDD">
        <w:rPr>
          <w:highlight w:val="yellow"/>
        </w:rPr>
        <w:t>0.79</w:t>
      </w:r>
      <w:r w:rsidR="00332F8C" w:rsidRPr="00C90DDD">
        <w:rPr>
          <w:highlight w:val="yellow"/>
        </w:rPr>
        <w:t>8</w:t>
      </w:r>
      <w:r w:rsidRPr="00C90DDD">
        <w:rPr>
          <w:highlight w:val="yellow"/>
        </w:rPr>
        <w:br/>
        <w:t>compared to exact error of |</w:t>
      </w:r>
      <w:proofErr w:type="gramStart"/>
      <w:r w:rsidRPr="00C90DDD">
        <w:rPr>
          <w:i/>
          <w:highlight w:val="yellow"/>
        </w:rPr>
        <w:t>f</w:t>
      </w:r>
      <w:r w:rsidRPr="00C90DDD">
        <w:rPr>
          <w:highlight w:val="yellow"/>
        </w:rPr>
        <w:t>(</w:t>
      </w:r>
      <w:proofErr w:type="gramEnd"/>
      <w:r w:rsidRPr="00C90DDD">
        <w:rPr>
          <w:highlight w:val="yellow"/>
        </w:rPr>
        <w:t>3</w:t>
      </w:r>
      <w:r w:rsidRPr="00C90DDD">
        <w:rPr>
          <w:highlight w:val="yellow"/>
        </w:rPr>
        <w:sym w:font="Symbol" w:char="F070"/>
      </w:r>
      <w:r w:rsidRPr="00C90DDD">
        <w:rPr>
          <w:highlight w:val="yellow"/>
        </w:rPr>
        <w:t xml:space="preserve">/5) - </w:t>
      </w:r>
      <w:r w:rsidRPr="00C90DDD">
        <w:rPr>
          <w:i/>
          <w:highlight w:val="yellow"/>
        </w:rPr>
        <w:t>p</w:t>
      </w:r>
      <w:r w:rsidRPr="00C90DDD">
        <w:rPr>
          <w:highlight w:val="yellow"/>
          <w:vertAlign w:val="subscript"/>
        </w:rPr>
        <w:t>1</w:t>
      </w:r>
      <w:r w:rsidRPr="00C90DDD">
        <w:rPr>
          <w:highlight w:val="yellow"/>
        </w:rPr>
        <w:t xml:space="preserve">| </w:t>
      </w:r>
      <w:r w:rsidRPr="00C90DDD">
        <w:rPr>
          <w:highlight w:val="yellow"/>
        </w:rPr>
        <w:sym w:font="Symbol" w:char="F0BB"/>
      </w:r>
      <w:r w:rsidRPr="00C90DDD">
        <w:rPr>
          <w:highlight w:val="yellow"/>
        </w:rPr>
        <w:t xml:space="preserve"> 0.460</w:t>
      </w:r>
    </w:p>
    <w:p w14:paraId="5DE8B6F9" w14:textId="751B3FE5" w:rsidR="00C47080" w:rsidRPr="00C90DDD" w:rsidRDefault="00C47080" w:rsidP="008830D6">
      <w:pPr>
        <w:spacing w:line="360" w:lineRule="auto"/>
        <w:ind w:left="360"/>
        <w:rPr>
          <w:highlight w:val="yellow"/>
        </w:rPr>
      </w:pPr>
      <w:r>
        <w:rPr>
          <w:noProof/>
          <w:highlight w:val="yellow"/>
        </w:rPr>
        <w:lastRenderedPageBreak/>
        <w:drawing>
          <wp:inline distT="0" distB="0" distL="0" distR="0" wp14:anchorId="03DADC9E" wp14:editId="2CCDFACC">
            <wp:extent cx="2171700" cy="1828800"/>
            <wp:effectExtent l="0" t="0" r="0" b="0"/>
            <wp:docPr id="6" name="Picture 6" descr="F:\L5_NA\tutorials\S2T1Q4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F:\L5_NA\tutorials\S2T1Q4b.em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71700" cy="1828800"/>
                    </a:xfrm>
                    <a:prstGeom prst="rect">
                      <a:avLst/>
                    </a:prstGeom>
                    <a:noFill/>
                    <a:ln>
                      <a:noFill/>
                    </a:ln>
                  </pic:spPr>
                </pic:pic>
              </a:graphicData>
            </a:graphic>
          </wp:inline>
        </w:drawing>
      </w:r>
    </w:p>
    <w:p w14:paraId="170D6E7D" w14:textId="6324207B" w:rsidR="008830D6" w:rsidRPr="008830D6" w:rsidRDefault="008830D6" w:rsidP="008830D6">
      <w:pPr>
        <w:spacing w:line="360" w:lineRule="auto"/>
        <w:ind w:left="360"/>
        <w:rPr>
          <w:i/>
        </w:rPr>
      </w:pPr>
      <w:r w:rsidRPr="00C90DDD">
        <w:rPr>
          <w:highlight w:val="yellow"/>
        </w:rPr>
        <w:t>Error bound</w:t>
      </w:r>
      <w:r w:rsidRPr="00C90DDD">
        <w:rPr>
          <w:i/>
          <w:highlight w:val="yellow"/>
        </w:rPr>
        <w:t xml:space="preserve"> R</w:t>
      </w:r>
      <w:r w:rsidRPr="00C90DDD">
        <w:rPr>
          <w:highlight w:val="yellow"/>
          <w:vertAlign w:val="subscript"/>
        </w:rPr>
        <w:t>2</w:t>
      </w:r>
      <w:r w:rsidRPr="00C90DDD">
        <w:rPr>
          <w:i/>
          <w:highlight w:val="yellow"/>
        </w:rPr>
        <w:t xml:space="preserve"> </w:t>
      </w:r>
      <w:r w:rsidRPr="00C90DDD">
        <w:rPr>
          <w:highlight w:val="yellow"/>
        </w:rPr>
        <w:sym w:font="Symbol" w:char="F0A3"/>
      </w:r>
      <w:r w:rsidRPr="00C90DDD">
        <w:rPr>
          <w:highlight w:val="yellow"/>
        </w:rPr>
        <w:t xml:space="preserve"> 3.242 </w:t>
      </w:r>
      <w:r w:rsidRPr="00C90DDD">
        <w:rPr>
          <w:highlight w:val="yellow"/>
        </w:rPr>
        <w:sym w:font="Symbol" w:char="F070"/>
      </w:r>
      <w:r w:rsidRPr="00C90DDD">
        <w:rPr>
          <w:highlight w:val="yellow"/>
          <w:vertAlign w:val="superscript"/>
        </w:rPr>
        <w:t xml:space="preserve">3 </w:t>
      </w:r>
      <w:r w:rsidRPr="00C90DDD">
        <w:rPr>
          <w:highlight w:val="yellow"/>
        </w:rPr>
        <w:t xml:space="preserve">5.25e-3/6 </w:t>
      </w:r>
      <w:r w:rsidRPr="00C90DDD">
        <w:rPr>
          <w:highlight w:val="yellow"/>
        </w:rPr>
        <w:sym w:font="Symbol" w:char="F0BB"/>
      </w:r>
      <w:r w:rsidRPr="00C90DDD">
        <w:rPr>
          <w:highlight w:val="yellow"/>
        </w:rPr>
        <w:t xml:space="preserve"> 0.0880</w:t>
      </w:r>
      <w:r w:rsidRPr="00C90DDD">
        <w:rPr>
          <w:highlight w:val="yellow"/>
        </w:rPr>
        <w:br/>
        <w:t>compared to exact error of |</w:t>
      </w:r>
      <w:proofErr w:type="gramStart"/>
      <w:r w:rsidRPr="00C90DDD">
        <w:rPr>
          <w:i/>
          <w:highlight w:val="yellow"/>
        </w:rPr>
        <w:t>f</w:t>
      </w:r>
      <w:r w:rsidRPr="00C90DDD">
        <w:rPr>
          <w:highlight w:val="yellow"/>
        </w:rPr>
        <w:t>(</w:t>
      </w:r>
      <w:proofErr w:type="gramEnd"/>
      <w:r w:rsidRPr="00C90DDD">
        <w:rPr>
          <w:highlight w:val="yellow"/>
        </w:rPr>
        <w:t>3</w:t>
      </w:r>
      <w:r w:rsidRPr="00C90DDD">
        <w:rPr>
          <w:highlight w:val="yellow"/>
        </w:rPr>
        <w:sym w:font="Symbol" w:char="F070"/>
      </w:r>
      <w:r w:rsidRPr="00C90DDD">
        <w:rPr>
          <w:highlight w:val="yellow"/>
        </w:rPr>
        <w:t xml:space="preserve">/5) - </w:t>
      </w:r>
      <w:r w:rsidRPr="00C90DDD">
        <w:rPr>
          <w:i/>
          <w:highlight w:val="yellow"/>
        </w:rPr>
        <w:t>p</w:t>
      </w:r>
      <w:r w:rsidRPr="00C90DDD">
        <w:rPr>
          <w:highlight w:val="yellow"/>
          <w:vertAlign w:val="subscript"/>
        </w:rPr>
        <w:t>2</w:t>
      </w:r>
      <w:r w:rsidRPr="00C90DDD">
        <w:rPr>
          <w:highlight w:val="yellow"/>
        </w:rPr>
        <w:t xml:space="preserve">| </w:t>
      </w:r>
      <w:r w:rsidRPr="00C90DDD">
        <w:rPr>
          <w:highlight w:val="yellow"/>
        </w:rPr>
        <w:sym w:font="Symbol" w:char="F020"/>
      </w:r>
      <w:r w:rsidRPr="00C90DDD">
        <w:rPr>
          <w:highlight w:val="yellow"/>
        </w:rPr>
        <w:sym w:font="Symbol" w:char="F0BB"/>
      </w:r>
      <w:r w:rsidRPr="00C90DDD">
        <w:rPr>
          <w:highlight w:val="yellow"/>
        </w:rPr>
        <w:t xml:space="preserve"> 0.0734</w:t>
      </w:r>
    </w:p>
    <w:p w14:paraId="4E202823" w14:textId="0C03C529" w:rsidR="00363135" w:rsidRPr="00AA63C3" w:rsidRDefault="00363135" w:rsidP="00363135">
      <w:pPr>
        <w:pStyle w:val="Heading1"/>
        <w:rPr>
          <w:rFonts w:eastAsia="CMS Y 10"/>
        </w:rPr>
      </w:pPr>
      <w:r>
        <w:t>Semester 2 Tutorial 2</w:t>
      </w:r>
    </w:p>
    <w:p w14:paraId="3862569C" w14:textId="77777777" w:rsidR="00363135" w:rsidRPr="00363135" w:rsidRDefault="00363135" w:rsidP="00363135"/>
    <w:p w14:paraId="6085F15C" w14:textId="77777777" w:rsidR="00602198" w:rsidRPr="007D44EA" w:rsidRDefault="00602198" w:rsidP="00602198">
      <w:pPr>
        <w:pStyle w:val="ListParagraph"/>
        <w:numPr>
          <w:ilvl w:val="0"/>
          <w:numId w:val="14"/>
        </w:numPr>
        <w:autoSpaceDE w:val="0"/>
        <w:autoSpaceDN w:val="0"/>
        <w:adjustRightInd w:val="0"/>
        <w:spacing w:after="0" w:line="240" w:lineRule="auto"/>
        <w:jc w:val="both"/>
      </w:pPr>
      <w:r>
        <w:rPr>
          <w:rFonts w:cs="Calibri"/>
          <w:color w:val="000000"/>
          <w:sz w:val="23"/>
          <w:szCs w:val="23"/>
        </w:rPr>
        <w:t xml:space="preserve">Let </w:t>
      </w:r>
      <w:r w:rsidRPr="00167972">
        <w:rPr>
          <w:rFonts w:cs="Calibri"/>
          <w:color w:val="000000"/>
          <w:position w:val="-10"/>
          <w:sz w:val="23"/>
          <w:szCs w:val="23"/>
        </w:rPr>
        <w:object w:dxaOrig="1260" w:dyaOrig="360" w14:anchorId="57535EC5">
          <v:shape id="_x0000_i1036" type="#_x0000_t75" style="width:64.8pt;height:21.6pt" o:ole="">
            <v:imagedata r:id="rId35" o:title=""/>
          </v:shape>
          <o:OLEObject Type="Embed" ProgID="Equation.3" ShapeID="_x0000_i1036" DrawAspect="Content" ObjectID="_1586683997" r:id="rId36"/>
        </w:object>
      </w:r>
      <w:r>
        <w:rPr>
          <w:rFonts w:cs="Calibri"/>
          <w:color w:val="000000"/>
          <w:sz w:val="23"/>
          <w:szCs w:val="23"/>
        </w:rPr>
        <w:t xml:space="preserve"> and h = 0.2 and 0.02. Find an estimate for f'(x) at x0 = 1 using both forward and backward differences. Why have the slopes got different signs?</w:t>
      </w:r>
    </w:p>
    <w:p w14:paraId="0D894DA3" w14:textId="77777777" w:rsidR="00602198" w:rsidRDefault="00602198" w:rsidP="00602198">
      <w:pPr>
        <w:autoSpaceDE w:val="0"/>
        <w:autoSpaceDN w:val="0"/>
        <w:adjustRightInd w:val="0"/>
        <w:spacing w:after="0" w:line="240" w:lineRule="auto"/>
      </w:pPr>
    </w:p>
    <w:tbl>
      <w:tblPr>
        <w:tblStyle w:val="TableGrid"/>
        <w:tblW w:w="0" w:type="auto"/>
        <w:tblInd w:w="2880" w:type="dxa"/>
        <w:shd w:val="clear" w:color="auto" w:fill="FFFF00"/>
        <w:tblLook w:val="04A0" w:firstRow="1" w:lastRow="0" w:firstColumn="1" w:lastColumn="0" w:noHBand="0" w:noVBand="1"/>
      </w:tblPr>
      <w:tblGrid>
        <w:gridCol w:w="716"/>
        <w:gridCol w:w="939"/>
      </w:tblGrid>
      <w:tr w:rsidR="00602198" w:rsidRPr="00602198" w14:paraId="3FA35465" w14:textId="77777777" w:rsidTr="00602198">
        <w:tc>
          <w:tcPr>
            <w:tcW w:w="716" w:type="dxa"/>
            <w:shd w:val="clear" w:color="auto" w:fill="FFFF00"/>
          </w:tcPr>
          <w:p w14:paraId="67741950" w14:textId="77777777" w:rsidR="00602198" w:rsidRPr="00602198" w:rsidRDefault="00602198" w:rsidP="00C05321">
            <w:pPr>
              <w:autoSpaceDE w:val="0"/>
              <w:autoSpaceDN w:val="0"/>
              <w:adjustRightInd w:val="0"/>
              <w:spacing w:after="0" w:line="240" w:lineRule="auto"/>
              <w:rPr>
                <w:i/>
                <w:highlight w:val="yellow"/>
              </w:rPr>
            </w:pPr>
            <w:r w:rsidRPr="00602198">
              <w:rPr>
                <w:i/>
                <w:highlight w:val="yellow"/>
              </w:rPr>
              <w:t>x</w:t>
            </w:r>
          </w:p>
        </w:tc>
        <w:tc>
          <w:tcPr>
            <w:tcW w:w="939" w:type="dxa"/>
            <w:shd w:val="clear" w:color="auto" w:fill="FFFF00"/>
          </w:tcPr>
          <w:p w14:paraId="6BFC0D9E" w14:textId="77777777" w:rsidR="00602198" w:rsidRPr="00602198" w:rsidRDefault="00602198" w:rsidP="00C05321">
            <w:pPr>
              <w:autoSpaceDE w:val="0"/>
              <w:autoSpaceDN w:val="0"/>
              <w:adjustRightInd w:val="0"/>
              <w:spacing w:after="0" w:line="240" w:lineRule="auto"/>
              <w:rPr>
                <w:highlight w:val="yellow"/>
              </w:rPr>
            </w:pPr>
            <w:r w:rsidRPr="00602198">
              <w:rPr>
                <w:i/>
                <w:highlight w:val="yellow"/>
              </w:rPr>
              <w:t>f</w:t>
            </w:r>
            <w:r w:rsidRPr="00602198">
              <w:rPr>
                <w:highlight w:val="yellow"/>
              </w:rPr>
              <w:t>(</w:t>
            </w:r>
            <w:r w:rsidRPr="00602198">
              <w:rPr>
                <w:i/>
                <w:highlight w:val="yellow"/>
              </w:rPr>
              <w:t>x</w:t>
            </w:r>
            <w:r w:rsidRPr="00602198">
              <w:rPr>
                <w:highlight w:val="yellow"/>
              </w:rPr>
              <w:t>)</w:t>
            </w:r>
          </w:p>
        </w:tc>
      </w:tr>
      <w:tr w:rsidR="00602198" w:rsidRPr="00602198" w14:paraId="64046B7C" w14:textId="77777777" w:rsidTr="00602198">
        <w:tc>
          <w:tcPr>
            <w:tcW w:w="716" w:type="dxa"/>
            <w:shd w:val="clear" w:color="auto" w:fill="FFFF00"/>
          </w:tcPr>
          <w:p w14:paraId="77E9730A" w14:textId="77777777" w:rsidR="00602198" w:rsidRPr="00602198" w:rsidRDefault="00602198" w:rsidP="00C05321">
            <w:pPr>
              <w:autoSpaceDE w:val="0"/>
              <w:autoSpaceDN w:val="0"/>
              <w:adjustRightInd w:val="0"/>
              <w:spacing w:after="0" w:line="240" w:lineRule="auto"/>
              <w:rPr>
                <w:highlight w:val="yellow"/>
              </w:rPr>
            </w:pPr>
            <w:r w:rsidRPr="00602198">
              <w:rPr>
                <w:highlight w:val="yellow"/>
              </w:rPr>
              <w:t>0.8</w:t>
            </w:r>
          </w:p>
        </w:tc>
        <w:tc>
          <w:tcPr>
            <w:tcW w:w="939" w:type="dxa"/>
            <w:shd w:val="clear" w:color="auto" w:fill="FFFF00"/>
          </w:tcPr>
          <w:p w14:paraId="51EF4A5B" w14:textId="77777777" w:rsidR="00602198" w:rsidRPr="00602198" w:rsidRDefault="00602198" w:rsidP="00C05321">
            <w:pPr>
              <w:autoSpaceDE w:val="0"/>
              <w:autoSpaceDN w:val="0"/>
              <w:adjustRightInd w:val="0"/>
              <w:spacing w:after="0" w:line="240" w:lineRule="auto"/>
              <w:rPr>
                <w:highlight w:val="yellow"/>
              </w:rPr>
            </w:pPr>
            <w:r w:rsidRPr="00602198">
              <w:rPr>
                <w:highlight w:val="yellow"/>
              </w:rPr>
              <w:t>2.7819</w:t>
            </w:r>
          </w:p>
        </w:tc>
      </w:tr>
      <w:tr w:rsidR="00602198" w:rsidRPr="00602198" w14:paraId="5E0D6828" w14:textId="77777777" w:rsidTr="00602198">
        <w:tc>
          <w:tcPr>
            <w:tcW w:w="716" w:type="dxa"/>
            <w:shd w:val="clear" w:color="auto" w:fill="FFFF00"/>
          </w:tcPr>
          <w:p w14:paraId="189C5981" w14:textId="77777777" w:rsidR="00602198" w:rsidRPr="00602198" w:rsidRDefault="00602198" w:rsidP="00C05321">
            <w:pPr>
              <w:autoSpaceDE w:val="0"/>
              <w:autoSpaceDN w:val="0"/>
              <w:adjustRightInd w:val="0"/>
              <w:spacing w:after="0" w:line="240" w:lineRule="auto"/>
              <w:rPr>
                <w:highlight w:val="yellow"/>
              </w:rPr>
            </w:pPr>
            <w:r w:rsidRPr="00602198">
              <w:rPr>
                <w:highlight w:val="yellow"/>
              </w:rPr>
              <w:t>0.98</w:t>
            </w:r>
          </w:p>
        </w:tc>
        <w:tc>
          <w:tcPr>
            <w:tcW w:w="939" w:type="dxa"/>
            <w:shd w:val="clear" w:color="auto" w:fill="FFFF00"/>
          </w:tcPr>
          <w:p w14:paraId="41225B17" w14:textId="77777777" w:rsidR="00602198" w:rsidRPr="00602198" w:rsidRDefault="00602198" w:rsidP="00C05321">
            <w:pPr>
              <w:autoSpaceDE w:val="0"/>
              <w:autoSpaceDN w:val="0"/>
              <w:adjustRightInd w:val="0"/>
              <w:spacing w:after="0" w:line="240" w:lineRule="auto"/>
              <w:rPr>
                <w:highlight w:val="yellow"/>
              </w:rPr>
            </w:pPr>
            <w:r w:rsidRPr="00602198">
              <w:rPr>
                <w:highlight w:val="yellow"/>
              </w:rPr>
              <w:t>2.7188</w:t>
            </w:r>
          </w:p>
        </w:tc>
      </w:tr>
      <w:tr w:rsidR="00602198" w:rsidRPr="00602198" w14:paraId="587746A7" w14:textId="77777777" w:rsidTr="00602198">
        <w:tc>
          <w:tcPr>
            <w:tcW w:w="716" w:type="dxa"/>
            <w:shd w:val="clear" w:color="auto" w:fill="FFFF00"/>
          </w:tcPr>
          <w:p w14:paraId="4361A876" w14:textId="77777777" w:rsidR="00602198" w:rsidRPr="00602198" w:rsidRDefault="00602198" w:rsidP="00C05321">
            <w:pPr>
              <w:autoSpaceDE w:val="0"/>
              <w:autoSpaceDN w:val="0"/>
              <w:adjustRightInd w:val="0"/>
              <w:spacing w:after="0" w:line="240" w:lineRule="auto"/>
              <w:rPr>
                <w:highlight w:val="yellow"/>
              </w:rPr>
            </w:pPr>
            <w:r w:rsidRPr="00602198">
              <w:rPr>
                <w:highlight w:val="yellow"/>
              </w:rPr>
              <w:t>1</w:t>
            </w:r>
          </w:p>
        </w:tc>
        <w:tc>
          <w:tcPr>
            <w:tcW w:w="939" w:type="dxa"/>
            <w:shd w:val="clear" w:color="auto" w:fill="FFFF00"/>
          </w:tcPr>
          <w:p w14:paraId="1488A038" w14:textId="77777777" w:rsidR="00602198" w:rsidRPr="00602198" w:rsidRDefault="00602198" w:rsidP="00C05321">
            <w:pPr>
              <w:autoSpaceDE w:val="0"/>
              <w:autoSpaceDN w:val="0"/>
              <w:adjustRightInd w:val="0"/>
              <w:spacing w:after="0" w:line="240" w:lineRule="auto"/>
              <w:rPr>
                <w:highlight w:val="yellow"/>
              </w:rPr>
            </w:pPr>
            <w:r w:rsidRPr="00602198">
              <w:rPr>
                <w:highlight w:val="yellow"/>
              </w:rPr>
              <w:t>2.7183</w:t>
            </w:r>
          </w:p>
        </w:tc>
      </w:tr>
      <w:tr w:rsidR="00602198" w:rsidRPr="00602198" w14:paraId="1B396AED" w14:textId="77777777" w:rsidTr="00602198">
        <w:tc>
          <w:tcPr>
            <w:tcW w:w="716" w:type="dxa"/>
            <w:shd w:val="clear" w:color="auto" w:fill="FFFF00"/>
          </w:tcPr>
          <w:p w14:paraId="72DE6B5A" w14:textId="77777777" w:rsidR="00602198" w:rsidRPr="00602198" w:rsidRDefault="00602198" w:rsidP="00C05321">
            <w:pPr>
              <w:autoSpaceDE w:val="0"/>
              <w:autoSpaceDN w:val="0"/>
              <w:adjustRightInd w:val="0"/>
              <w:spacing w:after="0" w:line="240" w:lineRule="auto"/>
              <w:rPr>
                <w:highlight w:val="yellow"/>
              </w:rPr>
            </w:pPr>
            <w:r w:rsidRPr="00602198">
              <w:rPr>
                <w:highlight w:val="yellow"/>
              </w:rPr>
              <w:t>1.02</w:t>
            </w:r>
          </w:p>
        </w:tc>
        <w:tc>
          <w:tcPr>
            <w:tcW w:w="939" w:type="dxa"/>
            <w:shd w:val="clear" w:color="auto" w:fill="FFFF00"/>
          </w:tcPr>
          <w:p w14:paraId="59C9511B" w14:textId="77777777" w:rsidR="00602198" w:rsidRPr="00602198" w:rsidRDefault="00602198" w:rsidP="00C05321">
            <w:pPr>
              <w:autoSpaceDE w:val="0"/>
              <w:autoSpaceDN w:val="0"/>
              <w:adjustRightInd w:val="0"/>
              <w:spacing w:after="0" w:line="240" w:lineRule="auto"/>
              <w:rPr>
                <w:highlight w:val="yellow"/>
              </w:rPr>
            </w:pPr>
            <w:r w:rsidRPr="00602198">
              <w:rPr>
                <w:highlight w:val="yellow"/>
              </w:rPr>
              <w:t>2.7188</w:t>
            </w:r>
          </w:p>
        </w:tc>
      </w:tr>
      <w:tr w:rsidR="00602198" w14:paraId="3A450A8A" w14:textId="77777777" w:rsidTr="00602198">
        <w:tc>
          <w:tcPr>
            <w:tcW w:w="716" w:type="dxa"/>
            <w:shd w:val="clear" w:color="auto" w:fill="FFFF00"/>
          </w:tcPr>
          <w:p w14:paraId="04C7D214" w14:textId="77777777" w:rsidR="00602198" w:rsidRPr="00602198" w:rsidRDefault="00602198" w:rsidP="00C05321">
            <w:pPr>
              <w:autoSpaceDE w:val="0"/>
              <w:autoSpaceDN w:val="0"/>
              <w:adjustRightInd w:val="0"/>
              <w:spacing w:after="0" w:line="240" w:lineRule="auto"/>
              <w:rPr>
                <w:highlight w:val="yellow"/>
              </w:rPr>
            </w:pPr>
            <w:r w:rsidRPr="00602198">
              <w:rPr>
                <w:highlight w:val="yellow"/>
              </w:rPr>
              <w:t>1.2</w:t>
            </w:r>
          </w:p>
        </w:tc>
        <w:tc>
          <w:tcPr>
            <w:tcW w:w="939" w:type="dxa"/>
            <w:shd w:val="clear" w:color="auto" w:fill="FFFF00"/>
          </w:tcPr>
          <w:p w14:paraId="00D303CA" w14:textId="77777777" w:rsidR="00602198" w:rsidRDefault="00602198" w:rsidP="00C05321">
            <w:pPr>
              <w:autoSpaceDE w:val="0"/>
              <w:autoSpaceDN w:val="0"/>
              <w:adjustRightInd w:val="0"/>
              <w:spacing w:after="0" w:line="240" w:lineRule="auto"/>
            </w:pPr>
            <w:r w:rsidRPr="00602198">
              <w:rPr>
                <w:highlight w:val="yellow"/>
              </w:rPr>
              <w:t>2.7668</w:t>
            </w:r>
          </w:p>
        </w:tc>
      </w:tr>
    </w:tbl>
    <w:p w14:paraId="05B225C8" w14:textId="77777777" w:rsidR="00602198" w:rsidRDefault="00602198" w:rsidP="00602198">
      <w:pPr>
        <w:autoSpaceDE w:val="0"/>
        <w:autoSpaceDN w:val="0"/>
        <w:adjustRightInd w:val="0"/>
        <w:spacing w:after="0" w:line="240" w:lineRule="auto"/>
        <w:rPr>
          <w:rFonts w:cs="Calibri"/>
          <w:color w:val="000000"/>
          <w:sz w:val="23"/>
          <w:szCs w:val="23"/>
        </w:rPr>
      </w:pPr>
      <w:r w:rsidRPr="002213CD">
        <w:rPr>
          <w:rFonts w:cs="Calibri"/>
          <w:color w:val="000000"/>
          <w:position w:val="-124"/>
          <w:sz w:val="23"/>
          <w:szCs w:val="23"/>
        </w:rPr>
        <w:object w:dxaOrig="3340" w:dyaOrig="2600" w14:anchorId="34677F90">
          <v:shape id="_x0000_i1037" type="#_x0000_t75" style="width:165.6pt;height:129.6pt" o:ole="" filled="t" fillcolor="yellow">
            <v:imagedata r:id="rId37" o:title=""/>
          </v:shape>
          <o:OLEObject Type="Embed" ProgID="Equation.3" ShapeID="_x0000_i1037" DrawAspect="Content" ObjectID="_1586683998" r:id="rId38"/>
        </w:object>
      </w:r>
    </w:p>
    <w:p w14:paraId="1E6019D6" w14:textId="77777777" w:rsidR="00602198" w:rsidRDefault="00602198" w:rsidP="00602198">
      <w:pPr>
        <w:autoSpaceDE w:val="0"/>
        <w:autoSpaceDN w:val="0"/>
        <w:adjustRightInd w:val="0"/>
        <w:spacing w:after="0" w:line="240" w:lineRule="auto"/>
        <w:rPr>
          <w:rFonts w:cs="Calibri"/>
          <w:color w:val="000000"/>
          <w:sz w:val="23"/>
          <w:szCs w:val="23"/>
        </w:rPr>
      </w:pPr>
    </w:p>
    <w:p w14:paraId="67CBF8B6" w14:textId="77777777" w:rsidR="00602198" w:rsidRDefault="00602198" w:rsidP="00602198">
      <w:pPr>
        <w:autoSpaceDE w:val="0"/>
        <w:autoSpaceDN w:val="0"/>
        <w:adjustRightInd w:val="0"/>
        <w:spacing w:after="0" w:line="240" w:lineRule="auto"/>
        <w:rPr>
          <w:rFonts w:cs="Calibri"/>
          <w:color w:val="000000"/>
          <w:sz w:val="23"/>
          <w:szCs w:val="23"/>
        </w:rPr>
      </w:pPr>
      <w:r w:rsidRPr="00602198">
        <w:rPr>
          <w:rFonts w:cs="Calibri"/>
          <w:color w:val="000000"/>
          <w:sz w:val="23"/>
          <w:szCs w:val="23"/>
          <w:highlight w:val="yellow"/>
        </w:rPr>
        <w:t>Because the function has a minimum at x = 1</w:t>
      </w:r>
    </w:p>
    <w:p w14:paraId="17115362" w14:textId="77777777" w:rsidR="00602198" w:rsidRDefault="00602198" w:rsidP="00602198">
      <w:pPr>
        <w:autoSpaceDE w:val="0"/>
        <w:autoSpaceDN w:val="0"/>
        <w:adjustRightInd w:val="0"/>
        <w:spacing w:after="0" w:line="240" w:lineRule="auto"/>
        <w:rPr>
          <w:rFonts w:cs="Calibri"/>
          <w:color w:val="000000"/>
          <w:sz w:val="23"/>
          <w:szCs w:val="23"/>
        </w:rPr>
      </w:pPr>
    </w:p>
    <w:p w14:paraId="0EB89459" w14:textId="77777777" w:rsidR="00602198" w:rsidRDefault="00602198" w:rsidP="00602198">
      <w:pPr>
        <w:autoSpaceDE w:val="0"/>
        <w:autoSpaceDN w:val="0"/>
        <w:adjustRightInd w:val="0"/>
        <w:spacing w:after="0" w:line="240" w:lineRule="auto"/>
        <w:rPr>
          <w:rFonts w:cs="Calibri"/>
          <w:color w:val="000000"/>
          <w:sz w:val="23"/>
          <w:szCs w:val="23"/>
        </w:rPr>
      </w:pPr>
      <w:r>
        <w:rPr>
          <w:rFonts w:cs="Calibri"/>
          <w:color w:val="000000"/>
          <w:sz w:val="23"/>
          <w:szCs w:val="23"/>
        </w:rPr>
        <w:t>2. Find the error bound for each of the four estimates and compare with the actual error.</w:t>
      </w:r>
    </w:p>
    <w:p w14:paraId="5A1FC138" w14:textId="77777777" w:rsidR="00602198" w:rsidRDefault="00602198" w:rsidP="00602198">
      <w:pPr>
        <w:autoSpaceDE w:val="0"/>
        <w:autoSpaceDN w:val="0"/>
        <w:adjustRightInd w:val="0"/>
        <w:spacing w:after="0" w:line="240" w:lineRule="auto"/>
        <w:rPr>
          <w:rFonts w:cs="Calibri"/>
          <w:color w:val="000000"/>
          <w:sz w:val="23"/>
          <w:szCs w:val="23"/>
        </w:rPr>
      </w:pPr>
    </w:p>
    <w:p w14:paraId="0F44659A" w14:textId="396BBAAC" w:rsidR="00602198" w:rsidRDefault="003E70FA" w:rsidP="00602198">
      <w:pPr>
        <w:autoSpaceDE w:val="0"/>
        <w:autoSpaceDN w:val="0"/>
        <w:adjustRightInd w:val="0"/>
        <w:spacing w:after="0" w:line="240" w:lineRule="auto"/>
      </w:pPr>
      <w:r w:rsidRPr="00602198">
        <w:rPr>
          <w:position w:val="-110"/>
          <w:highlight w:val="yellow"/>
        </w:rPr>
        <w:object w:dxaOrig="2799" w:dyaOrig="2320" w14:anchorId="0195828B">
          <v:shape id="_x0000_i1038" type="#_x0000_t75" style="width:2in;height:115.2pt" o:ole="">
            <v:imagedata r:id="rId39" o:title=""/>
          </v:shape>
          <o:OLEObject Type="Embed" ProgID="Equation.3" ShapeID="_x0000_i1038" DrawAspect="Content" ObjectID="_1586683999" r:id="rId40"/>
        </w:object>
      </w:r>
    </w:p>
    <w:p w14:paraId="4DFA79C5" w14:textId="77777777" w:rsidR="00602198" w:rsidRDefault="00602198" w:rsidP="00602198">
      <w:pPr>
        <w:autoSpaceDE w:val="0"/>
        <w:autoSpaceDN w:val="0"/>
        <w:adjustRightInd w:val="0"/>
        <w:spacing w:after="0" w:line="240" w:lineRule="auto"/>
      </w:pPr>
    </w:p>
    <w:p w14:paraId="1D1E5695" w14:textId="77777777" w:rsidR="00602198" w:rsidRDefault="00602198" w:rsidP="00602198">
      <w:pPr>
        <w:autoSpaceDE w:val="0"/>
        <w:autoSpaceDN w:val="0"/>
        <w:adjustRightInd w:val="0"/>
        <w:spacing w:after="0" w:line="240" w:lineRule="auto"/>
      </w:pPr>
    </w:p>
    <w:p w14:paraId="2FEC47B4" w14:textId="57FFA68B" w:rsidR="00602198" w:rsidRPr="00602198" w:rsidRDefault="00602198" w:rsidP="00602198">
      <w:pPr>
        <w:autoSpaceDE w:val="0"/>
        <w:autoSpaceDN w:val="0"/>
        <w:adjustRightInd w:val="0"/>
        <w:spacing w:after="0" w:line="240" w:lineRule="auto"/>
        <w:rPr>
          <w:highlight w:val="yellow"/>
        </w:rPr>
      </w:pPr>
      <w:r>
        <w:rPr>
          <w:highlight w:val="yellow"/>
        </w:rPr>
        <w:t xml:space="preserve">h=-0.2, </w:t>
      </w:r>
      <w:r>
        <w:rPr>
          <w:highlight w:val="yellow"/>
        </w:rPr>
        <w:sym w:font="Symbol" w:char="F078"/>
      </w:r>
      <w:r w:rsidRPr="00602198">
        <w:rPr>
          <w:highlight w:val="yellow"/>
        </w:rPr>
        <w:t>=0.8: error bound 0.</w:t>
      </w:r>
      <w:r w:rsidR="004C1E52">
        <w:rPr>
          <w:highlight w:val="yellow"/>
        </w:rPr>
        <w:t>45</w:t>
      </w:r>
      <w:r w:rsidRPr="00602198">
        <w:rPr>
          <w:highlight w:val="yellow"/>
        </w:rPr>
        <w:t xml:space="preserve"> &gt; 0.32</w:t>
      </w:r>
    </w:p>
    <w:p w14:paraId="1687995D" w14:textId="77777777" w:rsidR="00602198" w:rsidRPr="00602198" w:rsidRDefault="00602198" w:rsidP="00602198">
      <w:pPr>
        <w:autoSpaceDE w:val="0"/>
        <w:autoSpaceDN w:val="0"/>
        <w:adjustRightInd w:val="0"/>
        <w:spacing w:after="0" w:line="240" w:lineRule="auto"/>
        <w:rPr>
          <w:highlight w:val="yellow"/>
        </w:rPr>
      </w:pPr>
      <w:r>
        <w:rPr>
          <w:highlight w:val="yellow"/>
        </w:rPr>
        <w:t xml:space="preserve">h=-0.02, </w:t>
      </w:r>
      <w:r>
        <w:rPr>
          <w:highlight w:val="yellow"/>
        </w:rPr>
        <w:sym w:font="Symbol" w:char="F078"/>
      </w:r>
      <w:r w:rsidRPr="00602198">
        <w:rPr>
          <w:highlight w:val="yellow"/>
        </w:rPr>
        <w:t>=0.98: error bound 0.028 &gt;0.0276</w:t>
      </w:r>
    </w:p>
    <w:p w14:paraId="6B133782" w14:textId="77777777" w:rsidR="00602198" w:rsidRPr="00602198" w:rsidRDefault="00602198" w:rsidP="00602198">
      <w:pPr>
        <w:autoSpaceDE w:val="0"/>
        <w:autoSpaceDN w:val="0"/>
        <w:adjustRightInd w:val="0"/>
        <w:spacing w:after="0" w:line="240" w:lineRule="auto"/>
        <w:rPr>
          <w:highlight w:val="yellow"/>
        </w:rPr>
      </w:pPr>
      <w:r>
        <w:rPr>
          <w:highlight w:val="yellow"/>
        </w:rPr>
        <w:t xml:space="preserve">h=0.02, </w:t>
      </w:r>
      <w:r>
        <w:rPr>
          <w:highlight w:val="yellow"/>
        </w:rPr>
        <w:sym w:font="Symbol" w:char="F078"/>
      </w:r>
      <w:r w:rsidRPr="00602198">
        <w:rPr>
          <w:highlight w:val="yellow"/>
        </w:rPr>
        <w:t>=1: error bound 0.02718 &gt; 0.0268</w:t>
      </w:r>
    </w:p>
    <w:p w14:paraId="5B45754E" w14:textId="77777777" w:rsidR="00602198" w:rsidRPr="004C74CF" w:rsidRDefault="00602198" w:rsidP="00602198">
      <w:pPr>
        <w:autoSpaceDE w:val="0"/>
        <w:autoSpaceDN w:val="0"/>
        <w:adjustRightInd w:val="0"/>
        <w:spacing w:after="0" w:line="240" w:lineRule="auto"/>
      </w:pPr>
      <w:r>
        <w:rPr>
          <w:highlight w:val="yellow"/>
        </w:rPr>
        <w:t xml:space="preserve">h=0.2, </w:t>
      </w:r>
      <w:r>
        <w:rPr>
          <w:highlight w:val="yellow"/>
        </w:rPr>
        <w:sym w:font="Symbol" w:char="F078"/>
      </w:r>
      <w:r w:rsidRPr="00602198">
        <w:rPr>
          <w:highlight w:val="yellow"/>
        </w:rPr>
        <w:t>=1: error bound 0.2718 &gt; 0.2424</w:t>
      </w:r>
    </w:p>
    <w:p w14:paraId="53BF8AE1" w14:textId="77777777" w:rsidR="00602198" w:rsidRDefault="00602198" w:rsidP="00612CF1">
      <w:pPr>
        <w:pStyle w:val="ListParagraph"/>
        <w:numPr>
          <w:ilvl w:val="0"/>
          <w:numId w:val="31"/>
        </w:numPr>
        <w:autoSpaceDE w:val="0"/>
        <w:autoSpaceDN w:val="0"/>
        <w:adjustRightInd w:val="0"/>
        <w:spacing w:before="240" w:after="0" w:line="240" w:lineRule="auto"/>
      </w:pPr>
      <w:r>
        <w:t>Use the central difference approximation to find the estimate for f'(x). Is it a better or worse approximation? Find a graphical explanation.</w:t>
      </w:r>
    </w:p>
    <w:p w14:paraId="763FC8B4" w14:textId="77777777" w:rsidR="003267F5" w:rsidRDefault="00AD2A64" w:rsidP="003267F5">
      <w:pPr>
        <w:autoSpaceDE w:val="0"/>
        <w:autoSpaceDN w:val="0"/>
        <w:adjustRightInd w:val="0"/>
        <w:spacing w:after="0" w:line="240" w:lineRule="auto"/>
      </w:pPr>
      <w:r>
        <w:rPr>
          <w:noProof/>
        </w:rPr>
        <w:object w:dxaOrig="1440" w:dyaOrig="1440" w14:anchorId="5FBDD00F">
          <v:shape id="Object 5" o:spid="_x0000_s1624" type="#_x0000_t75" style="position:absolute;margin-left:130.95pt;margin-top:3.6pt;width:224pt;height:31.95pt;z-index:251680768;visibility:visible">
            <v:imagedata r:id="rId41" o:title=""/>
          </v:shape>
          <o:OLEObject Type="Embed" ProgID="Equation.3" ShapeID="Object 5" DrawAspect="Content" ObjectID="_1586684094" r:id="rId42"/>
        </w:object>
      </w:r>
    </w:p>
    <w:p w14:paraId="0803A1F9" w14:textId="77777777" w:rsidR="00602198" w:rsidRDefault="00602198" w:rsidP="00602198">
      <w:pPr>
        <w:autoSpaceDE w:val="0"/>
        <w:autoSpaceDN w:val="0"/>
        <w:adjustRightInd w:val="0"/>
        <w:spacing w:after="0" w:line="240" w:lineRule="auto"/>
      </w:pPr>
    </w:p>
    <w:p w14:paraId="0E69753F" w14:textId="77777777" w:rsidR="00602198" w:rsidRPr="00A149E4" w:rsidRDefault="00602198" w:rsidP="00602198">
      <w:pPr>
        <w:autoSpaceDE w:val="0"/>
        <w:autoSpaceDN w:val="0"/>
        <w:adjustRightInd w:val="0"/>
        <w:spacing w:after="0" w:line="240" w:lineRule="auto"/>
        <w:rPr>
          <w:highlight w:val="yellow"/>
        </w:rPr>
      </w:pPr>
      <w:r w:rsidRPr="00A149E4">
        <w:rPr>
          <w:highlight w:val="yellow"/>
        </w:rPr>
        <w:t>(0.2424-0.3182)/2=-0.0379</w:t>
      </w:r>
    </w:p>
    <w:p w14:paraId="7EC3B6AB" w14:textId="77777777" w:rsidR="00602198" w:rsidRPr="00A149E4" w:rsidRDefault="00602198" w:rsidP="00602198">
      <w:pPr>
        <w:autoSpaceDE w:val="0"/>
        <w:autoSpaceDN w:val="0"/>
        <w:adjustRightInd w:val="0"/>
        <w:spacing w:after="0" w:line="240" w:lineRule="auto"/>
        <w:rPr>
          <w:highlight w:val="yellow"/>
        </w:rPr>
      </w:pPr>
      <w:r w:rsidRPr="00A149E4">
        <w:rPr>
          <w:highlight w:val="yellow"/>
        </w:rPr>
        <w:t>(0.0268-0.0276)/2=-0.0004</w:t>
      </w:r>
    </w:p>
    <w:p w14:paraId="3543B495" w14:textId="77777777" w:rsidR="00602198" w:rsidRDefault="00602198" w:rsidP="00602198">
      <w:pPr>
        <w:autoSpaceDE w:val="0"/>
        <w:autoSpaceDN w:val="0"/>
        <w:adjustRightInd w:val="0"/>
        <w:spacing w:after="0" w:line="240" w:lineRule="auto"/>
      </w:pPr>
      <w:r w:rsidRPr="00A149E4">
        <w:rPr>
          <w:highlight w:val="yellow"/>
        </w:rPr>
        <w:t xml:space="preserve">Both are better because the approximation averages the two slopes, therefore it is in essence a higher order approximation with </w:t>
      </w:r>
      <w:r w:rsidRPr="00481DDF">
        <w:rPr>
          <w:i/>
          <w:highlight w:val="yellow"/>
        </w:rPr>
        <w:t>x</w:t>
      </w:r>
      <w:r w:rsidRPr="00481DDF">
        <w:rPr>
          <w:highlight w:val="yellow"/>
          <w:vertAlign w:val="subscript"/>
        </w:rPr>
        <w:t>0</w:t>
      </w:r>
      <w:r w:rsidRPr="00A149E4">
        <w:rPr>
          <w:highlight w:val="yellow"/>
        </w:rPr>
        <w:t xml:space="preserve"> in the centre!</w:t>
      </w:r>
      <w:r>
        <w:t xml:space="preserve"> </w:t>
      </w:r>
    </w:p>
    <w:p w14:paraId="511F7AC1" w14:textId="77777777" w:rsidR="00602198" w:rsidRDefault="00602198" w:rsidP="00612CF1">
      <w:pPr>
        <w:autoSpaceDE w:val="0"/>
        <w:autoSpaceDN w:val="0"/>
        <w:adjustRightInd w:val="0"/>
        <w:spacing w:before="240" w:line="240" w:lineRule="auto"/>
      </w:pPr>
      <w:r>
        <w:t>4.</w:t>
      </w:r>
    </w:p>
    <w:p w14:paraId="3FB51328" w14:textId="77777777" w:rsidR="00602198" w:rsidRDefault="00602198" w:rsidP="00602198">
      <w:pPr>
        <w:autoSpaceDE w:val="0"/>
        <w:autoSpaceDN w:val="0"/>
        <w:adjustRightInd w:val="0"/>
        <w:spacing w:after="0" w:line="240" w:lineRule="auto"/>
      </w:pPr>
      <w:r>
        <w:t>You have information about the following function values:</w:t>
      </w:r>
    </w:p>
    <w:p w14:paraId="20ACC597" w14:textId="77777777" w:rsidR="00275F50" w:rsidRDefault="00275F50" w:rsidP="00602198">
      <w:pPr>
        <w:autoSpaceDE w:val="0"/>
        <w:autoSpaceDN w:val="0"/>
        <w:adjustRightInd w:val="0"/>
        <w:spacing w:after="0" w:line="240" w:lineRule="auto"/>
      </w:pPr>
    </w:p>
    <w:tbl>
      <w:tblPr>
        <w:tblStyle w:val="TableGrid"/>
        <w:tblW w:w="0" w:type="auto"/>
        <w:tblInd w:w="2160" w:type="dxa"/>
        <w:tblLook w:val="04A0" w:firstRow="1" w:lastRow="0" w:firstColumn="1" w:lastColumn="0" w:noHBand="0" w:noVBand="1"/>
      </w:tblPr>
      <w:tblGrid>
        <w:gridCol w:w="691"/>
        <w:gridCol w:w="1137"/>
      </w:tblGrid>
      <w:tr w:rsidR="003267F5" w14:paraId="301A3149" w14:textId="77777777" w:rsidTr="00C05321">
        <w:tc>
          <w:tcPr>
            <w:tcW w:w="691" w:type="dxa"/>
          </w:tcPr>
          <w:p w14:paraId="1F250674" w14:textId="77777777" w:rsidR="003267F5" w:rsidRPr="00890499" w:rsidRDefault="003267F5" w:rsidP="00C05321">
            <w:pPr>
              <w:spacing w:after="0"/>
              <w:rPr>
                <w:rFonts w:eastAsia="CMS Y 10"/>
                <w:i/>
                <w:iCs/>
              </w:rPr>
            </w:pPr>
            <w:r>
              <w:rPr>
                <w:rFonts w:eastAsia="CMS Y 10"/>
                <w:i/>
                <w:iCs/>
              </w:rPr>
              <w:t>x</w:t>
            </w:r>
          </w:p>
        </w:tc>
        <w:tc>
          <w:tcPr>
            <w:tcW w:w="1137" w:type="dxa"/>
          </w:tcPr>
          <w:p w14:paraId="6A754663" w14:textId="77777777" w:rsidR="003267F5" w:rsidRPr="00890499" w:rsidRDefault="003267F5" w:rsidP="00C05321">
            <w:pPr>
              <w:spacing w:after="0"/>
              <w:rPr>
                <w:rFonts w:eastAsia="CMS Y 10"/>
              </w:rPr>
            </w:pPr>
            <w:r>
              <w:rPr>
                <w:rFonts w:eastAsia="CMS Y 10"/>
                <w:i/>
                <w:iCs/>
              </w:rPr>
              <w:t>f</w:t>
            </w:r>
            <w:r>
              <w:rPr>
                <w:rFonts w:eastAsia="CMS Y 10"/>
              </w:rPr>
              <w:t>(</w:t>
            </w:r>
            <w:r>
              <w:rPr>
                <w:rFonts w:eastAsia="CMS Y 10"/>
                <w:i/>
                <w:iCs/>
              </w:rPr>
              <w:t>x</w:t>
            </w:r>
            <w:r>
              <w:rPr>
                <w:rFonts w:eastAsia="CMS Y 10"/>
              </w:rPr>
              <w:t>)</w:t>
            </w:r>
          </w:p>
        </w:tc>
      </w:tr>
      <w:tr w:rsidR="003267F5" w14:paraId="02D3A8AF" w14:textId="77777777" w:rsidTr="00C05321">
        <w:tc>
          <w:tcPr>
            <w:tcW w:w="691" w:type="dxa"/>
          </w:tcPr>
          <w:p w14:paraId="77E197E1" w14:textId="77777777" w:rsidR="003267F5" w:rsidRDefault="003267F5" w:rsidP="00C05321">
            <w:pPr>
              <w:spacing w:after="0"/>
              <w:rPr>
                <w:rFonts w:eastAsia="CMS Y 10"/>
              </w:rPr>
            </w:pPr>
            <w:r>
              <w:rPr>
                <w:rFonts w:eastAsia="CMS Y 10"/>
              </w:rPr>
              <w:t>-0.3</w:t>
            </w:r>
          </w:p>
          <w:p w14:paraId="248C9531" w14:textId="77777777" w:rsidR="003267F5" w:rsidRDefault="003267F5" w:rsidP="00C05321">
            <w:pPr>
              <w:spacing w:after="0"/>
              <w:rPr>
                <w:rFonts w:eastAsia="CMS Y 10"/>
              </w:rPr>
            </w:pPr>
            <w:r>
              <w:rPr>
                <w:rFonts w:eastAsia="CMS Y 10"/>
              </w:rPr>
              <w:t>-0.1</w:t>
            </w:r>
          </w:p>
          <w:p w14:paraId="4044356B" w14:textId="77777777" w:rsidR="003267F5" w:rsidRDefault="003267F5" w:rsidP="00C05321">
            <w:pPr>
              <w:spacing w:after="0"/>
              <w:rPr>
                <w:rFonts w:eastAsia="CMS Y 10"/>
              </w:rPr>
            </w:pPr>
            <w:r>
              <w:rPr>
                <w:rFonts w:eastAsia="CMS Y 10"/>
              </w:rPr>
              <w:t>0.1</w:t>
            </w:r>
          </w:p>
        </w:tc>
        <w:tc>
          <w:tcPr>
            <w:tcW w:w="1137" w:type="dxa"/>
          </w:tcPr>
          <w:p w14:paraId="13C221B1" w14:textId="77777777" w:rsidR="003267F5" w:rsidRDefault="003267F5" w:rsidP="00C05321">
            <w:pPr>
              <w:spacing w:after="0"/>
              <w:rPr>
                <w:rFonts w:eastAsia="CMS Y 10"/>
              </w:rPr>
            </w:pPr>
            <w:r>
              <w:rPr>
                <w:rFonts w:eastAsia="CMS Y 10"/>
              </w:rPr>
              <w:t>-0.0431</w:t>
            </w:r>
          </w:p>
          <w:p w14:paraId="19933249" w14:textId="77777777" w:rsidR="003267F5" w:rsidRDefault="003267F5" w:rsidP="00C05321">
            <w:pPr>
              <w:spacing w:after="0"/>
              <w:rPr>
                <w:rFonts w:eastAsia="CMS Y 10"/>
              </w:rPr>
            </w:pPr>
            <w:r>
              <w:rPr>
                <w:rFonts w:eastAsia="CMS Y 10"/>
              </w:rPr>
              <w:t>-0.08993</w:t>
            </w:r>
          </w:p>
          <w:p w14:paraId="3EFCC9BA" w14:textId="77777777" w:rsidR="003267F5" w:rsidRDefault="003267F5" w:rsidP="00C05321">
            <w:pPr>
              <w:spacing w:after="0"/>
              <w:rPr>
                <w:rFonts w:eastAsia="CMS Y 10"/>
              </w:rPr>
            </w:pPr>
            <w:r>
              <w:rPr>
                <w:rFonts w:eastAsia="CMS Y 10"/>
              </w:rPr>
              <w:t>0.11007</w:t>
            </w:r>
          </w:p>
        </w:tc>
      </w:tr>
    </w:tbl>
    <w:p w14:paraId="0CFAF953" w14:textId="77777777" w:rsidR="00275F50" w:rsidRDefault="00275F50" w:rsidP="00602198">
      <w:pPr>
        <w:autoSpaceDE w:val="0"/>
        <w:autoSpaceDN w:val="0"/>
        <w:adjustRightInd w:val="0"/>
        <w:spacing w:after="0" w:line="240" w:lineRule="auto"/>
      </w:pPr>
    </w:p>
    <w:p w14:paraId="133B9E07" w14:textId="77777777" w:rsidR="00602198" w:rsidRDefault="00602198" w:rsidP="00602198">
      <w:pPr>
        <w:autoSpaceDE w:val="0"/>
        <w:autoSpaceDN w:val="0"/>
        <w:adjustRightInd w:val="0"/>
        <w:spacing w:after="0" w:line="240" w:lineRule="auto"/>
      </w:pPr>
    </w:p>
    <w:p w14:paraId="712A37D7" w14:textId="205BD4F6" w:rsidR="00602198" w:rsidRDefault="00602198" w:rsidP="00602198">
      <w:pPr>
        <w:autoSpaceDE w:val="0"/>
        <w:autoSpaceDN w:val="0"/>
        <w:adjustRightInd w:val="0"/>
        <w:spacing w:after="0" w:line="240" w:lineRule="auto"/>
      </w:pPr>
      <w:r>
        <w:t xml:space="preserve">Find an estimate for </w:t>
      </w:r>
      <w:r w:rsidRPr="00481DDF">
        <w:rPr>
          <w:i/>
        </w:rPr>
        <w:t>f</w:t>
      </w:r>
      <w:r w:rsidR="00481DDF">
        <w:t xml:space="preserve"> </w:t>
      </w:r>
      <w:r>
        <w:t>'(</w:t>
      </w:r>
      <w:r w:rsidR="007B269D">
        <w:t>-</w:t>
      </w:r>
      <w:r>
        <w:t xml:space="preserve">0.3) by substituting the values into the </w:t>
      </w:r>
      <w:r w:rsidRPr="00481DDF">
        <w:rPr>
          <w:i/>
        </w:rPr>
        <w:t>n</w:t>
      </w:r>
      <w:r>
        <w:t>+1 formula</w:t>
      </w:r>
      <w:r w:rsidR="00481DDF">
        <w:t>.</w:t>
      </w:r>
    </w:p>
    <w:p w14:paraId="7BAD24BB" w14:textId="77777777" w:rsidR="00602198" w:rsidRDefault="00AD2A64" w:rsidP="00602198">
      <w:pPr>
        <w:autoSpaceDE w:val="0"/>
        <w:autoSpaceDN w:val="0"/>
        <w:adjustRightInd w:val="0"/>
        <w:spacing w:after="0" w:line="240" w:lineRule="auto"/>
      </w:pPr>
      <w:r>
        <w:rPr>
          <w:noProof/>
        </w:rPr>
        <w:object w:dxaOrig="1440" w:dyaOrig="1440" w14:anchorId="0FE3A6D2">
          <v:shape id="Object 1" o:spid="_x0000_s1623" type="#_x0000_t75" style="position:absolute;margin-left:100.95pt;margin-top:.95pt;width:116pt;height:35pt;z-index:251679744;visibility:visible;mso-position-horizontal-relative:text;mso-position-vertical-relative:text">
            <v:imagedata r:id="rId43" o:title=""/>
          </v:shape>
          <o:OLEObject Type="Embed" ProgID="Equation.3" ShapeID="Object 1" DrawAspect="Content" ObjectID="_1586684095" r:id="rId44"/>
        </w:object>
      </w:r>
    </w:p>
    <w:p w14:paraId="3C6718A3" w14:textId="77777777" w:rsidR="003267F5" w:rsidRDefault="003267F5" w:rsidP="00602198">
      <w:pPr>
        <w:autoSpaceDE w:val="0"/>
        <w:autoSpaceDN w:val="0"/>
        <w:adjustRightInd w:val="0"/>
        <w:spacing w:after="0" w:line="240" w:lineRule="auto"/>
      </w:pPr>
    </w:p>
    <w:p w14:paraId="5A29050C" w14:textId="77777777" w:rsidR="003267F5" w:rsidRDefault="003267F5" w:rsidP="00602198">
      <w:pPr>
        <w:autoSpaceDE w:val="0"/>
        <w:autoSpaceDN w:val="0"/>
        <w:adjustRightInd w:val="0"/>
        <w:spacing w:after="0" w:line="240" w:lineRule="auto"/>
      </w:pPr>
    </w:p>
    <w:p w14:paraId="72B38369" w14:textId="77777777" w:rsidR="00602198" w:rsidRDefault="00602198" w:rsidP="00602198">
      <w:pPr>
        <w:autoSpaceDE w:val="0"/>
        <w:autoSpaceDN w:val="0"/>
        <w:adjustRightInd w:val="0"/>
        <w:spacing w:after="0" w:line="240" w:lineRule="auto"/>
      </w:pPr>
      <w:r>
        <w:t xml:space="preserve">Remember to differentiate </w:t>
      </w:r>
      <w:proofErr w:type="gramStart"/>
      <w:r w:rsidRPr="00481DDF">
        <w:rPr>
          <w:i/>
        </w:rPr>
        <w:t>L</w:t>
      </w:r>
      <w:r>
        <w:t>(</w:t>
      </w:r>
      <w:proofErr w:type="spellStart"/>
      <w:proofErr w:type="gramEnd"/>
      <w:r w:rsidRPr="00481DDF">
        <w:rPr>
          <w:i/>
        </w:rPr>
        <w:t>x</w:t>
      </w:r>
      <w:r w:rsidRPr="00481DDF">
        <w:rPr>
          <w:i/>
          <w:vertAlign w:val="subscript"/>
        </w:rPr>
        <w:t>j</w:t>
      </w:r>
      <w:proofErr w:type="spellEnd"/>
      <w:r>
        <w:t>)</w:t>
      </w:r>
    </w:p>
    <w:p w14:paraId="6BC53C1E" w14:textId="77777777" w:rsidR="00602198" w:rsidRDefault="00602198" w:rsidP="00602198">
      <w:pPr>
        <w:autoSpaceDE w:val="0"/>
        <w:autoSpaceDN w:val="0"/>
        <w:adjustRightInd w:val="0"/>
        <w:spacing w:after="0" w:line="240" w:lineRule="auto"/>
      </w:pPr>
    </w:p>
    <w:p w14:paraId="35E1B246" w14:textId="00621E14" w:rsidR="007B269D" w:rsidRPr="00A149E4" w:rsidRDefault="00602198" w:rsidP="007B269D">
      <w:pPr>
        <w:autoSpaceDE w:val="0"/>
        <w:autoSpaceDN w:val="0"/>
        <w:adjustRightInd w:val="0"/>
        <w:spacing w:after="0" w:line="240" w:lineRule="auto"/>
        <w:rPr>
          <w:highlight w:val="yellow"/>
        </w:rPr>
      </w:pPr>
      <w:r w:rsidRPr="00481DDF">
        <w:rPr>
          <w:i/>
          <w:highlight w:val="yellow"/>
        </w:rPr>
        <w:t>L</w:t>
      </w:r>
      <w:r w:rsidR="007B269D" w:rsidRPr="007B269D">
        <w:rPr>
          <w:highlight w:val="yellow"/>
          <w:vertAlign w:val="subscript"/>
        </w:rPr>
        <w:t>0</w:t>
      </w:r>
      <w:r w:rsidRPr="00A149E4">
        <w:rPr>
          <w:highlight w:val="yellow"/>
        </w:rPr>
        <w:t>'(</w:t>
      </w:r>
      <w:r w:rsidRPr="00481DDF">
        <w:rPr>
          <w:i/>
          <w:highlight w:val="yellow"/>
        </w:rPr>
        <w:t>x</w:t>
      </w:r>
      <w:proofErr w:type="gramStart"/>
      <w:r w:rsidRPr="00A149E4">
        <w:rPr>
          <w:highlight w:val="yellow"/>
        </w:rPr>
        <w:t>)=</w:t>
      </w:r>
      <w:proofErr w:type="gramEnd"/>
      <w:r w:rsidRPr="00A149E4">
        <w:rPr>
          <w:highlight w:val="yellow"/>
        </w:rPr>
        <w:t>(2</w:t>
      </w:r>
      <w:r w:rsidRPr="00481DDF">
        <w:rPr>
          <w:i/>
          <w:highlight w:val="yellow"/>
        </w:rPr>
        <w:t>x</w:t>
      </w:r>
      <w:r w:rsidRPr="00A149E4">
        <w:rPr>
          <w:highlight w:val="yellow"/>
        </w:rPr>
        <w:t xml:space="preserve"> - </w:t>
      </w:r>
      <w:r w:rsidRPr="00481DDF">
        <w:rPr>
          <w:i/>
          <w:highlight w:val="yellow"/>
        </w:rPr>
        <w:t>x</w:t>
      </w:r>
      <w:r w:rsidRPr="00481DDF">
        <w:rPr>
          <w:highlight w:val="yellow"/>
          <w:vertAlign w:val="subscript"/>
        </w:rPr>
        <w:t>1</w:t>
      </w:r>
      <w:r w:rsidRPr="00A149E4">
        <w:rPr>
          <w:highlight w:val="yellow"/>
        </w:rPr>
        <w:t xml:space="preserve"> - </w:t>
      </w:r>
      <w:r w:rsidRPr="00481DDF">
        <w:rPr>
          <w:i/>
          <w:highlight w:val="yellow"/>
        </w:rPr>
        <w:t>x</w:t>
      </w:r>
      <w:r w:rsidRPr="00481DDF">
        <w:rPr>
          <w:highlight w:val="yellow"/>
          <w:vertAlign w:val="subscript"/>
        </w:rPr>
        <w:t>2</w:t>
      </w:r>
      <w:r w:rsidRPr="00A149E4">
        <w:rPr>
          <w:highlight w:val="yellow"/>
        </w:rPr>
        <w:t>)/(</w:t>
      </w:r>
      <w:r w:rsidRPr="00481DDF">
        <w:rPr>
          <w:i/>
          <w:highlight w:val="yellow"/>
        </w:rPr>
        <w:t>x</w:t>
      </w:r>
      <w:r w:rsidRPr="00481DDF">
        <w:rPr>
          <w:highlight w:val="yellow"/>
          <w:vertAlign w:val="subscript"/>
        </w:rPr>
        <w:t>0</w:t>
      </w:r>
      <w:r w:rsidRPr="00A149E4">
        <w:rPr>
          <w:highlight w:val="yellow"/>
        </w:rPr>
        <w:t>-</w:t>
      </w:r>
      <w:r w:rsidRPr="00481DDF">
        <w:rPr>
          <w:i/>
          <w:highlight w:val="yellow"/>
        </w:rPr>
        <w:t>x</w:t>
      </w:r>
      <w:r w:rsidRPr="00481DDF">
        <w:rPr>
          <w:highlight w:val="yellow"/>
          <w:vertAlign w:val="subscript"/>
        </w:rPr>
        <w:t>1</w:t>
      </w:r>
      <w:r w:rsidRPr="00A149E4">
        <w:rPr>
          <w:highlight w:val="yellow"/>
        </w:rPr>
        <w:t>)/(</w:t>
      </w:r>
      <w:r w:rsidRPr="00481DDF">
        <w:rPr>
          <w:i/>
          <w:highlight w:val="yellow"/>
        </w:rPr>
        <w:t>x</w:t>
      </w:r>
      <w:r w:rsidRPr="00481DDF">
        <w:rPr>
          <w:highlight w:val="yellow"/>
          <w:vertAlign w:val="subscript"/>
        </w:rPr>
        <w:t>0</w:t>
      </w:r>
      <w:r w:rsidRPr="00A149E4">
        <w:rPr>
          <w:highlight w:val="yellow"/>
        </w:rPr>
        <w:t>-</w:t>
      </w:r>
      <w:r w:rsidRPr="00481DDF">
        <w:rPr>
          <w:i/>
          <w:highlight w:val="yellow"/>
        </w:rPr>
        <w:t>x</w:t>
      </w:r>
      <w:r w:rsidRPr="00481DDF">
        <w:rPr>
          <w:highlight w:val="yellow"/>
          <w:vertAlign w:val="subscript"/>
        </w:rPr>
        <w:t>2</w:t>
      </w:r>
      <w:r w:rsidRPr="00A149E4">
        <w:rPr>
          <w:highlight w:val="yellow"/>
        </w:rPr>
        <w:t>)</w:t>
      </w:r>
      <w:r w:rsidR="007B269D">
        <w:rPr>
          <w:highlight w:val="yellow"/>
        </w:rPr>
        <w:t xml:space="preserve">, </w:t>
      </w:r>
      <w:r w:rsidR="007B269D" w:rsidRPr="00481DDF">
        <w:rPr>
          <w:i/>
          <w:highlight w:val="yellow"/>
        </w:rPr>
        <w:t>L</w:t>
      </w:r>
      <w:r w:rsidR="007B269D">
        <w:rPr>
          <w:highlight w:val="yellow"/>
          <w:vertAlign w:val="subscript"/>
        </w:rPr>
        <w:t>1</w:t>
      </w:r>
      <w:r w:rsidR="007B269D" w:rsidRPr="00A149E4">
        <w:rPr>
          <w:highlight w:val="yellow"/>
        </w:rPr>
        <w:t>'(</w:t>
      </w:r>
      <w:r w:rsidR="007B269D" w:rsidRPr="00481DDF">
        <w:rPr>
          <w:i/>
          <w:highlight w:val="yellow"/>
        </w:rPr>
        <w:t>x</w:t>
      </w:r>
      <w:r w:rsidR="007B269D" w:rsidRPr="00A149E4">
        <w:rPr>
          <w:highlight w:val="yellow"/>
        </w:rPr>
        <w:t>)=(2</w:t>
      </w:r>
      <w:r w:rsidR="007B269D" w:rsidRPr="00481DDF">
        <w:rPr>
          <w:i/>
          <w:highlight w:val="yellow"/>
        </w:rPr>
        <w:t>x</w:t>
      </w:r>
      <w:r w:rsidR="007B269D" w:rsidRPr="00A149E4">
        <w:rPr>
          <w:highlight w:val="yellow"/>
        </w:rPr>
        <w:t xml:space="preserve"> - </w:t>
      </w:r>
      <w:r w:rsidR="007B269D" w:rsidRPr="00481DDF">
        <w:rPr>
          <w:i/>
          <w:highlight w:val="yellow"/>
        </w:rPr>
        <w:t>x</w:t>
      </w:r>
      <w:r w:rsidR="007B269D">
        <w:rPr>
          <w:highlight w:val="yellow"/>
          <w:vertAlign w:val="subscript"/>
        </w:rPr>
        <w:t>0</w:t>
      </w:r>
      <w:r w:rsidR="007B269D" w:rsidRPr="00A149E4">
        <w:rPr>
          <w:highlight w:val="yellow"/>
        </w:rPr>
        <w:t xml:space="preserve"> - </w:t>
      </w:r>
      <w:r w:rsidR="007B269D" w:rsidRPr="00481DDF">
        <w:rPr>
          <w:i/>
          <w:highlight w:val="yellow"/>
        </w:rPr>
        <w:t>x</w:t>
      </w:r>
      <w:r w:rsidR="007B269D" w:rsidRPr="00481DDF">
        <w:rPr>
          <w:highlight w:val="yellow"/>
          <w:vertAlign w:val="subscript"/>
        </w:rPr>
        <w:t>2</w:t>
      </w:r>
      <w:r w:rsidR="007B269D" w:rsidRPr="00A149E4">
        <w:rPr>
          <w:highlight w:val="yellow"/>
        </w:rPr>
        <w:t>)/(</w:t>
      </w:r>
      <w:r w:rsidR="007B269D" w:rsidRPr="00481DDF">
        <w:rPr>
          <w:i/>
          <w:highlight w:val="yellow"/>
        </w:rPr>
        <w:t>x</w:t>
      </w:r>
      <w:r w:rsidR="007B269D">
        <w:rPr>
          <w:highlight w:val="yellow"/>
          <w:vertAlign w:val="subscript"/>
        </w:rPr>
        <w:t>1</w:t>
      </w:r>
      <w:r w:rsidR="007B269D" w:rsidRPr="00A149E4">
        <w:rPr>
          <w:highlight w:val="yellow"/>
        </w:rPr>
        <w:t>-</w:t>
      </w:r>
      <w:r w:rsidR="007B269D" w:rsidRPr="00481DDF">
        <w:rPr>
          <w:i/>
          <w:highlight w:val="yellow"/>
        </w:rPr>
        <w:t>x</w:t>
      </w:r>
      <w:r w:rsidR="007B269D">
        <w:rPr>
          <w:highlight w:val="yellow"/>
          <w:vertAlign w:val="subscript"/>
        </w:rPr>
        <w:t>0</w:t>
      </w:r>
      <w:r w:rsidR="007B269D" w:rsidRPr="00A149E4">
        <w:rPr>
          <w:highlight w:val="yellow"/>
        </w:rPr>
        <w:t>)/(</w:t>
      </w:r>
      <w:r w:rsidR="007B269D" w:rsidRPr="00481DDF">
        <w:rPr>
          <w:i/>
          <w:highlight w:val="yellow"/>
        </w:rPr>
        <w:t>x</w:t>
      </w:r>
      <w:r w:rsidR="007B269D">
        <w:rPr>
          <w:highlight w:val="yellow"/>
          <w:vertAlign w:val="subscript"/>
        </w:rPr>
        <w:t>1</w:t>
      </w:r>
      <w:r w:rsidR="007B269D" w:rsidRPr="00A149E4">
        <w:rPr>
          <w:highlight w:val="yellow"/>
        </w:rPr>
        <w:t>-</w:t>
      </w:r>
      <w:r w:rsidR="007B269D" w:rsidRPr="00481DDF">
        <w:rPr>
          <w:i/>
          <w:highlight w:val="yellow"/>
        </w:rPr>
        <w:t>x</w:t>
      </w:r>
      <w:r w:rsidR="007B269D" w:rsidRPr="00481DDF">
        <w:rPr>
          <w:highlight w:val="yellow"/>
          <w:vertAlign w:val="subscript"/>
        </w:rPr>
        <w:t>2</w:t>
      </w:r>
      <w:r w:rsidR="007B269D" w:rsidRPr="00A149E4">
        <w:rPr>
          <w:highlight w:val="yellow"/>
        </w:rPr>
        <w:t>)</w:t>
      </w:r>
      <w:r w:rsidR="007B269D">
        <w:rPr>
          <w:highlight w:val="yellow"/>
        </w:rPr>
        <w:t xml:space="preserve">, </w:t>
      </w:r>
      <w:r w:rsidR="007B269D" w:rsidRPr="00481DDF">
        <w:rPr>
          <w:i/>
          <w:highlight w:val="yellow"/>
        </w:rPr>
        <w:t>L</w:t>
      </w:r>
      <w:r w:rsidR="007B269D">
        <w:rPr>
          <w:highlight w:val="yellow"/>
          <w:vertAlign w:val="subscript"/>
        </w:rPr>
        <w:t>2</w:t>
      </w:r>
      <w:r w:rsidR="007B269D" w:rsidRPr="00A149E4">
        <w:rPr>
          <w:highlight w:val="yellow"/>
        </w:rPr>
        <w:t>'(</w:t>
      </w:r>
      <w:r w:rsidR="007B269D" w:rsidRPr="00481DDF">
        <w:rPr>
          <w:i/>
          <w:highlight w:val="yellow"/>
        </w:rPr>
        <w:t>x</w:t>
      </w:r>
      <w:r w:rsidR="007B269D" w:rsidRPr="00A149E4">
        <w:rPr>
          <w:highlight w:val="yellow"/>
        </w:rPr>
        <w:t>)=(2</w:t>
      </w:r>
      <w:r w:rsidR="007B269D" w:rsidRPr="00481DDF">
        <w:rPr>
          <w:i/>
          <w:highlight w:val="yellow"/>
        </w:rPr>
        <w:t>x</w:t>
      </w:r>
      <w:r w:rsidR="007B269D" w:rsidRPr="00A149E4">
        <w:rPr>
          <w:highlight w:val="yellow"/>
        </w:rPr>
        <w:t xml:space="preserve"> - </w:t>
      </w:r>
      <w:r w:rsidR="007B269D" w:rsidRPr="00481DDF">
        <w:rPr>
          <w:i/>
          <w:highlight w:val="yellow"/>
        </w:rPr>
        <w:t>x</w:t>
      </w:r>
      <w:r w:rsidR="007B269D">
        <w:rPr>
          <w:highlight w:val="yellow"/>
          <w:vertAlign w:val="subscript"/>
        </w:rPr>
        <w:t>0</w:t>
      </w:r>
      <w:r w:rsidR="007B269D" w:rsidRPr="00A149E4">
        <w:rPr>
          <w:highlight w:val="yellow"/>
        </w:rPr>
        <w:t xml:space="preserve"> </w:t>
      </w:r>
      <w:r w:rsidR="007B269D">
        <w:rPr>
          <w:highlight w:val="yellow"/>
        </w:rPr>
        <w:t>–</w:t>
      </w:r>
      <w:r w:rsidR="007B269D" w:rsidRPr="00A149E4">
        <w:rPr>
          <w:highlight w:val="yellow"/>
        </w:rPr>
        <w:t xml:space="preserve"> </w:t>
      </w:r>
      <w:r w:rsidR="007B269D" w:rsidRPr="00481DDF">
        <w:rPr>
          <w:i/>
          <w:highlight w:val="yellow"/>
        </w:rPr>
        <w:t>x</w:t>
      </w:r>
      <w:r w:rsidR="007B269D">
        <w:rPr>
          <w:highlight w:val="yellow"/>
          <w:vertAlign w:val="subscript"/>
        </w:rPr>
        <w:t>1</w:t>
      </w:r>
      <w:r w:rsidR="007B269D" w:rsidRPr="00A149E4">
        <w:rPr>
          <w:highlight w:val="yellow"/>
        </w:rPr>
        <w:t>)/(</w:t>
      </w:r>
      <w:r w:rsidR="007B269D" w:rsidRPr="00481DDF">
        <w:rPr>
          <w:i/>
          <w:highlight w:val="yellow"/>
        </w:rPr>
        <w:t>x</w:t>
      </w:r>
      <w:r w:rsidR="007B269D">
        <w:rPr>
          <w:highlight w:val="yellow"/>
          <w:vertAlign w:val="subscript"/>
        </w:rPr>
        <w:t>2</w:t>
      </w:r>
      <w:r w:rsidR="007B269D" w:rsidRPr="00A149E4">
        <w:rPr>
          <w:highlight w:val="yellow"/>
        </w:rPr>
        <w:t>-</w:t>
      </w:r>
      <w:r w:rsidR="007B269D" w:rsidRPr="00481DDF">
        <w:rPr>
          <w:i/>
          <w:highlight w:val="yellow"/>
        </w:rPr>
        <w:t>x</w:t>
      </w:r>
      <w:r w:rsidR="007B269D">
        <w:rPr>
          <w:highlight w:val="yellow"/>
          <w:vertAlign w:val="subscript"/>
        </w:rPr>
        <w:t>0</w:t>
      </w:r>
      <w:r w:rsidR="007B269D" w:rsidRPr="00A149E4">
        <w:rPr>
          <w:highlight w:val="yellow"/>
        </w:rPr>
        <w:t>)/(</w:t>
      </w:r>
      <w:r w:rsidR="007B269D" w:rsidRPr="00481DDF">
        <w:rPr>
          <w:i/>
          <w:highlight w:val="yellow"/>
        </w:rPr>
        <w:t>x</w:t>
      </w:r>
      <w:r w:rsidR="007B269D">
        <w:rPr>
          <w:highlight w:val="yellow"/>
          <w:vertAlign w:val="subscript"/>
        </w:rPr>
        <w:t>2</w:t>
      </w:r>
      <w:r w:rsidR="007B269D" w:rsidRPr="00A149E4">
        <w:rPr>
          <w:highlight w:val="yellow"/>
        </w:rPr>
        <w:t>-</w:t>
      </w:r>
      <w:r w:rsidR="007B269D" w:rsidRPr="00481DDF">
        <w:rPr>
          <w:i/>
          <w:highlight w:val="yellow"/>
        </w:rPr>
        <w:t>x</w:t>
      </w:r>
      <w:r w:rsidR="007B269D">
        <w:rPr>
          <w:highlight w:val="yellow"/>
          <w:vertAlign w:val="subscript"/>
        </w:rPr>
        <w:t>1</w:t>
      </w:r>
      <w:r w:rsidR="007B269D" w:rsidRPr="00A149E4">
        <w:rPr>
          <w:highlight w:val="yellow"/>
        </w:rPr>
        <w:t>)</w:t>
      </w:r>
    </w:p>
    <w:p w14:paraId="068E283F" w14:textId="77777777" w:rsidR="005E6111" w:rsidRDefault="007B269D" w:rsidP="00602198">
      <w:pPr>
        <w:autoSpaceDE w:val="0"/>
        <w:autoSpaceDN w:val="0"/>
        <w:adjustRightInd w:val="0"/>
        <w:spacing w:after="0" w:line="240" w:lineRule="auto"/>
        <w:rPr>
          <w:highlight w:val="yellow"/>
        </w:rPr>
      </w:pPr>
      <w:r w:rsidRPr="007B269D">
        <w:rPr>
          <w:i/>
          <w:highlight w:val="yellow"/>
        </w:rPr>
        <w:t>p</w:t>
      </w:r>
      <w:r w:rsidRPr="007B269D">
        <w:rPr>
          <w:highlight w:val="yellow"/>
          <w:vertAlign w:val="subscript"/>
        </w:rPr>
        <w:t>2</w:t>
      </w:r>
      <w:r>
        <w:rPr>
          <w:highlight w:val="yellow"/>
          <w:vertAlign w:val="subscript"/>
        </w:rPr>
        <w:t xml:space="preserve"> </w:t>
      </w:r>
      <w:r>
        <w:rPr>
          <w:highlight w:val="yellow"/>
        </w:rPr>
        <w:t xml:space="preserve">= </w:t>
      </w:r>
      <w:r w:rsidR="00602198" w:rsidRPr="00A149E4">
        <w:rPr>
          <w:highlight w:val="yellow"/>
        </w:rPr>
        <w:t>-0.6</w:t>
      </w:r>
      <w:proofErr w:type="gramStart"/>
      <w:r w:rsidR="00602198" w:rsidRPr="00A149E4">
        <w:rPr>
          <w:highlight w:val="yellow"/>
        </w:rPr>
        <w:t>/(</w:t>
      </w:r>
      <w:proofErr w:type="gramEnd"/>
      <w:r w:rsidR="00602198" w:rsidRPr="00A149E4">
        <w:rPr>
          <w:highlight w:val="yellow"/>
        </w:rPr>
        <w:t>-0.2)/(-0.4)*(-0.0431)</w:t>
      </w:r>
      <w:r>
        <w:rPr>
          <w:highlight w:val="yellow"/>
        </w:rPr>
        <w:t xml:space="preserve"> – 0.4/0.2/(–0.2</w:t>
      </w:r>
      <w:r w:rsidRPr="007B269D">
        <w:rPr>
          <w:highlight w:val="yellow"/>
        </w:rPr>
        <w:t>)*(</w:t>
      </w:r>
      <w:r>
        <w:rPr>
          <w:highlight w:val="yellow"/>
        </w:rPr>
        <w:t>–</w:t>
      </w:r>
      <w:r w:rsidRPr="007B269D">
        <w:rPr>
          <w:highlight w:val="yellow"/>
        </w:rPr>
        <w:t>0.08993</w:t>
      </w:r>
      <w:r>
        <w:rPr>
          <w:highlight w:val="yellow"/>
        </w:rPr>
        <w:t>)–0.2/0.4/0.2*0.11007</w:t>
      </w:r>
    </w:p>
    <w:p w14:paraId="68608F3D" w14:textId="6651B4DF" w:rsidR="00602198" w:rsidRPr="007B269D" w:rsidRDefault="00602198" w:rsidP="00602198">
      <w:pPr>
        <w:autoSpaceDE w:val="0"/>
        <w:autoSpaceDN w:val="0"/>
        <w:adjustRightInd w:val="0"/>
        <w:spacing w:after="0" w:line="240" w:lineRule="auto"/>
        <w:rPr>
          <w:highlight w:val="yellow"/>
        </w:rPr>
      </w:pPr>
      <w:r w:rsidRPr="00A149E4">
        <w:rPr>
          <w:highlight w:val="yellow"/>
        </w:rPr>
        <w:t>=0.32325</w:t>
      </w:r>
      <w:r w:rsidR="007B269D" w:rsidRPr="005E6111">
        <w:rPr>
          <w:highlight w:val="yellow"/>
        </w:rPr>
        <w:t>-0.8993</w:t>
      </w:r>
      <w:r w:rsidR="005E6111" w:rsidRPr="005E6111">
        <w:rPr>
          <w:highlight w:val="yellow"/>
        </w:rPr>
        <w:t>-0.275175</w:t>
      </w:r>
      <w:r w:rsidR="005E6111">
        <w:rPr>
          <w:highlight w:val="yellow"/>
        </w:rPr>
        <w:t>=-0.851225</w:t>
      </w:r>
    </w:p>
    <w:p w14:paraId="61D8179B" w14:textId="5430BD58" w:rsidR="00A1083F" w:rsidRDefault="00FE6D0B" w:rsidP="00572725">
      <w:pPr>
        <w:pStyle w:val="Heading1"/>
      </w:pPr>
      <w:r>
        <w:lastRenderedPageBreak/>
        <w:t>Solution Tutorial 3</w:t>
      </w:r>
    </w:p>
    <w:p w14:paraId="3A0E6F27" w14:textId="77777777" w:rsidR="00572725" w:rsidRDefault="00572725" w:rsidP="00382504">
      <w:pPr>
        <w:pStyle w:val="ListParagraph"/>
        <w:numPr>
          <w:ilvl w:val="0"/>
          <w:numId w:val="15"/>
        </w:numPr>
        <w:rPr>
          <w:rFonts w:eastAsia="CMS Y 10"/>
        </w:rPr>
      </w:pPr>
      <w:r w:rsidRPr="00890499">
        <w:rPr>
          <w:rFonts w:eastAsia="CMS Y 10"/>
        </w:rPr>
        <w:t>Use either three-point formula (1) or (2) to determine approximations that will complete the following tables</w:t>
      </w:r>
      <w:r>
        <w:rPr>
          <w:rFonts w:eastAsia="CMS Y 10"/>
        </w:rPr>
        <w:t>.</w:t>
      </w:r>
    </w:p>
    <w:p w14:paraId="56CAED7A" w14:textId="77777777" w:rsidR="00572725" w:rsidRDefault="00572725" w:rsidP="00382504">
      <w:pPr>
        <w:pStyle w:val="ListParagraph"/>
        <w:numPr>
          <w:ilvl w:val="1"/>
          <w:numId w:val="15"/>
        </w:numPr>
        <w:ind w:left="1080"/>
        <w:rPr>
          <w:rFonts w:eastAsia="CMS Y 10"/>
        </w:rPr>
      </w:pPr>
    </w:p>
    <w:tbl>
      <w:tblPr>
        <w:tblStyle w:val="TableGrid"/>
        <w:tblW w:w="0" w:type="auto"/>
        <w:tblInd w:w="1800" w:type="dxa"/>
        <w:tblLook w:val="04A0" w:firstRow="1" w:lastRow="0" w:firstColumn="1" w:lastColumn="0" w:noHBand="0" w:noVBand="1"/>
      </w:tblPr>
      <w:tblGrid>
        <w:gridCol w:w="691"/>
        <w:gridCol w:w="1137"/>
        <w:gridCol w:w="3143"/>
      </w:tblGrid>
      <w:tr w:rsidR="00572725" w14:paraId="5B0F0977" w14:textId="77777777" w:rsidTr="00571EC2">
        <w:tc>
          <w:tcPr>
            <w:tcW w:w="691" w:type="dxa"/>
          </w:tcPr>
          <w:p w14:paraId="42055802" w14:textId="77777777" w:rsidR="00572725" w:rsidRPr="00890499" w:rsidRDefault="00572725" w:rsidP="00572725">
            <w:pPr>
              <w:spacing w:after="0"/>
              <w:rPr>
                <w:rFonts w:eastAsia="CMS Y 10"/>
                <w:i/>
                <w:iCs/>
              </w:rPr>
            </w:pPr>
            <w:r>
              <w:rPr>
                <w:rFonts w:eastAsia="CMS Y 10"/>
                <w:i/>
                <w:iCs/>
              </w:rPr>
              <w:t>x</w:t>
            </w:r>
          </w:p>
        </w:tc>
        <w:tc>
          <w:tcPr>
            <w:tcW w:w="1137" w:type="dxa"/>
          </w:tcPr>
          <w:p w14:paraId="620E13C6" w14:textId="77777777" w:rsidR="00572725" w:rsidRPr="00890499" w:rsidRDefault="00572725" w:rsidP="00572725">
            <w:pPr>
              <w:spacing w:after="0"/>
              <w:rPr>
                <w:rFonts w:eastAsia="CMS Y 10"/>
              </w:rPr>
            </w:pPr>
            <w:r>
              <w:rPr>
                <w:rFonts w:eastAsia="CMS Y 10"/>
                <w:i/>
                <w:iCs/>
              </w:rPr>
              <w:t>f</w:t>
            </w:r>
            <w:r>
              <w:rPr>
                <w:rFonts w:eastAsia="CMS Y 10"/>
              </w:rPr>
              <w:t>(</w:t>
            </w:r>
            <w:r>
              <w:rPr>
                <w:rFonts w:eastAsia="CMS Y 10"/>
                <w:i/>
                <w:iCs/>
              </w:rPr>
              <w:t>x</w:t>
            </w:r>
            <w:r>
              <w:rPr>
                <w:rFonts w:eastAsia="CMS Y 10"/>
              </w:rPr>
              <w:t>)</w:t>
            </w:r>
          </w:p>
        </w:tc>
        <w:tc>
          <w:tcPr>
            <w:tcW w:w="3143" w:type="dxa"/>
          </w:tcPr>
          <w:p w14:paraId="511984F8" w14:textId="77777777" w:rsidR="00572725" w:rsidRDefault="00572725" w:rsidP="00572725">
            <w:pPr>
              <w:spacing w:after="0"/>
              <w:rPr>
                <w:rFonts w:eastAsia="CMS Y 10"/>
              </w:rPr>
            </w:pPr>
            <w:r>
              <w:rPr>
                <w:rFonts w:eastAsia="CMS Y 10"/>
                <w:i/>
                <w:iCs/>
              </w:rPr>
              <w:t>f'</w:t>
            </w:r>
            <w:r>
              <w:rPr>
                <w:rFonts w:eastAsia="CMS Y 10"/>
              </w:rPr>
              <w:t>(</w:t>
            </w:r>
            <w:r>
              <w:rPr>
                <w:rFonts w:eastAsia="CMS Y 10"/>
                <w:i/>
                <w:iCs/>
              </w:rPr>
              <w:t>x</w:t>
            </w:r>
            <w:r>
              <w:rPr>
                <w:rFonts w:eastAsia="CMS Y 10"/>
              </w:rPr>
              <w:t>)</w:t>
            </w:r>
          </w:p>
        </w:tc>
      </w:tr>
      <w:tr w:rsidR="00572725" w14:paraId="3E3D9FB9" w14:textId="77777777" w:rsidTr="00571EC2">
        <w:tc>
          <w:tcPr>
            <w:tcW w:w="691" w:type="dxa"/>
          </w:tcPr>
          <w:p w14:paraId="6AEAFF3B" w14:textId="77777777" w:rsidR="00572725" w:rsidRDefault="00572725" w:rsidP="00572725">
            <w:pPr>
              <w:spacing w:after="0"/>
              <w:rPr>
                <w:rFonts w:eastAsia="CMS Y 10"/>
              </w:rPr>
            </w:pPr>
            <w:r>
              <w:rPr>
                <w:rFonts w:eastAsia="CMS Y 10"/>
              </w:rPr>
              <w:t>-0.3</w:t>
            </w:r>
          </w:p>
          <w:p w14:paraId="544E74F1" w14:textId="77777777" w:rsidR="00572725" w:rsidRDefault="00572725" w:rsidP="00572725">
            <w:pPr>
              <w:spacing w:after="0"/>
              <w:rPr>
                <w:rFonts w:eastAsia="CMS Y 10"/>
              </w:rPr>
            </w:pPr>
            <w:r>
              <w:rPr>
                <w:rFonts w:eastAsia="CMS Y 10"/>
              </w:rPr>
              <w:t>-0.1</w:t>
            </w:r>
          </w:p>
          <w:p w14:paraId="60E91ACA" w14:textId="77777777" w:rsidR="00572725" w:rsidRDefault="00572725" w:rsidP="00572725">
            <w:pPr>
              <w:spacing w:after="0"/>
              <w:rPr>
                <w:rFonts w:eastAsia="CMS Y 10"/>
              </w:rPr>
            </w:pPr>
            <w:r>
              <w:rPr>
                <w:rFonts w:eastAsia="CMS Y 10"/>
              </w:rPr>
              <w:t>0.1</w:t>
            </w:r>
          </w:p>
          <w:p w14:paraId="69B59E08" w14:textId="77777777" w:rsidR="00572725" w:rsidRDefault="00572725" w:rsidP="00572725">
            <w:pPr>
              <w:spacing w:after="0"/>
              <w:rPr>
                <w:rFonts w:eastAsia="CMS Y 10"/>
              </w:rPr>
            </w:pPr>
            <w:r>
              <w:rPr>
                <w:rFonts w:eastAsia="CMS Y 10"/>
              </w:rPr>
              <w:t>0.3</w:t>
            </w:r>
          </w:p>
        </w:tc>
        <w:tc>
          <w:tcPr>
            <w:tcW w:w="1137" w:type="dxa"/>
          </w:tcPr>
          <w:p w14:paraId="777C9343" w14:textId="77777777" w:rsidR="00572725" w:rsidRDefault="00572725" w:rsidP="00572725">
            <w:pPr>
              <w:spacing w:after="0"/>
              <w:rPr>
                <w:rFonts w:eastAsia="CMS Y 10"/>
              </w:rPr>
            </w:pPr>
            <w:r>
              <w:rPr>
                <w:rFonts w:eastAsia="CMS Y 10"/>
              </w:rPr>
              <w:t>-0.20431</w:t>
            </w:r>
          </w:p>
          <w:p w14:paraId="012A62EF" w14:textId="77777777" w:rsidR="00572725" w:rsidRDefault="00572725" w:rsidP="00572725">
            <w:pPr>
              <w:spacing w:after="0"/>
              <w:rPr>
                <w:rFonts w:eastAsia="CMS Y 10"/>
              </w:rPr>
            </w:pPr>
            <w:r>
              <w:rPr>
                <w:rFonts w:eastAsia="CMS Y 10"/>
              </w:rPr>
              <w:t>-0.08993</w:t>
            </w:r>
          </w:p>
          <w:p w14:paraId="52222C63" w14:textId="77777777" w:rsidR="00572725" w:rsidRDefault="00572725" w:rsidP="00572725">
            <w:pPr>
              <w:spacing w:after="0"/>
              <w:rPr>
                <w:rFonts w:eastAsia="CMS Y 10"/>
              </w:rPr>
            </w:pPr>
            <w:r>
              <w:rPr>
                <w:rFonts w:eastAsia="CMS Y 10"/>
              </w:rPr>
              <w:t>0.11007</w:t>
            </w:r>
          </w:p>
          <w:p w14:paraId="040DA956" w14:textId="77777777" w:rsidR="00572725" w:rsidRDefault="00572725" w:rsidP="00572725">
            <w:pPr>
              <w:spacing w:after="0"/>
              <w:rPr>
                <w:rFonts w:eastAsia="CMS Y 10"/>
              </w:rPr>
            </w:pPr>
            <w:r>
              <w:rPr>
                <w:rFonts w:eastAsia="CMS Y 10"/>
              </w:rPr>
              <w:t>0.39569</w:t>
            </w:r>
          </w:p>
        </w:tc>
        <w:tc>
          <w:tcPr>
            <w:tcW w:w="3143" w:type="dxa"/>
            <w:shd w:val="clear" w:color="auto" w:fill="FFFF00"/>
          </w:tcPr>
          <w:p w14:paraId="1B25FF3E" w14:textId="29A97240" w:rsidR="004565FB" w:rsidRDefault="004565FB" w:rsidP="004565FB">
            <w:pPr>
              <w:spacing w:after="0"/>
              <w:rPr>
                <w:rFonts w:eastAsia="CMS Y 10"/>
              </w:rPr>
            </w:pPr>
            <w:r w:rsidRPr="004565FB">
              <w:rPr>
                <w:rFonts w:eastAsia="CMS Y 10"/>
              </w:rPr>
              <w:t>0.35785</w:t>
            </w:r>
            <w:r w:rsidR="00FC51A4">
              <w:rPr>
                <w:rFonts w:eastAsia="CMS Y 10"/>
              </w:rPr>
              <w:t xml:space="preserve"> (eq.1)</w:t>
            </w:r>
            <w:r>
              <w:rPr>
                <w:rFonts w:eastAsia="CMS Y 10"/>
              </w:rPr>
              <w:br/>
            </w:r>
            <w:r w:rsidRPr="004565FB">
              <w:rPr>
                <w:rFonts w:eastAsia="CMS Y 10"/>
              </w:rPr>
              <w:t>0.78595</w:t>
            </w:r>
            <w:r w:rsidR="00571EC2">
              <w:rPr>
                <w:rFonts w:eastAsia="CMS Y 10"/>
              </w:rPr>
              <w:t xml:space="preserve"> (eq.</w:t>
            </w:r>
            <w:r w:rsidR="00BB2D9F">
              <w:rPr>
                <w:rFonts w:eastAsia="CMS Y 10"/>
              </w:rPr>
              <w:t>2</w:t>
            </w:r>
            <w:r w:rsidR="00571EC2">
              <w:rPr>
                <w:rFonts w:eastAsia="CMS Y 10"/>
              </w:rPr>
              <w:t>)</w:t>
            </w:r>
          </w:p>
          <w:p w14:paraId="1BBDAD71" w14:textId="11EC888F" w:rsidR="004565FB" w:rsidRDefault="004565FB" w:rsidP="004565FB">
            <w:pPr>
              <w:spacing w:after="0"/>
              <w:rPr>
                <w:rFonts w:eastAsia="CMS Y 10"/>
              </w:rPr>
            </w:pPr>
            <w:r w:rsidRPr="004565FB">
              <w:rPr>
                <w:rFonts w:eastAsia="CMS Y 10"/>
              </w:rPr>
              <w:t>1.21405</w:t>
            </w:r>
            <w:r w:rsidR="00571EC2">
              <w:rPr>
                <w:rFonts w:eastAsia="CMS Y 10"/>
              </w:rPr>
              <w:t xml:space="preserve"> (eq. 2)</w:t>
            </w:r>
          </w:p>
          <w:p w14:paraId="56B37934" w14:textId="6490C548" w:rsidR="00572725" w:rsidRDefault="003A028B" w:rsidP="003A028B">
            <w:pPr>
              <w:spacing w:after="0"/>
              <w:rPr>
                <w:rFonts w:eastAsia="CMS Y 10"/>
              </w:rPr>
            </w:pPr>
            <w:r w:rsidRPr="003A028B">
              <w:rPr>
                <w:rFonts w:eastAsia="CMS Y 10"/>
              </w:rPr>
              <w:t>1.64215</w:t>
            </w:r>
            <w:r w:rsidR="00FC51A4">
              <w:rPr>
                <w:rFonts w:eastAsia="CMS Y 10"/>
              </w:rPr>
              <w:t>(eq.1)</w:t>
            </w:r>
          </w:p>
        </w:tc>
      </w:tr>
    </w:tbl>
    <w:p w14:paraId="5D256242" w14:textId="77777777" w:rsidR="00572725" w:rsidRPr="00890499" w:rsidRDefault="00572725" w:rsidP="00382504">
      <w:pPr>
        <w:pStyle w:val="ListParagraph"/>
        <w:numPr>
          <w:ilvl w:val="1"/>
          <w:numId w:val="15"/>
        </w:numPr>
        <w:ind w:left="1080"/>
        <w:rPr>
          <w:rFonts w:eastAsia="CMS Y 10"/>
        </w:rPr>
      </w:pPr>
      <w:r>
        <w:rPr>
          <w:rFonts w:eastAsia="CMS Y 10"/>
        </w:rPr>
        <w:br/>
      </w:r>
    </w:p>
    <w:tbl>
      <w:tblPr>
        <w:tblStyle w:val="TableGrid"/>
        <w:tblW w:w="0" w:type="auto"/>
        <w:tblInd w:w="1800" w:type="dxa"/>
        <w:tblLook w:val="04A0" w:firstRow="1" w:lastRow="0" w:firstColumn="1" w:lastColumn="0" w:noHBand="0" w:noVBand="1"/>
      </w:tblPr>
      <w:tblGrid>
        <w:gridCol w:w="691"/>
        <w:gridCol w:w="1137"/>
        <w:gridCol w:w="1053"/>
      </w:tblGrid>
      <w:tr w:rsidR="00572725" w14:paraId="515783A4" w14:textId="77777777" w:rsidTr="00572725">
        <w:tc>
          <w:tcPr>
            <w:tcW w:w="691" w:type="dxa"/>
          </w:tcPr>
          <w:p w14:paraId="7E3766F3" w14:textId="77777777" w:rsidR="00572725" w:rsidRPr="00890499" w:rsidRDefault="00572725" w:rsidP="00572725">
            <w:pPr>
              <w:spacing w:after="0"/>
              <w:rPr>
                <w:rFonts w:eastAsia="CMS Y 10"/>
                <w:i/>
                <w:iCs/>
              </w:rPr>
            </w:pPr>
            <w:r>
              <w:rPr>
                <w:rFonts w:eastAsia="CMS Y 10"/>
                <w:i/>
                <w:iCs/>
              </w:rPr>
              <w:t>x</w:t>
            </w:r>
          </w:p>
        </w:tc>
        <w:tc>
          <w:tcPr>
            <w:tcW w:w="1137" w:type="dxa"/>
          </w:tcPr>
          <w:p w14:paraId="2E75647A" w14:textId="77777777" w:rsidR="00572725" w:rsidRPr="00890499" w:rsidRDefault="00572725" w:rsidP="00572725">
            <w:pPr>
              <w:spacing w:after="0"/>
              <w:rPr>
                <w:rFonts w:eastAsia="CMS Y 10"/>
              </w:rPr>
            </w:pPr>
            <w:r>
              <w:rPr>
                <w:rFonts w:eastAsia="CMS Y 10"/>
                <w:i/>
                <w:iCs/>
              </w:rPr>
              <w:t>f</w:t>
            </w:r>
            <w:r>
              <w:rPr>
                <w:rFonts w:eastAsia="CMS Y 10"/>
              </w:rPr>
              <w:t>(</w:t>
            </w:r>
            <w:r>
              <w:rPr>
                <w:rFonts w:eastAsia="CMS Y 10"/>
                <w:i/>
                <w:iCs/>
              </w:rPr>
              <w:t>x</w:t>
            </w:r>
            <w:r>
              <w:rPr>
                <w:rFonts w:eastAsia="CMS Y 10"/>
              </w:rPr>
              <w:t>)</w:t>
            </w:r>
          </w:p>
        </w:tc>
        <w:tc>
          <w:tcPr>
            <w:tcW w:w="670" w:type="dxa"/>
          </w:tcPr>
          <w:p w14:paraId="689C5AE2" w14:textId="77777777" w:rsidR="00572725" w:rsidRDefault="00572725" w:rsidP="00572725">
            <w:pPr>
              <w:spacing w:after="0"/>
              <w:rPr>
                <w:rFonts w:eastAsia="CMS Y 10"/>
              </w:rPr>
            </w:pPr>
            <w:r>
              <w:rPr>
                <w:rFonts w:eastAsia="CMS Y 10"/>
                <w:i/>
                <w:iCs/>
              </w:rPr>
              <w:t>f'</w:t>
            </w:r>
            <w:r>
              <w:rPr>
                <w:rFonts w:eastAsia="CMS Y 10"/>
              </w:rPr>
              <w:t>(</w:t>
            </w:r>
            <w:r>
              <w:rPr>
                <w:rFonts w:eastAsia="CMS Y 10"/>
                <w:i/>
                <w:iCs/>
              </w:rPr>
              <w:t>x</w:t>
            </w:r>
            <w:r>
              <w:rPr>
                <w:rFonts w:eastAsia="CMS Y 10"/>
              </w:rPr>
              <w:t>)</w:t>
            </w:r>
          </w:p>
        </w:tc>
      </w:tr>
      <w:tr w:rsidR="00572725" w14:paraId="63CD89E0" w14:textId="77777777" w:rsidTr="00612CF1">
        <w:tc>
          <w:tcPr>
            <w:tcW w:w="691" w:type="dxa"/>
          </w:tcPr>
          <w:p w14:paraId="256207DE" w14:textId="77777777" w:rsidR="00572725" w:rsidRDefault="00572725" w:rsidP="00572725">
            <w:pPr>
              <w:spacing w:after="0"/>
              <w:rPr>
                <w:rFonts w:eastAsia="CMS Y 10"/>
              </w:rPr>
            </w:pPr>
            <w:r>
              <w:rPr>
                <w:rFonts w:eastAsia="CMS Y 10"/>
              </w:rPr>
              <w:t>1.1</w:t>
            </w:r>
          </w:p>
          <w:p w14:paraId="3CD48898" w14:textId="77777777" w:rsidR="00572725" w:rsidRDefault="00572725" w:rsidP="00572725">
            <w:pPr>
              <w:spacing w:after="0"/>
              <w:rPr>
                <w:rFonts w:eastAsia="CMS Y 10"/>
              </w:rPr>
            </w:pPr>
            <w:r>
              <w:rPr>
                <w:rFonts w:eastAsia="CMS Y 10"/>
              </w:rPr>
              <w:t>1.2</w:t>
            </w:r>
          </w:p>
          <w:p w14:paraId="40890ADB" w14:textId="77777777" w:rsidR="00572725" w:rsidRDefault="00572725" w:rsidP="00572725">
            <w:pPr>
              <w:spacing w:after="0"/>
              <w:rPr>
                <w:rFonts w:eastAsia="CMS Y 10"/>
              </w:rPr>
            </w:pPr>
            <w:r>
              <w:rPr>
                <w:rFonts w:eastAsia="CMS Y 10"/>
              </w:rPr>
              <w:t>1.3</w:t>
            </w:r>
          </w:p>
          <w:p w14:paraId="64725304" w14:textId="77777777" w:rsidR="00572725" w:rsidRDefault="00572725" w:rsidP="00572725">
            <w:pPr>
              <w:spacing w:after="0"/>
              <w:rPr>
                <w:rFonts w:eastAsia="CMS Y 10"/>
              </w:rPr>
            </w:pPr>
            <w:r>
              <w:rPr>
                <w:rFonts w:eastAsia="CMS Y 10"/>
              </w:rPr>
              <w:t>1.4</w:t>
            </w:r>
          </w:p>
        </w:tc>
        <w:tc>
          <w:tcPr>
            <w:tcW w:w="1137" w:type="dxa"/>
          </w:tcPr>
          <w:p w14:paraId="10E7AA08" w14:textId="77777777" w:rsidR="00572725" w:rsidRDefault="00572725" w:rsidP="00572725">
            <w:pPr>
              <w:spacing w:after="0"/>
              <w:rPr>
                <w:rFonts w:eastAsia="CMS Y 10"/>
              </w:rPr>
            </w:pPr>
            <w:r>
              <w:rPr>
                <w:rFonts w:eastAsia="CMS Y 10"/>
              </w:rPr>
              <w:t>0.48603</w:t>
            </w:r>
          </w:p>
          <w:p w14:paraId="2272A5C3" w14:textId="77777777" w:rsidR="00572725" w:rsidRDefault="00572725" w:rsidP="00572725">
            <w:pPr>
              <w:spacing w:after="0"/>
              <w:rPr>
                <w:rFonts w:eastAsia="CMS Y 10"/>
              </w:rPr>
            </w:pPr>
            <w:r>
              <w:rPr>
                <w:rFonts w:eastAsia="CMS Y 10"/>
              </w:rPr>
              <w:t>0.86160</w:t>
            </w:r>
          </w:p>
          <w:p w14:paraId="234DEDCD" w14:textId="77777777" w:rsidR="00572725" w:rsidRDefault="00572725" w:rsidP="00572725">
            <w:pPr>
              <w:spacing w:after="0"/>
              <w:rPr>
                <w:rFonts w:eastAsia="CMS Y 10"/>
              </w:rPr>
            </w:pPr>
            <w:r>
              <w:rPr>
                <w:rFonts w:eastAsia="CMS Y 10"/>
              </w:rPr>
              <w:t>1.59751</w:t>
            </w:r>
          </w:p>
          <w:p w14:paraId="7FA8A1A4" w14:textId="77777777" w:rsidR="00572725" w:rsidRDefault="00572725" w:rsidP="00572725">
            <w:pPr>
              <w:spacing w:after="0"/>
              <w:rPr>
                <w:rFonts w:eastAsia="CMS Y 10"/>
              </w:rPr>
            </w:pPr>
            <w:r>
              <w:rPr>
                <w:rFonts w:eastAsia="CMS Y 10"/>
              </w:rPr>
              <w:t>3.76155</w:t>
            </w:r>
          </w:p>
        </w:tc>
        <w:tc>
          <w:tcPr>
            <w:tcW w:w="670" w:type="dxa"/>
            <w:shd w:val="clear" w:color="auto" w:fill="FFFF00"/>
          </w:tcPr>
          <w:p w14:paraId="034E1E6C" w14:textId="77777777" w:rsidR="00572725" w:rsidRDefault="004565FB" w:rsidP="00572725">
            <w:pPr>
              <w:spacing w:after="0"/>
              <w:rPr>
                <w:rFonts w:eastAsia="CMS Y 10"/>
              </w:rPr>
            </w:pPr>
            <w:r>
              <w:rPr>
                <w:rFonts w:eastAsia="CMS Y 10"/>
              </w:rPr>
              <w:t>1.954</w:t>
            </w:r>
          </w:p>
          <w:p w14:paraId="66F1C2DD" w14:textId="77777777" w:rsidR="004565FB" w:rsidRDefault="004565FB" w:rsidP="00313EB7">
            <w:pPr>
              <w:spacing w:after="0"/>
              <w:rPr>
                <w:rFonts w:eastAsia="CMS Y 10"/>
              </w:rPr>
            </w:pPr>
            <w:r w:rsidRPr="004565FB">
              <w:rPr>
                <w:rFonts w:eastAsia="CMS Y 10"/>
              </w:rPr>
              <w:t>5.5574</w:t>
            </w:r>
            <w:r>
              <w:rPr>
                <w:rFonts w:eastAsia="CMS Y 10"/>
              </w:rPr>
              <w:br/>
            </w:r>
            <w:r w:rsidRPr="004565FB">
              <w:rPr>
                <w:rFonts w:eastAsia="CMS Y 10"/>
              </w:rPr>
              <w:t>14.49975</w:t>
            </w:r>
            <w:r>
              <w:rPr>
                <w:rFonts w:eastAsia="CMS Y 10"/>
              </w:rPr>
              <w:br/>
            </w:r>
            <w:r w:rsidR="003A028B" w:rsidRPr="003A028B">
              <w:rPr>
                <w:rFonts w:eastAsia="CMS Y 10"/>
              </w:rPr>
              <w:t>28.7810</w:t>
            </w:r>
            <w:r w:rsidR="00313EB7">
              <w:rPr>
                <w:rFonts w:eastAsia="CMS Y 10"/>
              </w:rPr>
              <w:t>5</w:t>
            </w:r>
          </w:p>
        </w:tc>
      </w:tr>
    </w:tbl>
    <w:p w14:paraId="5F2F554D" w14:textId="77777777" w:rsidR="004565FB" w:rsidRDefault="00572725" w:rsidP="004565FB">
      <w:pPr>
        <w:pStyle w:val="ListParagraph"/>
        <w:ind w:left="1080"/>
        <w:rPr>
          <w:rFonts w:eastAsia="CMS Y 10"/>
          <w:position w:val="-24"/>
        </w:rPr>
      </w:pPr>
      <w:r w:rsidRPr="00890499">
        <w:rPr>
          <w:rFonts w:eastAsia="CMS Y 10"/>
        </w:rPr>
        <w:br/>
      </w:r>
      <w:r w:rsidRPr="00CC48C8">
        <w:rPr>
          <w:rFonts w:eastAsia="CMS Y 10"/>
          <w:position w:val="-24"/>
        </w:rPr>
        <w:object w:dxaOrig="7140" w:dyaOrig="660" w14:anchorId="2B837D4A">
          <v:shape id="_x0000_i1041" type="#_x0000_t75" style="width:352.8pt;height:36pt" o:ole="">
            <v:imagedata r:id="rId45" o:title=""/>
          </v:shape>
          <o:OLEObject Type="Embed" ProgID="Equation.3" ShapeID="_x0000_i1041" DrawAspect="Content" ObjectID="_1586684000" r:id="rId46"/>
        </w:object>
      </w:r>
    </w:p>
    <w:p w14:paraId="35E85FA3" w14:textId="77777777" w:rsidR="00572725" w:rsidRPr="00CC48C8" w:rsidRDefault="002755C4" w:rsidP="004565FB">
      <w:pPr>
        <w:pStyle w:val="ListParagraph"/>
        <w:ind w:left="1080"/>
        <w:rPr>
          <w:rFonts w:asciiTheme="minorHAnsi" w:eastAsia="CMS Y 10" w:hAnsiTheme="minorHAnsi" w:cs="CM R 12"/>
          <w:position w:val="-30"/>
          <w:sz w:val="23"/>
          <w:szCs w:val="23"/>
        </w:rPr>
      </w:pPr>
      <w:r w:rsidRPr="00616951">
        <w:rPr>
          <w:rFonts w:eastAsia="CMS Y 10"/>
          <w:position w:val="-24"/>
        </w:rPr>
        <w:object w:dxaOrig="7540" w:dyaOrig="660" w14:anchorId="6E6A3FCB">
          <v:shape id="_x0000_i1042" type="#_x0000_t75" style="width:374.4pt;height:36pt" o:ole="">
            <v:imagedata r:id="rId47" o:title=""/>
          </v:shape>
          <o:OLEObject Type="Embed" ProgID="Equation.3" ShapeID="_x0000_i1042" DrawAspect="Content" ObjectID="_1586684001" r:id="rId48"/>
        </w:object>
      </w:r>
    </w:p>
    <w:p w14:paraId="2EA9C2F0" w14:textId="77777777" w:rsidR="00572725" w:rsidRDefault="00572725" w:rsidP="00572725">
      <w:pPr>
        <w:pStyle w:val="ListParagraph"/>
        <w:ind w:left="1080"/>
        <w:rPr>
          <w:rFonts w:eastAsia="CMS Y 10"/>
        </w:rPr>
      </w:pPr>
    </w:p>
    <w:p w14:paraId="6DA13C40" w14:textId="77777777" w:rsidR="00572725" w:rsidRDefault="00572725" w:rsidP="00382504">
      <w:pPr>
        <w:pStyle w:val="ListParagraph"/>
        <w:numPr>
          <w:ilvl w:val="0"/>
          <w:numId w:val="15"/>
        </w:numPr>
        <w:rPr>
          <w:rFonts w:eastAsia="CMS Y 10"/>
        </w:rPr>
      </w:pPr>
      <w:r>
        <w:rPr>
          <w:rFonts w:eastAsia="CMS Y 10"/>
        </w:rPr>
        <w:t xml:space="preserve">Consider the following table of data and use the five-point formula to approximate </w:t>
      </w:r>
      <w:r>
        <w:rPr>
          <w:rFonts w:eastAsia="CMS Y 10"/>
          <w:i/>
          <w:iCs/>
        </w:rPr>
        <w:t>f</w:t>
      </w:r>
      <w:r>
        <w:rPr>
          <w:rFonts w:eastAsia="CMS Y 10"/>
        </w:rPr>
        <w:t>’(0.6)</w:t>
      </w:r>
    </w:p>
    <w:tbl>
      <w:tblPr>
        <w:tblStyle w:val="TableGrid"/>
        <w:tblW w:w="0" w:type="auto"/>
        <w:tblInd w:w="1800" w:type="dxa"/>
        <w:tblLook w:val="04A0" w:firstRow="1" w:lastRow="0" w:firstColumn="1" w:lastColumn="0" w:noHBand="0" w:noVBand="1"/>
      </w:tblPr>
      <w:tblGrid>
        <w:gridCol w:w="691"/>
        <w:gridCol w:w="1164"/>
        <w:gridCol w:w="1164"/>
        <w:gridCol w:w="1164"/>
        <w:gridCol w:w="1164"/>
        <w:gridCol w:w="1164"/>
      </w:tblGrid>
      <w:tr w:rsidR="00572725" w14:paraId="17EDAF42" w14:textId="77777777" w:rsidTr="00572725">
        <w:tc>
          <w:tcPr>
            <w:tcW w:w="691" w:type="dxa"/>
          </w:tcPr>
          <w:p w14:paraId="5D915A9C" w14:textId="77777777" w:rsidR="00572725" w:rsidRPr="00890499" w:rsidRDefault="00572725" w:rsidP="00572725">
            <w:pPr>
              <w:spacing w:after="0"/>
              <w:rPr>
                <w:rFonts w:eastAsia="CMS Y 10"/>
                <w:i/>
                <w:iCs/>
              </w:rPr>
            </w:pPr>
            <w:r>
              <w:rPr>
                <w:rFonts w:eastAsia="CMS Y 10"/>
                <w:i/>
                <w:iCs/>
              </w:rPr>
              <w:t>x</w:t>
            </w:r>
          </w:p>
        </w:tc>
        <w:tc>
          <w:tcPr>
            <w:tcW w:w="1164" w:type="dxa"/>
          </w:tcPr>
          <w:p w14:paraId="2C4DFA26" w14:textId="77777777" w:rsidR="00572725" w:rsidRPr="00890499" w:rsidRDefault="00572725" w:rsidP="00572725">
            <w:pPr>
              <w:spacing w:after="0"/>
              <w:rPr>
                <w:rFonts w:eastAsia="CMS Y 10"/>
              </w:rPr>
            </w:pPr>
            <w:r>
              <w:rPr>
                <w:rFonts w:eastAsia="CMS Y 10"/>
              </w:rPr>
              <w:t>0.2</w:t>
            </w:r>
          </w:p>
        </w:tc>
        <w:tc>
          <w:tcPr>
            <w:tcW w:w="1164" w:type="dxa"/>
          </w:tcPr>
          <w:p w14:paraId="468257B9" w14:textId="77777777" w:rsidR="00572725" w:rsidRDefault="00572725" w:rsidP="00572725">
            <w:pPr>
              <w:spacing w:after="0"/>
              <w:rPr>
                <w:rFonts w:eastAsia="CMS Y 10"/>
              </w:rPr>
            </w:pPr>
            <w:r>
              <w:rPr>
                <w:rFonts w:eastAsia="CMS Y 10"/>
              </w:rPr>
              <w:t>0.4</w:t>
            </w:r>
          </w:p>
        </w:tc>
        <w:tc>
          <w:tcPr>
            <w:tcW w:w="1164" w:type="dxa"/>
          </w:tcPr>
          <w:p w14:paraId="116C3ED5" w14:textId="77777777" w:rsidR="00572725" w:rsidRDefault="00572725" w:rsidP="00572725">
            <w:pPr>
              <w:spacing w:after="0"/>
              <w:rPr>
                <w:rFonts w:eastAsia="CMS Y 10"/>
              </w:rPr>
            </w:pPr>
            <w:r>
              <w:rPr>
                <w:rFonts w:eastAsia="CMS Y 10"/>
              </w:rPr>
              <w:t>0.6</w:t>
            </w:r>
          </w:p>
        </w:tc>
        <w:tc>
          <w:tcPr>
            <w:tcW w:w="1164" w:type="dxa"/>
          </w:tcPr>
          <w:p w14:paraId="00B33711" w14:textId="77777777" w:rsidR="00572725" w:rsidRDefault="00572725" w:rsidP="00572725">
            <w:pPr>
              <w:spacing w:after="0"/>
              <w:rPr>
                <w:rFonts w:eastAsia="CMS Y 10"/>
              </w:rPr>
            </w:pPr>
            <w:r>
              <w:rPr>
                <w:rFonts w:eastAsia="CMS Y 10"/>
              </w:rPr>
              <w:t>0.8</w:t>
            </w:r>
          </w:p>
        </w:tc>
        <w:tc>
          <w:tcPr>
            <w:tcW w:w="1164" w:type="dxa"/>
          </w:tcPr>
          <w:p w14:paraId="765437CD" w14:textId="77777777" w:rsidR="00572725" w:rsidRDefault="00572725" w:rsidP="00572725">
            <w:pPr>
              <w:spacing w:after="0"/>
              <w:rPr>
                <w:rFonts w:eastAsia="CMS Y 10"/>
              </w:rPr>
            </w:pPr>
            <w:r>
              <w:rPr>
                <w:rFonts w:eastAsia="CMS Y 10"/>
              </w:rPr>
              <w:t>1.0</w:t>
            </w:r>
          </w:p>
        </w:tc>
      </w:tr>
      <w:tr w:rsidR="00572725" w14:paraId="74410AEB" w14:textId="77777777" w:rsidTr="00572725">
        <w:tc>
          <w:tcPr>
            <w:tcW w:w="691" w:type="dxa"/>
          </w:tcPr>
          <w:p w14:paraId="146938B1" w14:textId="77777777" w:rsidR="00572725" w:rsidRDefault="00572725" w:rsidP="00572725">
            <w:pPr>
              <w:spacing w:after="0"/>
              <w:rPr>
                <w:rFonts w:eastAsia="CMS Y 10"/>
              </w:rPr>
            </w:pPr>
            <w:r>
              <w:rPr>
                <w:rFonts w:eastAsia="CMS Y 10"/>
                <w:i/>
                <w:iCs/>
              </w:rPr>
              <w:t>f</w:t>
            </w:r>
            <w:r>
              <w:rPr>
                <w:rFonts w:eastAsia="CMS Y 10"/>
              </w:rPr>
              <w:t>(</w:t>
            </w:r>
            <w:r>
              <w:rPr>
                <w:rFonts w:eastAsia="CMS Y 10"/>
                <w:i/>
                <w:iCs/>
              </w:rPr>
              <w:t>x</w:t>
            </w:r>
            <w:r>
              <w:rPr>
                <w:rFonts w:eastAsia="CMS Y 10"/>
              </w:rPr>
              <w:t>)</w:t>
            </w:r>
          </w:p>
        </w:tc>
        <w:tc>
          <w:tcPr>
            <w:tcW w:w="1164" w:type="dxa"/>
          </w:tcPr>
          <w:p w14:paraId="23B09D3E" w14:textId="77777777" w:rsidR="00572725" w:rsidRDefault="00572725" w:rsidP="00572725">
            <w:pPr>
              <w:spacing w:after="0"/>
              <w:rPr>
                <w:rFonts w:eastAsia="CMS Y 10"/>
              </w:rPr>
            </w:pPr>
            <w:r>
              <w:rPr>
                <w:rFonts w:eastAsia="CMS Y 10"/>
              </w:rPr>
              <w:t>0.9798652</w:t>
            </w:r>
          </w:p>
        </w:tc>
        <w:tc>
          <w:tcPr>
            <w:tcW w:w="1164" w:type="dxa"/>
          </w:tcPr>
          <w:p w14:paraId="498D1D2D" w14:textId="77777777" w:rsidR="00572725" w:rsidRDefault="00572725" w:rsidP="00572725">
            <w:pPr>
              <w:spacing w:after="0"/>
              <w:rPr>
                <w:rFonts w:eastAsia="CMS Y 10"/>
              </w:rPr>
            </w:pPr>
            <w:r>
              <w:rPr>
                <w:rFonts w:eastAsia="CMS Y 10"/>
              </w:rPr>
              <w:t>0.9177710</w:t>
            </w:r>
          </w:p>
        </w:tc>
        <w:tc>
          <w:tcPr>
            <w:tcW w:w="1164" w:type="dxa"/>
          </w:tcPr>
          <w:p w14:paraId="45A53664" w14:textId="77777777" w:rsidR="00572725" w:rsidRDefault="00572725" w:rsidP="00572725">
            <w:pPr>
              <w:spacing w:after="0"/>
              <w:rPr>
                <w:rFonts w:eastAsia="CMS Y 10"/>
              </w:rPr>
            </w:pPr>
            <w:r>
              <w:rPr>
                <w:rFonts w:eastAsia="CMS Y 10"/>
              </w:rPr>
              <w:t>0.8080348</w:t>
            </w:r>
          </w:p>
        </w:tc>
        <w:tc>
          <w:tcPr>
            <w:tcW w:w="1164" w:type="dxa"/>
          </w:tcPr>
          <w:p w14:paraId="6E247B82" w14:textId="77777777" w:rsidR="00572725" w:rsidRDefault="00572725" w:rsidP="00572725">
            <w:pPr>
              <w:spacing w:after="0"/>
              <w:rPr>
                <w:rFonts w:eastAsia="CMS Y 10"/>
              </w:rPr>
            </w:pPr>
            <w:r>
              <w:rPr>
                <w:rFonts w:eastAsia="CMS Y 10"/>
              </w:rPr>
              <w:t>0.6386093</w:t>
            </w:r>
          </w:p>
        </w:tc>
        <w:tc>
          <w:tcPr>
            <w:tcW w:w="1164" w:type="dxa"/>
          </w:tcPr>
          <w:p w14:paraId="08A31A9F" w14:textId="77777777" w:rsidR="00572725" w:rsidRDefault="00572725" w:rsidP="00572725">
            <w:pPr>
              <w:spacing w:after="0"/>
              <w:rPr>
                <w:rFonts w:eastAsia="CMS Y 10"/>
              </w:rPr>
            </w:pPr>
            <w:r>
              <w:rPr>
                <w:rFonts w:eastAsia="CMS Y 10"/>
              </w:rPr>
              <w:t>0.3843735</w:t>
            </w:r>
          </w:p>
        </w:tc>
      </w:tr>
    </w:tbl>
    <w:p w14:paraId="7E4CCC4F" w14:textId="77777777" w:rsidR="00840CCD" w:rsidRDefault="00AD2A64" w:rsidP="00572725">
      <w:pPr>
        <w:rPr>
          <w:rFonts w:eastAsia="CMS Y 10"/>
        </w:rPr>
      </w:pPr>
      <w:r>
        <w:rPr>
          <w:rFonts w:eastAsia="CMS Y 10"/>
          <w:noProof/>
        </w:rPr>
        <w:object w:dxaOrig="1440" w:dyaOrig="1440" w14:anchorId="7D1E4C9F">
          <v:shape id="Object 6" o:spid="_x0000_s1060" type="#_x0000_t75" style="position:absolute;margin-left:55.4pt;margin-top:-2.3pt;width:364pt;height:33pt;z-index:251642880;visibility:visible;mso-position-horizontal-relative:text;mso-position-vertical-relative:text">
            <v:imagedata r:id="rId49" o:title=""/>
          </v:shape>
          <o:OLEObject Type="Embed" ProgID="Equation.3" ShapeID="Object 6" DrawAspect="Content" ObjectID="_1586684096" r:id="rId50"/>
        </w:object>
      </w:r>
    </w:p>
    <w:p w14:paraId="710D1298" w14:textId="5F916718" w:rsidR="00572725" w:rsidRDefault="00012F38" w:rsidP="005434C4">
      <w:pPr>
        <w:shd w:val="clear" w:color="auto" w:fill="FFFF00"/>
        <w:rPr>
          <w:rFonts w:eastAsia="CMS Y 10"/>
        </w:rPr>
      </w:pPr>
      <w:r>
        <w:rPr>
          <w:rFonts w:eastAsia="CMS Y 10"/>
        </w:rPr>
        <w:t>Answer:</w:t>
      </w:r>
      <w:r w:rsidRPr="00012F38">
        <w:t xml:space="preserve"> </w:t>
      </w:r>
      <w:r w:rsidRPr="00012F38">
        <w:rPr>
          <w:rFonts w:eastAsia="CMS Y 10"/>
        </w:rPr>
        <w:t>-0.6824174583</w:t>
      </w:r>
      <w:r>
        <w:rPr>
          <w:rFonts w:eastAsia="CMS Y 10"/>
        </w:rPr>
        <w:br w:type="page"/>
      </w:r>
      <w:r w:rsidR="00572725" w:rsidRPr="00A44F3B">
        <w:rPr>
          <w:rFonts w:eastAsia="CMS Y 10"/>
        </w:rPr>
        <w:lastRenderedPageBreak/>
        <w:t xml:space="preserve">Consider the data from (2) and use all appropriate formulae to approximate </w:t>
      </w:r>
      <w:proofErr w:type="gramStart"/>
      <w:r w:rsidR="00572725" w:rsidRPr="00A44F3B">
        <w:rPr>
          <w:rFonts w:eastAsia="CMS Y 10"/>
          <w:i/>
          <w:iCs/>
        </w:rPr>
        <w:t>f’</w:t>
      </w:r>
      <w:r w:rsidR="00572725" w:rsidRPr="00A44F3B">
        <w:rPr>
          <w:rFonts w:eastAsia="CMS Y 10"/>
        </w:rPr>
        <w:t>(</w:t>
      </w:r>
      <w:proofErr w:type="gramEnd"/>
      <w:r w:rsidR="00572725" w:rsidRPr="00A44F3B">
        <w:rPr>
          <w:rFonts w:eastAsia="CMS Y 10"/>
        </w:rPr>
        <w:t>0.4)</w:t>
      </w:r>
    </w:p>
    <w:tbl>
      <w:tblPr>
        <w:tblStyle w:val="TableGrid"/>
        <w:tblW w:w="0" w:type="auto"/>
        <w:tblLook w:val="04A0" w:firstRow="1" w:lastRow="0" w:firstColumn="1" w:lastColumn="0" w:noHBand="0" w:noVBand="1"/>
      </w:tblPr>
      <w:tblGrid>
        <w:gridCol w:w="4621"/>
        <w:gridCol w:w="1441"/>
      </w:tblGrid>
      <w:tr w:rsidR="00012F38" w:rsidRPr="002755C4" w14:paraId="5C7C5BB7" w14:textId="77777777" w:rsidTr="0071701D">
        <w:tc>
          <w:tcPr>
            <w:tcW w:w="4621" w:type="dxa"/>
          </w:tcPr>
          <w:p w14:paraId="1D8F3972" w14:textId="77777777" w:rsidR="00012F38" w:rsidRPr="002755C4" w:rsidRDefault="00AD2A64" w:rsidP="00012F38">
            <w:pPr>
              <w:rPr>
                <w:rFonts w:eastAsia="CMS Y 10"/>
                <w:highlight w:val="yellow"/>
              </w:rPr>
            </w:pPr>
            <w:r>
              <w:rPr>
                <w:rFonts w:eastAsia="CMS Y 10"/>
                <w:noProof/>
                <w:highlight w:val="yellow"/>
              </w:rPr>
              <w:object w:dxaOrig="1440" w:dyaOrig="1440" w14:anchorId="0E6E75F6">
                <v:shape id="Object 2" o:spid="_x0000_s1061" type="#_x0000_t75" style="position:absolute;margin-left:20.05pt;margin-top:14.85pt;width:139.95pt;height:31.95pt;z-index:251643904;visibility:visible">
                  <v:imagedata r:id="rId51" o:title=""/>
                </v:shape>
                <o:OLEObject Type="Embed" ProgID="Equation.3" ShapeID="Object 2" DrawAspect="Content" ObjectID="_1586684097" r:id="rId52"/>
              </w:object>
            </w:r>
          </w:p>
          <w:p w14:paraId="1A9B975E" w14:textId="77777777" w:rsidR="00012F38" w:rsidRPr="002755C4" w:rsidRDefault="00012F38" w:rsidP="00012F38">
            <w:pPr>
              <w:rPr>
                <w:rFonts w:eastAsia="CMS Y 10"/>
                <w:highlight w:val="yellow"/>
              </w:rPr>
            </w:pPr>
          </w:p>
        </w:tc>
        <w:tc>
          <w:tcPr>
            <w:tcW w:w="1441" w:type="dxa"/>
            <w:shd w:val="clear" w:color="auto" w:fill="FFFF00"/>
          </w:tcPr>
          <w:p w14:paraId="5E0AB987" w14:textId="77777777" w:rsidR="00012F38" w:rsidRPr="002755C4" w:rsidRDefault="00012F38" w:rsidP="00012F38">
            <w:pPr>
              <w:rPr>
                <w:rFonts w:eastAsia="CMS Y 10"/>
                <w:highlight w:val="yellow"/>
              </w:rPr>
            </w:pPr>
            <w:r w:rsidRPr="002755C4">
              <w:rPr>
                <w:rFonts w:eastAsia="CMS Y 10"/>
                <w:highlight w:val="yellow"/>
              </w:rPr>
              <w:t>-0.548681</w:t>
            </w:r>
          </w:p>
        </w:tc>
      </w:tr>
      <w:tr w:rsidR="00012F38" w:rsidRPr="002755C4" w14:paraId="2A4EC807" w14:textId="77777777" w:rsidTr="0071701D">
        <w:tc>
          <w:tcPr>
            <w:tcW w:w="4621" w:type="dxa"/>
          </w:tcPr>
          <w:p w14:paraId="29D755FF" w14:textId="77777777" w:rsidR="00012F38" w:rsidRPr="002755C4" w:rsidRDefault="00AD2A64" w:rsidP="00012F38">
            <w:pPr>
              <w:rPr>
                <w:rFonts w:eastAsia="CMS Y 10"/>
                <w:highlight w:val="yellow"/>
              </w:rPr>
            </w:pPr>
            <w:r>
              <w:rPr>
                <w:rFonts w:eastAsia="CMS Y 10"/>
                <w:noProof/>
                <w:highlight w:val="yellow"/>
              </w:rPr>
              <w:object w:dxaOrig="1440" w:dyaOrig="1440" w14:anchorId="3EB01E22">
                <v:shape id="_x0000_s1062" type="#_x0000_t75" style="position:absolute;margin-left:19.4pt;margin-top:10.1pt;width:150.95pt;height:31.95pt;z-index:251644928;visibility:visible;mso-position-horizontal-relative:text;mso-position-vertical-relative:text">
                  <v:imagedata r:id="rId53" o:title=""/>
                </v:shape>
                <o:OLEObject Type="Embed" ProgID="Equation.3" ShapeID="_x0000_s1062" DrawAspect="Content" ObjectID="_1586684098" r:id="rId54"/>
              </w:object>
            </w:r>
          </w:p>
          <w:p w14:paraId="450ADB4C" w14:textId="77777777" w:rsidR="00012F38" w:rsidRPr="002755C4" w:rsidRDefault="00012F38" w:rsidP="00012F38">
            <w:pPr>
              <w:rPr>
                <w:rFonts w:eastAsia="CMS Y 10"/>
                <w:highlight w:val="yellow"/>
              </w:rPr>
            </w:pPr>
          </w:p>
        </w:tc>
        <w:tc>
          <w:tcPr>
            <w:tcW w:w="1441" w:type="dxa"/>
            <w:shd w:val="clear" w:color="auto" w:fill="FFFF00"/>
          </w:tcPr>
          <w:p w14:paraId="4C8BCD46" w14:textId="77777777" w:rsidR="00012F38" w:rsidRPr="002755C4" w:rsidRDefault="00012F38" w:rsidP="00012F38">
            <w:pPr>
              <w:rPr>
                <w:rFonts w:eastAsia="CMS Y 10"/>
                <w:highlight w:val="yellow"/>
              </w:rPr>
            </w:pPr>
            <w:r w:rsidRPr="002755C4">
              <w:rPr>
                <w:rFonts w:eastAsia="CMS Y 10"/>
                <w:highlight w:val="yellow"/>
              </w:rPr>
              <w:t>-0.310471</w:t>
            </w:r>
          </w:p>
        </w:tc>
      </w:tr>
      <w:tr w:rsidR="00012F38" w:rsidRPr="002755C4" w14:paraId="3681BEA5" w14:textId="77777777" w:rsidTr="0071701D">
        <w:tc>
          <w:tcPr>
            <w:tcW w:w="4621" w:type="dxa"/>
          </w:tcPr>
          <w:p w14:paraId="2B5C86F7" w14:textId="77777777" w:rsidR="00012F38" w:rsidRPr="002755C4" w:rsidRDefault="00012F38" w:rsidP="00012F38">
            <w:pPr>
              <w:rPr>
                <w:rFonts w:eastAsia="CMS Y 10"/>
                <w:highlight w:val="yellow"/>
              </w:rPr>
            </w:pPr>
            <w:r w:rsidRPr="002755C4">
              <w:rPr>
                <w:rFonts w:eastAsia="CMS Y 10"/>
                <w:highlight w:val="yellow"/>
              </w:rPr>
              <w:t>3-point (2)</w:t>
            </w:r>
          </w:p>
        </w:tc>
        <w:tc>
          <w:tcPr>
            <w:tcW w:w="1441" w:type="dxa"/>
            <w:shd w:val="clear" w:color="auto" w:fill="FFFF00"/>
          </w:tcPr>
          <w:p w14:paraId="17B28414" w14:textId="77777777" w:rsidR="00012F38" w:rsidRPr="002755C4" w:rsidRDefault="00012F38" w:rsidP="00012F38">
            <w:pPr>
              <w:rPr>
                <w:rFonts w:eastAsia="CMS Y 10"/>
                <w:highlight w:val="yellow"/>
              </w:rPr>
            </w:pPr>
            <w:r w:rsidRPr="002755C4">
              <w:rPr>
                <w:rFonts w:eastAsia="CMS Y 10"/>
                <w:highlight w:val="yellow"/>
              </w:rPr>
              <w:t>-0.429576</w:t>
            </w:r>
          </w:p>
        </w:tc>
      </w:tr>
      <w:tr w:rsidR="00012F38" w:rsidRPr="002755C4" w14:paraId="23ABDDFF" w14:textId="77777777" w:rsidTr="0071701D">
        <w:tc>
          <w:tcPr>
            <w:tcW w:w="4621" w:type="dxa"/>
          </w:tcPr>
          <w:p w14:paraId="2A7B8F71" w14:textId="77777777" w:rsidR="00012F38" w:rsidRPr="002755C4" w:rsidRDefault="00012F38" w:rsidP="00012F38">
            <w:pPr>
              <w:rPr>
                <w:rFonts w:eastAsia="CMS Y 10"/>
                <w:highlight w:val="yellow"/>
              </w:rPr>
            </w:pPr>
            <w:r w:rsidRPr="002755C4">
              <w:rPr>
                <w:rFonts w:eastAsia="CMS Y 10"/>
                <w:highlight w:val="yellow"/>
              </w:rPr>
              <w:t>3-point(1)</w:t>
            </w:r>
          </w:p>
        </w:tc>
        <w:tc>
          <w:tcPr>
            <w:tcW w:w="1441" w:type="dxa"/>
            <w:shd w:val="clear" w:color="auto" w:fill="FFFF00"/>
          </w:tcPr>
          <w:p w14:paraId="613AB12C" w14:textId="77777777" w:rsidR="00012F38" w:rsidRPr="002755C4" w:rsidRDefault="00012F38" w:rsidP="00012F38">
            <w:pPr>
              <w:rPr>
                <w:rFonts w:eastAsia="CMS Y 10"/>
                <w:highlight w:val="yellow"/>
              </w:rPr>
            </w:pPr>
            <w:r w:rsidRPr="002755C4">
              <w:rPr>
                <w:rFonts w:eastAsia="CMS Y 10"/>
                <w:highlight w:val="yellow"/>
              </w:rPr>
              <w:t>-</w:t>
            </w:r>
            <w:r w:rsidR="000A3D4F" w:rsidRPr="002755C4">
              <w:rPr>
                <w:rFonts w:eastAsia="CMS Y 10"/>
                <w:highlight w:val="yellow"/>
              </w:rPr>
              <w:t>0.667786</w:t>
            </w:r>
          </w:p>
        </w:tc>
      </w:tr>
    </w:tbl>
    <w:p w14:paraId="13704087" w14:textId="72CF60EA" w:rsidR="00012F38" w:rsidRPr="00012F38" w:rsidRDefault="002755C4" w:rsidP="00012F38">
      <w:pPr>
        <w:rPr>
          <w:rFonts w:eastAsia="CMS Y 10"/>
        </w:rPr>
      </w:pPr>
      <w:r w:rsidRPr="002755C4">
        <w:rPr>
          <w:rFonts w:eastAsia="CMS Y 10"/>
          <w:highlight w:val="yellow"/>
        </w:rPr>
        <w:t xml:space="preserve">In order of most accurate to least accurate: 3-point (2), 3-point (1), </w:t>
      </w:r>
      <w:proofErr w:type="gramStart"/>
      <w:r w:rsidRPr="002755C4">
        <w:rPr>
          <w:rFonts w:eastAsia="CMS Y 10"/>
          <w:highlight w:val="yellow"/>
        </w:rPr>
        <w:t>2</w:t>
      </w:r>
      <w:proofErr w:type="gramEnd"/>
      <w:r w:rsidRPr="002755C4">
        <w:rPr>
          <w:rFonts w:eastAsia="CMS Y 10"/>
          <w:highlight w:val="yellow"/>
        </w:rPr>
        <w:t>-point backwards, 2-point forwards. Accuracy estimated from difference between most accurate estimate and less accurate estimate. Better to draw function values and estimate possible accuracy from this.</w:t>
      </w:r>
      <w:r>
        <w:rPr>
          <w:rFonts w:eastAsia="CMS Y 10"/>
        </w:rPr>
        <w:t xml:space="preserve"> </w:t>
      </w:r>
    </w:p>
    <w:p w14:paraId="54683A0F" w14:textId="77777777" w:rsidR="00572725" w:rsidRDefault="00572725" w:rsidP="00382504">
      <w:pPr>
        <w:pStyle w:val="ListParagraph"/>
        <w:numPr>
          <w:ilvl w:val="0"/>
          <w:numId w:val="15"/>
        </w:numPr>
        <w:rPr>
          <w:rFonts w:eastAsia="CMS Y 10"/>
        </w:rPr>
      </w:pPr>
      <w:r>
        <w:rPr>
          <w:rFonts w:eastAsia="CMS Y 10"/>
        </w:rPr>
        <w:t xml:space="preserve">Let </w:t>
      </w:r>
      <w:r>
        <w:rPr>
          <w:rFonts w:eastAsia="CMS Y 10"/>
          <w:i/>
          <w:iCs/>
        </w:rPr>
        <w:t>f</w:t>
      </w:r>
      <w:r>
        <w:rPr>
          <w:rFonts w:eastAsia="CMS Y 10"/>
        </w:rPr>
        <w:t>(</w:t>
      </w:r>
      <w:r w:rsidRPr="00A44F3B">
        <w:rPr>
          <w:rFonts w:eastAsia="CMS Y 10"/>
          <w:i/>
          <w:iCs/>
        </w:rPr>
        <w:t>x</w:t>
      </w:r>
      <w:r>
        <w:rPr>
          <w:rFonts w:eastAsia="CMS Y 10"/>
        </w:rPr>
        <w:t xml:space="preserve">) = cos </w:t>
      </w:r>
      <w:r w:rsidR="00D57D27">
        <w:rPr>
          <w:rFonts w:eastAsia="CMS Y 10"/>
        </w:rPr>
        <w:t>(</w:t>
      </w:r>
      <w:r>
        <w:rPr>
          <w:rFonts w:eastAsia="CMS Y 10"/>
        </w:rPr>
        <w:sym w:font="Symbol" w:char="F070"/>
      </w:r>
      <w:r w:rsidRPr="00A44F3B">
        <w:rPr>
          <w:rFonts w:eastAsia="CMS Y 10"/>
          <w:i/>
          <w:iCs/>
        </w:rPr>
        <w:t>x</w:t>
      </w:r>
      <w:r w:rsidR="00D57D27" w:rsidRPr="00D57D27">
        <w:rPr>
          <w:rFonts w:eastAsia="CMS Y 10"/>
          <w:iCs/>
        </w:rPr>
        <w:t>)</w:t>
      </w:r>
      <w:r>
        <w:rPr>
          <w:rFonts w:eastAsia="CMS Y 10"/>
          <w:i/>
          <w:iCs/>
        </w:rPr>
        <w:t>.</w:t>
      </w:r>
    </w:p>
    <w:p w14:paraId="3D882213" w14:textId="77777777" w:rsidR="00572725" w:rsidRDefault="00572725" w:rsidP="00382504">
      <w:pPr>
        <w:pStyle w:val="ListParagraph"/>
        <w:numPr>
          <w:ilvl w:val="1"/>
          <w:numId w:val="15"/>
        </w:numPr>
        <w:ind w:left="1080"/>
        <w:rPr>
          <w:rFonts w:eastAsia="CMS Y 10"/>
        </w:rPr>
      </w:pPr>
      <w:r>
        <w:rPr>
          <w:rFonts w:eastAsia="CMS Y 10"/>
        </w:rPr>
        <w:t xml:space="preserve">Use the five-point formula and the values of </w:t>
      </w:r>
      <w:r w:rsidRPr="00A44F3B">
        <w:rPr>
          <w:rFonts w:eastAsia="CMS Y 10"/>
          <w:i/>
          <w:iCs/>
        </w:rPr>
        <w:t>f</w:t>
      </w:r>
      <w:r>
        <w:rPr>
          <w:rFonts w:eastAsia="CMS Y 10"/>
        </w:rPr>
        <w:t>(</w:t>
      </w:r>
      <w:r w:rsidRPr="00A44F3B">
        <w:rPr>
          <w:rFonts w:eastAsia="CMS Y 10"/>
          <w:i/>
          <w:iCs/>
        </w:rPr>
        <w:t>x</w:t>
      </w:r>
      <w:r>
        <w:rPr>
          <w:rFonts w:eastAsia="CMS Y 10"/>
        </w:rPr>
        <w:t xml:space="preserve">) at </w:t>
      </w:r>
      <w:r w:rsidRPr="00A44F3B">
        <w:rPr>
          <w:rFonts w:eastAsia="CMS Y 10"/>
          <w:i/>
          <w:iCs/>
        </w:rPr>
        <w:t>x</w:t>
      </w:r>
      <w:r>
        <w:rPr>
          <w:rFonts w:eastAsia="CMS Y 10"/>
        </w:rPr>
        <w:t xml:space="preserve"> = 0, 0.25, 0.75, and 1.0 to approximate </w:t>
      </w:r>
      <w:proofErr w:type="gramStart"/>
      <w:r w:rsidRPr="00A44F3B">
        <w:rPr>
          <w:rFonts w:eastAsia="CMS Y 10"/>
          <w:i/>
          <w:iCs/>
        </w:rPr>
        <w:t>f</w:t>
      </w:r>
      <w:r>
        <w:rPr>
          <w:rFonts w:eastAsia="CMS Y 10"/>
        </w:rPr>
        <w:t>’(</w:t>
      </w:r>
      <w:proofErr w:type="gramEnd"/>
      <w:r>
        <w:rPr>
          <w:rFonts w:eastAsia="CMS Y 10"/>
        </w:rPr>
        <w:t>0.5).</w:t>
      </w:r>
    </w:p>
    <w:p w14:paraId="2A8FF777" w14:textId="77777777" w:rsidR="00572725" w:rsidRDefault="00572725" w:rsidP="00382504">
      <w:pPr>
        <w:pStyle w:val="ListParagraph"/>
        <w:numPr>
          <w:ilvl w:val="1"/>
          <w:numId w:val="15"/>
        </w:numPr>
        <w:ind w:left="1080"/>
        <w:rPr>
          <w:rFonts w:eastAsia="CMS Y 10"/>
        </w:rPr>
      </w:pPr>
      <w:r>
        <w:rPr>
          <w:rFonts w:eastAsia="CMS Y 10"/>
        </w:rPr>
        <w:t>Find a bound for the error.</w:t>
      </w:r>
    </w:p>
    <w:p w14:paraId="70154B6C" w14:textId="77777777" w:rsidR="00572725" w:rsidRPr="00612CF1" w:rsidRDefault="00AD2A64" w:rsidP="00382504">
      <w:pPr>
        <w:pStyle w:val="ListParagraph"/>
        <w:numPr>
          <w:ilvl w:val="0"/>
          <w:numId w:val="16"/>
        </w:numPr>
      </w:pPr>
      <w:r>
        <w:rPr>
          <w:noProof/>
          <w:shd w:val="clear" w:color="auto" w:fill="FFFF00"/>
        </w:rPr>
        <w:object w:dxaOrig="1440" w:dyaOrig="1440" w14:anchorId="0580C7EF">
          <v:shape id="_x0000_s1063" type="#_x0000_t75" style="position:absolute;left:0;text-align:left;margin-left:55.45pt;margin-top:22.95pt;width:291pt;height:38pt;z-index:251645952;visibility:visible" filled="t" fillcolor="yellow">
            <v:imagedata r:id="rId55" o:title=""/>
          </v:shape>
          <o:OLEObject Type="Embed" ProgID="Equation.3" ShapeID="_x0000_s1063" DrawAspect="Content" ObjectID="_1586684099" r:id="rId56"/>
        </w:object>
      </w:r>
      <w:r w:rsidR="00E77C27" w:rsidRPr="00612CF1">
        <w:rPr>
          <w:shd w:val="clear" w:color="auto" w:fill="FFFF00"/>
        </w:rPr>
        <w:t>f’(0.5)</w:t>
      </w:r>
      <w:r w:rsidR="003267F5" w:rsidRPr="00612CF1">
        <w:rPr>
          <w:shd w:val="clear" w:color="auto" w:fill="FFFF00"/>
        </w:rPr>
        <w:t xml:space="preserve"> = </w:t>
      </w:r>
      <w:r w:rsidR="00E77C27" w:rsidRPr="00612CF1">
        <w:rPr>
          <w:shd w:val="clear" w:color="auto" w:fill="FFFF00"/>
        </w:rPr>
        <w:t>-3.10456949966159</w:t>
      </w:r>
    </w:p>
    <w:p w14:paraId="1B8ABFE9" w14:textId="77777777" w:rsidR="00612CF1" w:rsidRDefault="00612CF1" w:rsidP="00382504">
      <w:pPr>
        <w:pStyle w:val="ListParagraph"/>
        <w:numPr>
          <w:ilvl w:val="0"/>
          <w:numId w:val="16"/>
        </w:numPr>
      </w:pPr>
    </w:p>
    <w:p w14:paraId="74E2F1CC" w14:textId="77777777" w:rsidR="001328CB" w:rsidRDefault="001328CB" w:rsidP="001328CB"/>
    <w:p w14:paraId="41631AF7" w14:textId="77777777" w:rsidR="001328CB" w:rsidRDefault="001328CB">
      <w:pPr>
        <w:spacing w:after="0" w:line="240" w:lineRule="auto"/>
      </w:pPr>
      <w:r>
        <w:br w:type="page"/>
      </w:r>
    </w:p>
    <w:p w14:paraId="120E5950" w14:textId="6CE39CEB" w:rsidR="001328CB" w:rsidRDefault="00FE6D0B" w:rsidP="001328CB">
      <w:pPr>
        <w:pStyle w:val="Title"/>
        <w:jc w:val="left"/>
      </w:pPr>
      <w:r>
        <w:lastRenderedPageBreak/>
        <w:t>Solution Tutorial 4</w:t>
      </w:r>
      <w:r w:rsidR="001328CB">
        <w:t xml:space="preserve"> </w:t>
      </w:r>
    </w:p>
    <w:p w14:paraId="4B8514E6" w14:textId="77777777" w:rsidR="001328CB" w:rsidRPr="009A10C1" w:rsidRDefault="001328CB" w:rsidP="001328CB">
      <w:pPr>
        <w:pStyle w:val="Default"/>
        <w:ind w:left="360"/>
        <w:rPr>
          <w:rFonts w:asciiTheme="minorHAnsi" w:hAnsiTheme="minorHAnsi" w:cs="CMM I 12"/>
          <w:sz w:val="23"/>
          <w:szCs w:val="23"/>
        </w:rPr>
      </w:pPr>
    </w:p>
    <w:p w14:paraId="4B7F964B" w14:textId="77777777" w:rsidR="001328CB" w:rsidRDefault="001328CB" w:rsidP="00382504">
      <w:pPr>
        <w:pStyle w:val="ListParagraph"/>
        <w:numPr>
          <w:ilvl w:val="0"/>
          <w:numId w:val="17"/>
        </w:numPr>
        <w:rPr>
          <w:rFonts w:eastAsia="CMS Y 10"/>
        </w:rPr>
      </w:pPr>
      <w:r>
        <w:rPr>
          <w:rFonts w:eastAsia="CMS Y 10"/>
        </w:rPr>
        <w:t>Suppose the following data has been experimentally collected.</w:t>
      </w:r>
    </w:p>
    <w:tbl>
      <w:tblPr>
        <w:tblStyle w:val="TableGrid"/>
        <w:tblW w:w="0" w:type="auto"/>
        <w:tblInd w:w="2160" w:type="dxa"/>
        <w:tblLook w:val="04A0" w:firstRow="1" w:lastRow="0" w:firstColumn="1" w:lastColumn="0" w:noHBand="0" w:noVBand="1"/>
      </w:tblPr>
      <w:tblGrid>
        <w:gridCol w:w="691"/>
        <w:gridCol w:w="1164"/>
        <w:gridCol w:w="1164"/>
        <w:gridCol w:w="1164"/>
      </w:tblGrid>
      <w:tr w:rsidR="001328CB" w14:paraId="76E6FC47" w14:textId="77777777" w:rsidTr="001328CB">
        <w:tc>
          <w:tcPr>
            <w:tcW w:w="691" w:type="dxa"/>
          </w:tcPr>
          <w:p w14:paraId="78B593CF" w14:textId="77777777" w:rsidR="001328CB" w:rsidRPr="00890499" w:rsidRDefault="001328CB" w:rsidP="001328CB">
            <w:pPr>
              <w:spacing w:after="0"/>
              <w:rPr>
                <w:rFonts w:eastAsia="CMS Y 10"/>
                <w:i/>
                <w:iCs/>
              </w:rPr>
            </w:pPr>
            <w:r>
              <w:rPr>
                <w:rFonts w:eastAsia="CMS Y 10"/>
                <w:i/>
                <w:iCs/>
              </w:rPr>
              <w:t>x</w:t>
            </w:r>
          </w:p>
        </w:tc>
        <w:tc>
          <w:tcPr>
            <w:tcW w:w="1164" w:type="dxa"/>
          </w:tcPr>
          <w:p w14:paraId="68F460DC" w14:textId="77777777" w:rsidR="001328CB" w:rsidRPr="00890499" w:rsidRDefault="001328CB" w:rsidP="001328CB">
            <w:pPr>
              <w:spacing w:after="0"/>
              <w:rPr>
                <w:rFonts w:eastAsia="CMS Y 10"/>
              </w:rPr>
            </w:pPr>
            <w:r>
              <w:rPr>
                <w:rFonts w:eastAsia="CMS Y 10"/>
              </w:rPr>
              <w:t>1.00</w:t>
            </w:r>
          </w:p>
        </w:tc>
        <w:tc>
          <w:tcPr>
            <w:tcW w:w="1164" w:type="dxa"/>
          </w:tcPr>
          <w:p w14:paraId="0234D116" w14:textId="77777777" w:rsidR="001328CB" w:rsidRDefault="001328CB" w:rsidP="001328CB">
            <w:pPr>
              <w:spacing w:after="0"/>
              <w:rPr>
                <w:rFonts w:eastAsia="CMS Y 10"/>
              </w:rPr>
            </w:pPr>
            <w:r>
              <w:rPr>
                <w:rFonts w:eastAsia="CMS Y 10"/>
              </w:rPr>
              <w:t>1.01</w:t>
            </w:r>
          </w:p>
        </w:tc>
        <w:tc>
          <w:tcPr>
            <w:tcW w:w="1164" w:type="dxa"/>
          </w:tcPr>
          <w:p w14:paraId="3F45E174" w14:textId="77777777" w:rsidR="001328CB" w:rsidRDefault="001328CB" w:rsidP="001328CB">
            <w:pPr>
              <w:spacing w:after="0"/>
              <w:rPr>
                <w:rFonts w:eastAsia="CMS Y 10"/>
              </w:rPr>
            </w:pPr>
            <w:r>
              <w:rPr>
                <w:rFonts w:eastAsia="CMS Y 10"/>
              </w:rPr>
              <w:t>1.02</w:t>
            </w:r>
          </w:p>
        </w:tc>
      </w:tr>
      <w:tr w:rsidR="001328CB" w14:paraId="6D64DFBE" w14:textId="77777777" w:rsidTr="001328CB">
        <w:tc>
          <w:tcPr>
            <w:tcW w:w="691" w:type="dxa"/>
          </w:tcPr>
          <w:p w14:paraId="1669182C" w14:textId="77777777" w:rsidR="001328CB" w:rsidRDefault="001328CB" w:rsidP="001328CB">
            <w:pPr>
              <w:spacing w:after="0"/>
              <w:rPr>
                <w:rFonts w:eastAsia="CMS Y 10"/>
              </w:rPr>
            </w:pPr>
            <w:r>
              <w:rPr>
                <w:rFonts w:eastAsia="CMS Y 10"/>
                <w:i/>
                <w:iCs/>
              </w:rPr>
              <w:t>f</w:t>
            </w:r>
            <w:r>
              <w:rPr>
                <w:rFonts w:eastAsia="CMS Y 10"/>
              </w:rPr>
              <w:t>(</w:t>
            </w:r>
            <w:r>
              <w:rPr>
                <w:rFonts w:eastAsia="CMS Y 10"/>
                <w:i/>
                <w:iCs/>
              </w:rPr>
              <w:t>x</w:t>
            </w:r>
            <w:r>
              <w:rPr>
                <w:rFonts w:eastAsia="CMS Y 10"/>
              </w:rPr>
              <w:t>)</w:t>
            </w:r>
          </w:p>
        </w:tc>
        <w:tc>
          <w:tcPr>
            <w:tcW w:w="1164" w:type="dxa"/>
          </w:tcPr>
          <w:p w14:paraId="58D10482" w14:textId="77777777" w:rsidR="001328CB" w:rsidRDefault="001328CB" w:rsidP="001328CB">
            <w:pPr>
              <w:spacing w:after="0"/>
              <w:rPr>
                <w:rFonts w:eastAsia="CMS Y 10"/>
              </w:rPr>
            </w:pPr>
            <w:r>
              <w:rPr>
                <w:rFonts w:eastAsia="CMS Y 10"/>
              </w:rPr>
              <w:t>1.27</w:t>
            </w:r>
          </w:p>
        </w:tc>
        <w:tc>
          <w:tcPr>
            <w:tcW w:w="1164" w:type="dxa"/>
          </w:tcPr>
          <w:p w14:paraId="65A6D5BA" w14:textId="77777777" w:rsidR="001328CB" w:rsidRDefault="001328CB" w:rsidP="001328CB">
            <w:pPr>
              <w:spacing w:after="0"/>
              <w:rPr>
                <w:rFonts w:eastAsia="CMS Y 10"/>
              </w:rPr>
            </w:pPr>
            <w:r>
              <w:rPr>
                <w:rFonts w:eastAsia="CMS Y 10"/>
              </w:rPr>
              <w:t>1.32</w:t>
            </w:r>
          </w:p>
        </w:tc>
        <w:tc>
          <w:tcPr>
            <w:tcW w:w="1164" w:type="dxa"/>
          </w:tcPr>
          <w:p w14:paraId="4C622CFE" w14:textId="77777777" w:rsidR="001328CB" w:rsidRDefault="001328CB" w:rsidP="001328CB">
            <w:pPr>
              <w:spacing w:after="0"/>
              <w:rPr>
                <w:rFonts w:eastAsia="CMS Y 10"/>
              </w:rPr>
            </w:pPr>
            <w:r>
              <w:rPr>
                <w:rFonts w:eastAsia="CMS Y 10"/>
              </w:rPr>
              <w:t>1.38</w:t>
            </w:r>
          </w:p>
        </w:tc>
      </w:tr>
    </w:tbl>
    <w:p w14:paraId="51E86333" w14:textId="77777777" w:rsidR="001328CB" w:rsidRDefault="001328CB" w:rsidP="001328CB">
      <w:pPr>
        <w:ind w:left="720"/>
        <w:rPr>
          <w:rFonts w:eastAsia="CMS Y 10"/>
        </w:rPr>
      </w:pPr>
      <w:r>
        <w:rPr>
          <w:rFonts w:eastAsia="CMS Y 10"/>
        </w:rPr>
        <w:t xml:space="preserve">Approximate </w:t>
      </w:r>
      <w:proofErr w:type="gramStart"/>
      <w:r w:rsidRPr="00A44F3B">
        <w:rPr>
          <w:rFonts w:eastAsia="CMS Y 10"/>
          <w:i/>
          <w:iCs/>
        </w:rPr>
        <w:t>f</w:t>
      </w:r>
      <w:r>
        <w:rPr>
          <w:rFonts w:eastAsia="CMS Y 10"/>
        </w:rPr>
        <w:t>’(</w:t>
      </w:r>
      <w:proofErr w:type="gramEnd"/>
      <w:r>
        <w:rPr>
          <w:rFonts w:eastAsia="CMS Y 10"/>
        </w:rPr>
        <w:t xml:space="preserve">1.005) and </w:t>
      </w:r>
      <w:r w:rsidRPr="00A44F3B">
        <w:rPr>
          <w:rFonts w:eastAsia="CMS Y 10"/>
          <w:i/>
          <w:iCs/>
        </w:rPr>
        <w:t>f</w:t>
      </w:r>
      <w:r>
        <w:rPr>
          <w:rFonts w:eastAsia="CMS Y 10"/>
        </w:rPr>
        <w:t>’(1.015) using first order three-point formula (2). Is it possible to find a bound for the error of that approximation?</w:t>
      </w:r>
    </w:p>
    <w:p w14:paraId="5B327A03" w14:textId="77777777" w:rsidR="001328CB" w:rsidRDefault="001328CB" w:rsidP="001328CB">
      <w:pPr>
        <w:ind w:left="720"/>
        <w:rPr>
          <w:rFonts w:eastAsia="CMS Y 10"/>
        </w:rPr>
      </w:pPr>
      <w:r>
        <w:rPr>
          <w:rFonts w:eastAsia="CMS Y 10"/>
        </w:rPr>
        <w:t>1</w:t>
      </w:r>
      <w:r w:rsidRPr="001328CB">
        <w:rPr>
          <w:rFonts w:eastAsia="CMS Y 10"/>
          <w:vertAlign w:val="superscript"/>
        </w:rPr>
        <w:t>st</w:t>
      </w:r>
      <w:r>
        <w:rPr>
          <w:rFonts w:eastAsia="CMS Y 10"/>
        </w:rPr>
        <w:t xml:space="preserve"> order 3-point formula</w:t>
      </w:r>
    </w:p>
    <w:p w14:paraId="3A7FA0CE" w14:textId="77777777" w:rsidR="001328CB" w:rsidRDefault="00E229B4" w:rsidP="001328CB">
      <w:pPr>
        <w:ind w:left="720"/>
        <w:rPr>
          <w:rFonts w:eastAsia="CMS Y 10"/>
        </w:rPr>
      </w:pPr>
      <w:r w:rsidRPr="00E229B4">
        <w:rPr>
          <w:rFonts w:eastAsia="CMS Y 10"/>
          <w:position w:val="-110"/>
        </w:rPr>
        <w:object w:dxaOrig="7680" w:dyaOrig="2320" w14:anchorId="3882DD8A">
          <v:shape id="_x0000_i1047" type="#_x0000_t75" style="width:381.6pt;height:115.2pt" o:ole="">
            <v:imagedata r:id="rId57" o:title=""/>
          </v:shape>
          <o:OLEObject Type="Embed" ProgID="Equation.3" ShapeID="_x0000_i1047" DrawAspect="Content" ObjectID="_1586684002" r:id="rId58"/>
        </w:object>
      </w:r>
    </w:p>
    <w:p w14:paraId="4D48BEE6" w14:textId="77777777" w:rsidR="001328CB" w:rsidRPr="001328CB" w:rsidRDefault="001328CB" w:rsidP="001328CB">
      <w:pPr>
        <w:ind w:left="720"/>
        <w:rPr>
          <w:rFonts w:eastAsia="CMS Y 10"/>
          <w:i/>
        </w:rPr>
      </w:pPr>
      <w:proofErr w:type="gramStart"/>
      <w:r>
        <w:rPr>
          <w:rFonts w:eastAsia="CMS Y 10"/>
        </w:rPr>
        <w:t>error</w:t>
      </w:r>
      <w:proofErr w:type="gramEnd"/>
      <w:r>
        <w:rPr>
          <w:rFonts w:eastAsia="CMS Y 10"/>
        </w:rPr>
        <w:t xml:space="preserve"> bound can't be provided. 1) </w:t>
      </w:r>
      <w:proofErr w:type="gramStart"/>
      <w:r>
        <w:rPr>
          <w:rFonts w:eastAsia="CMS Y 10"/>
        </w:rPr>
        <w:t>function</w:t>
      </w:r>
      <w:proofErr w:type="gramEnd"/>
      <w:r>
        <w:rPr>
          <w:rFonts w:eastAsia="CMS Y 10"/>
        </w:rPr>
        <w:t xml:space="preserve"> unknown, therefore second derivative unknown too. 2) </w:t>
      </w:r>
      <w:proofErr w:type="gramStart"/>
      <w:r>
        <w:rPr>
          <w:rFonts w:eastAsia="CMS Y 10"/>
          <w:i/>
        </w:rPr>
        <w:t>x</w:t>
      </w:r>
      <w:proofErr w:type="gramEnd"/>
      <w:r>
        <w:rPr>
          <w:rFonts w:eastAsia="CMS Y 10"/>
          <w:i/>
        </w:rPr>
        <w:t xml:space="preserve"> </w:t>
      </w:r>
      <w:r>
        <w:rPr>
          <w:rFonts w:eastAsia="CMS Y 10"/>
          <w:i/>
        </w:rPr>
        <w:sym w:font="Symbol" w:char="F0B9"/>
      </w:r>
      <w:r>
        <w:rPr>
          <w:rFonts w:eastAsia="CMS Y 10"/>
          <w:i/>
        </w:rPr>
        <w:t xml:space="preserve"> </w:t>
      </w:r>
      <w:proofErr w:type="spellStart"/>
      <w:r>
        <w:rPr>
          <w:rFonts w:eastAsia="CMS Y 10"/>
          <w:i/>
        </w:rPr>
        <w:t>x</w:t>
      </w:r>
      <w:r w:rsidRPr="001328CB">
        <w:rPr>
          <w:rFonts w:eastAsia="CMS Y 10"/>
          <w:i/>
          <w:vertAlign w:val="subscript"/>
        </w:rPr>
        <w:t>k</w:t>
      </w:r>
      <w:proofErr w:type="spellEnd"/>
    </w:p>
    <w:p w14:paraId="7AD06301" w14:textId="77777777" w:rsidR="001328CB" w:rsidRDefault="001328CB" w:rsidP="001328CB">
      <w:pPr>
        <w:ind w:left="720"/>
        <w:rPr>
          <w:rFonts w:eastAsia="CMS Y 10"/>
        </w:rPr>
      </w:pPr>
    </w:p>
    <w:p w14:paraId="27731B52" w14:textId="77777777" w:rsidR="001328CB" w:rsidRDefault="001328CB" w:rsidP="00382504">
      <w:pPr>
        <w:pStyle w:val="ListParagraph"/>
        <w:numPr>
          <w:ilvl w:val="0"/>
          <w:numId w:val="17"/>
        </w:numPr>
        <w:rPr>
          <w:rFonts w:eastAsia="CMS Y 10"/>
        </w:rPr>
      </w:pPr>
      <w:r>
        <w:rPr>
          <w:rFonts w:eastAsia="CMS Y 10"/>
        </w:rPr>
        <w:t xml:space="preserve">Let </w:t>
      </w:r>
      <w:r w:rsidRPr="00A44F3B">
        <w:rPr>
          <w:rFonts w:eastAsia="CMS Y 10"/>
          <w:position w:val="-10"/>
        </w:rPr>
        <w:object w:dxaOrig="1579" w:dyaOrig="360" w14:anchorId="0F79B613">
          <v:shape id="_x0000_i1048" type="#_x0000_t75" style="width:79.2pt;height:21.6pt" o:ole="">
            <v:imagedata r:id="rId59" o:title=""/>
          </v:shape>
          <o:OLEObject Type="Embed" ProgID="Equation.3" ShapeID="_x0000_i1048" DrawAspect="Content" ObjectID="_1586684003" r:id="rId60"/>
        </w:object>
      </w:r>
      <w:r>
        <w:rPr>
          <w:rFonts w:eastAsia="CMS Y 10"/>
        </w:rPr>
        <w:t xml:space="preserve">Approximate </w:t>
      </w:r>
      <w:r>
        <w:rPr>
          <w:rFonts w:eastAsia="CMS Y 10"/>
          <w:i/>
          <w:iCs/>
        </w:rPr>
        <w:t>f</w:t>
      </w:r>
      <w:r>
        <w:rPr>
          <w:rFonts w:eastAsia="CMS Y 10"/>
        </w:rPr>
        <w:t xml:space="preserve">’(1.05) using </w:t>
      </w:r>
      <w:r>
        <w:rPr>
          <w:rFonts w:eastAsia="CMS Y 10"/>
          <w:i/>
          <w:iCs/>
        </w:rPr>
        <w:t>h</w:t>
      </w:r>
      <w:r w:rsidRPr="00A44F3B">
        <w:rPr>
          <w:rFonts w:eastAsia="CMS Y 10"/>
        </w:rPr>
        <w:t xml:space="preserve"> = </w:t>
      </w:r>
      <w:r>
        <w:rPr>
          <w:rFonts w:eastAsia="CMS Y 10"/>
        </w:rPr>
        <w:t xml:space="preserve">0.05 and </w:t>
      </w:r>
      <w:r>
        <w:rPr>
          <w:rFonts w:eastAsia="CMS Y 10"/>
          <w:i/>
          <w:iCs/>
        </w:rPr>
        <w:t>h</w:t>
      </w:r>
      <w:r>
        <w:rPr>
          <w:rFonts w:eastAsia="CMS Y 10"/>
        </w:rPr>
        <w:t xml:space="preserve"> = 0.01 in first-order three-point formula (2) with the following data</w:t>
      </w:r>
    </w:p>
    <w:tbl>
      <w:tblPr>
        <w:tblStyle w:val="TableGrid"/>
        <w:tblW w:w="0" w:type="auto"/>
        <w:tblInd w:w="2160" w:type="dxa"/>
        <w:tblLook w:val="04A0" w:firstRow="1" w:lastRow="0" w:firstColumn="1" w:lastColumn="0" w:noHBand="0" w:noVBand="1"/>
      </w:tblPr>
      <w:tblGrid>
        <w:gridCol w:w="691"/>
        <w:gridCol w:w="1164"/>
        <w:gridCol w:w="1164"/>
        <w:gridCol w:w="1164"/>
        <w:gridCol w:w="1164"/>
        <w:gridCol w:w="1164"/>
      </w:tblGrid>
      <w:tr w:rsidR="001328CB" w14:paraId="4D42B5A2" w14:textId="77777777" w:rsidTr="001328CB">
        <w:tc>
          <w:tcPr>
            <w:tcW w:w="691" w:type="dxa"/>
          </w:tcPr>
          <w:p w14:paraId="05EBD94E" w14:textId="77777777" w:rsidR="001328CB" w:rsidRPr="00890499" w:rsidRDefault="001328CB" w:rsidP="001328CB">
            <w:pPr>
              <w:spacing w:after="0"/>
              <w:rPr>
                <w:rFonts w:eastAsia="CMS Y 10"/>
                <w:i/>
                <w:iCs/>
              </w:rPr>
            </w:pPr>
            <w:r>
              <w:rPr>
                <w:rFonts w:eastAsia="CMS Y 10"/>
                <w:i/>
                <w:iCs/>
              </w:rPr>
              <w:t>x</w:t>
            </w:r>
          </w:p>
        </w:tc>
        <w:tc>
          <w:tcPr>
            <w:tcW w:w="1164" w:type="dxa"/>
          </w:tcPr>
          <w:p w14:paraId="43FC47DF" w14:textId="77777777" w:rsidR="001328CB" w:rsidRPr="00890499" w:rsidRDefault="001328CB" w:rsidP="001328CB">
            <w:pPr>
              <w:spacing w:after="0"/>
              <w:rPr>
                <w:rFonts w:eastAsia="CMS Y 10"/>
              </w:rPr>
            </w:pPr>
            <w:r>
              <w:rPr>
                <w:rFonts w:eastAsia="CMS Y 10"/>
              </w:rPr>
              <w:t>1.0</w:t>
            </w:r>
          </w:p>
        </w:tc>
        <w:tc>
          <w:tcPr>
            <w:tcW w:w="1164" w:type="dxa"/>
          </w:tcPr>
          <w:p w14:paraId="405E1B3D" w14:textId="77777777" w:rsidR="001328CB" w:rsidRDefault="001328CB" w:rsidP="001328CB">
            <w:pPr>
              <w:spacing w:after="0"/>
              <w:rPr>
                <w:rFonts w:eastAsia="CMS Y 10"/>
              </w:rPr>
            </w:pPr>
            <w:r>
              <w:rPr>
                <w:rFonts w:eastAsia="CMS Y 10"/>
              </w:rPr>
              <w:t>1.04</w:t>
            </w:r>
          </w:p>
        </w:tc>
        <w:tc>
          <w:tcPr>
            <w:tcW w:w="1164" w:type="dxa"/>
          </w:tcPr>
          <w:p w14:paraId="7547DC35" w14:textId="77777777" w:rsidR="001328CB" w:rsidRDefault="001328CB" w:rsidP="001328CB">
            <w:pPr>
              <w:spacing w:after="0"/>
              <w:rPr>
                <w:rFonts w:eastAsia="CMS Y 10"/>
              </w:rPr>
            </w:pPr>
            <w:r>
              <w:rPr>
                <w:rFonts w:eastAsia="CMS Y 10"/>
              </w:rPr>
              <w:t>1.05</w:t>
            </w:r>
          </w:p>
        </w:tc>
        <w:tc>
          <w:tcPr>
            <w:tcW w:w="1164" w:type="dxa"/>
          </w:tcPr>
          <w:p w14:paraId="60D7D06B" w14:textId="77777777" w:rsidR="001328CB" w:rsidRDefault="001328CB" w:rsidP="001328CB">
            <w:pPr>
              <w:spacing w:after="0"/>
              <w:rPr>
                <w:rFonts w:eastAsia="CMS Y 10"/>
              </w:rPr>
            </w:pPr>
            <w:r>
              <w:rPr>
                <w:rFonts w:eastAsia="CMS Y 10"/>
              </w:rPr>
              <w:t>1.06</w:t>
            </w:r>
          </w:p>
        </w:tc>
        <w:tc>
          <w:tcPr>
            <w:tcW w:w="1164" w:type="dxa"/>
          </w:tcPr>
          <w:p w14:paraId="526379C1" w14:textId="77777777" w:rsidR="001328CB" w:rsidRDefault="001328CB" w:rsidP="001328CB">
            <w:pPr>
              <w:spacing w:after="0"/>
              <w:rPr>
                <w:rFonts w:eastAsia="CMS Y 10"/>
              </w:rPr>
            </w:pPr>
            <w:r>
              <w:rPr>
                <w:rFonts w:eastAsia="CMS Y 10"/>
              </w:rPr>
              <w:t>1.10</w:t>
            </w:r>
          </w:p>
        </w:tc>
      </w:tr>
      <w:tr w:rsidR="001328CB" w14:paraId="080E2A16" w14:textId="77777777" w:rsidTr="001328CB">
        <w:tc>
          <w:tcPr>
            <w:tcW w:w="691" w:type="dxa"/>
          </w:tcPr>
          <w:p w14:paraId="133EDD7F" w14:textId="77777777" w:rsidR="001328CB" w:rsidRDefault="001328CB" w:rsidP="001328CB">
            <w:pPr>
              <w:spacing w:after="0"/>
              <w:rPr>
                <w:rFonts w:eastAsia="CMS Y 10"/>
              </w:rPr>
            </w:pPr>
            <w:r>
              <w:rPr>
                <w:rFonts w:eastAsia="CMS Y 10"/>
                <w:i/>
                <w:iCs/>
              </w:rPr>
              <w:t>f</w:t>
            </w:r>
            <w:r>
              <w:rPr>
                <w:rFonts w:eastAsia="CMS Y 10"/>
              </w:rPr>
              <w:t>(</w:t>
            </w:r>
            <w:r>
              <w:rPr>
                <w:rFonts w:eastAsia="CMS Y 10"/>
                <w:i/>
                <w:iCs/>
              </w:rPr>
              <w:t>x</w:t>
            </w:r>
            <w:r>
              <w:rPr>
                <w:rFonts w:eastAsia="CMS Y 10"/>
              </w:rPr>
              <w:t>)</w:t>
            </w:r>
          </w:p>
        </w:tc>
        <w:tc>
          <w:tcPr>
            <w:tcW w:w="1164" w:type="dxa"/>
          </w:tcPr>
          <w:p w14:paraId="6DC41C36" w14:textId="77777777" w:rsidR="001328CB" w:rsidRDefault="001328CB" w:rsidP="001328CB">
            <w:pPr>
              <w:spacing w:after="0"/>
              <w:rPr>
                <w:rFonts w:eastAsia="CMS Y 10"/>
              </w:rPr>
            </w:pPr>
            <w:r>
              <w:rPr>
                <w:rFonts w:eastAsia="CMS Y 10"/>
              </w:rPr>
              <w:t>1.6829420</w:t>
            </w:r>
          </w:p>
        </w:tc>
        <w:tc>
          <w:tcPr>
            <w:tcW w:w="1164" w:type="dxa"/>
          </w:tcPr>
          <w:p w14:paraId="177B43F9" w14:textId="77777777" w:rsidR="001328CB" w:rsidRDefault="001328CB" w:rsidP="001328CB">
            <w:pPr>
              <w:spacing w:after="0"/>
              <w:rPr>
                <w:rFonts w:eastAsia="CMS Y 10"/>
              </w:rPr>
            </w:pPr>
            <w:r>
              <w:rPr>
                <w:rFonts w:eastAsia="CMS Y 10"/>
              </w:rPr>
              <w:t>1.7732994</w:t>
            </w:r>
          </w:p>
        </w:tc>
        <w:tc>
          <w:tcPr>
            <w:tcW w:w="1164" w:type="dxa"/>
          </w:tcPr>
          <w:p w14:paraId="6EEB60C6" w14:textId="77777777" w:rsidR="001328CB" w:rsidRDefault="001328CB" w:rsidP="001328CB">
            <w:pPr>
              <w:spacing w:after="0"/>
              <w:rPr>
                <w:rFonts w:eastAsia="CMS Y 10"/>
              </w:rPr>
            </w:pPr>
            <w:r w:rsidRPr="00B63E51">
              <w:rPr>
                <w:rFonts w:eastAsia="CMS Y 10"/>
              </w:rPr>
              <w:t>1.796025</w:t>
            </w:r>
            <w:r>
              <w:rPr>
                <w:rFonts w:eastAsia="CMS Y 10"/>
              </w:rPr>
              <w:t>7</w:t>
            </w:r>
          </w:p>
        </w:tc>
        <w:tc>
          <w:tcPr>
            <w:tcW w:w="1164" w:type="dxa"/>
          </w:tcPr>
          <w:p w14:paraId="56EC8A68" w14:textId="77777777" w:rsidR="001328CB" w:rsidRDefault="001328CB" w:rsidP="001328CB">
            <w:pPr>
              <w:spacing w:after="0"/>
              <w:rPr>
                <w:rFonts w:eastAsia="CMS Y 10"/>
              </w:rPr>
            </w:pPr>
            <w:r>
              <w:rPr>
                <w:rFonts w:eastAsia="CMS Y 10"/>
              </w:rPr>
              <w:t>1.8188014</w:t>
            </w:r>
          </w:p>
        </w:tc>
        <w:tc>
          <w:tcPr>
            <w:tcW w:w="1164" w:type="dxa"/>
          </w:tcPr>
          <w:p w14:paraId="4B86A8FF" w14:textId="77777777" w:rsidR="001328CB" w:rsidRDefault="001328CB" w:rsidP="001328CB">
            <w:pPr>
              <w:spacing w:after="0"/>
              <w:rPr>
                <w:rFonts w:eastAsia="CMS Y 10"/>
              </w:rPr>
            </w:pPr>
            <w:r>
              <w:rPr>
                <w:rFonts w:eastAsia="CMS Y 10"/>
              </w:rPr>
              <w:t>1.9103448</w:t>
            </w:r>
          </w:p>
        </w:tc>
      </w:tr>
    </w:tbl>
    <w:p w14:paraId="2271539A" w14:textId="77777777" w:rsidR="001328CB" w:rsidRDefault="001328CB" w:rsidP="001328CB">
      <w:pPr>
        <w:spacing w:before="120"/>
        <w:ind w:left="709" w:hanging="709"/>
        <w:rPr>
          <w:rFonts w:eastAsia="CMS Y 10"/>
        </w:rPr>
      </w:pPr>
      <w:r>
        <w:rPr>
          <w:rFonts w:eastAsia="CMS Y 10"/>
        </w:rPr>
        <w:tab/>
        <w:t xml:space="preserve">Use the </w:t>
      </w:r>
      <w:proofErr w:type="spellStart"/>
      <w:r>
        <w:rPr>
          <w:rFonts w:eastAsia="CMS Y 10"/>
        </w:rPr>
        <w:t>Matlab</w:t>
      </w:r>
      <w:proofErr w:type="spellEnd"/>
      <w:r>
        <w:rPr>
          <w:rFonts w:eastAsia="CMS Y 10"/>
        </w:rPr>
        <w:t xml:space="preserve"> code provided in the lecture to compare these approximations with the analytical result. Provide the code, the </w:t>
      </w:r>
      <w:proofErr w:type="spellStart"/>
      <w:r>
        <w:rPr>
          <w:rFonts w:eastAsia="CMS Y 10"/>
        </w:rPr>
        <w:t>Matlab</w:t>
      </w:r>
      <w:proofErr w:type="spellEnd"/>
      <w:r>
        <w:rPr>
          <w:rFonts w:eastAsia="CMS Y 10"/>
        </w:rPr>
        <w:t xml:space="preserve"> output and the result with your answer.</w:t>
      </w:r>
    </w:p>
    <w:p w14:paraId="70A10AF7" w14:textId="77777777" w:rsidR="001328CB" w:rsidRPr="00AD2A64" w:rsidRDefault="001328CB" w:rsidP="001328CB">
      <w:pPr>
        <w:spacing w:before="120"/>
        <w:ind w:left="709" w:hanging="709"/>
        <w:rPr>
          <w:rFonts w:eastAsia="CMS Y 10"/>
          <w:lang w:val="de-DE"/>
        </w:rPr>
      </w:pPr>
      <w:r>
        <w:rPr>
          <w:rFonts w:eastAsia="CMS Y 10"/>
        </w:rPr>
        <w:tab/>
      </w:r>
      <w:proofErr w:type="spellStart"/>
      <w:r w:rsidRPr="00AD2A64">
        <w:rPr>
          <w:rFonts w:eastAsia="CMS Y 10"/>
          <w:lang w:val="de-DE"/>
        </w:rPr>
        <w:t>Matlab</w:t>
      </w:r>
      <w:proofErr w:type="spellEnd"/>
      <w:r w:rsidRPr="00AD2A64">
        <w:rPr>
          <w:rFonts w:eastAsia="CMS Y 10"/>
          <w:lang w:val="de-DE"/>
        </w:rPr>
        <w:t xml:space="preserve"> </w:t>
      </w:r>
      <w:proofErr w:type="spellStart"/>
      <w:r w:rsidRPr="00AD2A64">
        <w:rPr>
          <w:rFonts w:eastAsia="CMS Y 10"/>
          <w:lang w:val="de-DE"/>
        </w:rPr>
        <w:t>code</w:t>
      </w:r>
      <w:proofErr w:type="spellEnd"/>
      <w:r w:rsidRPr="00AD2A64">
        <w:rPr>
          <w:rFonts w:eastAsia="CMS Y 10"/>
          <w:lang w:val="de-DE"/>
        </w:rPr>
        <w:t xml:space="preserve">: </w:t>
      </w:r>
    </w:p>
    <w:p w14:paraId="6D2EA5A1" w14:textId="77777777" w:rsidR="001328CB" w:rsidRPr="00AD2A64" w:rsidRDefault="001328CB" w:rsidP="001328CB">
      <w:pPr>
        <w:spacing w:before="120"/>
        <w:ind w:left="709" w:hanging="709"/>
        <w:rPr>
          <w:rFonts w:eastAsia="CMS Y 10"/>
          <w:lang w:val="de-DE"/>
        </w:rPr>
      </w:pPr>
      <w:r w:rsidRPr="00AD2A64">
        <w:rPr>
          <w:rFonts w:eastAsia="CMS Y 10"/>
          <w:lang w:val="de-DE"/>
        </w:rPr>
        <w:tab/>
      </w:r>
      <w:proofErr w:type="spellStart"/>
      <w:r w:rsidRPr="00AD2A64">
        <w:rPr>
          <w:rFonts w:eastAsia="CMS Y 10"/>
          <w:lang w:val="de-DE"/>
        </w:rPr>
        <w:t>diff</w:t>
      </w:r>
      <w:proofErr w:type="spellEnd"/>
      <w:r w:rsidRPr="00AD2A64">
        <w:rPr>
          <w:rFonts w:eastAsia="CMS Y 10"/>
          <w:lang w:val="de-DE"/>
        </w:rPr>
        <w:t>('sin(x)*2^x','x')</w:t>
      </w:r>
      <w:r w:rsidRPr="00AD2A64">
        <w:rPr>
          <w:rFonts w:eastAsia="CMS Y 10"/>
          <w:lang w:val="de-DE"/>
        </w:rPr>
        <w:br/>
        <w:t>ans =</w:t>
      </w:r>
      <w:r w:rsidRPr="00AD2A64">
        <w:rPr>
          <w:rFonts w:eastAsia="CMS Y 10"/>
          <w:lang w:val="de-DE"/>
        </w:rPr>
        <w:br/>
      </w:r>
      <w:r w:rsidRPr="00AD2A64">
        <w:rPr>
          <w:rFonts w:eastAsia="CMS Y 10"/>
          <w:lang w:val="de-DE"/>
        </w:rPr>
        <w:tab/>
      </w:r>
      <w:r w:rsidRPr="00AD2A64">
        <w:rPr>
          <w:rFonts w:eastAsia="CMS Y 10"/>
          <w:lang w:val="de-DE"/>
        </w:rPr>
        <w:tab/>
        <w:t>cos(x)*2^x+sin(x)*2^x*log(2)</w:t>
      </w:r>
    </w:p>
    <w:p w14:paraId="31951417" w14:textId="77777777" w:rsidR="001328CB" w:rsidRPr="001328CB" w:rsidRDefault="001328CB" w:rsidP="001328CB">
      <w:pPr>
        <w:spacing w:before="120"/>
        <w:ind w:left="709" w:hanging="709"/>
        <w:rPr>
          <w:rFonts w:eastAsia="CMS Y 10"/>
        </w:rPr>
      </w:pPr>
      <w:r w:rsidRPr="00AD2A64">
        <w:rPr>
          <w:rFonts w:eastAsia="CMS Y 10"/>
          <w:lang w:val="de-DE"/>
        </w:rPr>
        <w:tab/>
      </w:r>
      <w:r w:rsidRPr="001328CB">
        <w:rPr>
          <w:rFonts w:eastAsia="CMS Y 10"/>
        </w:rPr>
        <w:t>x=1.05</w:t>
      </w:r>
      <w:proofErr w:type="gramStart"/>
      <w:r w:rsidRPr="001328CB">
        <w:rPr>
          <w:rFonts w:eastAsia="CMS Y 10"/>
        </w:rPr>
        <w:t>;eval</w:t>
      </w:r>
      <w:proofErr w:type="gramEnd"/>
      <w:r w:rsidRPr="001328CB">
        <w:rPr>
          <w:rFonts w:eastAsia="CMS Y 10"/>
        </w:rPr>
        <w:t>(</w:t>
      </w:r>
      <w:proofErr w:type="spellStart"/>
      <w:r w:rsidRPr="001328CB">
        <w:rPr>
          <w:rFonts w:eastAsia="CMS Y 10"/>
        </w:rPr>
        <w:t>ans</w:t>
      </w:r>
      <w:proofErr w:type="spellEnd"/>
      <w:r w:rsidRPr="001328CB">
        <w:rPr>
          <w:rFonts w:eastAsia="CMS Y 10"/>
        </w:rPr>
        <w:t>)</w:t>
      </w:r>
    </w:p>
    <w:p w14:paraId="3F3080E9" w14:textId="77777777" w:rsidR="001328CB" w:rsidRDefault="001328CB" w:rsidP="001328CB">
      <w:pPr>
        <w:spacing w:before="120"/>
        <w:ind w:left="709" w:hanging="709"/>
        <w:rPr>
          <w:rFonts w:eastAsia="CMS Y 10"/>
        </w:rPr>
      </w:pPr>
      <w:r w:rsidRPr="001328CB">
        <w:rPr>
          <w:rFonts w:eastAsia="CMS Y 10"/>
        </w:rPr>
        <w:t xml:space="preserve"> </w:t>
      </w:r>
      <w:r>
        <w:rPr>
          <w:rFonts w:eastAsia="CMS Y 10"/>
        </w:rPr>
        <w:tab/>
      </w:r>
      <w:proofErr w:type="spellStart"/>
      <w:proofErr w:type="gramStart"/>
      <w:r>
        <w:rPr>
          <w:rFonts w:eastAsia="CMS Y 10"/>
        </w:rPr>
        <w:t>ans</w:t>
      </w:r>
      <w:proofErr w:type="spellEnd"/>
      <w:proofErr w:type="gramEnd"/>
      <w:r>
        <w:rPr>
          <w:rFonts w:eastAsia="CMS Y 10"/>
        </w:rPr>
        <w:t xml:space="preserve"> =</w:t>
      </w:r>
      <w:r>
        <w:rPr>
          <w:rFonts w:eastAsia="CMS Y 10"/>
        </w:rPr>
        <w:br/>
      </w:r>
      <w:r>
        <w:rPr>
          <w:rFonts w:eastAsia="CMS Y 10"/>
        </w:rPr>
        <w:tab/>
      </w:r>
      <w:r>
        <w:rPr>
          <w:rFonts w:eastAsia="CMS Y 10"/>
        </w:rPr>
        <w:tab/>
      </w:r>
      <w:r w:rsidRPr="001328CB">
        <w:rPr>
          <w:rFonts w:eastAsia="CMS Y 10"/>
        </w:rPr>
        <w:t>2.2751</w:t>
      </w:r>
    </w:p>
    <w:p w14:paraId="42CE3A38" w14:textId="77777777" w:rsidR="001328CB" w:rsidRDefault="001328CB" w:rsidP="001328CB">
      <w:pPr>
        <w:spacing w:before="120"/>
        <w:ind w:left="709" w:hanging="709"/>
        <w:rPr>
          <w:rFonts w:eastAsia="CMS Y 10"/>
        </w:rPr>
      </w:pPr>
      <w:r>
        <w:rPr>
          <w:rFonts w:eastAsia="CMS Y 10"/>
        </w:rPr>
        <w:lastRenderedPageBreak/>
        <w:tab/>
        <w:t>Approximation 1st order derivative</w:t>
      </w:r>
    </w:p>
    <w:p w14:paraId="7C9C4C6F" w14:textId="77777777" w:rsidR="00693A88" w:rsidRDefault="00693A88" w:rsidP="001328CB">
      <w:pPr>
        <w:spacing w:before="120"/>
        <w:ind w:left="709" w:hanging="709"/>
        <w:rPr>
          <w:rFonts w:eastAsia="CMS Y 10"/>
        </w:rPr>
      </w:pPr>
      <w:r>
        <w:rPr>
          <w:rFonts w:eastAsia="CMS Y 10"/>
        </w:rPr>
        <w:tab/>
      </w:r>
      <w:r w:rsidR="004C56CB" w:rsidRPr="001328CB">
        <w:rPr>
          <w:rFonts w:eastAsia="CMS Y 10"/>
          <w:position w:val="-108"/>
        </w:rPr>
        <w:object w:dxaOrig="6240" w:dyaOrig="2280" w14:anchorId="4B4AC08E">
          <v:shape id="_x0000_i1049" type="#_x0000_t75" style="width:309.6pt;height:115.2pt" o:ole="">
            <v:imagedata r:id="rId61" o:title=""/>
          </v:shape>
          <o:OLEObject Type="Embed" ProgID="Equation.3" ShapeID="_x0000_i1049" DrawAspect="Content" ObjectID="_1586684004" r:id="rId62"/>
        </w:object>
      </w:r>
    </w:p>
    <w:p w14:paraId="132D3337" w14:textId="77777777" w:rsidR="001328CB" w:rsidRDefault="001328CB" w:rsidP="00382504">
      <w:pPr>
        <w:pStyle w:val="ListParagraph"/>
        <w:numPr>
          <w:ilvl w:val="0"/>
          <w:numId w:val="17"/>
        </w:numPr>
      </w:pPr>
      <w:r>
        <w:t>Consider the data below</w:t>
      </w:r>
    </w:p>
    <w:tbl>
      <w:tblPr>
        <w:tblStyle w:val="TableGrid"/>
        <w:tblW w:w="0" w:type="auto"/>
        <w:tblInd w:w="720" w:type="dxa"/>
        <w:tblLook w:val="04A0" w:firstRow="1" w:lastRow="0" w:firstColumn="1" w:lastColumn="0" w:noHBand="0" w:noVBand="1"/>
      </w:tblPr>
      <w:tblGrid>
        <w:gridCol w:w="672"/>
        <w:gridCol w:w="1323"/>
        <w:gridCol w:w="1323"/>
        <w:gridCol w:w="1323"/>
        <w:gridCol w:w="1323"/>
        <w:gridCol w:w="1274"/>
      </w:tblGrid>
      <w:tr w:rsidR="001328CB" w:rsidRPr="008C118A" w14:paraId="7F32F817" w14:textId="77777777" w:rsidTr="001328CB">
        <w:tc>
          <w:tcPr>
            <w:tcW w:w="672" w:type="dxa"/>
          </w:tcPr>
          <w:p w14:paraId="4812863E" w14:textId="77777777" w:rsidR="001328CB" w:rsidRPr="008C118A" w:rsidRDefault="001328CB" w:rsidP="001328CB">
            <w:pPr>
              <w:spacing w:after="0"/>
            </w:pPr>
            <w:r w:rsidRPr="008C118A">
              <w:t xml:space="preserve">x </w:t>
            </w:r>
          </w:p>
        </w:tc>
        <w:tc>
          <w:tcPr>
            <w:tcW w:w="1323" w:type="dxa"/>
          </w:tcPr>
          <w:p w14:paraId="09B4DA62" w14:textId="77777777" w:rsidR="001328CB" w:rsidRPr="008C118A" w:rsidRDefault="001328CB" w:rsidP="001328CB">
            <w:pPr>
              <w:spacing w:after="0"/>
            </w:pPr>
            <w:r w:rsidRPr="008C118A">
              <w:t>0.2</w:t>
            </w:r>
          </w:p>
        </w:tc>
        <w:tc>
          <w:tcPr>
            <w:tcW w:w="1323" w:type="dxa"/>
          </w:tcPr>
          <w:p w14:paraId="7A2A9D9E" w14:textId="77777777" w:rsidR="001328CB" w:rsidRPr="008C118A" w:rsidRDefault="001328CB" w:rsidP="001328CB">
            <w:pPr>
              <w:spacing w:after="0"/>
            </w:pPr>
            <w:r w:rsidRPr="008C118A">
              <w:t xml:space="preserve"> 0.4</w:t>
            </w:r>
          </w:p>
        </w:tc>
        <w:tc>
          <w:tcPr>
            <w:tcW w:w="1323" w:type="dxa"/>
          </w:tcPr>
          <w:p w14:paraId="4FEDA332" w14:textId="77777777" w:rsidR="001328CB" w:rsidRPr="008C118A" w:rsidRDefault="001328CB" w:rsidP="001328CB">
            <w:pPr>
              <w:spacing w:after="0"/>
            </w:pPr>
            <w:r w:rsidRPr="008C118A">
              <w:t xml:space="preserve"> 0.6</w:t>
            </w:r>
          </w:p>
        </w:tc>
        <w:tc>
          <w:tcPr>
            <w:tcW w:w="1323" w:type="dxa"/>
          </w:tcPr>
          <w:p w14:paraId="6A9A851C" w14:textId="77777777" w:rsidR="001328CB" w:rsidRPr="008C118A" w:rsidRDefault="001328CB" w:rsidP="001328CB">
            <w:pPr>
              <w:spacing w:after="0"/>
            </w:pPr>
            <w:r w:rsidRPr="008C118A">
              <w:t xml:space="preserve"> 0.8 </w:t>
            </w:r>
          </w:p>
        </w:tc>
        <w:tc>
          <w:tcPr>
            <w:tcW w:w="1274" w:type="dxa"/>
          </w:tcPr>
          <w:p w14:paraId="44F17C1B" w14:textId="77777777" w:rsidR="001328CB" w:rsidRPr="008C118A" w:rsidRDefault="001328CB" w:rsidP="001328CB">
            <w:pPr>
              <w:spacing w:after="0"/>
            </w:pPr>
            <w:r w:rsidRPr="008C118A">
              <w:t>1.0</w:t>
            </w:r>
          </w:p>
        </w:tc>
      </w:tr>
      <w:tr w:rsidR="001328CB" w:rsidRPr="00187192" w14:paraId="21F45169" w14:textId="77777777" w:rsidTr="001328CB">
        <w:tc>
          <w:tcPr>
            <w:tcW w:w="672" w:type="dxa"/>
          </w:tcPr>
          <w:p w14:paraId="616473DA" w14:textId="77777777" w:rsidR="001328CB" w:rsidRPr="008C118A" w:rsidRDefault="001328CB" w:rsidP="001328CB">
            <w:pPr>
              <w:spacing w:after="0"/>
            </w:pPr>
            <w:r w:rsidRPr="008C118A">
              <w:t xml:space="preserve">f(x) </w:t>
            </w:r>
          </w:p>
        </w:tc>
        <w:tc>
          <w:tcPr>
            <w:tcW w:w="1323" w:type="dxa"/>
          </w:tcPr>
          <w:p w14:paraId="65BD68CE" w14:textId="77777777" w:rsidR="001328CB" w:rsidRPr="008C118A" w:rsidRDefault="001328CB" w:rsidP="001328CB">
            <w:pPr>
              <w:spacing w:after="0"/>
            </w:pPr>
            <w:r w:rsidRPr="008C118A">
              <w:t xml:space="preserve">0.9798652 </w:t>
            </w:r>
          </w:p>
        </w:tc>
        <w:tc>
          <w:tcPr>
            <w:tcW w:w="1323" w:type="dxa"/>
          </w:tcPr>
          <w:p w14:paraId="2E6A9548" w14:textId="77777777" w:rsidR="001328CB" w:rsidRPr="008C118A" w:rsidRDefault="001328CB" w:rsidP="001328CB">
            <w:pPr>
              <w:spacing w:after="0"/>
            </w:pPr>
            <w:r w:rsidRPr="008C118A">
              <w:t xml:space="preserve">0.9177710 </w:t>
            </w:r>
          </w:p>
        </w:tc>
        <w:tc>
          <w:tcPr>
            <w:tcW w:w="1323" w:type="dxa"/>
          </w:tcPr>
          <w:p w14:paraId="49EDBAF4" w14:textId="77777777" w:rsidR="001328CB" w:rsidRPr="008C118A" w:rsidRDefault="001328CB" w:rsidP="001328CB">
            <w:pPr>
              <w:spacing w:after="0"/>
            </w:pPr>
            <w:r w:rsidRPr="008C118A">
              <w:t xml:space="preserve">0.8080348 </w:t>
            </w:r>
          </w:p>
        </w:tc>
        <w:tc>
          <w:tcPr>
            <w:tcW w:w="1323" w:type="dxa"/>
          </w:tcPr>
          <w:p w14:paraId="402A0DA3" w14:textId="77777777" w:rsidR="001328CB" w:rsidRPr="008C118A" w:rsidRDefault="001328CB" w:rsidP="001328CB">
            <w:pPr>
              <w:spacing w:after="0"/>
            </w:pPr>
            <w:r w:rsidRPr="008C118A">
              <w:t xml:space="preserve">0.6386093 </w:t>
            </w:r>
          </w:p>
        </w:tc>
        <w:tc>
          <w:tcPr>
            <w:tcW w:w="1274" w:type="dxa"/>
          </w:tcPr>
          <w:p w14:paraId="285A0EBE" w14:textId="77777777" w:rsidR="001328CB" w:rsidRPr="00187192" w:rsidRDefault="001328CB" w:rsidP="001328CB">
            <w:pPr>
              <w:spacing w:after="0"/>
            </w:pPr>
            <w:r w:rsidRPr="008C118A">
              <w:t>0.3843735</w:t>
            </w:r>
          </w:p>
        </w:tc>
      </w:tr>
    </w:tbl>
    <w:p w14:paraId="34E40070" w14:textId="77777777" w:rsidR="001328CB" w:rsidRDefault="001328CB" w:rsidP="001328CB">
      <w:pPr>
        <w:spacing w:after="0"/>
      </w:pPr>
      <w:r>
        <w:tab/>
      </w:r>
    </w:p>
    <w:p w14:paraId="29F1939E" w14:textId="77777777" w:rsidR="001328CB" w:rsidRDefault="001328CB" w:rsidP="001328CB">
      <w:r>
        <w:tab/>
        <w:t xml:space="preserve">In choosing </w:t>
      </w:r>
      <w:r w:rsidRPr="00C666C6">
        <w:rPr>
          <w:i/>
        </w:rPr>
        <w:t>h</w:t>
      </w:r>
      <w:r>
        <w:rPr>
          <w:i/>
        </w:rPr>
        <w:t xml:space="preserve"> </w:t>
      </w:r>
      <w:r w:rsidRPr="00C666C6">
        <w:t>appropriately</w:t>
      </w:r>
    </w:p>
    <w:p w14:paraId="33B8E074" w14:textId="77777777" w:rsidR="001328CB" w:rsidRDefault="001328CB" w:rsidP="00382504">
      <w:pPr>
        <w:pStyle w:val="ListParagraph"/>
        <w:numPr>
          <w:ilvl w:val="0"/>
          <w:numId w:val="18"/>
        </w:numPr>
      </w:pPr>
      <w:r>
        <w:t xml:space="preserve">use all appropriate higher-order formulae to approximate </w:t>
      </w:r>
      <w:r w:rsidRPr="008C118A">
        <w:rPr>
          <w:i/>
          <w:iCs/>
        </w:rPr>
        <w:t>f</w:t>
      </w:r>
      <w:r>
        <w:rPr>
          <w:i/>
          <w:iCs/>
        </w:rPr>
        <w:t xml:space="preserve"> </w:t>
      </w:r>
      <w:r>
        <w:t>’’(0.4)</w:t>
      </w:r>
    </w:p>
    <w:p w14:paraId="568783A0" w14:textId="77777777" w:rsidR="001328CB" w:rsidRDefault="001328CB" w:rsidP="00382504">
      <w:pPr>
        <w:pStyle w:val="ListParagraph"/>
        <w:numPr>
          <w:ilvl w:val="0"/>
          <w:numId w:val="18"/>
        </w:numPr>
      </w:pPr>
      <w:r>
        <w:t xml:space="preserve">use all appropriate higher-order formulae to approximate </w:t>
      </w:r>
      <w:r w:rsidRPr="008C118A">
        <w:rPr>
          <w:i/>
          <w:iCs/>
        </w:rPr>
        <w:t>f</w:t>
      </w:r>
      <w:r>
        <w:rPr>
          <w:i/>
          <w:iCs/>
        </w:rPr>
        <w:t xml:space="preserve"> </w:t>
      </w:r>
      <w:r>
        <w:t>’’(0.6)</w:t>
      </w:r>
    </w:p>
    <w:p w14:paraId="27D187E3" w14:textId="77777777" w:rsidR="004C56CB" w:rsidRDefault="004C56CB" w:rsidP="004C56CB">
      <w:r>
        <w:tab/>
      </w:r>
      <w:r w:rsidR="007D4004" w:rsidRPr="004C56CB">
        <w:rPr>
          <w:rFonts w:eastAsia="CMS Y 10"/>
          <w:position w:val="-156"/>
        </w:rPr>
        <w:object w:dxaOrig="8660" w:dyaOrig="2960" w14:anchorId="0DC9F6A2">
          <v:shape id="_x0000_i1050" type="#_x0000_t75" style="width:6in;height:2in" o:ole="">
            <v:imagedata r:id="rId63" o:title=""/>
          </v:shape>
          <o:OLEObject Type="Embed" ProgID="Equation.3" ShapeID="_x0000_i1050" DrawAspect="Content" ObjectID="_1586684005" r:id="rId64"/>
        </w:object>
      </w:r>
    </w:p>
    <w:p w14:paraId="2C56E57C" w14:textId="77777777" w:rsidR="001328CB" w:rsidRDefault="001328CB" w:rsidP="001328CB">
      <w:pPr>
        <w:spacing w:after="0"/>
      </w:pPr>
    </w:p>
    <w:p w14:paraId="1CAE8D9B" w14:textId="77777777" w:rsidR="001328CB" w:rsidRDefault="001328CB" w:rsidP="00382504">
      <w:pPr>
        <w:pStyle w:val="ListParagraph"/>
        <w:numPr>
          <w:ilvl w:val="0"/>
          <w:numId w:val="17"/>
        </w:numPr>
        <w:ind w:left="714" w:hanging="357"/>
      </w:pPr>
      <w:r>
        <w:t>Using the data from Question 1</w:t>
      </w:r>
    </w:p>
    <w:p w14:paraId="6F7B38B1" w14:textId="77777777" w:rsidR="001328CB" w:rsidRDefault="001328CB" w:rsidP="00382504">
      <w:pPr>
        <w:pStyle w:val="ListParagraph"/>
        <w:numPr>
          <w:ilvl w:val="0"/>
          <w:numId w:val="19"/>
        </w:numPr>
      </w:pPr>
      <w:r>
        <w:t xml:space="preserve">Approximate </w:t>
      </w:r>
      <w:r w:rsidRPr="008C118A">
        <w:rPr>
          <w:i/>
          <w:iCs/>
        </w:rPr>
        <w:t>f</w:t>
      </w:r>
      <w:r>
        <w:rPr>
          <w:i/>
          <w:iCs/>
        </w:rPr>
        <w:t xml:space="preserve"> </w:t>
      </w:r>
      <w:proofErr w:type="gramStart"/>
      <w:r w:rsidRPr="008C118A">
        <w:rPr>
          <w:i/>
          <w:iCs/>
        </w:rPr>
        <w:t>’’</w:t>
      </w:r>
      <w:r>
        <w:t>(</w:t>
      </w:r>
      <w:proofErr w:type="gramEnd"/>
      <w:r>
        <w:t>1.01), using 2nd degree Three-point formula and the results of Question 1.</w:t>
      </w:r>
    </w:p>
    <w:p w14:paraId="653ABFC8" w14:textId="77777777" w:rsidR="001328CB" w:rsidRDefault="001328CB" w:rsidP="00382504">
      <w:pPr>
        <w:pStyle w:val="ListParagraph"/>
        <w:numPr>
          <w:ilvl w:val="0"/>
          <w:numId w:val="19"/>
        </w:numPr>
      </w:pPr>
      <w:r>
        <w:t xml:space="preserve">Suppose the measured data set is accurate to within </w:t>
      </w:r>
      <w:r>
        <w:sym w:font="Symbol" w:char="F0B1"/>
      </w:r>
      <w:r>
        <w:t>0.0005. Find the error due bound to data accuracy.</w:t>
      </w:r>
    </w:p>
    <w:p w14:paraId="19DC41A3" w14:textId="77777777" w:rsidR="00E77C27" w:rsidRDefault="008343D6" w:rsidP="001328CB">
      <w:pPr>
        <w:rPr>
          <w:rFonts w:eastAsia="CMS Y 10"/>
        </w:rPr>
      </w:pPr>
      <w:r w:rsidRPr="008343D6">
        <w:rPr>
          <w:rFonts w:eastAsia="CMS Y 10"/>
          <w:position w:val="-158"/>
        </w:rPr>
        <w:object w:dxaOrig="8580" w:dyaOrig="3019" w14:anchorId="18075FAC">
          <v:shape id="_x0000_i1051" type="#_x0000_t75" style="width:424.8pt;height:151.2pt" o:ole="">
            <v:imagedata r:id="rId65" o:title=""/>
          </v:shape>
          <o:OLEObject Type="Embed" ProgID="Equation.3" ShapeID="_x0000_i1051" DrawAspect="Content" ObjectID="_1586684006" r:id="rId66"/>
        </w:object>
      </w:r>
    </w:p>
    <w:p w14:paraId="31CEC5DC" w14:textId="77777777" w:rsidR="008343D6" w:rsidRDefault="008343D6" w:rsidP="001328CB">
      <w:pPr>
        <w:rPr>
          <w:rFonts w:eastAsia="CMS Y 10"/>
        </w:rPr>
      </w:pPr>
      <w:r>
        <w:rPr>
          <w:rFonts w:eastAsia="CMS Y 10"/>
        </w:rPr>
        <w:t xml:space="preserve">Notes: In a) it is reassuring that two fundamentally different methods (1st based on Taylor polynomials, 2nd based on Lagrange polynomials and applied twice) yields exactly the same result. </w:t>
      </w:r>
    </w:p>
    <w:p w14:paraId="648952E0" w14:textId="77777777" w:rsidR="008343D6" w:rsidRDefault="008343D6" w:rsidP="001328CB">
      <w:r>
        <w:t xml:space="preserve">In b) we do not know the function and can therefore not estimate the truncation error bound. </w:t>
      </w:r>
    </w:p>
    <w:p w14:paraId="033D3FEF" w14:textId="77777777" w:rsidR="00D52094" w:rsidRDefault="00D52094" w:rsidP="001328CB"/>
    <w:p w14:paraId="5FCA5E28" w14:textId="77777777" w:rsidR="00D52094" w:rsidRDefault="00D52094">
      <w:pPr>
        <w:spacing w:after="0" w:line="240" w:lineRule="auto"/>
      </w:pPr>
      <w:r>
        <w:br w:type="page"/>
      </w:r>
    </w:p>
    <w:p w14:paraId="718B166C" w14:textId="28805339" w:rsidR="00D52094" w:rsidRDefault="00086B15" w:rsidP="00D52094">
      <w:pPr>
        <w:pStyle w:val="Title"/>
        <w:jc w:val="left"/>
      </w:pPr>
      <w:r>
        <w:lastRenderedPageBreak/>
        <w:t>Solution</w:t>
      </w:r>
      <w:r w:rsidR="00FE6D0B">
        <w:t xml:space="preserve"> Tutorial 5</w:t>
      </w:r>
    </w:p>
    <w:p w14:paraId="7FE821AB" w14:textId="77777777" w:rsidR="00F9480D" w:rsidRPr="00F9480D" w:rsidRDefault="00F9480D" w:rsidP="00F9480D"/>
    <w:p w14:paraId="0760A7D1" w14:textId="77777777" w:rsidR="00D52094" w:rsidRDefault="00D52094" w:rsidP="00D52094">
      <w:pPr>
        <w:pStyle w:val="ListParagraph"/>
        <w:numPr>
          <w:ilvl w:val="0"/>
          <w:numId w:val="21"/>
        </w:numPr>
      </w:pPr>
      <w:r>
        <w:t>The table below describes a car travelling on a straight road. Use the following times and positions at those times, and an appropriate approximation formula to predict the speed at each time listed. Specify which method you have chosen and give a reason for your choice.</w:t>
      </w:r>
    </w:p>
    <w:tbl>
      <w:tblPr>
        <w:tblStyle w:val="TableGrid"/>
        <w:tblW w:w="0" w:type="auto"/>
        <w:tblInd w:w="1440" w:type="dxa"/>
        <w:tblLook w:val="04A0" w:firstRow="1" w:lastRow="0" w:firstColumn="1" w:lastColumn="0" w:noHBand="0" w:noVBand="1"/>
      </w:tblPr>
      <w:tblGrid>
        <w:gridCol w:w="1145"/>
        <w:gridCol w:w="487"/>
        <w:gridCol w:w="710"/>
        <w:gridCol w:w="710"/>
        <w:gridCol w:w="710"/>
        <w:gridCol w:w="710"/>
        <w:gridCol w:w="661"/>
      </w:tblGrid>
      <w:tr w:rsidR="00D52094" w:rsidRPr="00F866F9" w14:paraId="7344163D" w14:textId="77777777" w:rsidTr="00D52094">
        <w:tc>
          <w:tcPr>
            <w:tcW w:w="1145" w:type="dxa"/>
          </w:tcPr>
          <w:p w14:paraId="2212B8CC" w14:textId="77777777" w:rsidR="00D52094" w:rsidRPr="00F866F9" w:rsidRDefault="00D52094" w:rsidP="00D52094">
            <w:pPr>
              <w:spacing w:after="0"/>
            </w:pPr>
            <w:r w:rsidRPr="00F866F9">
              <w:t xml:space="preserve">Time </w:t>
            </w:r>
          </w:p>
        </w:tc>
        <w:tc>
          <w:tcPr>
            <w:tcW w:w="487" w:type="dxa"/>
          </w:tcPr>
          <w:p w14:paraId="4348229B" w14:textId="77777777" w:rsidR="00D52094" w:rsidRPr="00F866F9" w:rsidRDefault="00D52094" w:rsidP="00D52094">
            <w:pPr>
              <w:spacing w:after="0"/>
            </w:pPr>
            <w:r w:rsidRPr="00F866F9">
              <w:t xml:space="preserve">0 </w:t>
            </w:r>
          </w:p>
        </w:tc>
        <w:tc>
          <w:tcPr>
            <w:tcW w:w="710" w:type="dxa"/>
          </w:tcPr>
          <w:p w14:paraId="41646C80" w14:textId="77777777" w:rsidR="00D52094" w:rsidRPr="00F866F9" w:rsidRDefault="00D52094" w:rsidP="00D52094">
            <w:pPr>
              <w:spacing w:after="0"/>
            </w:pPr>
            <w:r w:rsidRPr="00F866F9">
              <w:t xml:space="preserve">3 </w:t>
            </w:r>
          </w:p>
        </w:tc>
        <w:tc>
          <w:tcPr>
            <w:tcW w:w="710" w:type="dxa"/>
          </w:tcPr>
          <w:p w14:paraId="44A33C52" w14:textId="77777777" w:rsidR="00D52094" w:rsidRPr="00F866F9" w:rsidRDefault="00D52094" w:rsidP="00D52094">
            <w:pPr>
              <w:spacing w:after="0"/>
            </w:pPr>
            <w:r w:rsidRPr="00F866F9">
              <w:t xml:space="preserve">5 </w:t>
            </w:r>
          </w:p>
        </w:tc>
        <w:tc>
          <w:tcPr>
            <w:tcW w:w="710" w:type="dxa"/>
          </w:tcPr>
          <w:p w14:paraId="454DFD1D" w14:textId="77777777" w:rsidR="00D52094" w:rsidRPr="00F866F9" w:rsidRDefault="00D52094" w:rsidP="00D52094">
            <w:pPr>
              <w:spacing w:after="0"/>
            </w:pPr>
            <w:r w:rsidRPr="00F866F9">
              <w:t xml:space="preserve">8 </w:t>
            </w:r>
          </w:p>
        </w:tc>
        <w:tc>
          <w:tcPr>
            <w:tcW w:w="710" w:type="dxa"/>
          </w:tcPr>
          <w:p w14:paraId="5BF42DE1" w14:textId="77777777" w:rsidR="00D52094" w:rsidRPr="00F866F9" w:rsidRDefault="00D52094" w:rsidP="00D52094">
            <w:pPr>
              <w:spacing w:after="0"/>
            </w:pPr>
            <w:r w:rsidRPr="00F866F9">
              <w:t xml:space="preserve">10 </w:t>
            </w:r>
          </w:p>
        </w:tc>
        <w:tc>
          <w:tcPr>
            <w:tcW w:w="661" w:type="dxa"/>
          </w:tcPr>
          <w:p w14:paraId="4191039B" w14:textId="77777777" w:rsidR="00D52094" w:rsidRPr="00F866F9" w:rsidRDefault="00D52094" w:rsidP="00D52094">
            <w:pPr>
              <w:spacing w:after="0"/>
            </w:pPr>
            <w:r w:rsidRPr="00F866F9">
              <w:t>13</w:t>
            </w:r>
          </w:p>
        </w:tc>
      </w:tr>
      <w:tr w:rsidR="00D52094" w:rsidRPr="008C118A" w14:paraId="059FF4A0" w14:textId="77777777" w:rsidTr="00D52094">
        <w:tc>
          <w:tcPr>
            <w:tcW w:w="1145" w:type="dxa"/>
          </w:tcPr>
          <w:p w14:paraId="16162690" w14:textId="77777777" w:rsidR="00D52094" w:rsidRPr="00F866F9" w:rsidRDefault="00D52094" w:rsidP="00D52094">
            <w:pPr>
              <w:spacing w:after="0"/>
            </w:pPr>
            <w:r w:rsidRPr="00F866F9">
              <w:t xml:space="preserve">Distance </w:t>
            </w:r>
          </w:p>
        </w:tc>
        <w:tc>
          <w:tcPr>
            <w:tcW w:w="487" w:type="dxa"/>
          </w:tcPr>
          <w:p w14:paraId="6AD2144A" w14:textId="77777777" w:rsidR="00D52094" w:rsidRPr="00F866F9" w:rsidRDefault="00D52094" w:rsidP="00D52094">
            <w:pPr>
              <w:spacing w:after="0"/>
            </w:pPr>
            <w:r w:rsidRPr="00F866F9">
              <w:t xml:space="preserve">0 </w:t>
            </w:r>
          </w:p>
        </w:tc>
        <w:tc>
          <w:tcPr>
            <w:tcW w:w="710" w:type="dxa"/>
          </w:tcPr>
          <w:p w14:paraId="18613AA5" w14:textId="77777777" w:rsidR="00D52094" w:rsidRPr="00F866F9" w:rsidRDefault="00D52094" w:rsidP="00D52094">
            <w:pPr>
              <w:spacing w:after="0"/>
            </w:pPr>
            <w:r w:rsidRPr="00F866F9">
              <w:t xml:space="preserve">225 </w:t>
            </w:r>
          </w:p>
        </w:tc>
        <w:tc>
          <w:tcPr>
            <w:tcW w:w="710" w:type="dxa"/>
          </w:tcPr>
          <w:p w14:paraId="651384CF" w14:textId="77777777" w:rsidR="00D52094" w:rsidRPr="00F866F9" w:rsidRDefault="00D52094" w:rsidP="00D52094">
            <w:pPr>
              <w:spacing w:after="0"/>
            </w:pPr>
            <w:r w:rsidRPr="00F866F9">
              <w:t xml:space="preserve">383 </w:t>
            </w:r>
          </w:p>
        </w:tc>
        <w:tc>
          <w:tcPr>
            <w:tcW w:w="710" w:type="dxa"/>
          </w:tcPr>
          <w:p w14:paraId="38DAF43B" w14:textId="77777777" w:rsidR="00D52094" w:rsidRPr="00F866F9" w:rsidRDefault="00D52094" w:rsidP="00D52094">
            <w:pPr>
              <w:spacing w:after="0"/>
            </w:pPr>
            <w:r w:rsidRPr="00F866F9">
              <w:t xml:space="preserve">623 </w:t>
            </w:r>
          </w:p>
        </w:tc>
        <w:tc>
          <w:tcPr>
            <w:tcW w:w="710" w:type="dxa"/>
          </w:tcPr>
          <w:p w14:paraId="42D85F03" w14:textId="77777777" w:rsidR="00D52094" w:rsidRPr="00F866F9" w:rsidRDefault="00D52094" w:rsidP="00D52094">
            <w:pPr>
              <w:spacing w:after="0"/>
            </w:pPr>
            <w:r w:rsidRPr="00F866F9">
              <w:t xml:space="preserve">742 </w:t>
            </w:r>
          </w:p>
        </w:tc>
        <w:tc>
          <w:tcPr>
            <w:tcW w:w="661" w:type="dxa"/>
          </w:tcPr>
          <w:p w14:paraId="01C1DF4B" w14:textId="77777777" w:rsidR="00D52094" w:rsidRPr="008C118A" w:rsidRDefault="00D52094" w:rsidP="00D52094">
            <w:pPr>
              <w:spacing w:after="0"/>
            </w:pPr>
            <w:r w:rsidRPr="00F866F9">
              <w:t>993</w:t>
            </w:r>
          </w:p>
        </w:tc>
      </w:tr>
    </w:tbl>
    <w:p w14:paraId="64785054" w14:textId="77777777" w:rsidR="00D52094" w:rsidRDefault="00D52094" w:rsidP="00D52094">
      <w:pPr>
        <w:pStyle w:val="BodyTextIndent2"/>
        <w:spacing w:after="0" w:line="240" w:lineRule="auto"/>
        <w:ind w:left="1134" w:hanging="567"/>
        <w:rPr>
          <w:i/>
          <w:sz w:val="24"/>
        </w:rPr>
      </w:pPr>
      <w:r>
        <w:rPr>
          <w:i/>
          <w:sz w:val="24"/>
        </w:rPr>
        <w:t>For application of 3-point formulae the table needs to be split into two with equal spacing</w:t>
      </w:r>
    </w:p>
    <w:p w14:paraId="76AE8BCE" w14:textId="77777777" w:rsidR="00D52094" w:rsidRDefault="00D52094" w:rsidP="00D52094">
      <w:pPr>
        <w:pStyle w:val="BodyTextIndent2"/>
        <w:spacing w:after="0" w:line="240" w:lineRule="auto"/>
        <w:ind w:left="1134" w:hanging="567"/>
        <w:rPr>
          <w:i/>
          <w:sz w:val="24"/>
        </w:rPr>
      </w:pPr>
    </w:p>
    <w:tbl>
      <w:tblPr>
        <w:tblStyle w:val="TableGrid"/>
        <w:tblW w:w="0" w:type="auto"/>
        <w:tblInd w:w="1440" w:type="dxa"/>
        <w:tblLook w:val="04A0" w:firstRow="1" w:lastRow="0" w:firstColumn="1" w:lastColumn="0" w:noHBand="0" w:noVBand="1"/>
      </w:tblPr>
      <w:tblGrid>
        <w:gridCol w:w="1145"/>
        <w:gridCol w:w="487"/>
        <w:gridCol w:w="710"/>
        <w:gridCol w:w="710"/>
      </w:tblGrid>
      <w:tr w:rsidR="00D52094" w:rsidRPr="00F32C07" w14:paraId="38E6D103" w14:textId="77777777" w:rsidTr="00D52094">
        <w:tc>
          <w:tcPr>
            <w:tcW w:w="1145" w:type="dxa"/>
          </w:tcPr>
          <w:p w14:paraId="213664EF" w14:textId="77777777" w:rsidR="00D52094" w:rsidRPr="00F32C07" w:rsidRDefault="00D52094" w:rsidP="00D52094">
            <w:pPr>
              <w:rPr>
                <w:sz w:val="24"/>
              </w:rPr>
            </w:pPr>
            <w:r w:rsidRPr="00F32C07">
              <w:rPr>
                <w:sz w:val="24"/>
              </w:rPr>
              <w:t xml:space="preserve">Time </w:t>
            </w:r>
          </w:p>
        </w:tc>
        <w:tc>
          <w:tcPr>
            <w:tcW w:w="487" w:type="dxa"/>
          </w:tcPr>
          <w:p w14:paraId="3ECAEB7B" w14:textId="77777777" w:rsidR="00D52094" w:rsidRPr="00F32C07" w:rsidRDefault="00D52094" w:rsidP="00D52094">
            <w:pPr>
              <w:rPr>
                <w:sz w:val="24"/>
              </w:rPr>
            </w:pPr>
            <w:r w:rsidRPr="00F32C07">
              <w:rPr>
                <w:sz w:val="24"/>
              </w:rPr>
              <w:t xml:space="preserve">0 </w:t>
            </w:r>
          </w:p>
        </w:tc>
        <w:tc>
          <w:tcPr>
            <w:tcW w:w="710" w:type="dxa"/>
          </w:tcPr>
          <w:p w14:paraId="09B8B28A" w14:textId="77777777" w:rsidR="00D52094" w:rsidRPr="00F32C07" w:rsidRDefault="00D52094" w:rsidP="00D52094">
            <w:pPr>
              <w:rPr>
                <w:sz w:val="24"/>
              </w:rPr>
            </w:pPr>
            <w:r w:rsidRPr="00F32C07">
              <w:rPr>
                <w:sz w:val="24"/>
              </w:rPr>
              <w:t xml:space="preserve">5 </w:t>
            </w:r>
          </w:p>
        </w:tc>
        <w:tc>
          <w:tcPr>
            <w:tcW w:w="710" w:type="dxa"/>
          </w:tcPr>
          <w:p w14:paraId="0DA61E58" w14:textId="77777777" w:rsidR="00D52094" w:rsidRPr="00F32C07" w:rsidRDefault="00D52094" w:rsidP="00D52094">
            <w:pPr>
              <w:rPr>
                <w:sz w:val="24"/>
              </w:rPr>
            </w:pPr>
            <w:r w:rsidRPr="00F32C07">
              <w:rPr>
                <w:sz w:val="24"/>
              </w:rPr>
              <w:t xml:space="preserve">10 </w:t>
            </w:r>
          </w:p>
        </w:tc>
      </w:tr>
      <w:tr w:rsidR="00D52094" w:rsidRPr="00F32C07" w14:paraId="74CB7109" w14:textId="77777777" w:rsidTr="00D52094">
        <w:tc>
          <w:tcPr>
            <w:tcW w:w="1145" w:type="dxa"/>
          </w:tcPr>
          <w:p w14:paraId="09ED3F07" w14:textId="77777777" w:rsidR="00D52094" w:rsidRPr="00F32C07" w:rsidRDefault="00D52094" w:rsidP="00D52094">
            <w:pPr>
              <w:rPr>
                <w:sz w:val="24"/>
              </w:rPr>
            </w:pPr>
            <w:r w:rsidRPr="00F32C07">
              <w:rPr>
                <w:sz w:val="24"/>
              </w:rPr>
              <w:t xml:space="preserve">Distance </w:t>
            </w:r>
          </w:p>
        </w:tc>
        <w:tc>
          <w:tcPr>
            <w:tcW w:w="487" w:type="dxa"/>
          </w:tcPr>
          <w:p w14:paraId="6D97A856" w14:textId="77777777" w:rsidR="00D52094" w:rsidRPr="00F32C07" w:rsidRDefault="00D52094" w:rsidP="00D52094">
            <w:pPr>
              <w:rPr>
                <w:sz w:val="24"/>
              </w:rPr>
            </w:pPr>
            <w:r w:rsidRPr="00F32C07">
              <w:rPr>
                <w:sz w:val="24"/>
              </w:rPr>
              <w:t xml:space="preserve">0 </w:t>
            </w:r>
          </w:p>
        </w:tc>
        <w:tc>
          <w:tcPr>
            <w:tcW w:w="710" w:type="dxa"/>
          </w:tcPr>
          <w:p w14:paraId="6E21DF4E" w14:textId="77777777" w:rsidR="00D52094" w:rsidRPr="00F32C07" w:rsidRDefault="00D52094" w:rsidP="00D52094">
            <w:pPr>
              <w:rPr>
                <w:sz w:val="24"/>
              </w:rPr>
            </w:pPr>
            <w:r>
              <w:rPr>
                <w:sz w:val="24"/>
              </w:rPr>
              <w:t>383</w:t>
            </w:r>
          </w:p>
        </w:tc>
        <w:tc>
          <w:tcPr>
            <w:tcW w:w="710" w:type="dxa"/>
          </w:tcPr>
          <w:p w14:paraId="24809B1D" w14:textId="77777777" w:rsidR="00D52094" w:rsidRPr="00F32C07" w:rsidRDefault="00D52094" w:rsidP="00D52094">
            <w:pPr>
              <w:rPr>
                <w:sz w:val="24"/>
              </w:rPr>
            </w:pPr>
            <w:r>
              <w:rPr>
                <w:sz w:val="24"/>
              </w:rPr>
              <w:t>742</w:t>
            </w:r>
            <w:r w:rsidRPr="00F32C07">
              <w:rPr>
                <w:sz w:val="24"/>
              </w:rPr>
              <w:t xml:space="preserve"> </w:t>
            </w:r>
          </w:p>
        </w:tc>
      </w:tr>
    </w:tbl>
    <w:p w14:paraId="3BBC6DBE" w14:textId="77777777" w:rsidR="00D52094" w:rsidRDefault="00D52094" w:rsidP="00D52094">
      <w:pPr>
        <w:pStyle w:val="BodyTextIndent2"/>
        <w:spacing w:after="0" w:line="240" w:lineRule="auto"/>
        <w:ind w:left="1134" w:hanging="567"/>
        <w:rPr>
          <w:i/>
          <w:sz w:val="24"/>
        </w:rPr>
      </w:pPr>
    </w:p>
    <w:tbl>
      <w:tblPr>
        <w:tblStyle w:val="TableGrid"/>
        <w:tblW w:w="0" w:type="auto"/>
        <w:tblInd w:w="1440" w:type="dxa"/>
        <w:tblLook w:val="04A0" w:firstRow="1" w:lastRow="0" w:firstColumn="1" w:lastColumn="0" w:noHBand="0" w:noVBand="1"/>
      </w:tblPr>
      <w:tblGrid>
        <w:gridCol w:w="1145"/>
        <w:gridCol w:w="710"/>
        <w:gridCol w:w="710"/>
        <w:gridCol w:w="661"/>
      </w:tblGrid>
      <w:tr w:rsidR="00D52094" w:rsidRPr="00F32C07" w14:paraId="5407E8D2" w14:textId="77777777" w:rsidTr="00D52094">
        <w:tc>
          <w:tcPr>
            <w:tcW w:w="1145" w:type="dxa"/>
          </w:tcPr>
          <w:p w14:paraId="46CAD516" w14:textId="77777777" w:rsidR="00D52094" w:rsidRPr="00F32C07" w:rsidRDefault="00D52094" w:rsidP="00D52094">
            <w:pPr>
              <w:rPr>
                <w:sz w:val="24"/>
              </w:rPr>
            </w:pPr>
            <w:r w:rsidRPr="00F32C07">
              <w:rPr>
                <w:sz w:val="24"/>
              </w:rPr>
              <w:t xml:space="preserve">Time </w:t>
            </w:r>
          </w:p>
        </w:tc>
        <w:tc>
          <w:tcPr>
            <w:tcW w:w="710" w:type="dxa"/>
          </w:tcPr>
          <w:p w14:paraId="6E5D7645" w14:textId="77777777" w:rsidR="00D52094" w:rsidRPr="00F32C07" w:rsidRDefault="00D52094" w:rsidP="00D52094">
            <w:pPr>
              <w:rPr>
                <w:sz w:val="24"/>
              </w:rPr>
            </w:pPr>
            <w:r w:rsidRPr="00F32C07">
              <w:rPr>
                <w:sz w:val="24"/>
              </w:rPr>
              <w:t xml:space="preserve">3 </w:t>
            </w:r>
          </w:p>
        </w:tc>
        <w:tc>
          <w:tcPr>
            <w:tcW w:w="710" w:type="dxa"/>
          </w:tcPr>
          <w:p w14:paraId="128F27A3" w14:textId="77777777" w:rsidR="00D52094" w:rsidRPr="00F32C07" w:rsidRDefault="00D52094" w:rsidP="00D52094">
            <w:pPr>
              <w:rPr>
                <w:sz w:val="24"/>
              </w:rPr>
            </w:pPr>
            <w:r w:rsidRPr="00F32C07">
              <w:rPr>
                <w:sz w:val="24"/>
              </w:rPr>
              <w:t xml:space="preserve">8 </w:t>
            </w:r>
          </w:p>
        </w:tc>
        <w:tc>
          <w:tcPr>
            <w:tcW w:w="661" w:type="dxa"/>
          </w:tcPr>
          <w:p w14:paraId="18F0415A" w14:textId="77777777" w:rsidR="00D52094" w:rsidRPr="00F32C07" w:rsidRDefault="00D52094" w:rsidP="00D52094">
            <w:pPr>
              <w:rPr>
                <w:sz w:val="24"/>
              </w:rPr>
            </w:pPr>
            <w:r w:rsidRPr="00F32C07">
              <w:rPr>
                <w:sz w:val="24"/>
              </w:rPr>
              <w:t>13</w:t>
            </w:r>
          </w:p>
        </w:tc>
      </w:tr>
      <w:tr w:rsidR="00D52094" w:rsidRPr="00F32C07" w14:paraId="5E928729" w14:textId="77777777" w:rsidTr="00D52094">
        <w:tc>
          <w:tcPr>
            <w:tcW w:w="1145" w:type="dxa"/>
          </w:tcPr>
          <w:p w14:paraId="4E7B92EF" w14:textId="77777777" w:rsidR="00D52094" w:rsidRPr="00F32C07" w:rsidRDefault="00D52094" w:rsidP="00D52094">
            <w:pPr>
              <w:rPr>
                <w:sz w:val="24"/>
              </w:rPr>
            </w:pPr>
            <w:r w:rsidRPr="00F32C07">
              <w:rPr>
                <w:sz w:val="24"/>
              </w:rPr>
              <w:t xml:space="preserve">Distance </w:t>
            </w:r>
          </w:p>
        </w:tc>
        <w:tc>
          <w:tcPr>
            <w:tcW w:w="710" w:type="dxa"/>
          </w:tcPr>
          <w:p w14:paraId="75C0C213" w14:textId="77777777" w:rsidR="00D52094" w:rsidRPr="00F32C07" w:rsidRDefault="00D52094" w:rsidP="00D52094">
            <w:pPr>
              <w:rPr>
                <w:sz w:val="24"/>
              </w:rPr>
            </w:pPr>
            <w:r>
              <w:rPr>
                <w:sz w:val="24"/>
              </w:rPr>
              <w:t>225</w:t>
            </w:r>
          </w:p>
        </w:tc>
        <w:tc>
          <w:tcPr>
            <w:tcW w:w="710" w:type="dxa"/>
          </w:tcPr>
          <w:p w14:paraId="7EE23847" w14:textId="77777777" w:rsidR="00D52094" w:rsidRPr="00F32C07" w:rsidRDefault="00D52094" w:rsidP="00D52094">
            <w:pPr>
              <w:rPr>
                <w:sz w:val="24"/>
              </w:rPr>
            </w:pPr>
            <w:r>
              <w:rPr>
                <w:sz w:val="24"/>
              </w:rPr>
              <w:t>623</w:t>
            </w:r>
            <w:r w:rsidRPr="00F32C07">
              <w:rPr>
                <w:sz w:val="24"/>
              </w:rPr>
              <w:t xml:space="preserve"> </w:t>
            </w:r>
          </w:p>
        </w:tc>
        <w:tc>
          <w:tcPr>
            <w:tcW w:w="661" w:type="dxa"/>
          </w:tcPr>
          <w:p w14:paraId="4795F2DB" w14:textId="77777777" w:rsidR="00D52094" w:rsidRPr="00F32C07" w:rsidRDefault="00D52094" w:rsidP="00D52094">
            <w:pPr>
              <w:rPr>
                <w:sz w:val="24"/>
              </w:rPr>
            </w:pPr>
            <w:r>
              <w:rPr>
                <w:sz w:val="24"/>
              </w:rPr>
              <w:t>993</w:t>
            </w:r>
          </w:p>
        </w:tc>
      </w:tr>
    </w:tbl>
    <w:p w14:paraId="3658144D" w14:textId="77777777" w:rsidR="00D52094" w:rsidRDefault="00D52094" w:rsidP="00D52094">
      <w:pPr>
        <w:pStyle w:val="BodyTextIndent2"/>
        <w:spacing w:after="0" w:line="240" w:lineRule="auto"/>
        <w:ind w:left="1134" w:hanging="567"/>
        <w:rPr>
          <w:i/>
          <w:sz w:val="24"/>
        </w:rPr>
      </w:pPr>
      <w:r>
        <w:rPr>
          <w:i/>
          <w:sz w:val="24"/>
        </w:rPr>
        <w:t xml:space="preserve">Apply second formula to x = 5 and 8 to get a more accurate estimate. And use forward approximation (3-point one) to points that have only one adjacent value. First order approximation could also be explored for the latter to possibly achieve increased accuracy. </w:t>
      </w:r>
    </w:p>
    <w:p w14:paraId="6C0F90BB" w14:textId="77777777" w:rsidR="00D52094" w:rsidRDefault="00D52094" w:rsidP="00D52094">
      <w:pPr>
        <w:pStyle w:val="BodyTextIndent2"/>
        <w:spacing w:after="0" w:line="240" w:lineRule="auto"/>
        <w:ind w:left="1134" w:hanging="567"/>
        <w:rPr>
          <w:i/>
          <w:sz w:val="24"/>
        </w:rPr>
      </w:pPr>
    </w:p>
    <w:p w14:paraId="2C305011" w14:textId="77777777" w:rsidR="00D52094" w:rsidRDefault="00AD2A64" w:rsidP="00D52094">
      <w:pPr>
        <w:pStyle w:val="BodyTextIndent2"/>
        <w:spacing w:after="0" w:line="240" w:lineRule="auto"/>
        <w:ind w:left="1134" w:hanging="567"/>
        <w:rPr>
          <w:i/>
          <w:sz w:val="24"/>
        </w:rPr>
      </w:pPr>
      <w:r>
        <w:rPr>
          <w:i/>
          <w:noProof/>
          <w:sz w:val="24"/>
          <w:lang w:eastAsia="en-GB"/>
        </w:rPr>
        <w:object w:dxaOrig="1440" w:dyaOrig="1440" w14:anchorId="6DEE1383">
          <v:shape id="_x0000_s1131" type="#_x0000_t75" style="position:absolute;left:0;text-align:left;margin-left:64.2pt;margin-top:11.25pt;width:152pt;height:64pt;z-index:251646976;visibility:visible">
            <v:imagedata r:id="rId67" o:title=""/>
          </v:shape>
          <o:OLEObject Type="Embed" ProgID="Equation.3" ShapeID="_x0000_s1131" DrawAspect="Content" ObjectID="_1586684100" r:id="rId68"/>
        </w:object>
      </w:r>
      <w:r w:rsidR="00D52094">
        <w:rPr>
          <w:i/>
          <w:sz w:val="24"/>
        </w:rPr>
        <w:t>3-point 2:</w:t>
      </w:r>
    </w:p>
    <w:p w14:paraId="547C7903" w14:textId="77777777" w:rsidR="00D52094" w:rsidRDefault="00D52094" w:rsidP="00D52094">
      <w:pPr>
        <w:pStyle w:val="BodyTextIndent2"/>
        <w:spacing w:after="0" w:line="240" w:lineRule="auto"/>
        <w:ind w:left="1134" w:hanging="567"/>
        <w:rPr>
          <w:i/>
          <w:sz w:val="24"/>
        </w:rPr>
      </w:pPr>
    </w:p>
    <w:p w14:paraId="463B43F4" w14:textId="77777777" w:rsidR="00D52094" w:rsidRDefault="00D52094" w:rsidP="00D52094">
      <w:pPr>
        <w:pStyle w:val="BodyTextIndent2"/>
        <w:spacing w:after="0" w:line="240" w:lineRule="auto"/>
        <w:ind w:left="1134" w:hanging="567"/>
        <w:rPr>
          <w:i/>
          <w:sz w:val="24"/>
        </w:rPr>
      </w:pPr>
    </w:p>
    <w:p w14:paraId="6AAAB5A4" w14:textId="77777777" w:rsidR="00D52094" w:rsidRDefault="00D52094" w:rsidP="00D52094">
      <w:pPr>
        <w:pStyle w:val="BodyTextIndent2"/>
        <w:spacing w:after="0" w:line="240" w:lineRule="auto"/>
        <w:ind w:left="1134" w:hanging="567"/>
        <w:rPr>
          <w:i/>
          <w:sz w:val="24"/>
        </w:rPr>
      </w:pPr>
    </w:p>
    <w:p w14:paraId="320731CA" w14:textId="77777777" w:rsidR="00D52094" w:rsidRDefault="00D52094" w:rsidP="00D52094">
      <w:pPr>
        <w:pStyle w:val="BodyTextIndent2"/>
        <w:spacing w:after="0" w:line="240" w:lineRule="auto"/>
        <w:ind w:left="1134" w:hanging="567"/>
        <w:rPr>
          <w:i/>
          <w:sz w:val="24"/>
        </w:rPr>
      </w:pPr>
    </w:p>
    <w:p w14:paraId="590DEAB9" w14:textId="77777777" w:rsidR="00D52094" w:rsidRDefault="00D52094" w:rsidP="00D52094">
      <w:pPr>
        <w:pStyle w:val="BodyTextIndent2"/>
        <w:spacing w:after="0" w:line="240" w:lineRule="auto"/>
        <w:ind w:left="1134" w:hanging="567"/>
        <w:rPr>
          <w:i/>
          <w:sz w:val="24"/>
        </w:rPr>
      </w:pPr>
    </w:p>
    <w:p w14:paraId="05F29AF8" w14:textId="77777777" w:rsidR="00D52094" w:rsidRDefault="00AD2A64" w:rsidP="00D52094">
      <w:pPr>
        <w:pStyle w:val="BodyTextIndent2"/>
        <w:spacing w:after="0" w:line="240" w:lineRule="auto"/>
        <w:ind w:left="1134" w:hanging="567"/>
        <w:rPr>
          <w:i/>
          <w:sz w:val="24"/>
        </w:rPr>
      </w:pPr>
      <w:r>
        <w:rPr>
          <w:i/>
          <w:noProof/>
          <w:sz w:val="24"/>
          <w:lang w:eastAsia="en-GB"/>
        </w:rPr>
        <w:object w:dxaOrig="1440" w:dyaOrig="1440" w14:anchorId="616F741C">
          <v:shape id="_x0000_s1132" type="#_x0000_t75" style="position:absolute;left:0;text-align:left;margin-left:64pt;margin-top:9.3pt;width:337.95pt;height:130pt;z-index:251648000;visibility:visible">
            <v:imagedata r:id="rId69" o:title=""/>
          </v:shape>
          <o:OLEObject Type="Embed" ProgID="Equation.3" ShapeID="_x0000_s1132" DrawAspect="Content" ObjectID="_1586684101" r:id="rId70"/>
        </w:object>
      </w:r>
      <w:r w:rsidR="00D52094">
        <w:rPr>
          <w:i/>
          <w:sz w:val="24"/>
        </w:rPr>
        <w:t>3-point 1:</w:t>
      </w:r>
    </w:p>
    <w:p w14:paraId="472FD4D0" w14:textId="77777777" w:rsidR="00D52094" w:rsidRDefault="00D52094" w:rsidP="00D52094">
      <w:pPr>
        <w:pStyle w:val="BodyTextIndent2"/>
        <w:spacing w:after="0" w:line="240" w:lineRule="auto"/>
        <w:ind w:left="1134" w:hanging="567"/>
        <w:rPr>
          <w:i/>
          <w:sz w:val="24"/>
        </w:rPr>
      </w:pPr>
    </w:p>
    <w:p w14:paraId="11041CA9" w14:textId="77777777" w:rsidR="00D52094" w:rsidRDefault="00D52094" w:rsidP="00D52094">
      <w:pPr>
        <w:pStyle w:val="BodyTextIndent2"/>
        <w:spacing w:after="0" w:line="240" w:lineRule="auto"/>
        <w:ind w:left="1134" w:hanging="567"/>
        <w:rPr>
          <w:i/>
          <w:sz w:val="24"/>
        </w:rPr>
      </w:pPr>
    </w:p>
    <w:p w14:paraId="65CC44DA" w14:textId="77777777" w:rsidR="00D52094" w:rsidRDefault="00D52094" w:rsidP="00D52094">
      <w:pPr>
        <w:pStyle w:val="BodyTextIndent2"/>
        <w:spacing w:after="0" w:line="240" w:lineRule="auto"/>
        <w:ind w:left="1134" w:hanging="567"/>
        <w:rPr>
          <w:i/>
          <w:sz w:val="24"/>
        </w:rPr>
      </w:pPr>
    </w:p>
    <w:p w14:paraId="687A47A5" w14:textId="77777777" w:rsidR="00D52094" w:rsidRDefault="00D52094" w:rsidP="00D52094">
      <w:pPr>
        <w:pStyle w:val="BodyTextIndent2"/>
        <w:spacing w:after="0" w:line="240" w:lineRule="auto"/>
        <w:ind w:left="1134" w:hanging="567"/>
        <w:rPr>
          <w:i/>
          <w:sz w:val="24"/>
        </w:rPr>
      </w:pPr>
    </w:p>
    <w:p w14:paraId="361B66B9" w14:textId="77777777" w:rsidR="00D52094" w:rsidRDefault="00D52094" w:rsidP="00D52094">
      <w:pPr>
        <w:pStyle w:val="BodyTextIndent2"/>
        <w:spacing w:after="0" w:line="240" w:lineRule="auto"/>
        <w:ind w:left="1134" w:hanging="567"/>
        <w:rPr>
          <w:i/>
          <w:sz w:val="24"/>
        </w:rPr>
      </w:pPr>
    </w:p>
    <w:p w14:paraId="5440A29E" w14:textId="77777777" w:rsidR="00D52094" w:rsidRDefault="00D52094" w:rsidP="00D52094">
      <w:pPr>
        <w:pStyle w:val="BodyTextIndent2"/>
        <w:spacing w:after="0" w:line="240" w:lineRule="auto"/>
        <w:ind w:left="1134" w:hanging="567"/>
        <w:rPr>
          <w:i/>
          <w:sz w:val="24"/>
        </w:rPr>
      </w:pPr>
    </w:p>
    <w:p w14:paraId="4EAB7851" w14:textId="77777777" w:rsidR="00D52094" w:rsidRDefault="00D52094" w:rsidP="00D52094">
      <w:pPr>
        <w:pStyle w:val="BodyTextIndent2"/>
        <w:spacing w:after="0" w:line="240" w:lineRule="auto"/>
        <w:ind w:left="1134" w:hanging="567"/>
        <w:rPr>
          <w:i/>
          <w:sz w:val="24"/>
        </w:rPr>
      </w:pPr>
    </w:p>
    <w:p w14:paraId="23338B00" w14:textId="77777777" w:rsidR="00D52094" w:rsidRDefault="00D52094" w:rsidP="00D52094">
      <w:pPr>
        <w:pStyle w:val="BodyTextIndent2"/>
        <w:spacing w:after="0" w:line="240" w:lineRule="auto"/>
        <w:ind w:left="1134" w:hanging="567"/>
        <w:rPr>
          <w:i/>
          <w:sz w:val="24"/>
        </w:rPr>
      </w:pPr>
    </w:p>
    <w:p w14:paraId="0B685519" w14:textId="77777777" w:rsidR="00D52094" w:rsidRDefault="00D52094" w:rsidP="00D52094">
      <w:pPr>
        <w:pStyle w:val="BodyTextIndent2"/>
        <w:spacing w:after="0" w:line="240" w:lineRule="auto"/>
        <w:ind w:left="1134" w:hanging="567"/>
        <w:rPr>
          <w:i/>
          <w:sz w:val="24"/>
        </w:rPr>
      </w:pPr>
    </w:p>
    <w:p w14:paraId="3C95483E" w14:textId="77777777" w:rsidR="00D52094" w:rsidRPr="00F9480D" w:rsidRDefault="00D52094" w:rsidP="00D52094">
      <w:pPr>
        <w:pStyle w:val="BodyTextIndent2"/>
        <w:spacing w:after="0" w:line="240" w:lineRule="auto"/>
        <w:ind w:left="1134" w:hanging="567"/>
        <w:rPr>
          <w:rFonts w:asciiTheme="minorHAnsi" w:hAnsiTheme="minorHAnsi"/>
          <w:sz w:val="24"/>
        </w:rPr>
      </w:pPr>
      <w:r w:rsidRPr="00F9480D">
        <w:rPr>
          <w:rFonts w:asciiTheme="minorHAnsi" w:hAnsiTheme="minorHAnsi"/>
          <w:sz w:val="24"/>
        </w:rPr>
        <w:t xml:space="preserve">Therefore the table can be written as </w:t>
      </w:r>
    </w:p>
    <w:tbl>
      <w:tblPr>
        <w:tblStyle w:val="TableGrid"/>
        <w:tblW w:w="0" w:type="auto"/>
        <w:tblInd w:w="1440" w:type="dxa"/>
        <w:tblLook w:val="04A0" w:firstRow="1" w:lastRow="0" w:firstColumn="1" w:lastColumn="0" w:noHBand="0" w:noVBand="1"/>
      </w:tblPr>
      <w:tblGrid>
        <w:gridCol w:w="2269"/>
        <w:gridCol w:w="636"/>
        <w:gridCol w:w="642"/>
        <w:gridCol w:w="642"/>
        <w:gridCol w:w="642"/>
        <w:gridCol w:w="642"/>
        <w:gridCol w:w="642"/>
      </w:tblGrid>
      <w:tr w:rsidR="00D52094" w:rsidRPr="00F32C07" w14:paraId="056084E5" w14:textId="77777777" w:rsidTr="006C7F78">
        <w:tc>
          <w:tcPr>
            <w:tcW w:w="2269" w:type="dxa"/>
          </w:tcPr>
          <w:p w14:paraId="46015A26" w14:textId="77777777" w:rsidR="00D52094" w:rsidRPr="00F32C07" w:rsidRDefault="00D52094" w:rsidP="00D52094">
            <w:pPr>
              <w:rPr>
                <w:sz w:val="24"/>
              </w:rPr>
            </w:pPr>
            <w:r w:rsidRPr="00F32C07">
              <w:rPr>
                <w:sz w:val="24"/>
              </w:rPr>
              <w:lastRenderedPageBreak/>
              <w:t xml:space="preserve">Time </w:t>
            </w:r>
          </w:p>
        </w:tc>
        <w:tc>
          <w:tcPr>
            <w:tcW w:w="636" w:type="dxa"/>
          </w:tcPr>
          <w:p w14:paraId="3CEC45A9" w14:textId="77777777" w:rsidR="00D52094" w:rsidRPr="00F32C07" w:rsidRDefault="00D52094" w:rsidP="00D52094">
            <w:pPr>
              <w:rPr>
                <w:sz w:val="24"/>
              </w:rPr>
            </w:pPr>
            <w:r w:rsidRPr="00F32C07">
              <w:rPr>
                <w:sz w:val="24"/>
              </w:rPr>
              <w:t xml:space="preserve">0 </w:t>
            </w:r>
          </w:p>
        </w:tc>
        <w:tc>
          <w:tcPr>
            <w:tcW w:w="642" w:type="dxa"/>
          </w:tcPr>
          <w:p w14:paraId="4F3946C6" w14:textId="77777777" w:rsidR="00D52094" w:rsidRPr="00F32C07" w:rsidRDefault="00D52094" w:rsidP="00D52094">
            <w:pPr>
              <w:rPr>
                <w:sz w:val="24"/>
              </w:rPr>
            </w:pPr>
            <w:r w:rsidRPr="00F32C07">
              <w:rPr>
                <w:sz w:val="24"/>
              </w:rPr>
              <w:t xml:space="preserve">3 </w:t>
            </w:r>
          </w:p>
        </w:tc>
        <w:tc>
          <w:tcPr>
            <w:tcW w:w="642" w:type="dxa"/>
          </w:tcPr>
          <w:p w14:paraId="635D06B9" w14:textId="77777777" w:rsidR="00D52094" w:rsidRPr="00F32C07" w:rsidRDefault="00D52094" w:rsidP="00D52094">
            <w:pPr>
              <w:rPr>
                <w:sz w:val="24"/>
              </w:rPr>
            </w:pPr>
            <w:r w:rsidRPr="00F32C07">
              <w:rPr>
                <w:sz w:val="24"/>
              </w:rPr>
              <w:t xml:space="preserve">5 </w:t>
            </w:r>
          </w:p>
        </w:tc>
        <w:tc>
          <w:tcPr>
            <w:tcW w:w="642" w:type="dxa"/>
          </w:tcPr>
          <w:p w14:paraId="02D7DD86" w14:textId="77777777" w:rsidR="00D52094" w:rsidRPr="00F32C07" w:rsidRDefault="00D52094" w:rsidP="00D52094">
            <w:pPr>
              <w:rPr>
                <w:sz w:val="24"/>
              </w:rPr>
            </w:pPr>
            <w:r w:rsidRPr="00F32C07">
              <w:rPr>
                <w:sz w:val="24"/>
              </w:rPr>
              <w:t xml:space="preserve">8 </w:t>
            </w:r>
          </w:p>
        </w:tc>
        <w:tc>
          <w:tcPr>
            <w:tcW w:w="642" w:type="dxa"/>
          </w:tcPr>
          <w:p w14:paraId="2E5A09E4" w14:textId="77777777" w:rsidR="00D52094" w:rsidRPr="00F32C07" w:rsidRDefault="00D52094" w:rsidP="00D52094">
            <w:pPr>
              <w:rPr>
                <w:sz w:val="24"/>
              </w:rPr>
            </w:pPr>
            <w:r w:rsidRPr="00F32C07">
              <w:rPr>
                <w:sz w:val="24"/>
              </w:rPr>
              <w:t xml:space="preserve">10 </w:t>
            </w:r>
          </w:p>
        </w:tc>
        <w:tc>
          <w:tcPr>
            <w:tcW w:w="642" w:type="dxa"/>
          </w:tcPr>
          <w:p w14:paraId="4F3A29C0" w14:textId="77777777" w:rsidR="00D52094" w:rsidRPr="00F32C07" w:rsidRDefault="00D52094" w:rsidP="00D52094">
            <w:pPr>
              <w:rPr>
                <w:sz w:val="24"/>
              </w:rPr>
            </w:pPr>
            <w:r w:rsidRPr="00F32C07">
              <w:rPr>
                <w:sz w:val="24"/>
              </w:rPr>
              <w:t>13</w:t>
            </w:r>
          </w:p>
        </w:tc>
      </w:tr>
      <w:tr w:rsidR="006C7F78" w:rsidRPr="00F32C07" w14:paraId="5F1CFA5C" w14:textId="77777777" w:rsidTr="006C7F78">
        <w:tc>
          <w:tcPr>
            <w:tcW w:w="2269" w:type="dxa"/>
          </w:tcPr>
          <w:p w14:paraId="62D6E602" w14:textId="77777777" w:rsidR="006C7F78" w:rsidRPr="00F32C07" w:rsidRDefault="006C7F78" w:rsidP="00D52094">
            <w:pPr>
              <w:rPr>
                <w:sz w:val="24"/>
              </w:rPr>
            </w:pPr>
            <w:r w:rsidRPr="00F32C07">
              <w:rPr>
                <w:sz w:val="24"/>
              </w:rPr>
              <w:t xml:space="preserve">Distance </w:t>
            </w:r>
          </w:p>
        </w:tc>
        <w:tc>
          <w:tcPr>
            <w:tcW w:w="636" w:type="dxa"/>
          </w:tcPr>
          <w:p w14:paraId="6942C9FE" w14:textId="77777777" w:rsidR="006C7F78" w:rsidRPr="00F866F9" w:rsidRDefault="006C7F78" w:rsidP="00907BF1">
            <w:pPr>
              <w:spacing w:after="0"/>
            </w:pPr>
            <w:r w:rsidRPr="00F866F9">
              <w:t xml:space="preserve">0 </w:t>
            </w:r>
          </w:p>
        </w:tc>
        <w:tc>
          <w:tcPr>
            <w:tcW w:w="642" w:type="dxa"/>
          </w:tcPr>
          <w:p w14:paraId="424C0B5C" w14:textId="77777777" w:rsidR="006C7F78" w:rsidRPr="00F866F9" w:rsidRDefault="006C7F78" w:rsidP="00907BF1">
            <w:pPr>
              <w:spacing w:after="0"/>
            </w:pPr>
            <w:r w:rsidRPr="00F866F9">
              <w:t xml:space="preserve">225 </w:t>
            </w:r>
          </w:p>
        </w:tc>
        <w:tc>
          <w:tcPr>
            <w:tcW w:w="642" w:type="dxa"/>
          </w:tcPr>
          <w:p w14:paraId="7A5CAC73" w14:textId="77777777" w:rsidR="006C7F78" w:rsidRPr="00F866F9" w:rsidRDefault="006C7F78" w:rsidP="00907BF1">
            <w:pPr>
              <w:spacing w:after="0"/>
            </w:pPr>
            <w:r w:rsidRPr="00F866F9">
              <w:t xml:space="preserve">383 </w:t>
            </w:r>
          </w:p>
        </w:tc>
        <w:tc>
          <w:tcPr>
            <w:tcW w:w="642" w:type="dxa"/>
          </w:tcPr>
          <w:p w14:paraId="5050A46C" w14:textId="77777777" w:rsidR="006C7F78" w:rsidRPr="00F866F9" w:rsidRDefault="006C7F78" w:rsidP="00907BF1">
            <w:pPr>
              <w:spacing w:after="0"/>
            </w:pPr>
            <w:r w:rsidRPr="00F866F9">
              <w:t xml:space="preserve">623 </w:t>
            </w:r>
          </w:p>
        </w:tc>
        <w:tc>
          <w:tcPr>
            <w:tcW w:w="642" w:type="dxa"/>
          </w:tcPr>
          <w:p w14:paraId="40C0ABC2" w14:textId="77777777" w:rsidR="006C7F78" w:rsidRPr="00F866F9" w:rsidRDefault="006C7F78" w:rsidP="00907BF1">
            <w:pPr>
              <w:spacing w:after="0"/>
            </w:pPr>
            <w:r w:rsidRPr="00F866F9">
              <w:t xml:space="preserve">742 </w:t>
            </w:r>
          </w:p>
        </w:tc>
        <w:tc>
          <w:tcPr>
            <w:tcW w:w="642" w:type="dxa"/>
          </w:tcPr>
          <w:p w14:paraId="3A8A1A3A" w14:textId="77777777" w:rsidR="006C7F78" w:rsidRPr="008C118A" w:rsidRDefault="006C7F78" w:rsidP="00907BF1">
            <w:pPr>
              <w:spacing w:after="0"/>
            </w:pPr>
            <w:r w:rsidRPr="00F866F9">
              <w:t>993</w:t>
            </w:r>
          </w:p>
        </w:tc>
      </w:tr>
      <w:tr w:rsidR="00D52094" w:rsidRPr="00F32C07" w14:paraId="530192A1" w14:textId="77777777" w:rsidTr="006C7F78">
        <w:tc>
          <w:tcPr>
            <w:tcW w:w="2269" w:type="dxa"/>
          </w:tcPr>
          <w:p w14:paraId="75BD8CB6" w14:textId="3497F084" w:rsidR="00D52094" w:rsidRPr="00F32C07" w:rsidRDefault="00D74724" w:rsidP="00D52094">
            <w:pPr>
              <w:rPr>
                <w:sz w:val="24"/>
              </w:rPr>
            </w:pPr>
            <w:r>
              <w:rPr>
                <w:sz w:val="24"/>
              </w:rPr>
              <w:t>Speed (approx.</w:t>
            </w:r>
            <w:r w:rsidR="00D52094">
              <w:rPr>
                <w:sz w:val="24"/>
              </w:rPr>
              <w:t>)</w:t>
            </w:r>
          </w:p>
        </w:tc>
        <w:tc>
          <w:tcPr>
            <w:tcW w:w="636" w:type="dxa"/>
          </w:tcPr>
          <w:p w14:paraId="03CC1489" w14:textId="77777777" w:rsidR="00D52094" w:rsidRPr="00F32C07" w:rsidRDefault="006C7F78" w:rsidP="00D52094">
            <w:pPr>
              <w:rPr>
                <w:sz w:val="24"/>
              </w:rPr>
            </w:pPr>
            <w:r>
              <w:rPr>
                <w:sz w:val="24"/>
              </w:rPr>
              <w:t>79</w:t>
            </w:r>
          </w:p>
        </w:tc>
        <w:tc>
          <w:tcPr>
            <w:tcW w:w="642" w:type="dxa"/>
          </w:tcPr>
          <w:p w14:paraId="473C8D55" w14:textId="77777777" w:rsidR="00D52094" w:rsidRDefault="006C7F78" w:rsidP="00D52094">
            <w:pPr>
              <w:rPr>
                <w:sz w:val="24"/>
              </w:rPr>
            </w:pPr>
            <w:r>
              <w:rPr>
                <w:sz w:val="24"/>
              </w:rPr>
              <w:t>82.4</w:t>
            </w:r>
          </w:p>
        </w:tc>
        <w:tc>
          <w:tcPr>
            <w:tcW w:w="642" w:type="dxa"/>
          </w:tcPr>
          <w:p w14:paraId="7906CD3E" w14:textId="77777777" w:rsidR="00D52094" w:rsidRPr="00F32C07" w:rsidRDefault="006C7F78" w:rsidP="00D52094">
            <w:pPr>
              <w:rPr>
                <w:sz w:val="24"/>
              </w:rPr>
            </w:pPr>
            <w:r>
              <w:rPr>
                <w:sz w:val="24"/>
              </w:rPr>
              <w:t>74.2</w:t>
            </w:r>
          </w:p>
        </w:tc>
        <w:tc>
          <w:tcPr>
            <w:tcW w:w="642" w:type="dxa"/>
          </w:tcPr>
          <w:p w14:paraId="14FCBBC9" w14:textId="77777777" w:rsidR="00D52094" w:rsidRDefault="006C7F78" w:rsidP="00D52094">
            <w:pPr>
              <w:rPr>
                <w:sz w:val="24"/>
              </w:rPr>
            </w:pPr>
            <w:r>
              <w:rPr>
                <w:sz w:val="24"/>
              </w:rPr>
              <w:t>76.8</w:t>
            </w:r>
          </w:p>
        </w:tc>
        <w:tc>
          <w:tcPr>
            <w:tcW w:w="642" w:type="dxa"/>
          </w:tcPr>
          <w:p w14:paraId="3EBCD607" w14:textId="77777777" w:rsidR="00D52094" w:rsidRDefault="006C7F78" w:rsidP="00D52094">
            <w:pPr>
              <w:rPr>
                <w:sz w:val="24"/>
              </w:rPr>
            </w:pPr>
            <w:r>
              <w:rPr>
                <w:sz w:val="24"/>
              </w:rPr>
              <w:t>69.4</w:t>
            </w:r>
          </w:p>
        </w:tc>
        <w:tc>
          <w:tcPr>
            <w:tcW w:w="642" w:type="dxa"/>
          </w:tcPr>
          <w:p w14:paraId="6D6B935F" w14:textId="77777777" w:rsidR="00D52094" w:rsidRDefault="006C7F78" w:rsidP="00D52094">
            <w:pPr>
              <w:rPr>
                <w:sz w:val="24"/>
              </w:rPr>
            </w:pPr>
            <w:r>
              <w:rPr>
                <w:sz w:val="24"/>
              </w:rPr>
              <w:t>71.2</w:t>
            </w:r>
          </w:p>
        </w:tc>
      </w:tr>
    </w:tbl>
    <w:p w14:paraId="7E6312B6" w14:textId="77777777" w:rsidR="00D52094" w:rsidRDefault="00D52094" w:rsidP="00D52094">
      <w:pPr>
        <w:pStyle w:val="BodyTextIndent2"/>
        <w:spacing w:after="0" w:line="240" w:lineRule="auto"/>
        <w:ind w:left="1134" w:hanging="567"/>
        <w:rPr>
          <w:i/>
          <w:sz w:val="24"/>
        </w:rPr>
      </w:pPr>
    </w:p>
    <w:p w14:paraId="39D1C35C" w14:textId="77777777" w:rsidR="00D52094" w:rsidRDefault="00D52094" w:rsidP="00D52094"/>
    <w:p w14:paraId="3F4061FC" w14:textId="77777777" w:rsidR="00D52094" w:rsidRDefault="00D52094" w:rsidP="00D52094"/>
    <w:p w14:paraId="23FBD7EA" w14:textId="77777777" w:rsidR="00D52094" w:rsidRDefault="00D52094" w:rsidP="00D52094">
      <w:pPr>
        <w:pStyle w:val="ListParagraph"/>
        <w:numPr>
          <w:ilvl w:val="0"/>
          <w:numId w:val="21"/>
        </w:numPr>
      </w:pPr>
      <w:r>
        <w:t xml:space="preserve">Consider the function </w:t>
      </w:r>
    </w:p>
    <w:p w14:paraId="0F96FDE8" w14:textId="77777777" w:rsidR="00D52094" w:rsidRDefault="00D52094" w:rsidP="00D52094">
      <w:pPr>
        <w:spacing w:after="0"/>
        <w:ind w:left="2160"/>
        <w:rPr>
          <w:rFonts w:eastAsia="CMS Y 10"/>
        </w:rPr>
      </w:pPr>
      <w:r w:rsidRPr="00147386">
        <w:rPr>
          <w:rFonts w:eastAsia="CMS Y 10"/>
          <w:position w:val="-24"/>
        </w:rPr>
        <w:object w:dxaOrig="1760" w:dyaOrig="660" w14:anchorId="0BC64931">
          <v:shape id="_x0000_i1054" type="#_x0000_t75" style="width:86.4pt;height:36pt" o:ole="">
            <v:imagedata r:id="rId71" o:title=""/>
          </v:shape>
          <o:OLEObject Type="Embed" ProgID="Equation.3" ShapeID="_x0000_i1054" DrawAspect="Content" ObjectID="_1586684007" r:id="rId72"/>
        </w:object>
      </w:r>
    </w:p>
    <w:p w14:paraId="2E977537" w14:textId="77777777" w:rsidR="00D52094" w:rsidRDefault="00D52094" w:rsidP="00D52094">
      <w:pPr>
        <w:spacing w:after="0"/>
        <w:ind w:left="720"/>
        <w:rPr>
          <w:rFonts w:eastAsia="CMS Y 10"/>
        </w:rPr>
      </w:pPr>
      <w:r>
        <w:rPr>
          <w:rFonts w:eastAsia="CMS Y 10"/>
        </w:rPr>
        <w:t xml:space="preserve">Show that </w:t>
      </w:r>
      <w:proofErr w:type="gramStart"/>
      <w:r>
        <w:rPr>
          <w:rFonts w:eastAsia="CMS Y 10"/>
          <w:i/>
          <w:iCs/>
        </w:rPr>
        <w:t>e</w:t>
      </w:r>
      <w:r>
        <w:rPr>
          <w:rFonts w:eastAsia="CMS Y 10"/>
        </w:rPr>
        <w:t>(</w:t>
      </w:r>
      <w:proofErr w:type="gramEnd"/>
      <w:r>
        <w:rPr>
          <w:rFonts w:eastAsia="CMS Y 10"/>
          <w:i/>
          <w:iCs/>
        </w:rPr>
        <w:t>h</w:t>
      </w:r>
      <w:r>
        <w:rPr>
          <w:rFonts w:eastAsia="CMS Y 10"/>
        </w:rPr>
        <w:t xml:space="preserve">) has a minimum at </w:t>
      </w:r>
      <w:r w:rsidRPr="00147386">
        <w:rPr>
          <w:rFonts w:eastAsia="CMS Y 10"/>
          <w:position w:val="-12"/>
        </w:rPr>
        <w:object w:dxaOrig="1219" w:dyaOrig="400" w14:anchorId="50F2894F">
          <v:shape id="_x0000_i1055" type="#_x0000_t75" style="width:64.8pt;height:21.6pt" o:ole="">
            <v:imagedata r:id="rId73" o:title=""/>
          </v:shape>
          <o:OLEObject Type="Embed" ProgID="Equation.3" ShapeID="_x0000_i1055" DrawAspect="Content" ObjectID="_1586684008" r:id="rId74"/>
        </w:object>
      </w:r>
      <w:r>
        <w:rPr>
          <w:rFonts w:eastAsia="CMS Y 10"/>
        </w:rPr>
        <w:t xml:space="preserve">. Then evaluate </w:t>
      </w:r>
      <w:r>
        <w:rPr>
          <w:rFonts w:eastAsia="CMS Y 10"/>
          <w:i/>
        </w:rPr>
        <w:t xml:space="preserve">h </w:t>
      </w:r>
      <w:r>
        <w:rPr>
          <w:rFonts w:eastAsia="CMS Y 10"/>
        </w:rPr>
        <w:t xml:space="preserve">for </w:t>
      </w:r>
      <w:r w:rsidRPr="00F866F9">
        <w:rPr>
          <w:rFonts w:eastAsia="CMS Y 10"/>
        </w:rPr>
        <w:t>M</w:t>
      </w:r>
      <w:r>
        <w:rPr>
          <w:rFonts w:eastAsia="CMS Y 10"/>
        </w:rPr>
        <w:t xml:space="preserve"> being a bound for</w:t>
      </w:r>
      <w:r w:rsidRPr="00F866F9">
        <w:rPr>
          <w:rFonts w:eastAsia="CMS Y 10"/>
          <w:position w:val="-32"/>
        </w:rPr>
        <w:object w:dxaOrig="1080" w:dyaOrig="760" w14:anchorId="038A717F">
          <v:shape id="_x0000_i1056" type="#_x0000_t75" style="width:50.4pt;height:36pt" o:ole="">
            <v:imagedata r:id="rId75" o:title=""/>
          </v:shape>
          <o:OLEObject Type="Embed" ProgID="Equation.3" ShapeID="_x0000_i1056" DrawAspect="Content" ObjectID="_1586684009" r:id="rId76"/>
        </w:object>
      </w:r>
      <w:r>
        <w:rPr>
          <w:rFonts w:eastAsia="CMS Y 10"/>
        </w:rPr>
        <w:t xml:space="preserve">on [0.8, 1.0] and </w:t>
      </w:r>
      <w:r>
        <w:rPr>
          <w:rFonts w:eastAsia="CMS Y 10"/>
        </w:rPr>
        <w:sym w:font="Symbol" w:char="F065"/>
      </w:r>
      <w:r>
        <w:rPr>
          <w:rFonts w:eastAsia="CMS Y 10"/>
        </w:rPr>
        <w:t xml:space="preserve"> = 5 x 10</w:t>
      </w:r>
      <w:r w:rsidRPr="00B44528">
        <w:rPr>
          <w:rFonts w:eastAsia="CMS Y 10"/>
          <w:vertAlign w:val="superscript"/>
        </w:rPr>
        <w:t>-4</w:t>
      </w:r>
      <w:r>
        <w:rPr>
          <w:rFonts w:eastAsia="CMS Y 10"/>
        </w:rPr>
        <w:t>.</w:t>
      </w:r>
    </w:p>
    <w:p w14:paraId="037880D9" w14:textId="77777777" w:rsidR="006C7F78" w:rsidRPr="006C7F78" w:rsidRDefault="006C7F78" w:rsidP="00D52094">
      <w:pPr>
        <w:spacing w:after="0"/>
        <w:ind w:left="720"/>
        <w:rPr>
          <w:rFonts w:eastAsia="CMS Y 10"/>
          <w:i/>
        </w:rPr>
      </w:pPr>
      <w:r w:rsidRPr="006C7F78">
        <w:rPr>
          <w:rFonts w:eastAsia="CMS Y 10"/>
          <w:i/>
        </w:rPr>
        <w:t xml:space="preserve">Set first derivative of </w:t>
      </w:r>
      <w:proofErr w:type="gramStart"/>
      <w:r w:rsidRPr="006C7F78">
        <w:rPr>
          <w:rFonts w:eastAsia="CMS Y 10"/>
          <w:i/>
        </w:rPr>
        <w:t>e(</w:t>
      </w:r>
      <w:proofErr w:type="gramEnd"/>
      <w:r w:rsidRPr="006C7F78">
        <w:rPr>
          <w:rFonts w:eastAsia="CMS Y 10"/>
          <w:i/>
        </w:rPr>
        <w:t>h) =0  then rearrange re h</w:t>
      </w:r>
    </w:p>
    <w:p w14:paraId="40F3AB58" w14:textId="77777777" w:rsidR="006C7F78" w:rsidRDefault="006C7F78" w:rsidP="00D52094">
      <w:pPr>
        <w:spacing w:after="0"/>
        <w:ind w:left="720"/>
        <w:rPr>
          <w:rFonts w:eastAsia="CMS Y 10"/>
          <w:i/>
        </w:rPr>
      </w:pPr>
      <w:r>
        <w:rPr>
          <w:rFonts w:eastAsia="CMS Y 10"/>
          <w:i/>
        </w:rPr>
        <w:t>Find second derivative at h=0 and confirm that this is a minimum</w:t>
      </w:r>
    </w:p>
    <w:p w14:paraId="5F0136BE" w14:textId="363770AE" w:rsidR="006C7F78" w:rsidRDefault="006C7F78" w:rsidP="00D52094">
      <w:pPr>
        <w:spacing w:after="0"/>
        <w:ind w:left="720"/>
        <w:rPr>
          <w:rFonts w:eastAsia="CMS Y 10"/>
        </w:rPr>
      </w:pPr>
      <w:r>
        <w:rPr>
          <w:rFonts w:eastAsia="CMS Y 10"/>
          <w:i/>
        </w:rPr>
        <w:t>M=</w:t>
      </w:r>
      <w:r w:rsidR="001B545A" w:rsidRPr="001B545A">
        <w:rPr>
          <w:rFonts w:eastAsia="CMS Y 10"/>
          <w:i/>
        </w:rPr>
        <w:t>0.6967067</w:t>
      </w:r>
      <w:r>
        <w:rPr>
          <w:rFonts w:eastAsia="CMS Y 10"/>
          <w:i/>
        </w:rPr>
        <w:t xml:space="preserve">: error bound = </w:t>
      </w:r>
      <w:r w:rsidR="001B545A" w:rsidRPr="001B545A">
        <w:rPr>
          <w:rFonts w:eastAsia="CMS Y 10"/>
          <w:i/>
        </w:rPr>
        <w:t>0.1291</w:t>
      </w:r>
    </w:p>
    <w:p w14:paraId="4C9E06D1" w14:textId="77777777" w:rsidR="00D52094" w:rsidRPr="00B44528" w:rsidRDefault="00D52094" w:rsidP="00D52094">
      <w:pPr>
        <w:spacing w:after="0"/>
        <w:ind w:left="720"/>
        <w:rPr>
          <w:rFonts w:eastAsia="CMS Y 10"/>
        </w:rPr>
      </w:pPr>
    </w:p>
    <w:p w14:paraId="65785A10" w14:textId="77777777" w:rsidR="00D52094" w:rsidRPr="00814EE9" w:rsidRDefault="00D52094" w:rsidP="00D52094">
      <w:pPr>
        <w:pStyle w:val="ListParagraph"/>
        <w:numPr>
          <w:ilvl w:val="0"/>
          <w:numId w:val="21"/>
        </w:numPr>
        <w:rPr>
          <w:rFonts w:eastAsia="CMS Y 10"/>
        </w:rPr>
      </w:pPr>
      <w:r w:rsidRPr="00814EE9">
        <w:rPr>
          <w:rFonts w:eastAsia="CMS Y 10"/>
        </w:rPr>
        <w:t xml:space="preserve">With </w:t>
      </w:r>
      <w:r w:rsidRPr="00814EE9">
        <w:rPr>
          <w:rFonts w:eastAsia="CMS Y 10"/>
          <w:i/>
          <w:iCs/>
        </w:rPr>
        <w:t>x</w:t>
      </w:r>
      <w:r w:rsidRPr="00814EE9">
        <w:rPr>
          <w:rFonts w:eastAsia="CMS Y 10"/>
          <w:vertAlign w:val="subscript"/>
        </w:rPr>
        <w:t>1</w:t>
      </w:r>
      <w:r w:rsidRPr="00814EE9">
        <w:rPr>
          <w:rFonts w:eastAsia="CMS Y 10"/>
        </w:rPr>
        <w:t xml:space="preserve"> = </w:t>
      </w:r>
      <w:r w:rsidRPr="00814EE9">
        <w:rPr>
          <w:rFonts w:eastAsia="CMS Y 10"/>
          <w:i/>
          <w:iCs/>
        </w:rPr>
        <w:t>x</w:t>
      </w:r>
      <w:r w:rsidRPr="00814EE9">
        <w:rPr>
          <w:rFonts w:eastAsia="CMS Y 10"/>
          <w:vertAlign w:val="subscript"/>
        </w:rPr>
        <w:t>0</w:t>
      </w:r>
      <w:r w:rsidRPr="00814EE9">
        <w:rPr>
          <w:rFonts w:eastAsia="CMS Y 10"/>
        </w:rPr>
        <w:t xml:space="preserve"> + </w:t>
      </w:r>
      <w:r w:rsidRPr="00814EE9">
        <w:rPr>
          <w:rFonts w:eastAsia="CMS Y 10"/>
          <w:i/>
          <w:iCs/>
        </w:rPr>
        <w:t>h</w:t>
      </w:r>
      <w:r w:rsidRPr="00814EE9">
        <w:rPr>
          <w:rFonts w:eastAsia="CMS Y 10"/>
        </w:rPr>
        <w:t xml:space="preserve">, and </w:t>
      </w:r>
      <w:r w:rsidRPr="00814EE9">
        <w:rPr>
          <w:rFonts w:eastAsia="CMS Y 10"/>
          <w:i/>
          <w:iCs/>
        </w:rPr>
        <w:t>x</w:t>
      </w:r>
      <w:r w:rsidRPr="00814EE9">
        <w:rPr>
          <w:rFonts w:eastAsia="CMS Y 10"/>
          <w:vertAlign w:val="subscript"/>
        </w:rPr>
        <w:t>2</w:t>
      </w:r>
      <w:r w:rsidRPr="00814EE9">
        <w:rPr>
          <w:rFonts w:eastAsia="CMS Y 10"/>
        </w:rPr>
        <w:t xml:space="preserve"> = </w:t>
      </w:r>
      <w:r w:rsidRPr="00814EE9">
        <w:rPr>
          <w:rFonts w:eastAsia="CMS Y 10"/>
          <w:i/>
          <w:iCs/>
        </w:rPr>
        <w:t>x</w:t>
      </w:r>
      <w:r w:rsidRPr="00814EE9">
        <w:rPr>
          <w:rFonts w:eastAsia="CMS Y 10"/>
          <w:vertAlign w:val="subscript"/>
        </w:rPr>
        <w:t>0</w:t>
      </w:r>
      <w:r w:rsidRPr="00814EE9">
        <w:rPr>
          <w:rFonts w:eastAsia="CMS Y 10"/>
        </w:rPr>
        <w:t xml:space="preserve"> + 3</w:t>
      </w:r>
      <w:r w:rsidRPr="00814EE9">
        <w:rPr>
          <w:rFonts w:eastAsia="CMS Y 10"/>
          <w:i/>
          <w:iCs/>
        </w:rPr>
        <w:t xml:space="preserve">h </w:t>
      </w:r>
      <w:r w:rsidRPr="00814EE9">
        <w:rPr>
          <w:rFonts w:eastAsia="CMS Y 10"/>
        </w:rPr>
        <w:t xml:space="preserve">use the equation </w:t>
      </w:r>
    </w:p>
    <w:p w14:paraId="5524055B" w14:textId="77777777" w:rsidR="00D52094" w:rsidRDefault="00B66B65" w:rsidP="00D52094">
      <w:pPr>
        <w:ind w:left="720"/>
        <w:rPr>
          <w:rFonts w:asciiTheme="minorHAnsi" w:eastAsia="CMS Y 10" w:hAnsiTheme="minorHAnsi" w:cs="CM R 12"/>
          <w:position w:val="-68"/>
          <w:sz w:val="23"/>
          <w:szCs w:val="23"/>
        </w:rPr>
      </w:pPr>
      <w:r w:rsidRPr="006C7F78">
        <w:rPr>
          <w:rFonts w:asciiTheme="minorHAnsi" w:eastAsia="CMS Y 10" w:hAnsiTheme="minorHAnsi" w:cs="CM R 12"/>
          <w:position w:val="-66"/>
          <w:sz w:val="23"/>
          <w:szCs w:val="23"/>
        </w:rPr>
        <w:object w:dxaOrig="5679" w:dyaOrig="1440" w14:anchorId="7130C7C9">
          <v:shape id="_x0000_i1057" type="#_x0000_t75" style="width:280.8pt;height:1in" o:ole="">
            <v:imagedata r:id="rId77" o:title=""/>
          </v:shape>
          <o:OLEObject Type="Embed" ProgID="Equation.3" ShapeID="_x0000_i1057" DrawAspect="Content" ObjectID="_1586684010" r:id="rId78"/>
        </w:object>
      </w:r>
    </w:p>
    <w:p w14:paraId="61EE6353" w14:textId="77777777" w:rsidR="00D52094" w:rsidRDefault="00D52094" w:rsidP="00D52094">
      <w:pPr>
        <w:ind w:left="720"/>
        <w:rPr>
          <w:rFonts w:asciiTheme="minorHAnsi" w:eastAsia="CMS Y 10" w:hAnsiTheme="minorHAnsi" w:cs="CM R 12"/>
          <w:position w:val="-68"/>
          <w:sz w:val="23"/>
          <w:szCs w:val="23"/>
        </w:rPr>
      </w:pPr>
      <w:proofErr w:type="gramStart"/>
      <w:r>
        <w:rPr>
          <w:rFonts w:asciiTheme="minorHAnsi" w:eastAsia="CMS Y 10" w:hAnsiTheme="minorHAnsi" w:cs="CM R 12"/>
          <w:position w:val="-68"/>
          <w:sz w:val="23"/>
          <w:szCs w:val="23"/>
        </w:rPr>
        <w:t>to  derive</w:t>
      </w:r>
      <w:proofErr w:type="gramEnd"/>
      <w:r>
        <w:rPr>
          <w:rFonts w:asciiTheme="minorHAnsi" w:eastAsia="CMS Y 10" w:hAnsiTheme="minorHAnsi" w:cs="CM R 12"/>
          <w:position w:val="-68"/>
          <w:sz w:val="23"/>
          <w:szCs w:val="23"/>
        </w:rPr>
        <w:t xml:space="preserve"> an approximation to </w:t>
      </w:r>
      <w:r>
        <w:rPr>
          <w:rFonts w:asciiTheme="minorHAnsi" w:eastAsia="CMS Y 10" w:hAnsiTheme="minorHAnsi" w:cs="CM R 12"/>
          <w:i/>
          <w:iCs/>
          <w:position w:val="-68"/>
          <w:sz w:val="23"/>
          <w:szCs w:val="23"/>
        </w:rPr>
        <w:t>f’</w:t>
      </w:r>
      <w:r>
        <w:rPr>
          <w:rFonts w:asciiTheme="minorHAnsi" w:eastAsia="CMS Y 10" w:hAnsiTheme="minorHAnsi" w:cs="CM R 12"/>
          <w:position w:val="-68"/>
          <w:sz w:val="23"/>
          <w:szCs w:val="23"/>
        </w:rPr>
        <w:t xml:space="preserve"> (</w:t>
      </w:r>
      <w:r w:rsidRPr="00814EE9">
        <w:rPr>
          <w:rFonts w:asciiTheme="minorHAnsi" w:eastAsia="CMS Y 10" w:hAnsiTheme="minorHAnsi" w:cs="CM R 12"/>
          <w:i/>
          <w:iCs/>
          <w:position w:val="-68"/>
          <w:sz w:val="23"/>
          <w:szCs w:val="23"/>
        </w:rPr>
        <w:t>x</w:t>
      </w:r>
      <w:r w:rsidRPr="00814EE9">
        <w:rPr>
          <w:rFonts w:asciiTheme="minorHAnsi" w:eastAsia="CMS Y 10" w:hAnsiTheme="minorHAnsi" w:cs="CM R 12"/>
          <w:position w:val="-68"/>
          <w:sz w:val="23"/>
          <w:szCs w:val="23"/>
          <w:vertAlign w:val="subscript"/>
        </w:rPr>
        <w:t>0</w:t>
      </w:r>
      <w:r>
        <w:rPr>
          <w:rFonts w:asciiTheme="minorHAnsi" w:eastAsia="CMS Y 10" w:hAnsiTheme="minorHAnsi" w:cs="CM R 12"/>
          <w:position w:val="-68"/>
          <w:sz w:val="23"/>
          <w:szCs w:val="23"/>
        </w:rPr>
        <w:t>).</w:t>
      </w:r>
    </w:p>
    <w:p w14:paraId="11655D3E" w14:textId="77777777" w:rsidR="006C7F78" w:rsidRPr="00814EE9" w:rsidRDefault="006C7F78" w:rsidP="00D52094">
      <w:pPr>
        <w:ind w:left="720"/>
        <w:rPr>
          <w:rFonts w:eastAsia="CMS Y 10"/>
        </w:rPr>
      </w:pPr>
      <w:r w:rsidRPr="001A6B42">
        <w:rPr>
          <w:position w:val="-24"/>
        </w:rPr>
        <w:object w:dxaOrig="3640" w:dyaOrig="620" w14:anchorId="776D6220">
          <v:shape id="_x0000_i1058" type="#_x0000_t75" style="width:180pt;height:28.8pt" o:ole="">
            <v:imagedata r:id="rId79" o:title=""/>
          </v:shape>
          <o:OLEObject Type="Embed" ProgID="Equation.3" ShapeID="_x0000_i1058" DrawAspect="Content" ObjectID="_1586684011" r:id="rId80"/>
        </w:object>
      </w:r>
    </w:p>
    <w:p w14:paraId="78B6D130" w14:textId="77777777" w:rsidR="00D52094" w:rsidRDefault="00D52094" w:rsidP="00D52094">
      <w:pPr>
        <w:pStyle w:val="ListParagraph"/>
        <w:numPr>
          <w:ilvl w:val="0"/>
          <w:numId w:val="21"/>
        </w:numPr>
        <w:rPr>
          <w:rFonts w:eastAsia="CMS Y 10"/>
        </w:rPr>
      </w:pPr>
      <w:r w:rsidRPr="00814EE9">
        <w:rPr>
          <w:rFonts w:eastAsia="CMS Y 10"/>
        </w:rPr>
        <w:t>Perform the following computations (</w:t>
      </w:r>
      <w:proofErr w:type="spellStart"/>
      <w:r w:rsidRPr="00814EE9">
        <w:rPr>
          <w:rFonts w:eastAsia="CMS Y 10"/>
        </w:rPr>
        <w:t>i</w:t>
      </w:r>
      <w:proofErr w:type="spellEnd"/>
      <w:r w:rsidRPr="00814EE9">
        <w:rPr>
          <w:rFonts w:eastAsia="CMS Y 10"/>
        </w:rPr>
        <w:t xml:space="preserve">) exactly, (ii) using three-digit chopping arithmetic, </w:t>
      </w:r>
      <w:r>
        <w:rPr>
          <w:rFonts w:eastAsia="CMS Y 10"/>
        </w:rPr>
        <w:br/>
      </w:r>
      <w:r w:rsidRPr="00814EE9">
        <w:rPr>
          <w:rFonts w:eastAsia="CMS Y 10"/>
        </w:rPr>
        <w:t>(iii) using three-digit rounding arithmetic. The</w:t>
      </w:r>
      <w:r>
        <w:rPr>
          <w:rFonts w:eastAsia="CMS Y 10"/>
        </w:rPr>
        <w:t>n</w:t>
      </w:r>
      <w:r w:rsidRPr="00814EE9">
        <w:rPr>
          <w:rFonts w:eastAsia="CMS Y 10"/>
        </w:rPr>
        <w:t xml:space="preserve"> determine </w:t>
      </w:r>
      <w:r>
        <w:rPr>
          <w:rFonts w:eastAsia="CMS Y 10"/>
        </w:rPr>
        <w:t>absolute and relative errors.</w:t>
      </w:r>
    </w:p>
    <w:p w14:paraId="18840B16" w14:textId="77777777" w:rsidR="00D52094" w:rsidRPr="00814EE9" w:rsidRDefault="00D52094" w:rsidP="00D52094">
      <w:pPr>
        <w:pStyle w:val="ListParagraph"/>
        <w:numPr>
          <w:ilvl w:val="1"/>
          <w:numId w:val="21"/>
        </w:numPr>
        <w:rPr>
          <w:rFonts w:eastAsia="CMS Y 10"/>
        </w:rPr>
      </w:pPr>
      <w:r w:rsidRPr="00814EE9">
        <w:rPr>
          <w:rFonts w:eastAsia="CMS Y 10"/>
        </w:rPr>
        <w:t>14.1 + 0.0981</w:t>
      </w:r>
    </w:p>
    <w:p w14:paraId="1CAA0D28" w14:textId="77777777" w:rsidR="00D52094" w:rsidRPr="00814EE9" w:rsidRDefault="00D52094" w:rsidP="00D52094">
      <w:pPr>
        <w:pStyle w:val="ListParagraph"/>
        <w:numPr>
          <w:ilvl w:val="1"/>
          <w:numId w:val="21"/>
        </w:numPr>
        <w:rPr>
          <w:rFonts w:eastAsia="CMS Y 10"/>
        </w:rPr>
      </w:pPr>
      <w:r w:rsidRPr="00814EE9">
        <w:rPr>
          <w:rFonts w:eastAsia="CMS Y 10"/>
        </w:rPr>
        <w:t>0.0218 x 179</w:t>
      </w:r>
    </w:p>
    <w:p w14:paraId="42C779EB" w14:textId="77777777" w:rsidR="00D52094" w:rsidRPr="00814EE9" w:rsidRDefault="00D52094" w:rsidP="00D52094">
      <w:pPr>
        <w:pStyle w:val="ListParagraph"/>
        <w:numPr>
          <w:ilvl w:val="1"/>
          <w:numId w:val="21"/>
        </w:numPr>
        <w:rPr>
          <w:rFonts w:eastAsia="CMS Y 10"/>
        </w:rPr>
      </w:pPr>
      <w:r w:rsidRPr="00814EE9">
        <w:rPr>
          <w:rFonts w:eastAsia="CMS Y 10"/>
        </w:rPr>
        <w:t>(164 + 0.913) – (143 + 21)</w:t>
      </w:r>
    </w:p>
    <w:p w14:paraId="799D03A9" w14:textId="77777777" w:rsidR="00D52094" w:rsidRDefault="00D52094" w:rsidP="00D52094">
      <w:pPr>
        <w:pStyle w:val="ListParagraph"/>
        <w:numPr>
          <w:ilvl w:val="1"/>
          <w:numId w:val="21"/>
        </w:numPr>
        <w:rPr>
          <w:rFonts w:eastAsia="CMS Y 10"/>
        </w:rPr>
      </w:pPr>
      <w:r w:rsidRPr="00814EE9">
        <w:rPr>
          <w:rFonts w:eastAsia="CMS Y 10"/>
        </w:rPr>
        <w:lastRenderedPageBreak/>
        <w:t>(164 – 143) + (0.913 – 21)</w:t>
      </w:r>
    </w:p>
    <w:tbl>
      <w:tblPr>
        <w:tblStyle w:val="TableGrid"/>
        <w:tblW w:w="0" w:type="auto"/>
        <w:tblLook w:val="04A0" w:firstRow="1" w:lastRow="0" w:firstColumn="1" w:lastColumn="0" w:noHBand="0" w:noVBand="1"/>
      </w:tblPr>
      <w:tblGrid>
        <w:gridCol w:w="2258"/>
        <w:gridCol w:w="2265"/>
        <w:gridCol w:w="2247"/>
        <w:gridCol w:w="2247"/>
      </w:tblGrid>
      <w:tr w:rsidR="006C7F78" w14:paraId="15697A2E" w14:textId="77777777" w:rsidTr="006C7F78">
        <w:tc>
          <w:tcPr>
            <w:tcW w:w="2310" w:type="dxa"/>
          </w:tcPr>
          <w:p w14:paraId="17A25BB0" w14:textId="77777777" w:rsidR="006C7F78" w:rsidRDefault="00B66B65" w:rsidP="001328CB">
            <w:r>
              <w:t>Task</w:t>
            </w:r>
          </w:p>
        </w:tc>
        <w:tc>
          <w:tcPr>
            <w:tcW w:w="2311" w:type="dxa"/>
          </w:tcPr>
          <w:p w14:paraId="4AA43AFD" w14:textId="77777777" w:rsidR="006C7F78" w:rsidRDefault="00B66B65" w:rsidP="001328CB">
            <w:r>
              <w:t>exact</w:t>
            </w:r>
          </w:p>
        </w:tc>
        <w:tc>
          <w:tcPr>
            <w:tcW w:w="2311" w:type="dxa"/>
          </w:tcPr>
          <w:p w14:paraId="1977E3C3" w14:textId="77777777" w:rsidR="006C7F78" w:rsidRDefault="00B66B65" w:rsidP="001328CB">
            <w:r>
              <w:t>3-digit chopping</w:t>
            </w:r>
          </w:p>
        </w:tc>
        <w:tc>
          <w:tcPr>
            <w:tcW w:w="2311" w:type="dxa"/>
          </w:tcPr>
          <w:p w14:paraId="2769803D" w14:textId="77777777" w:rsidR="006C7F78" w:rsidRDefault="00B66B65" w:rsidP="001328CB">
            <w:r>
              <w:t>3-difit rounding</w:t>
            </w:r>
          </w:p>
        </w:tc>
      </w:tr>
      <w:tr w:rsidR="00B66B65" w14:paraId="602E46C6" w14:textId="77777777" w:rsidTr="006C7F78">
        <w:tc>
          <w:tcPr>
            <w:tcW w:w="2310" w:type="dxa"/>
          </w:tcPr>
          <w:p w14:paraId="0A80FE45" w14:textId="77777777" w:rsidR="00B66B65" w:rsidRDefault="00B66B65" w:rsidP="00907BF1">
            <w:r>
              <w:t>14.1+0.0981</w:t>
            </w:r>
          </w:p>
        </w:tc>
        <w:tc>
          <w:tcPr>
            <w:tcW w:w="2311" w:type="dxa"/>
          </w:tcPr>
          <w:p w14:paraId="11A76274" w14:textId="77777777" w:rsidR="00B66B65" w:rsidRDefault="00B66B65" w:rsidP="001328CB">
            <w:r>
              <w:t>0.141981x10</w:t>
            </w:r>
            <w:r w:rsidRPr="00B66B65">
              <w:rPr>
                <w:vertAlign w:val="superscript"/>
              </w:rPr>
              <w:t>2</w:t>
            </w:r>
          </w:p>
        </w:tc>
        <w:tc>
          <w:tcPr>
            <w:tcW w:w="2311" w:type="dxa"/>
          </w:tcPr>
          <w:p w14:paraId="5D78B742" w14:textId="77777777" w:rsidR="00B66B65" w:rsidRDefault="00B66B65" w:rsidP="001328CB">
            <w:r>
              <w:t>0.141x10</w:t>
            </w:r>
            <w:r w:rsidRPr="00B66B65">
              <w:rPr>
                <w:vertAlign w:val="superscript"/>
              </w:rPr>
              <w:t>2</w:t>
            </w:r>
          </w:p>
        </w:tc>
        <w:tc>
          <w:tcPr>
            <w:tcW w:w="2311" w:type="dxa"/>
          </w:tcPr>
          <w:p w14:paraId="7B1B44E0" w14:textId="77777777" w:rsidR="00B66B65" w:rsidRDefault="00B66B65" w:rsidP="001328CB">
            <w:r>
              <w:t>0.142x10</w:t>
            </w:r>
            <w:r w:rsidRPr="00B66B65">
              <w:rPr>
                <w:vertAlign w:val="superscript"/>
              </w:rPr>
              <w:t>2</w:t>
            </w:r>
          </w:p>
        </w:tc>
      </w:tr>
      <w:tr w:rsidR="00B66B65" w14:paraId="4EE814E4" w14:textId="77777777" w:rsidTr="006C7F78">
        <w:tc>
          <w:tcPr>
            <w:tcW w:w="2310" w:type="dxa"/>
          </w:tcPr>
          <w:p w14:paraId="6A5E0E71" w14:textId="77777777" w:rsidR="00B66B65" w:rsidRDefault="00B66B65" w:rsidP="00907BF1">
            <w:r>
              <w:t>0.0218*179</w:t>
            </w:r>
          </w:p>
        </w:tc>
        <w:tc>
          <w:tcPr>
            <w:tcW w:w="2311" w:type="dxa"/>
          </w:tcPr>
          <w:p w14:paraId="355CF033" w14:textId="77777777" w:rsidR="00B66B65" w:rsidRDefault="00B66B65" w:rsidP="001328CB">
            <w:r>
              <w:t>0.39022x10</w:t>
            </w:r>
            <w:r w:rsidRPr="00B66B65">
              <w:rPr>
                <w:vertAlign w:val="superscript"/>
              </w:rPr>
              <w:t>1</w:t>
            </w:r>
          </w:p>
        </w:tc>
        <w:tc>
          <w:tcPr>
            <w:tcW w:w="2311" w:type="dxa"/>
          </w:tcPr>
          <w:p w14:paraId="4977A4A0" w14:textId="77777777" w:rsidR="00B66B65" w:rsidRDefault="00B66B65" w:rsidP="001328CB">
            <w:r>
              <w:t>0.390</w:t>
            </w:r>
          </w:p>
        </w:tc>
        <w:tc>
          <w:tcPr>
            <w:tcW w:w="2311" w:type="dxa"/>
          </w:tcPr>
          <w:p w14:paraId="0DF36EA3" w14:textId="77777777" w:rsidR="00B66B65" w:rsidRDefault="00B66B65" w:rsidP="001328CB">
            <w:r>
              <w:t>0.390</w:t>
            </w:r>
          </w:p>
        </w:tc>
      </w:tr>
      <w:tr w:rsidR="00B66B65" w14:paraId="6E9AAD1C" w14:textId="77777777" w:rsidTr="006C7F78">
        <w:tc>
          <w:tcPr>
            <w:tcW w:w="2310" w:type="dxa"/>
          </w:tcPr>
          <w:p w14:paraId="38765914" w14:textId="77777777" w:rsidR="00B66B65" w:rsidRDefault="00B66B65" w:rsidP="00907BF1">
            <w:r>
              <w:t>(164+0.913)-(143+21)</w:t>
            </w:r>
          </w:p>
        </w:tc>
        <w:tc>
          <w:tcPr>
            <w:tcW w:w="2311" w:type="dxa"/>
          </w:tcPr>
          <w:p w14:paraId="2F441D79" w14:textId="0F194BC9" w:rsidR="00B66B65" w:rsidRDefault="001B545A" w:rsidP="001328CB">
            <w:r>
              <w:t>0.913</w:t>
            </w:r>
          </w:p>
        </w:tc>
        <w:tc>
          <w:tcPr>
            <w:tcW w:w="2311" w:type="dxa"/>
          </w:tcPr>
          <w:p w14:paraId="632B7030" w14:textId="77777777" w:rsidR="00B66B65" w:rsidRDefault="00B66B65" w:rsidP="001328CB">
            <w:r>
              <w:t>0</w:t>
            </w:r>
          </w:p>
        </w:tc>
        <w:tc>
          <w:tcPr>
            <w:tcW w:w="2311" w:type="dxa"/>
          </w:tcPr>
          <w:p w14:paraId="147BDB59" w14:textId="2CE746ED" w:rsidR="00B66B65" w:rsidRDefault="001B545A" w:rsidP="001328CB">
            <w:r>
              <w:t>1</w:t>
            </w:r>
          </w:p>
        </w:tc>
      </w:tr>
      <w:tr w:rsidR="00B66B65" w14:paraId="5DF29490" w14:textId="77777777" w:rsidTr="006C7F78">
        <w:tc>
          <w:tcPr>
            <w:tcW w:w="2310" w:type="dxa"/>
          </w:tcPr>
          <w:p w14:paraId="3EF00BD3" w14:textId="77777777" w:rsidR="00B66B65" w:rsidRDefault="00B66B65" w:rsidP="00907BF1">
            <w:r>
              <w:t>(164-143)+(0.913-21)</w:t>
            </w:r>
          </w:p>
        </w:tc>
        <w:tc>
          <w:tcPr>
            <w:tcW w:w="2311" w:type="dxa"/>
          </w:tcPr>
          <w:p w14:paraId="1A0272D9" w14:textId="5BE6E757" w:rsidR="00B66B65" w:rsidRDefault="001B545A" w:rsidP="001328CB">
            <w:r>
              <w:t>0.913</w:t>
            </w:r>
          </w:p>
        </w:tc>
        <w:tc>
          <w:tcPr>
            <w:tcW w:w="2311" w:type="dxa"/>
          </w:tcPr>
          <w:p w14:paraId="6AFCB676" w14:textId="23080398" w:rsidR="00B66B65" w:rsidRDefault="00454601" w:rsidP="001328CB">
            <w:r>
              <w:t>1</w:t>
            </w:r>
          </w:p>
        </w:tc>
        <w:tc>
          <w:tcPr>
            <w:tcW w:w="2311" w:type="dxa"/>
          </w:tcPr>
          <w:p w14:paraId="7BF0BF94" w14:textId="0CA07D8D" w:rsidR="00B66B65" w:rsidRDefault="00B66B65" w:rsidP="001B545A">
            <w:r>
              <w:t>0.9</w:t>
            </w:r>
          </w:p>
        </w:tc>
      </w:tr>
    </w:tbl>
    <w:p w14:paraId="3E3A45A2" w14:textId="77777777" w:rsidR="00D52094" w:rsidRDefault="00D52094" w:rsidP="001328CB"/>
    <w:p w14:paraId="5C8E3237" w14:textId="4CFFE2FF" w:rsidR="00723EC3" w:rsidRDefault="00086B15" w:rsidP="00723EC3">
      <w:pPr>
        <w:pStyle w:val="Title"/>
        <w:jc w:val="left"/>
      </w:pPr>
      <w:r>
        <w:t>Solution</w:t>
      </w:r>
      <w:r w:rsidR="00723EC3">
        <w:t xml:space="preserve"> </w:t>
      </w:r>
      <w:r w:rsidR="00FE6D0B">
        <w:t>Not a tutorial any longer</w:t>
      </w:r>
    </w:p>
    <w:p w14:paraId="56294411" w14:textId="77777777" w:rsidR="00723EC3" w:rsidRPr="008B0404" w:rsidRDefault="00723EC3" w:rsidP="00723EC3">
      <w:pPr>
        <w:ind w:left="709" w:hanging="709"/>
        <w:rPr>
          <w:rFonts w:eastAsia="CMS Y 10"/>
        </w:rPr>
      </w:pPr>
    </w:p>
    <w:p w14:paraId="08252316" w14:textId="77777777" w:rsidR="00723EC3" w:rsidRDefault="00AD2A64" w:rsidP="00723EC3">
      <w:pPr>
        <w:pStyle w:val="ListParagraph"/>
        <w:numPr>
          <w:ilvl w:val="0"/>
          <w:numId w:val="23"/>
        </w:numPr>
      </w:pPr>
      <w:r>
        <w:rPr>
          <w:noProof/>
          <w:position w:val="-24"/>
        </w:rPr>
        <w:object w:dxaOrig="1440" w:dyaOrig="1440" w14:anchorId="3A5A6C6C">
          <v:shape id="_x0000_s1176" type="#_x0000_t75" style="position:absolute;left:0;text-align:left;margin-left:77.5pt;margin-top:35.65pt;width:95.25pt;height:31.8pt;z-index:251649024">
            <v:imagedata r:id="rId81" o:title=""/>
          </v:shape>
          <o:OLEObject Type="Embed" ProgID="Equation.3" ShapeID="_x0000_s1176" DrawAspect="Content" ObjectID="_1586684102" r:id="rId82"/>
        </w:object>
      </w:r>
      <w:r w:rsidR="00723EC3">
        <w:t xml:space="preserve">From calculus we know that </w:t>
      </w:r>
      <w:r w:rsidR="00723EC3" w:rsidRPr="008D7B84">
        <w:rPr>
          <w:position w:val="-24"/>
        </w:rPr>
        <w:object w:dxaOrig="1320" w:dyaOrig="639" w14:anchorId="39FE3C62">
          <v:shape id="_x0000_i1060" type="#_x0000_t75" style="width:64.8pt;height:28.8pt" o:ole="">
            <v:imagedata r:id="rId83" o:title=""/>
          </v:shape>
          <o:OLEObject Type="Embed" ProgID="Equation.3" ShapeID="_x0000_i1060" DrawAspect="Content" ObjectID="_1586684012" r:id="rId84"/>
        </w:object>
      </w:r>
    </w:p>
    <w:p w14:paraId="13BFAD7B" w14:textId="77777777" w:rsidR="00723EC3" w:rsidRDefault="00723EC3" w:rsidP="00723EC3">
      <w:pPr>
        <w:ind w:left="360"/>
      </w:pPr>
      <w:r>
        <w:t xml:space="preserve">Show that </w:t>
      </w:r>
    </w:p>
    <w:p w14:paraId="3B6EFAC9" w14:textId="77777777" w:rsidR="00723EC3" w:rsidRDefault="00723EC3" w:rsidP="00723EC3">
      <w:pPr>
        <w:ind w:left="360"/>
      </w:pPr>
    </w:p>
    <w:p w14:paraId="2B97C637" w14:textId="77777777" w:rsidR="00723EC3" w:rsidRDefault="00723EC3" w:rsidP="00723EC3">
      <w:pPr>
        <w:ind w:left="360"/>
        <w:rPr>
          <w:i/>
        </w:rPr>
      </w:pPr>
      <w:r>
        <w:rPr>
          <w:i/>
        </w:rPr>
        <w:t xml:space="preserve">Use the McLaurin series of degree 2 for sin x </w:t>
      </w:r>
    </w:p>
    <w:p w14:paraId="789BF39C" w14:textId="77777777" w:rsidR="00723EC3" w:rsidRPr="00723EC3" w:rsidRDefault="00723EC3" w:rsidP="00723EC3">
      <w:pPr>
        <w:ind w:left="360"/>
        <w:rPr>
          <w:i/>
        </w:rPr>
      </w:pPr>
      <w:r w:rsidRPr="00723EC3">
        <w:rPr>
          <w:position w:val="-224"/>
        </w:rPr>
        <w:object w:dxaOrig="6660" w:dyaOrig="4239" w14:anchorId="695F4A93">
          <v:shape id="_x0000_i1061" type="#_x0000_t75" style="width:331.2pt;height:208.8pt" o:ole="">
            <v:imagedata r:id="rId85" o:title=""/>
          </v:shape>
          <o:OLEObject Type="Embed" ProgID="Equation.3" ShapeID="_x0000_i1061" DrawAspect="Content" ObjectID="_1586684013" r:id="rId86"/>
        </w:object>
      </w:r>
    </w:p>
    <w:p w14:paraId="11DD9A64" w14:textId="77777777" w:rsidR="00723EC3" w:rsidRDefault="00723EC3" w:rsidP="00723EC3">
      <w:pPr>
        <w:pStyle w:val="ListParagraph"/>
        <w:numPr>
          <w:ilvl w:val="0"/>
          <w:numId w:val="23"/>
        </w:numPr>
      </w:pPr>
      <w:r>
        <w:t xml:space="preserve">What is the rate of convergence of </w:t>
      </w:r>
      <w:r w:rsidRPr="008D7B84">
        <w:rPr>
          <w:position w:val="-24"/>
        </w:rPr>
        <w:object w:dxaOrig="1740" w:dyaOrig="639" w14:anchorId="07BCD47B">
          <v:shape id="_x0000_i1062" type="#_x0000_t75" style="width:86.4pt;height:28.8pt" o:ole="">
            <v:imagedata r:id="rId87" o:title=""/>
          </v:shape>
          <o:OLEObject Type="Embed" ProgID="Equation.3" ShapeID="_x0000_i1062" DrawAspect="Content" ObjectID="_1586684014" r:id="rId88"/>
        </w:object>
      </w:r>
    </w:p>
    <w:p w14:paraId="7D78A566" w14:textId="77777777" w:rsidR="00723EC3" w:rsidRPr="00723EC3" w:rsidRDefault="00723EC3" w:rsidP="00723EC3">
      <w:pPr>
        <w:rPr>
          <w:i/>
        </w:rPr>
      </w:pPr>
      <w:r w:rsidRPr="00723EC3">
        <w:rPr>
          <w:i/>
        </w:rPr>
        <w:lastRenderedPageBreak/>
        <w:t xml:space="preserve">Use the McLaurin series of degree 2 for </w:t>
      </w:r>
      <w:r w:rsidR="00422498">
        <w:rPr>
          <w:i/>
        </w:rPr>
        <w:t>cos</w:t>
      </w:r>
      <w:r w:rsidRPr="00723EC3">
        <w:rPr>
          <w:i/>
        </w:rPr>
        <w:t xml:space="preserve"> x </w:t>
      </w:r>
    </w:p>
    <w:p w14:paraId="186E274E" w14:textId="77777777" w:rsidR="00723EC3" w:rsidRPr="00130F0A" w:rsidRDefault="00907BF1" w:rsidP="00422498">
      <w:r w:rsidRPr="00422498">
        <w:rPr>
          <w:position w:val="-130"/>
        </w:rPr>
        <w:object w:dxaOrig="3960" w:dyaOrig="3019" w14:anchorId="72301573">
          <v:shape id="_x0000_i1063" type="#_x0000_t75" style="width:194.4pt;height:151.2pt" o:ole="">
            <v:imagedata r:id="rId89" o:title=""/>
          </v:shape>
          <o:OLEObject Type="Embed" ProgID="Equation.3" ShapeID="_x0000_i1063" DrawAspect="Content" ObjectID="_1586684015" r:id="rId90"/>
        </w:object>
      </w:r>
    </w:p>
    <w:p w14:paraId="54E68884" w14:textId="77777777" w:rsidR="00723EC3" w:rsidRDefault="00AD2A64" w:rsidP="00723EC3">
      <w:pPr>
        <w:pStyle w:val="ListParagraph"/>
        <w:numPr>
          <w:ilvl w:val="0"/>
          <w:numId w:val="23"/>
        </w:numPr>
      </w:pPr>
      <w:r>
        <w:rPr>
          <w:noProof/>
          <w:position w:val="-30"/>
        </w:rPr>
        <w:object w:dxaOrig="1440" w:dyaOrig="1440" w14:anchorId="39B3C168">
          <v:shape id="_x0000_s1177" type="#_x0000_t75" style="position:absolute;left:0;text-align:left;margin-left:51.45pt;margin-top:34.3pt;width:269.3pt;height:36.45pt;z-index:251650048">
            <v:imagedata r:id="rId91" o:title=""/>
          </v:shape>
          <o:OLEObject Type="Embed" ProgID="Equation.3" ShapeID="_x0000_s1177" DrawAspect="Content" ObjectID="_1586684103" r:id="rId92"/>
        </w:object>
      </w:r>
      <w:r w:rsidR="00723EC3">
        <w:t>The sequence 3</w:t>
      </w:r>
      <w:r w:rsidR="00723EC3" w:rsidRPr="00130F0A">
        <w:rPr>
          <w:vertAlign w:val="superscript"/>
        </w:rPr>
        <w:t>-</w:t>
      </w:r>
      <w:r w:rsidR="00723EC3" w:rsidRPr="00130F0A">
        <w:rPr>
          <w:i/>
          <w:vertAlign w:val="superscript"/>
        </w:rPr>
        <w:t>n</w:t>
      </w:r>
      <w:r w:rsidR="00723EC3">
        <w:t xml:space="preserve"> considered in the example of Lecture 15 can be generated by either of the two relations</w:t>
      </w:r>
    </w:p>
    <w:p w14:paraId="2B101E19" w14:textId="77777777" w:rsidR="00723EC3" w:rsidRDefault="00723EC3" w:rsidP="00723EC3">
      <w:pPr>
        <w:pStyle w:val="ListParagraph"/>
      </w:pPr>
    </w:p>
    <w:p w14:paraId="245F7F5F" w14:textId="77777777" w:rsidR="00723EC3" w:rsidRDefault="00AD2A64" w:rsidP="00723EC3">
      <w:pPr>
        <w:pStyle w:val="ListParagraph"/>
      </w:pPr>
      <w:r>
        <w:rPr>
          <w:noProof/>
          <w:position w:val="-30"/>
        </w:rPr>
        <w:object w:dxaOrig="1440" w:dyaOrig="1440" w14:anchorId="400F8A86">
          <v:shape id="_x0000_s1178" type="#_x0000_t75" style="position:absolute;left:0;text-align:left;margin-left:51.45pt;margin-top:35.8pt;width:269.3pt;height:36.45pt;z-index:251651072">
            <v:imagedata r:id="rId93" o:title=""/>
          </v:shape>
          <o:OLEObject Type="Embed" ProgID="Equation.3" ShapeID="_x0000_s1178" DrawAspect="Content" ObjectID="_1586684104" r:id="rId94"/>
        </w:object>
      </w:r>
      <w:proofErr w:type="spellStart"/>
      <w:proofErr w:type="gramStart"/>
      <w:r w:rsidR="00723EC3">
        <w:t>i</w:t>
      </w:r>
      <w:proofErr w:type="spellEnd"/>
      <w:proofErr w:type="gramEnd"/>
      <w:r w:rsidR="00723EC3">
        <w:t>)</w:t>
      </w:r>
      <w:r w:rsidR="00723EC3">
        <w:tab/>
      </w:r>
      <w:r w:rsidR="00723EC3">
        <w:br/>
      </w:r>
      <w:r w:rsidR="00723EC3">
        <w:br/>
      </w:r>
    </w:p>
    <w:p w14:paraId="7EA634A0" w14:textId="77777777" w:rsidR="00723EC3" w:rsidRDefault="00723EC3" w:rsidP="00723EC3">
      <w:pPr>
        <w:pStyle w:val="ListParagraph"/>
      </w:pPr>
      <w:r>
        <w:t>ii)</w:t>
      </w:r>
      <w:r>
        <w:br/>
      </w:r>
      <w:r>
        <w:tab/>
      </w:r>
    </w:p>
    <w:p w14:paraId="493DEB84" w14:textId="77777777" w:rsidR="00723EC3" w:rsidRDefault="00723EC3" w:rsidP="00723EC3">
      <w:pPr>
        <w:pStyle w:val="ListParagraph"/>
        <w:ind w:left="1276" w:hanging="556"/>
      </w:pPr>
      <w:r>
        <w:t>a)</w:t>
      </w:r>
      <w:r>
        <w:tab/>
        <w:t xml:space="preserve">Compute </w:t>
      </w:r>
      <w:r w:rsidRPr="000B7F17">
        <w:rPr>
          <w:position w:val="-10"/>
        </w:rPr>
        <w:object w:dxaOrig="279" w:dyaOrig="340" w14:anchorId="2F42050E">
          <v:shape id="_x0000_i1066" type="#_x0000_t75" style="width:14.4pt;height:21.6pt" o:ole="">
            <v:imagedata r:id="rId95" o:title=""/>
          </v:shape>
          <o:OLEObject Type="Embed" ProgID="Equation.3" ShapeID="_x0000_i1066" DrawAspect="Content" ObjectID="_1586684016" r:id="rId96"/>
        </w:object>
      </w:r>
      <w:r>
        <w:t xml:space="preserve"> for n = 2</w:t>
      </w:r>
      <w:proofErr w:type="gramStart"/>
      <w:r>
        <w:t>, ...,</w:t>
      </w:r>
      <w:proofErr w:type="gramEnd"/>
      <w:r>
        <w:t xml:space="preserve"> 8 using five-digit rounding arithmetic and compare the results to those obtained in the example.</w:t>
      </w:r>
      <w:r w:rsidR="00CA0A1D">
        <w:br/>
      </w:r>
      <w:r w:rsidR="00A54C2A" w:rsidRPr="00CA0A1D">
        <w:rPr>
          <w:position w:val="-24"/>
        </w:rPr>
        <w:object w:dxaOrig="6000" w:dyaOrig="639" w14:anchorId="12C8C3C7">
          <v:shape id="_x0000_i1067" type="#_x0000_t75" style="width:302.4pt;height:36pt" o:ole="">
            <v:imagedata r:id="rId97" o:title=""/>
          </v:shape>
          <o:OLEObject Type="Embed" ProgID="Equation.3" ShapeID="_x0000_i1067" DrawAspect="Content" ObjectID="_1586684017" r:id="rId98"/>
        </w:object>
      </w:r>
      <w:r w:rsidR="00CA0A1D">
        <w:t xml:space="preserve"> </w:t>
      </w:r>
      <w:proofErr w:type="gramStart"/>
      <w:r w:rsidR="00CA0A1D">
        <w:t>and</w:t>
      </w:r>
      <w:proofErr w:type="gramEnd"/>
      <w:r w:rsidR="00CA0A1D">
        <w:t xml:space="preserve"> so on</w:t>
      </w:r>
    </w:p>
    <w:tbl>
      <w:tblPr>
        <w:tblW w:w="3597" w:type="dxa"/>
        <w:jc w:val="center"/>
        <w:tblLook w:val="04A0" w:firstRow="1" w:lastRow="0" w:firstColumn="1" w:lastColumn="0" w:noHBand="0" w:noVBand="1"/>
      </w:tblPr>
      <w:tblGrid>
        <w:gridCol w:w="442"/>
        <w:gridCol w:w="1053"/>
        <w:gridCol w:w="1051"/>
        <w:gridCol w:w="1051"/>
      </w:tblGrid>
      <w:tr w:rsidR="008759D9" w:rsidRPr="008759D9" w14:paraId="58EF4FAC" w14:textId="77777777" w:rsidTr="008759D9">
        <w:trPr>
          <w:trHeight w:val="300"/>
          <w:jc w:val="center"/>
        </w:trPr>
        <w:tc>
          <w:tcPr>
            <w:tcW w:w="442" w:type="dxa"/>
            <w:tcBorders>
              <w:top w:val="nil"/>
              <w:left w:val="nil"/>
              <w:bottom w:val="nil"/>
              <w:right w:val="nil"/>
            </w:tcBorders>
            <w:shd w:val="clear" w:color="auto" w:fill="auto"/>
            <w:noWrap/>
            <w:vAlign w:val="bottom"/>
          </w:tcPr>
          <w:p w14:paraId="6780F780" w14:textId="77777777" w:rsidR="008759D9" w:rsidRPr="008759D9" w:rsidRDefault="008759D9" w:rsidP="008759D9">
            <w:pPr>
              <w:spacing w:after="0" w:line="240" w:lineRule="auto"/>
              <w:jc w:val="right"/>
              <w:rPr>
                <w:color w:val="000000"/>
              </w:rPr>
            </w:pPr>
            <w:r w:rsidRPr="008759D9">
              <w:rPr>
                <w:color w:val="000000"/>
              </w:rPr>
              <w:t>0</w:t>
            </w:r>
          </w:p>
        </w:tc>
        <w:tc>
          <w:tcPr>
            <w:tcW w:w="1053" w:type="dxa"/>
            <w:tcBorders>
              <w:top w:val="nil"/>
              <w:left w:val="nil"/>
              <w:bottom w:val="nil"/>
              <w:right w:val="nil"/>
            </w:tcBorders>
            <w:shd w:val="clear" w:color="auto" w:fill="auto"/>
            <w:noWrap/>
            <w:vAlign w:val="bottom"/>
          </w:tcPr>
          <w:p w14:paraId="59A3CD74" w14:textId="77777777" w:rsidR="008759D9" w:rsidRPr="008759D9" w:rsidRDefault="008759D9" w:rsidP="008759D9">
            <w:pPr>
              <w:spacing w:after="0" w:line="240" w:lineRule="auto"/>
              <w:jc w:val="right"/>
              <w:rPr>
                <w:color w:val="000000"/>
              </w:rPr>
            </w:pPr>
            <w:r w:rsidRPr="008759D9">
              <w:rPr>
                <w:color w:val="000000"/>
              </w:rPr>
              <w:t>1</w:t>
            </w:r>
          </w:p>
        </w:tc>
        <w:tc>
          <w:tcPr>
            <w:tcW w:w="1051" w:type="dxa"/>
            <w:tcBorders>
              <w:top w:val="nil"/>
              <w:left w:val="nil"/>
              <w:bottom w:val="nil"/>
              <w:right w:val="nil"/>
            </w:tcBorders>
            <w:shd w:val="clear" w:color="auto" w:fill="auto"/>
            <w:noWrap/>
            <w:vAlign w:val="bottom"/>
          </w:tcPr>
          <w:p w14:paraId="7C0DC0D1" w14:textId="77777777" w:rsidR="008759D9" w:rsidRPr="008759D9" w:rsidRDefault="008759D9" w:rsidP="008759D9">
            <w:pPr>
              <w:spacing w:after="0" w:line="240" w:lineRule="auto"/>
              <w:jc w:val="right"/>
              <w:rPr>
                <w:color w:val="000000"/>
              </w:rPr>
            </w:pPr>
            <w:r w:rsidRPr="008759D9">
              <w:rPr>
                <w:color w:val="000000"/>
              </w:rPr>
              <w:t>1</w:t>
            </w:r>
          </w:p>
        </w:tc>
        <w:tc>
          <w:tcPr>
            <w:tcW w:w="1051" w:type="dxa"/>
            <w:tcBorders>
              <w:top w:val="nil"/>
              <w:left w:val="nil"/>
              <w:bottom w:val="nil"/>
              <w:right w:val="nil"/>
            </w:tcBorders>
            <w:shd w:val="clear" w:color="auto" w:fill="auto"/>
            <w:noWrap/>
            <w:vAlign w:val="bottom"/>
          </w:tcPr>
          <w:p w14:paraId="36AAFE6C" w14:textId="77777777" w:rsidR="008759D9" w:rsidRPr="008759D9" w:rsidRDefault="008759D9" w:rsidP="008759D9">
            <w:pPr>
              <w:spacing w:after="0" w:line="240" w:lineRule="auto"/>
              <w:jc w:val="right"/>
              <w:rPr>
                <w:color w:val="000000"/>
              </w:rPr>
            </w:pPr>
            <w:r w:rsidRPr="008759D9">
              <w:rPr>
                <w:color w:val="000000"/>
              </w:rPr>
              <w:t>1</w:t>
            </w:r>
          </w:p>
        </w:tc>
      </w:tr>
      <w:tr w:rsidR="008759D9" w:rsidRPr="008759D9" w14:paraId="345C9EBD" w14:textId="77777777" w:rsidTr="008759D9">
        <w:trPr>
          <w:trHeight w:val="300"/>
          <w:jc w:val="center"/>
        </w:trPr>
        <w:tc>
          <w:tcPr>
            <w:tcW w:w="442" w:type="dxa"/>
            <w:tcBorders>
              <w:top w:val="nil"/>
              <w:left w:val="nil"/>
              <w:bottom w:val="nil"/>
              <w:right w:val="nil"/>
            </w:tcBorders>
            <w:shd w:val="clear" w:color="auto" w:fill="auto"/>
            <w:noWrap/>
            <w:vAlign w:val="bottom"/>
          </w:tcPr>
          <w:p w14:paraId="6FD05C89" w14:textId="77777777" w:rsidR="008759D9" w:rsidRPr="008759D9" w:rsidRDefault="008759D9" w:rsidP="008759D9">
            <w:pPr>
              <w:spacing w:after="0" w:line="240" w:lineRule="auto"/>
              <w:jc w:val="right"/>
              <w:rPr>
                <w:color w:val="000000"/>
              </w:rPr>
            </w:pPr>
            <w:r w:rsidRPr="008759D9">
              <w:rPr>
                <w:color w:val="000000"/>
              </w:rPr>
              <w:t>1</w:t>
            </w:r>
          </w:p>
        </w:tc>
        <w:tc>
          <w:tcPr>
            <w:tcW w:w="1053" w:type="dxa"/>
            <w:tcBorders>
              <w:top w:val="nil"/>
              <w:left w:val="nil"/>
              <w:bottom w:val="nil"/>
              <w:right w:val="nil"/>
            </w:tcBorders>
            <w:shd w:val="clear" w:color="auto" w:fill="auto"/>
            <w:noWrap/>
            <w:vAlign w:val="bottom"/>
          </w:tcPr>
          <w:p w14:paraId="277AF8EB" w14:textId="77777777" w:rsidR="008759D9" w:rsidRPr="008759D9" w:rsidRDefault="008759D9" w:rsidP="008759D9">
            <w:pPr>
              <w:spacing w:after="0" w:line="240" w:lineRule="auto"/>
              <w:jc w:val="right"/>
              <w:rPr>
                <w:color w:val="000000"/>
              </w:rPr>
            </w:pPr>
            <w:r w:rsidRPr="008759D9">
              <w:rPr>
                <w:color w:val="000000"/>
              </w:rPr>
              <w:t>0.333333</w:t>
            </w:r>
          </w:p>
        </w:tc>
        <w:tc>
          <w:tcPr>
            <w:tcW w:w="1051" w:type="dxa"/>
            <w:tcBorders>
              <w:top w:val="nil"/>
              <w:left w:val="nil"/>
              <w:bottom w:val="nil"/>
              <w:right w:val="nil"/>
            </w:tcBorders>
            <w:shd w:val="clear" w:color="auto" w:fill="auto"/>
            <w:noWrap/>
            <w:vAlign w:val="bottom"/>
          </w:tcPr>
          <w:p w14:paraId="33AC20AB" w14:textId="77777777" w:rsidR="008759D9" w:rsidRPr="008759D9" w:rsidRDefault="008759D9" w:rsidP="008759D9">
            <w:pPr>
              <w:spacing w:after="0" w:line="240" w:lineRule="auto"/>
              <w:jc w:val="right"/>
              <w:rPr>
                <w:color w:val="000000"/>
              </w:rPr>
            </w:pPr>
            <w:r w:rsidRPr="008759D9">
              <w:rPr>
                <w:color w:val="000000"/>
              </w:rPr>
              <w:t>0.33333</w:t>
            </w:r>
          </w:p>
        </w:tc>
        <w:tc>
          <w:tcPr>
            <w:tcW w:w="1051" w:type="dxa"/>
            <w:tcBorders>
              <w:top w:val="nil"/>
              <w:left w:val="nil"/>
              <w:bottom w:val="nil"/>
              <w:right w:val="nil"/>
            </w:tcBorders>
            <w:shd w:val="clear" w:color="auto" w:fill="auto"/>
            <w:noWrap/>
            <w:vAlign w:val="bottom"/>
          </w:tcPr>
          <w:p w14:paraId="6D6E1D08" w14:textId="77777777" w:rsidR="008759D9" w:rsidRPr="008759D9" w:rsidRDefault="008759D9" w:rsidP="008759D9">
            <w:pPr>
              <w:spacing w:after="0" w:line="240" w:lineRule="auto"/>
              <w:jc w:val="right"/>
              <w:rPr>
                <w:color w:val="000000"/>
              </w:rPr>
            </w:pPr>
            <w:r w:rsidRPr="008759D9">
              <w:rPr>
                <w:color w:val="000000"/>
              </w:rPr>
              <w:t>0.33333</w:t>
            </w:r>
          </w:p>
        </w:tc>
      </w:tr>
      <w:tr w:rsidR="008759D9" w:rsidRPr="008759D9" w14:paraId="126FEED8" w14:textId="77777777" w:rsidTr="008759D9">
        <w:trPr>
          <w:trHeight w:val="300"/>
          <w:jc w:val="center"/>
        </w:trPr>
        <w:tc>
          <w:tcPr>
            <w:tcW w:w="442" w:type="dxa"/>
            <w:tcBorders>
              <w:top w:val="nil"/>
              <w:left w:val="nil"/>
              <w:bottom w:val="nil"/>
              <w:right w:val="nil"/>
            </w:tcBorders>
            <w:shd w:val="clear" w:color="auto" w:fill="auto"/>
            <w:noWrap/>
            <w:vAlign w:val="bottom"/>
          </w:tcPr>
          <w:p w14:paraId="6042829D" w14:textId="77777777" w:rsidR="008759D9" w:rsidRPr="008759D9" w:rsidRDefault="008759D9" w:rsidP="008759D9">
            <w:pPr>
              <w:spacing w:after="0" w:line="240" w:lineRule="auto"/>
              <w:jc w:val="right"/>
              <w:rPr>
                <w:color w:val="000000"/>
              </w:rPr>
            </w:pPr>
            <w:r w:rsidRPr="008759D9">
              <w:rPr>
                <w:color w:val="000000"/>
              </w:rPr>
              <w:t>2</w:t>
            </w:r>
          </w:p>
        </w:tc>
        <w:tc>
          <w:tcPr>
            <w:tcW w:w="1053" w:type="dxa"/>
            <w:tcBorders>
              <w:top w:val="nil"/>
              <w:left w:val="nil"/>
              <w:bottom w:val="nil"/>
              <w:right w:val="nil"/>
            </w:tcBorders>
            <w:shd w:val="clear" w:color="auto" w:fill="auto"/>
            <w:noWrap/>
            <w:vAlign w:val="bottom"/>
          </w:tcPr>
          <w:p w14:paraId="7299A596" w14:textId="77777777" w:rsidR="008759D9" w:rsidRPr="008759D9" w:rsidRDefault="008759D9" w:rsidP="008759D9">
            <w:pPr>
              <w:spacing w:after="0" w:line="240" w:lineRule="auto"/>
              <w:jc w:val="right"/>
              <w:rPr>
                <w:color w:val="000000"/>
              </w:rPr>
            </w:pPr>
            <w:r w:rsidRPr="008759D9">
              <w:rPr>
                <w:color w:val="000000"/>
              </w:rPr>
              <w:t>0.111111</w:t>
            </w:r>
          </w:p>
        </w:tc>
        <w:tc>
          <w:tcPr>
            <w:tcW w:w="1051" w:type="dxa"/>
            <w:tcBorders>
              <w:top w:val="nil"/>
              <w:left w:val="nil"/>
              <w:bottom w:val="nil"/>
              <w:right w:val="nil"/>
            </w:tcBorders>
            <w:shd w:val="clear" w:color="auto" w:fill="auto"/>
            <w:noWrap/>
            <w:vAlign w:val="bottom"/>
          </w:tcPr>
          <w:p w14:paraId="0B72628F" w14:textId="77777777" w:rsidR="008759D9" w:rsidRPr="008759D9" w:rsidRDefault="008759D9" w:rsidP="008759D9">
            <w:pPr>
              <w:spacing w:after="0" w:line="240" w:lineRule="auto"/>
              <w:jc w:val="right"/>
              <w:rPr>
                <w:color w:val="000000"/>
              </w:rPr>
            </w:pPr>
            <w:r w:rsidRPr="008759D9">
              <w:rPr>
                <w:color w:val="000000"/>
              </w:rPr>
              <w:t>0.1111</w:t>
            </w:r>
          </w:p>
        </w:tc>
        <w:tc>
          <w:tcPr>
            <w:tcW w:w="1051" w:type="dxa"/>
            <w:tcBorders>
              <w:top w:val="nil"/>
              <w:left w:val="nil"/>
              <w:bottom w:val="nil"/>
              <w:right w:val="nil"/>
            </w:tcBorders>
            <w:shd w:val="clear" w:color="auto" w:fill="auto"/>
            <w:noWrap/>
            <w:vAlign w:val="bottom"/>
          </w:tcPr>
          <w:p w14:paraId="3E3BAD30" w14:textId="77777777" w:rsidR="008759D9" w:rsidRPr="008759D9" w:rsidRDefault="008759D9" w:rsidP="008759D9">
            <w:pPr>
              <w:spacing w:after="0" w:line="240" w:lineRule="auto"/>
              <w:jc w:val="right"/>
              <w:rPr>
                <w:color w:val="000000"/>
              </w:rPr>
            </w:pPr>
            <w:r w:rsidRPr="008759D9">
              <w:rPr>
                <w:color w:val="000000"/>
              </w:rPr>
              <w:t>0.11111</w:t>
            </w:r>
          </w:p>
        </w:tc>
      </w:tr>
      <w:tr w:rsidR="008759D9" w:rsidRPr="008759D9" w14:paraId="06B81C54" w14:textId="77777777" w:rsidTr="008759D9">
        <w:trPr>
          <w:trHeight w:val="300"/>
          <w:jc w:val="center"/>
        </w:trPr>
        <w:tc>
          <w:tcPr>
            <w:tcW w:w="442" w:type="dxa"/>
            <w:tcBorders>
              <w:top w:val="nil"/>
              <w:left w:val="nil"/>
              <w:bottom w:val="nil"/>
              <w:right w:val="nil"/>
            </w:tcBorders>
            <w:shd w:val="clear" w:color="auto" w:fill="auto"/>
            <w:noWrap/>
            <w:vAlign w:val="bottom"/>
          </w:tcPr>
          <w:p w14:paraId="6B2A973A" w14:textId="77777777" w:rsidR="008759D9" w:rsidRPr="008759D9" w:rsidRDefault="008759D9" w:rsidP="008759D9">
            <w:pPr>
              <w:spacing w:after="0" w:line="240" w:lineRule="auto"/>
              <w:jc w:val="right"/>
              <w:rPr>
                <w:color w:val="000000"/>
              </w:rPr>
            </w:pPr>
            <w:r w:rsidRPr="008759D9">
              <w:rPr>
                <w:color w:val="000000"/>
              </w:rPr>
              <w:t>3</w:t>
            </w:r>
          </w:p>
        </w:tc>
        <w:tc>
          <w:tcPr>
            <w:tcW w:w="1053" w:type="dxa"/>
            <w:tcBorders>
              <w:top w:val="nil"/>
              <w:left w:val="nil"/>
              <w:bottom w:val="nil"/>
              <w:right w:val="nil"/>
            </w:tcBorders>
            <w:shd w:val="clear" w:color="auto" w:fill="auto"/>
            <w:noWrap/>
            <w:vAlign w:val="bottom"/>
          </w:tcPr>
          <w:p w14:paraId="5BF88634" w14:textId="77777777" w:rsidR="008759D9" w:rsidRPr="008759D9" w:rsidRDefault="008759D9" w:rsidP="008759D9">
            <w:pPr>
              <w:spacing w:after="0" w:line="240" w:lineRule="auto"/>
              <w:jc w:val="right"/>
              <w:rPr>
                <w:color w:val="000000"/>
              </w:rPr>
            </w:pPr>
            <w:r w:rsidRPr="008759D9">
              <w:rPr>
                <w:color w:val="000000"/>
              </w:rPr>
              <w:t>0.037037</w:t>
            </w:r>
          </w:p>
        </w:tc>
        <w:tc>
          <w:tcPr>
            <w:tcW w:w="1051" w:type="dxa"/>
            <w:tcBorders>
              <w:top w:val="nil"/>
              <w:left w:val="nil"/>
              <w:bottom w:val="nil"/>
              <w:right w:val="nil"/>
            </w:tcBorders>
            <w:shd w:val="clear" w:color="auto" w:fill="auto"/>
            <w:noWrap/>
            <w:vAlign w:val="bottom"/>
          </w:tcPr>
          <w:p w14:paraId="684155BA" w14:textId="77777777" w:rsidR="008759D9" w:rsidRPr="008759D9" w:rsidRDefault="008759D9" w:rsidP="008759D9">
            <w:pPr>
              <w:spacing w:after="0" w:line="240" w:lineRule="auto"/>
              <w:jc w:val="right"/>
              <w:rPr>
                <w:color w:val="000000"/>
              </w:rPr>
            </w:pPr>
            <w:r w:rsidRPr="008759D9">
              <w:rPr>
                <w:color w:val="000000"/>
              </w:rPr>
              <w:t>0.03702</w:t>
            </w:r>
          </w:p>
        </w:tc>
        <w:tc>
          <w:tcPr>
            <w:tcW w:w="1051" w:type="dxa"/>
            <w:tcBorders>
              <w:top w:val="nil"/>
              <w:left w:val="nil"/>
              <w:bottom w:val="nil"/>
              <w:right w:val="nil"/>
            </w:tcBorders>
            <w:shd w:val="clear" w:color="auto" w:fill="auto"/>
            <w:noWrap/>
            <w:vAlign w:val="bottom"/>
          </w:tcPr>
          <w:p w14:paraId="2D829C6F" w14:textId="77777777" w:rsidR="008759D9" w:rsidRPr="008759D9" w:rsidRDefault="008759D9" w:rsidP="008759D9">
            <w:pPr>
              <w:spacing w:after="0" w:line="240" w:lineRule="auto"/>
              <w:jc w:val="right"/>
              <w:rPr>
                <w:color w:val="000000"/>
              </w:rPr>
            </w:pPr>
            <w:r w:rsidRPr="008759D9">
              <w:rPr>
                <w:color w:val="000000"/>
              </w:rPr>
              <w:t>0.03703</w:t>
            </w:r>
          </w:p>
        </w:tc>
      </w:tr>
      <w:tr w:rsidR="008759D9" w:rsidRPr="008759D9" w14:paraId="1AC6B0AC" w14:textId="77777777" w:rsidTr="008759D9">
        <w:trPr>
          <w:trHeight w:val="300"/>
          <w:jc w:val="center"/>
        </w:trPr>
        <w:tc>
          <w:tcPr>
            <w:tcW w:w="442" w:type="dxa"/>
            <w:tcBorders>
              <w:top w:val="nil"/>
              <w:left w:val="nil"/>
              <w:bottom w:val="nil"/>
              <w:right w:val="nil"/>
            </w:tcBorders>
            <w:shd w:val="clear" w:color="auto" w:fill="auto"/>
            <w:noWrap/>
            <w:vAlign w:val="bottom"/>
          </w:tcPr>
          <w:p w14:paraId="6023795D" w14:textId="77777777" w:rsidR="008759D9" w:rsidRPr="008759D9" w:rsidRDefault="008759D9" w:rsidP="008759D9">
            <w:pPr>
              <w:spacing w:after="0" w:line="240" w:lineRule="auto"/>
              <w:jc w:val="right"/>
              <w:rPr>
                <w:color w:val="000000"/>
              </w:rPr>
            </w:pPr>
            <w:r w:rsidRPr="008759D9">
              <w:rPr>
                <w:color w:val="000000"/>
              </w:rPr>
              <w:t>4</w:t>
            </w:r>
          </w:p>
        </w:tc>
        <w:tc>
          <w:tcPr>
            <w:tcW w:w="1053" w:type="dxa"/>
            <w:tcBorders>
              <w:top w:val="nil"/>
              <w:left w:val="nil"/>
              <w:bottom w:val="nil"/>
              <w:right w:val="nil"/>
            </w:tcBorders>
            <w:shd w:val="clear" w:color="auto" w:fill="auto"/>
            <w:noWrap/>
            <w:vAlign w:val="bottom"/>
          </w:tcPr>
          <w:p w14:paraId="4BF3BD20" w14:textId="77777777" w:rsidR="008759D9" w:rsidRPr="008759D9" w:rsidRDefault="008759D9" w:rsidP="008759D9">
            <w:pPr>
              <w:spacing w:after="0" w:line="240" w:lineRule="auto"/>
              <w:jc w:val="right"/>
              <w:rPr>
                <w:color w:val="000000"/>
              </w:rPr>
            </w:pPr>
            <w:r w:rsidRPr="008759D9">
              <w:rPr>
                <w:color w:val="000000"/>
              </w:rPr>
              <w:t>0.012346</w:t>
            </w:r>
          </w:p>
        </w:tc>
        <w:tc>
          <w:tcPr>
            <w:tcW w:w="1051" w:type="dxa"/>
            <w:tcBorders>
              <w:top w:val="nil"/>
              <w:left w:val="nil"/>
              <w:bottom w:val="nil"/>
              <w:right w:val="nil"/>
            </w:tcBorders>
            <w:shd w:val="clear" w:color="auto" w:fill="auto"/>
            <w:noWrap/>
            <w:vAlign w:val="bottom"/>
          </w:tcPr>
          <w:p w14:paraId="60AB5462" w14:textId="77777777" w:rsidR="008759D9" w:rsidRPr="008759D9" w:rsidRDefault="008759D9" w:rsidP="008759D9">
            <w:pPr>
              <w:spacing w:after="0" w:line="240" w:lineRule="auto"/>
              <w:jc w:val="right"/>
              <w:rPr>
                <w:color w:val="000000"/>
              </w:rPr>
            </w:pPr>
            <w:r w:rsidRPr="008759D9">
              <w:rPr>
                <w:color w:val="000000"/>
              </w:rPr>
              <w:t>0.01233</w:t>
            </w:r>
          </w:p>
        </w:tc>
        <w:tc>
          <w:tcPr>
            <w:tcW w:w="1051" w:type="dxa"/>
            <w:tcBorders>
              <w:top w:val="nil"/>
              <w:left w:val="nil"/>
              <w:bottom w:val="nil"/>
              <w:right w:val="nil"/>
            </w:tcBorders>
            <w:shd w:val="clear" w:color="auto" w:fill="auto"/>
            <w:noWrap/>
            <w:vAlign w:val="bottom"/>
          </w:tcPr>
          <w:p w14:paraId="27D112B0" w14:textId="77777777" w:rsidR="008759D9" w:rsidRPr="008759D9" w:rsidRDefault="008759D9" w:rsidP="008759D9">
            <w:pPr>
              <w:spacing w:after="0" w:line="240" w:lineRule="auto"/>
              <w:jc w:val="right"/>
              <w:rPr>
                <w:color w:val="000000"/>
              </w:rPr>
            </w:pPr>
            <w:r w:rsidRPr="008759D9">
              <w:rPr>
                <w:color w:val="000000"/>
              </w:rPr>
              <w:t>0.01234</w:t>
            </w:r>
          </w:p>
        </w:tc>
      </w:tr>
      <w:tr w:rsidR="008759D9" w:rsidRPr="008759D9" w14:paraId="198AB318" w14:textId="77777777" w:rsidTr="008759D9">
        <w:trPr>
          <w:trHeight w:val="300"/>
          <w:jc w:val="center"/>
        </w:trPr>
        <w:tc>
          <w:tcPr>
            <w:tcW w:w="442" w:type="dxa"/>
            <w:tcBorders>
              <w:top w:val="nil"/>
              <w:left w:val="nil"/>
              <w:bottom w:val="nil"/>
              <w:right w:val="nil"/>
            </w:tcBorders>
            <w:shd w:val="clear" w:color="auto" w:fill="auto"/>
            <w:noWrap/>
            <w:vAlign w:val="bottom"/>
          </w:tcPr>
          <w:p w14:paraId="53747BF1" w14:textId="77777777" w:rsidR="008759D9" w:rsidRPr="008759D9" w:rsidRDefault="008759D9" w:rsidP="008759D9">
            <w:pPr>
              <w:spacing w:after="0" w:line="240" w:lineRule="auto"/>
              <w:jc w:val="right"/>
              <w:rPr>
                <w:color w:val="000000"/>
              </w:rPr>
            </w:pPr>
            <w:r w:rsidRPr="008759D9">
              <w:rPr>
                <w:color w:val="000000"/>
              </w:rPr>
              <w:t>5</w:t>
            </w:r>
          </w:p>
        </w:tc>
        <w:tc>
          <w:tcPr>
            <w:tcW w:w="1053" w:type="dxa"/>
            <w:tcBorders>
              <w:top w:val="nil"/>
              <w:left w:val="nil"/>
              <w:bottom w:val="nil"/>
              <w:right w:val="nil"/>
            </w:tcBorders>
            <w:shd w:val="clear" w:color="auto" w:fill="auto"/>
            <w:noWrap/>
            <w:vAlign w:val="bottom"/>
          </w:tcPr>
          <w:p w14:paraId="36C3B500" w14:textId="77777777" w:rsidR="008759D9" w:rsidRPr="008759D9" w:rsidRDefault="008759D9" w:rsidP="008759D9">
            <w:pPr>
              <w:spacing w:after="0" w:line="240" w:lineRule="auto"/>
              <w:jc w:val="right"/>
              <w:rPr>
                <w:color w:val="000000"/>
              </w:rPr>
            </w:pPr>
            <w:r w:rsidRPr="008759D9">
              <w:rPr>
                <w:color w:val="000000"/>
              </w:rPr>
              <w:t>0.004115</w:t>
            </w:r>
          </w:p>
        </w:tc>
        <w:tc>
          <w:tcPr>
            <w:tcW w:w="1051" w:type="dxa"/>
            <w:tcBorders>
              <w:top w:val="nil"/>
              <w:left w:val="nil"/>
              <w:bottom w:val="nil"/>
              <w:right w:val="nil"/>
            </w:tcBorders>
            <w:shd w:val="clear" w:color="auto" w:fill="auto"/>
            <w:noWrap/>
            <w:vAlign w:val="bottom"/>
          </w:tcPr>
          <w:p w14:paraId="0D03A2C9" w14:textId="77777777" w:rsidR="008759D9" w:rsidRPr="008759D9" w:rsidRDefault="008759D9" w:rsidP="008759D9">
            <w:pPr>
              <w:spacing w:after="0" w:line="240" w:lineRule="auto"/>
              <w:jc w:val="right"/>
              <w:rPr>
                <w:color w:val="000000"/>
              </w:rPr>
            </w:pPr>
            <w:r w:rsidRPr="008759D9">
              <w:rPr>
                <w:color w:val="000000"/>
              </w:rPr>
              <w:t>0.0041</w:t>
            </w:r>
          </w:p>
        </w:tc>
        <w:tc>
          <w:tcPr>
            <w:tcW w:w="1051" w:type="dxa"/>
            <w:tcBorders>
              <w:top w:val="nil"/>
              <w:left w:val="nil"/>
              <w:bottom w:val="nil"/>
              <w:right w:val="nil"/>
            </w:tcBorders>
            <w:shd w:val="clear" w:color="auto" w:fill="auto"/>
            <w:noWrap/>
            <w:vAlign w:val="bottom"/>
          </w:tcPr>
          <w:p w14:paraId="5F88AE11" w14:textId="77777777" w:rsidR="008759D9" w:rsidRPr="008759D9" w:rsidRDefault="008759D9" w:rsidP="008759D9">
            <w:pPr>
              <w:spacing w:after="0" w:line="240" w:lineRule="auto"/>
              <w:jc w:val="right"/>
              <w:rPr>
                <w:color w:val="000000"/>
              </w:rPr>
            </w:pPr>
            <w:r w:rsidRPr="008759D9">
              <w:rPr>
                <w:color w:val="000000"/>
              </w:rPr>
              <w:t>0.00412</w:t>
            </w:r>
          </w:p>
        </w:tc>
      </w:tr>
      <w:tr w:rsidR="008759D9" w:rsidRPr="008759D9" w14:paraId="65483DC8" w14:textId="77777777" w:rsidTr="008759D9">
        <w:trPr>
          <w:trHeight w:val="300"/>
          <w:jc w:val="center"/>
        </w:trPr>
        <w:tc>
          <w:tcPr>
            <w:tcW w:w="442" w:type="dxa"/>
            <w:tcBorders>
              <w:top w:val="nil"/>
              <w:left w:val="nil"/>
              <w:bottom w:val="nil"/>
              <w:right w:val="nil"/>
            </w:tcBorders>
            <w:shd w:val="clear" w:color="auto" w:fill="auto"/>
            <w:noWrap/>
            <w:vAlign w:val="bottom"/>
          </w:tcPr>
          <w:p w14:paraId="79056F4A" w14:textId="77777777" w:rsidR="008759D9" w:rsidRPr="008759D9" w:rsidRDefault="008759D9" w:rsidP="008759D9">
            <w:pPr>
              <w:spacing w:after="0" w:line="240" w:lineRule="auto"/>
              <w:jc w:val="right"/>
              <w:rPr>
                <w:color w:val="000000"/>
              </w:rPr>
            </w:pPr>
            <w:r w:rsidRPr="008759D9">
              <w:rPr>
                <w:color w:val="000000"/>
              </w:rPr>
              <w:t>6</w:t>
            </w:r>
          </w:p>
        </w:tc>
        <w:tc>
          <w:tcPr>
            <w:tcW w:w="1053" w:type="dxa"/>
            <w:tcBorders>
              <w:top w:val="nil"/>
              <w:left w:val="nil"/>
              <w:bottom w:val="nil"/>
              <w:right w:val="nil"/>
            </w:tcBorders>
            <w:shd w:val="clear" w:color="auto" w:fill="auto"/>
            <w:noWrap/>
            <w:vAlign w:val="bottom"/>
          </w:tcPr>
          <w:p w14:paraId="608B6656" w14:textId="77777777" w:rsidR="008759D9" w:rsidRPr="008759D9" w:rsidRDefault="008759D9" w:rsidP="008759D9">
            <w:pPr>
              <w:spacing w:after="0" w:line="240" w:lineRule="auto"/>
              <w:jc w:val="right"/>
              <w:rPr>
                <w:color w:val="000000"/>
              </w:rPr>
            </w:pPr>
            <w:r w:rsidRPr="008759D9">
              <w:rPr>
                <w:color w:val="000000"/>
              </w:rPr>
              <w:t>0.001372</w:t>
            </w:r>
          </w:p>
        </w:tc>
        <w:tc>
          <w:tcPr>
            <w:tcW w:w="1051" w:type="dxa"/>
            <w:tcBorders>
              <w:top w:val="nil"/>
              <w:left w:val="nil"/>
              <w:bottom w:val="nil"/>
              <w:right w:val="nil"/>
            </w:tcBorders>
            <w:shd w:val="clear" w:color="auto" w:fill="auto"/>
            <w:noWrap/>
            <w:vAlign w:val="bottom"/>
          </w:tcPr>
          <w:p w14:paraId="5EE1E634" w14:textId="77777777" w:rsidR="008759D9" w:rsidRPr="008759D9" w:rsidRDefault="008759D9" w:rsidP="008759D9">
            <w:pPr>
              <w:spacing w:after="0" w:line="240" w:lineRule="auto"/>
              <w:jc w:val="right"/>
              <w:rPr>
                <w:color w:val="000000"/>
              </w:rPr>
            </w:pPr>
            <w:r w:rsidRPr="008759D9">
              <w:rPr>
                <w:color w:val="000000"/>
              </w:rPr>
              <w:t>0.00136</w:t>
            </w:r>
          </w:p>
        </w:tc>
        <w:tc>
          <w:tcPr>
            <w:tcW w:w="1051" w:type="dxa"/>
            <w:tcBorders>
              <w:top w:val="nil"/>
              <w:left w:val="nil"/>
              <w:bottom w:val="nil"/>
              <w:right w:val="nil"/>
            </w:tcBorders>
            <w:shd w:val="clear" w:color="auto" w:fill="auto"/>
            <w:noWrap/>
            <w:vAlign w:val="bottom"/>
          </w:tcPr>
          <w:p w14:paraId="1B49477D" w14:textId="77777777" w:rsidR="008759D9" w:rsidRPr="008759D9" w:rsidRDefault="008759D9" w:rsidP="008759D9">
            <w:pPr>
              <w:spacing w:after="0" w:line="240" w:lineRule="auto"/>
              <w:jc w:val="right"/>
              <w:rPr>
                <w:color w:val="000000"/>
              </w:rPr>
            </w:pPr>
            <w:r w:rsidRPr="008759D9">
              <w:rPr>
                <w:color w:val="000000"/>
              </w:rPr>
              <w:t>0.00139</w:t>
            </w:r>
          </w:p>
        </w:tc>
      </w:tr>
      <w:tr w:rsidR="008759D9" w:rsidRPr="008759D9" w14:paraId="5BCBD74A" w14:textId="77777777" w:rsidTr="008759D9">
        <w:trPr>
          <w:trHeight w:val="300"/>
          <w:jc w:val="center"/>
        </w:trPr>
        <w:tc>
          <w:tcPr>
            <w:tcW w:w="442" w:type="dxa"/>
            <w:tcBorders>
              <w:top w:val="nil"/>
              <w:left w:val="nil"/>
              <w:bottom w:val="nil"/>
              <w:right w:val="nil"/>
            </w:tcBorders>
            <w:shd w:val="clear" w:color="auto" w:fill="auto"/>
            <w:noWrap/>
            <w:vAlign w:val="bottom"/>
          </w:tcPr>
          <w:p w14:paraId="1F77046A" w14:textId="77777777" w:rsidR="008759D9" w:rsidRPr="008759D9" w:rsidRDefault="008759D9" w:rsidP="008759D9">
            <w:pPr>
              <w:spacing w:after="0" w:line="240" w:lineRule="auto"/>
              <w:jc w:val="right"/>
              <w:rPr>
                <w:color w:val="000000"/>
              </w:rPr>
            </w:pPr>
            <w:r w:rsidRPr="008759D9">
              <w:rPr>
                <w:color w:val="000000"/>
              </w:rPr>
              <w:t>7</w:t>
            </w:r>
          </w:p>
        </w:tc>
        <w:tc>
          <w:tcPr>
            <w:tcW w:w="1053" w:type="dxa"/>
            <w:tcBorders>
              <w:top w:val="nil"/>
              <w:left w:val="nil"/>
              <w:bottom w:val="nil"/>
              <w:right w:val="nil"/>
            </w:tcBorders>
            <w:shd w:val="clear" w:color="auto" w:fill="auto"/>
            <w:noWrap/>
            <w:vAlign w:val="bottom"/>
          </w:tcPr>
          <w:p w14:paraId="33F1196B" w14:textId="77777777" w:rsidR="008759D9" w:rsidRPr="008759D9" w:rsidRDefault="008759D9" w:rsidP="008759D9">
            <w:pPr>
              <w:spacing w:after="0" w:line="240" w:lineRule="auto"/>
              <w:jc w:val="right"/>
              <w:rPr>
                <w:color w:val="000000"/>
              </w:rPr>
            </w:pPr>
            <w:r w:rsidRPr="008759D9">
              <w:rPr>
                <w:color w:val="000000"/>
              </w:rPr>
              <w:t>0.000457</w:t>
            </w:r>
          </w:p>
        </w:tc>
        <w:tc>
          <w:tcPr>
            <w:tcW w:w="1051" w:type="dxa"/>
            <w:tcBorders>
              <w:top w:val="nil"/>
              <w:left w:val="nil"/>
              <w:bottom w:val="nil"/>
              <w:right w:val="nil"/>
            </w:tcBorders>
            <w:shd w:val="clear" w:color="auto" w:fill="auto"/>
            <w:noWrap/>
            <w:vAlign w:val="bottom"/>
          </w:tcPr>
          <w:p w14:paraId="4368FF94" w14:textId="77777777" w:rsidR="008759D9" w:rsidRPr="008759D9" w:rsidRDefault="008759D9" w:rsidP="008759D9">
            <w:pPr>
              <w:spacing w:after="0" w:line="240" w:lineRule="auto"/>
              <w:jc w:val="right"/>
              <w:rPr>
                <w:color w:val="000000"/>
              </w:rPr>
            </w:pPr>
            <w:r w:rsidRPr="008759D9">
              <w:rPr>
                <w:color w:val="000000"/>
              </w:rPr>
              <w:t>0.00045</w:t>
            </w:r>
          </w:p>
        </w:tc>
        <w:tc>
          <w:tcPr>
            <w:tcW w:w="1051" w:type="dxa"/>
            <w:tcBorders>
              <w:top w:val="nil"/>
              <w:left w:val="nil"/>
              <w:bottom w:val="nil"/>
              <w:right w:val="nil"/>
            </w:tcBorders>
            <w:shd w:val="clear" w:color="auto" w:fill="auto"/>
            <w:noWrap/>
            <w:vAlign w:val="bottom"/>
          </w:tcPr>
          <w:p w14:paraId="2E21A536" w14:textId="77777777" w:rsidR="008759D9" w:rsidRPr="008759D9" w:rsidRDefault="008759D9" w:rsidP="008759D9">
            <w:pPr>
              <w:spacing w:after="0" w:line="240" w:lineRule="auto"/>
              <w:jc w:val="right"/>
              <w:rPr>
                <w:color w:val="000000"/>
              </w:rPr>
            </w:pPr>
            <w:r w:rsidRPr="008759D9">
              <w:rPr>
                <w:color w:val="000000"/>
              </w:rPr>
              <w:t>0.0005</w:t>
            </w:r>
          </w:p>
        </w:tc>
      </w:tr>
      <w:tr w:rsidR="008759D9" w:rsidRPr="008759D9" w14:paraId="106E7623" w14:textId="77777777" w:rsidTr="008759D9">
        <w:trPr>
          <w:trHeight w:val="300"/>
          <w:jc w:val="center"/>
        </w:trPr>
        <w:tc>
          <w:tcPr>
            <w:tcW w:w="442" w:type="dxa"/>
            <w:tcBorders>
              <w:top w:val="nil"/>
              <w:left w:val="nil"/>
              <w:bottom w:val="nil"/>
              <w:right w:val="nil"/>
            </w:tcBorders>
            <w:shd w:val="clear" w:color="auto" w:fill="auto"/>
            <w:noWrap/>
            <w:vAlign w:val="bottom"/>
          </w:tcPr>
          <w:p w14:paraId="360F2772" w14:textId="77777777" w:rsidR="008759D9" w:rsidRPr="008759D9" w:rsidRDefault="008759D9" w:rsidP="008759D9">
            <w:pPr>
              <w:spacing w:after="0" w:line="240" w:lineRule="auto"/>
              <w:jc w:val="right"/>
              <w:rPr>
                <w:color w:val="000000"/>
              </w:rPr>
            </w:pPr>
            <w:r w:rsidRPr="008759D9">
              <w:rPr>
                <w:color w:val="000000"/>
              </w:rPr>
              <w:t>8</w:t>
            </w:r>
          </w:p>
        </w:tc>
        <w:tc>
          <w:tcPr>
            <w:tcW w:w="1053" w:type="dxa"/>
            <w:tcBorders>
              <w:top w:val="nil"/>
              <w:left w:val="nil"/>
              <w:bottom w:val="nil"/>
              <w:right w:val="nil"/>
            </w:tcBorders>
            <w:shd w:val="clear" w:color="auto" w:fill="auto"/>
            <w:noWrap/>
            <w:vAlign w:val="bottom"/>
          </w:tcPr>
          <w:p w14:paraId="7E691A06" w14:textId="77777777" w:rsidR="008759D9" w:rsidRPr="008759D9" w:rsidRDefault="008759D9" w:rsidP="008759D9">
            <w:pPr>
              <w:spacing w:after="0" w:line="240" w:lineRule="auto"/>
              <w:jc w:val="right"/>
              <w:rPr>
                <w:color w:val="000000"/>
              </w:rPr>
            </w:pPr>
            <w:r w:rsidRPr="008759D9">
              <w:rPr>
                <w:color w:val="000000"/>
              </w:rPr>
              <w:t>0.000152</w:t>
            </w:r>
          </w:p>
        </w:tc>
        <w:tc>
          <w:tcPr>
            <w:tcW w:w="1051" w:type="dxa"/>
            <w:tcBorders>
              <w:top w:val="nil"/>
              <w:left w:val="nil"/>
              <w:bottom w:val="nil"/>
              <w:right w:val="nil"/>
            </w:tcBorders>
            <w:shd w:val="clear" w:color="auto" w:fill="auto"/>
            <w:noWrap/>
            <w:vAlign w:val="bottom"/>
          </w:tcPr>
          <w:p w14:paraId="211861AD" w14:textId="77777777" w:rsidR="008759D9" w:rsidRPr="008759D9" w:rsidRDefault="008759D9" w:rsidP="008759D9">
            <w:pPr>
              <w:spacing w:after="0" w:line="240" w:lineRule="auto"/>
              <w:jc w:val="right"/>
              <w:rPr>
                <w:color w:val="000000"/>
              </w:rPr>
            </w:pPr>
            <w:r w:rsidRPr="008759D9">
              <w:rPr>
                <w:color w:val="000000"/>
              </w:rPr>
              <w:t>0.00014</w:t>
            </w:r>
          </w:p>
        </w:tc>
        <w:tc>
          <w:tcPr>
            <w:tcW w:w="1051" w:type="dxa"/>
            <w:tcBorders>
              <w:top w:val="nil"/>
              <w:left w:val="nil"/>
              <w:bottom w:val="nil"/>
              <w:right w:val="nil"/>
            </w:tcBorders>
            <w:shd w:val="clear" w:color="auto" w:fill="auto"/>
            <w:noWrap/>
            <w:vAlign w:val="bottom"/>
          </w:tcPr>
          <w:p w14:paraId="3F67E950" w14:textId="77777777" w:rsidR="008759D9" w:rsidRPr="008759D9" w:rsidRDefault="008759D9" w:rsidP="008759D9">
            <w:pPr>
              <w:spacing w:after="0" w:line="240" w:lineRule="auto"/>
              <w:jc w:val="right"/>
              <w:rPr>
                <w:color w:val="000000"/>
              </w:rPr>
            </w:pPr>
            <w:r w:rsidRPr="008759D9">
              <w:rPr>
                <w:color w:val="000000"/>
              </w:rPr>
              <w:t>0.00023</w:t>
            </w:r>
          </w:p>
        </w:tc>
      </w:tr>
      <w:tr w:rsidR="008759D9" w:rsidRPr="008759D9" w14:paraId="4DE22E37" w14:textId="77777777" w:rsidTr="008759D9">
        <w:trPr>
          <w:trHeight w:val="300"/>
          <w:jc w:val="center"/>
        </w:trPr>
        <w:tc>
          <w:tcPr>
            <w:tcW w:w="442" w:type="dxa"/>
            <w:tcBorders>
              <w:top w:val="nil"/>
              <w:left w:val="nil"/>
              <w:bottom w:val="nil"/>
              <w:right w:val="nil"/>
            </w:tcBorders>
            <w:shd w:val="clear" w:color="auto" w:fill="auto"/>
            <w:noWrap/>
            <w:vAlign w:val="bottom"/>
          </w:tcPr>
          <w:p w14:paraId="78B6C88B" w14:textId="77777777" w:rsidR="008759D9" w:rsidRPr="008759D9" w:rsidRDefault="008759D9" w:rsidP="008759D9">
            <w:pPr>
              <w:spacing w:after="0" w:line="240" w:lineRule="auto"/>
              <w:jc w:val="right"/>
              <w:rPr>
                <w:color w:val="000000"/>
              </w:rPr>
            </w:pPr>
            <w:r w:rsidRPr="008759D9">
              <w:rPr>
                <w:color w:val="000000"/>
              </w:rPr>
              <w:t>9</w:t>
            </w:r>
          </w:p>
        </w:tc>
        <w:tc>
          <w:tcPr>
            <w:tcW w:w="1053" w:type="dxa"/>
            <w:tcBorders>
              <w:top w:val="nil"/>
              <w:left w:val="nil"/>
              <w:bottom w:val="nil"/>
              <w:right w:val="nil"/>
            </w:tcBorders>
            <w:shd w:val="clear" w:color="auto" w:fill="auto"/>
            <w:noWrap/>
            <w:vAlign w:val="bottom"/>
          </w:tcPr>
          <w:p w14:paraId="173886AB" w14:textId="77777777" w:rsidR="008759D9" w:rsidRPr="008759D9" w:rsidRDefault="008759D9" w:rsidP="008759D9">
            <w:pPr>
              <w:spacing w:after="0" w:line="240" w:lineRule="auto"/>
              <w:jc w:val="right"/>
              <w:rPr>
                <w:color w:val="000000"/>
              </w:rPr>
            </w:pPr>
            <w:r w:rsidRPr="008759D9">
              <w:rPr>
                <w:color w:val="000000"/>
              </w:rPr>
              <w:t>5.08E-05</w:t>
            </w:r>
          </w:p>
        </w:tc>
        <w:tc>
          <w:tcPr>
            <w:tcW w:w="1051" w:type="dxa"/>
            <w:tcBorders>
              <w:top w:val="nil"/>
              <w:left w:val="nil"/>
              <w:bottom w:val="nil"/>
              <w:right w:val="nil"/>
            </w:tcBorders>
            <w:shd w:val="clear" w:color="auto" w:fill="auto"/>
            <w:noWrap/>
            <w:vAlign w:val="bottom"/>
          </w:tcPr>
          <w:p w14:paraId="6E92FF7F" w14:textId="77777777" w:rsidR="008759D9" w:rsidRPr="008759D9" w:rsidRDefault="008759D9" w:rsidP="008759D9">
            <w:pPr>
              <w:spacing w:after="0" w:line="240" w:lineRule="auto"/>
              <w:jc w:val="right"/>
              <w:rPr>
                <w:color w:val="000000"/>
              </w:rPr>
            </w:pPr>
            <w:r w:rsidRPr="008759D9">
              <w:rPr>
                <w:color w:val="000000"/>
              </w:rPr>
              <w:t>0.00004</w:t>
            </w:r>
          </w:p>
        </w:tc>
        <w:tc>
          <w:tcPr>
            <w:tcW w:w="1051" w:type="dxa"/>
            <w:tcBorders>
              <w:top w:val="nil"/>
              <w:left w:val="nil"/>
              <w:bottom w:val="nil"/>
              <w:right w:val="nil"/>
            </w:tcBorders>
            <w:shd w:val="clear" w:color="auto" w:fill="auto"/>
            <w:noWrap/>
            <w:vAlign w:val="bottom"/>
          </w:tcPr>
          <w:p w14:paraId="18609FE1" w14:textId="77777777" w:rsidR="008759D9" w:rsidRPr="008759D9" w:rsidRDefault="008759D9" w:rsidP="008759D9">
            <w:pPr>
              <w:spacing w:after="0" w:line="240" w:lineRule="auto"/>
              <w:jc w:val="right"/>
              <w:rPr>
                <w:color w:val="000000"/>
              </w:rPr>
            </w:pPr>
            <w:r w:rsidRPr="008759D9">
              <w:rPr>
                <w:color w:val="000000"/>
              </w:rPr>
              <w:t>0.00018</w:t>
            </w:r>
          </w:p>
        </w:tc>
      </w:tr>
      <w:tr w:rsidR="008759D9" w:rsidRPr="008759D9" w14:paraId="60598BD0" w14:textId="77777777" w:rsidTr="008759D9">
        <w:trPr>
          <w:trHeight w:val="300"/>
          <w:jc w:val="center"/>
        </w:trPr>
        <w:tc>
          <w:tcPr>
            <w:tcW w:w="442" w:type="dxa"/>
            <w:tcBorders>
              <w:top w:val="nil"/>
              <w:left w:val="nil"/>
              <w:bottom w:val="nil"/>
              <w:right w:val="nil"/>
            </w:tcBorders>
            <w:shd w:val="clear" w:color="auto" w:fill="auto"/>
            <w:noWrap/>
            <w:vAlign w:val="bottom"/>
          </w:tcPr>
          <w:p w14:paraId="7913C5A6" w14:textId="77777777" w:rsidR="008759D9" w:rsidRPr="008759D9" w:rsidRDefault="008759D9" w:rsidP="008759D9">
            <w:pPr>
              <w:spacing w:after="0" w:line="240" w:lineRule="auto"/>
              <w:jc w:val="right"/>
              <w:rPr>
                <w:color w:val="000000"/>
              </w:rPr>
            </w:pPr>
            <w:r w:rsidRPr="008759D9">
              <w:rPr>
                <w:color w:val="000000"/>
              </w:rPr>
              <w:t>10</w:t>
            </w:r>
          </w:p>
        </w:tc>
        <w:tc>
          <w:tcPr>
            <w:tcW w:w="1053" w:type="dxa"/>
            <w:tcBorders>
              <w:top w:val="nil"/>
              <w:left w:val="nil"/>
              <w:bottom w:val="nil"/>
              <w:right w:val="nil"/>
            </w:tcBorders>
            <w:shd w:val="clear" w:color="auto" w:fill="auto"/>
            <w:noWrap/>
            <w:vAlign w:val="bottom"/>
          </w:tcPr>
          <w:p w14:paraId="06927110" w14:textId="77777777" w:rsidR="008759D9" w:rsidRPr="008759D9" w:rsidRDefault="008759D9" w:rsidP="008759D9">
            <w:pPr>
              <w:spacing w:after="0" w:line="240" w:lineRule="auto"/>
              <w:jc w:val="right"/>
              <w:rPr>
                <w:color w:val="000000"/>
              </w:rPr>
            </w:pPr>
            <w:r w:rsidRPr="008759D9">
              <w:rPr>
                <w:color w:val="000000"/>
              </w:rPr>
              <w:t>1.69E-05</w:t>
            </w:r>
          </w:p>
        </w:tc>
        <w:tc>
          <w:tcPr>
            <w:tcW w:w="1051" w:type="dxa"/>
            <w:tcBorders>
              <w:top w:val="nil"/>
              <w:left w:val="nil"/>
              <w:bottom w:val="nil"/>
              <w:right w:val="nil"/>
            </w:tcBorders>
            <w:shd w:val="clear" w:color="auto" w:fill="auto"/>
            <w:noWrap/>
            <w:vAlign w:val="bottom"/>
          </w:tcPr>
          <w:p w14:paraId="3B081AC0" w14:textId="77777777" w:rsidR="008759D9" w:rsidRPr="008759D9" w:rsidRDefault="008759D9" w:rsidP="008759D9">
            <w:pPr>
              <w:spacing w:after="0" w:line="240" w:lineRule="auto"/>
              <w:jc w:val="right"/>
              <w:rPr>
                <w:color w:val="000000"/>
              </w:rPr>
            </w:pPr>
            <w:r w:rsidRPr="008759D9">
              <w:rPr>
                <w:color w:val="000000"/>
              </w:rPr>
              <w:t>0.00001</w:t>
            </w:r>
          </w:p>
        </w:tc>
        <w:tc>
          <w:tcPr>
            <w:tcW w:w="1051" w:type="dxa"/>
            <w:tcBorders>
              <w:top w:val="nil"/>
              <w:left w:val="nil"/>
              <w:bottom w:val="nil"/>
              <w:right w:val="nil"/>
            </w:tcBorders>
            <w:shd w:val="clear" w:color="auto" w:fill="auto"/>
            <w:noWrap/>
            <w:vAlign w:val="bottom"/>
          </w:tcPr>
          <w:p w14:paraId="40F70A79" w14:textId="77777777" w:rsidR="008759D9" w:rsidRPr="008759D9" w:rsidRDefault="008759D9" w:rsidP="008759D9">
            <w:pPr>
              <w:spacing w:after="0" w:line="240" w:lineRule="auto"/>
              <w:jc w:val="right"/>
              <w:rPr>
                <w:color w:val="000000"/>
              </w:rPr>
            </w:pPr>
            <w:r w:rsidRPr="008759D9">
              <w:rPr>
                <w:color w:val="000000"/>
              </w:rPr>
              <w:t>0.00024</w:t>
            </w:r>
          </w:p>
        </w:tc>
      </w:tr>
      <w:tr w:rsidR="008759D9" w:rsidRPr="008759D9" w14:paraId="0CFE2152" w14:textId="77777777" w:rsidTr="008759D9">
        <w:trPr>
          <w:trHeight w:val="300"/>
          <w:jc w:val="center"/>
        </w:trPr>
        <w:tc>
          <w:tcPr>
            <w:tcW w:w="442" w:type="dxa"/>
            <w:tcBorders>
              <w:top w:val="nil"/>
              <w:left w:val="nil"/>
              <w:bottom w:val="nil"/>
              <w:right w:val="nil"/>
            </w:tcBorders>
            <w:shd w:val="clear" w:color="auto" w:fill="auto"/>
            <w:noWrap/>
            <w:vAlign w:val="bottom"/>
          </w:tcPr>
          <w:p w14:paraId="66558BD1" w14:textId="77777777" w:rsidR="008759D9" w:rsidRPr="008759D9" w:rsidRDefault="008759D9" w:rsidP="008759D9">
            <w:pPr>
              <w:spacing w:after="0" w:line="240" w:lineRule="auto"/>
              <w:jc w:val="right"/>
              <w:rPr>
                <w:color w:val="000000"/>
              </w:rPr>
            </w:pPr>
            <w:r w:rsidRPr="008759D9">
              <w:rPr>
                <w:color w:val="000000"/>
              </w:rPr>
              <w:t>11</w:t>
            </w:r>
          </w:p>
        </w:tc>
        <w:tc>
          <w:tcPr>
            <w:tcW w:w="1053" w:type="dxa"/>
            <w:tcBorders>
              <w:top w:val="nil"/>
              <w:left w:val="nil"/>
              <w:bottom w:val="nil"/>
              <w:right w:val="nil"/>
            </w:tcBorders>
            <w:shd w:val="clear" w:color="auto" w:fill="auto"/>
            <w:noWrap/>
            <w:vAlign w:val="bottom"/>
          </w:tcPr>
          <w:p w14:paraId="7AE1C849" w14:textId="77777777" w:rsidR="008759D9" w:rsidRPr="008759D9" w:rsidRDefault="008759D9" w:rsidP="008759D9">
            <w:pPr>
              <w:spacing w:after="0" w:line="240" w:lineRule="auto"/>
              <w:jc w:val="right"/>
              <w:rPr>
                <w:color w:val="000000"/>
              </w:rPr>
            </w:pPr>
            <w:r w:rsidRPr="008759D9">
              <w:rPr>
                <w:color w:val="000000"/>
              </w:rPr>
              <w:t>5.65E-06</w:t>
            </w:r>
          </w:p>
        </w:tc>
        <w:tc>
          <w:tcPr>
            <w:tcW w:w="1051" w:type="dxa"/>
            <w:tcBorders>
              <w:top w:val="nil"/>
              <w:left w:val="nil"/>
              <w:bottom w:val="nil"/>
              <w:right w:val="nil"/>
            </w:tcBorders>
            <w:shd w:val="clear" w:color="auto" w:fill="auto"/>
            <w:noWrap/>
            <w:vAlign w:val="bottom"/>
          </w:tcPr>
          <w:p w14:paraId="42CD7FEC" w14:textId="77777777" w:rsidR="008759D9" w:rsidRPr="008759D9" w:rsidRDefault="008759D9" w:rsidP="008759D9">
            <w:pPr>
              <w:spacing w:after="0" w:line="240" w:lineRule="auto"/>
              <w:jc w:val="right"/>
              <w:rPr>
                <w:color w:val="000000"/>
              </w:rPr>
            </w:pPr>
            <w:r w:rsidRPr="008759D9">
              <w:rPr>
                <w:color w:val="000000"/>
              </w:rPr>
              <w:t>0</w:t>
            </w:r>
          </w:p>
        </w:tc>
        <w:tc>
          <w:tcPr>
            <w:tcW w:w="1051" w:type="dxa"/>
            <w:tcBorders>
              <w:top w:val="nil"/>
              <w:left w:val="nil"/>
              <w:bottom w:val="nil"/>
              <w:right w:val="nil"/>
            </w:tcBorders>
            <w:shd w:val="clear" w:color="auto" w:fill="auto"/>
            <w:noWrap/>
            <w:vAlign w:val="bottom"/>
          </w:tcPr>
          <w:p w14:paraId="60B14DAF" w14:textId="77777777" w:rsidR="008759D9" w:rsidRPr="008759D9" w:rsidRDefault="008759D9" w:rsidP="008759D9">
            <w:pPr>
              <w:spacing w:after="0" w:line="240" w:lineRule="auto"/>
              <w:jc w:val="right"/>
              <w:rPr>
                <w:color w:val="000000"/>
              </w:rPr>
            </w:pPr>
            <w:r w:rsidRPr="008759D9">
              <w:rPr>
                <w:color w:val="000000"/>
              </w:rPr>
              <w:t>0.00038</w:t>
            </w:r>
          </w:p>
        </w:tc>
      </w:tr>
      <w:tr w:rsidR="008759D9" w:rsidRPr="008759D9" w14:paraId="372A3609" w14:textId="77777777" w:rsidTr="008759D9">
        <w:trPr>
          <w:trHeight w:val="300"/>
          <w:jc w:val="center"/>
        </w:trPr>
        <w:tc>
          <w:tcPr>
            <w:tcW w:w="442" w:type="dxa"/>
            <w:tcBorders>
              <w:top w:val="nil"/>
              <w:left w:val="nil"/>
              <w:bottom w:val="nil"/>
              <w:right w:val="nil"/>
            </w:tcBorders>
            <w:shd w:val="clear" w:color="auto" w:fill="auto"/>
            <w:noWrap/>
            <w:vAlign w:val="bottom"/>
          </w:tcPr>
          <w:p w14:paraId="0C510C1A" w14:textId="77777777" w:rsidR="008759D9" w:rsidRPr="008759D9" w:rsidRDefault="008759D9" w:rsidP="008759D9">
            <w:pPr>
              <w:spacing w:after="0" w:line="240" w:lineRule="auto"/>
              <w:jc w:val="right"/>
              <w:rPr>
                <w:color w:val="000000"/>
              </w:rPr>
            </w:pPr>
            <w:r w:rsidRPr="008759D9">
              <w:rPr>
                <w:color w:val="000000"/>
              </w:rPr>
              <w:t>12</w:t>
            </w:r>
          </w:p>
        </w:tc>
        <w:tc>
          <w:tcPr>
            <w:tcW w:w="1053" w:type="dxa"/>
            <w:tcBorders>
              <w:top w:val="nil"/>
              <w:left w:val="nil"/>
              <w:bottom w:val="nil"/>
              <w:right w:val="nil"/>
            </w:tcBorders>
            <w:shd w:val="clear" w:color="auto" w:fill="auto"/>
            <w:noWrap/>
            <w:vAlign w:val="bottom"/>
          </w:tcPr>
          <w:p w14:paraId="1C49F599" w14:textId="77777777" w:rsidR="008759D9" w:rsidRPr="008759D9" w:rsidRDefault="008759D9" w:rsidP="008759D9">
            <w:pPr>
              <w:spacing w:after="0" w:line="240" w:lineRule="auto"/>
              <w:jc w:val="right"/>
              <w:rPr>
                <w:color w:val="000000"/>
              </w:rPr>
            </w:pPr>
            <w:r w:rsidRPr="008759D9">
              <w:rPr>
                <w:color w:val="000000"/>
              </w:rPr>
              <w:t>1.88E-06</w:t>
            </w:r>
          </w:p>
        </w:tc>
        <w:tc>
          <w:tcPr>
            <w:tcW w:w="1051" w:type="dxa"/>
            <w:tcBorders>
              <w:top w:val="nil"/>
              <w:left w:val="nil"/>
              <w:bottom w:val="nil"/>
              <w:right w:val="nil"/>
            </w:tcBorders>
            <w:shd w:val="clear" w:color="auto" w:fill="auto"/>
            <w:noWrap/>
            <w:vAlign w:val="bottom"/>
          </w:tcPr>
          <w:p w14:paraId="5C5FB23E" w14:textId="77777777" w:rsidR="008759D9" w:rsidRPr="008759D9" w:rsidRDefault="008759D9" w:rsidP="008759D9">
            <w:pPr>
              <w:spacing w:after="0" w:line="240" w:lineRule="auto"/>
              <w:jc w:val="right"/>
              <w:rPr>
                <w:color w:val="000000"/>
              </w:rPr>
            </w:pPr>
            <w:r w:rsidRPr="008759D9">
              <w:rPr>
                <w:color w:val="000000"/>
              </w:rPr>
              <w:t>0</w:t>
            </w:r>
          </w:p>
        </w:tc>
        <w:tc>
          <w:tcPr>
            <w:tcW w:w="1051" w:type="dxa"/>
            <w:tcBorders>
              <w:top w:val="nil"/>
              <w:left w:val="nil"/>
              <w:bottom w:val="nil"/>
              <w:right w:val="nil"/>
            </w:tcBorders>
            <w:shd w:val="clear" w:color="auto" w:fill="auto"/>
            <w:noWrap/>
            <w:vAlign w:val="bottom"/>
          </w:tcPr>
          <w:p w14:paraId="5E45CF2F" w14:textId="77777777" w:rsidR="008759D9" w:rsidRPr="008759D9" w:rsidRDefault="008759D9" w:rsidP="008759D9">
            <w:pPr>
              <w:spacing w:after="0" w:line="240" w:lineRule="auto"/>
              <w:jc w:val="right"/>
              <w:rPr>
                <w:color w:val="000000"/>
              </w:rPr>
            </w:pPr>
            <w:r w:rsidRPr="008759D9">
              <w:rPr>
                <w:color w:val="000000"/>
              </w:rPr>
              <w:t>0.00063</w:t>
            </w:r>
          </w:p>
        </w:tc>
      </w:tr>
      <w:tr w:rsidR="008759D9" w:rsidRPr="008759D9" w14:paraId="34850107" w14:textId="77777777" w:rsidTr="008759D9">
        <w:trPr>
          <w:trHeight w:val="300"/>
          <w:jc w:val="center"/>
        </w:trPr>
        <w:tc>
          <w:tcPr>
            <w:tcW w:w="442" w:type="dxa"/>
            <w:tcBorders>
              <w:top w:val="nil"/>
              <w:left w:val="nil"/>
              <w:bottom w:val="nil"/>
              <w:right w:val="nil"/>
            </w:tcBorders>
            <w:shd w:val="clear" w:color="auto" w:fill="auto"/>
            <w:noWrap/>
            <w:vAlign w:val="bottom"/>
          </w:tcPr>
          <w:p w14:paraId="6967C9B0" w14:textId="77777777" w:rsidR="008759D9" w:rsidRPr="008759D9" w:rsidRDefault="008759D9" w:rsidP="008759D9">
            <w:pPr>
              <w:spacing w:after="0" w:line="240" w:lineRule="auto"/>
              <w:jc w:val="right"/>
              <w:rPr>
                <w:color w:val="000000"/>
              </w:rPr>
            </w:pPr>
            <w:r w:rsidRPr="008759D9">
              <w:rPr>
                <w:color w:val="000000"/>
              </w:rPr>
              <w:t>13</w:t>
            </w:r>
          </w:p>
        </w:tc>
        <w:tc>
          <w:tcPr>
            <w:tcW w:w="1053" w:type="dxa"/>
            <w:tcBorders>
              <w:top w:val="nil"/>
              <w:left w:val="nil"/>
              <w:bottom w:val="nil"/>
              <w:right w:val="nil"/>
            </w:tcBorders>
            <w:shd w:val="clear" w:color="auto" w:fill="auto"/>
            <w:noWrap/>
            <w:vAlign w:val="bottom"/>
          </w:tcPr>
          <w:p w14:paraId="4DB15DA5" w14:textId="77777777" w:rsidR="008759D9" w:rsidRPr="008759D9" w:rsidRDefault="008759D9" w:rsidP="008759D9">
            <w:pPr>
              <w:spacing w:after="0" w:line="240" w:lineRule="auto"/>
              <w:jc w:val="right"/>
              <w:rPr>
                <w:color w:val="000000"/>
              </w:rPr>
            </w:pPr>
            <w:r w:rsidRPr="008759D9">
              <w:rPr>
                <w:color w:val="000000"/>
              </w:rPr>
              <w:t>6.27E-07</w:t>
            </w:r>
          </w:p>
        </w:tc>
        <w:tc>
          <w:tcPr>
            <w:tcW w:w="1051" w:type="dxa"/>
            <w:tcBorders>
              <w:top w:val="nil"/>
              <w:left w:val="nil"/>
              <w:bottom w:val="nil"/>
              <w:right w:val="nil"/>
            </w:tcBorders>
            <w:shd w:val="clear" w:color="auto" w:fill="auto"/>
            <w:noWrap/>
            <w:vAlign w:val="bottom"/>
          </w:tcPr>
          <w:p w14:paraId="286274AF" w14:textId="77777777" w:rsidR="008759D9" w:rsidRPr="008759D9" w:rsidRDefault="008759D9" w:rsidP="008759D9">
            <w:pPr>
              <w:spacing w:after="0" w:line="240" w:lineRule="auto"/>
              <w:jc w:val="right"/>
              <w:rPr>
                <w:color w:val="000000"/>
              </w:rPr>
            </w:pPr>
            <w:r w:rsidRPr="008759D9">
              <w:rPr>
                <w:color w:val="000000"/>
              </w:rPr>
              <w:t>0</w:t>
            </w:r>
          </w:p>
        </w:tc>
        <w:tc>
          <w:tcPr>
            <w:tcW w:w="1051" w:type="dxa"/>
            <w:tcBorders>
              <w:top w:val="nil"/>
              <w:left w:val="nil"/>
              <w:bottom w:val="nil"/>
              <w:right w:val="nil"/>
            </w:tcBorders>
            <w:shd w:val="clear" w:color="auto" w:fill="auto"/>
            <w:noWrap/>
            <w:vAlign w:val="bottom"/>
          </w:tcPr>
          <w:p w14:paraId="64232D12" w14:textId="77777777" w:rsidR="008759D9" w:rsidRPr="008759D9" w:rsidRDefault="008759D9" w:rsidP="008759D9">
            <w:pPr>
              <w:spacing w:after="0" w:line="240" w:lineRule="auto"/>
              <w:jc w:val="right"/>
              <w:rPr>
                <w:color w:val="000000"/>
              </w:rPr>
            </w:pPr>
            <w:r w:rsidRPr="008759D9">
              <w:rPr>
                <w:color w:val="000000"/>
              </w:rPr>
              <w:t>0.00105</w:t>
            </w:r>
          </w:p>
        </w:tc>
      </w:tr>
      <w:tr w:rsidR="008759D9" w:rsidRPr="008759D9" w14:paraId="55B8D010" w14:textId="77777777" w:rsidTr="008759D9">
        <w:trPr>
          <w:trHeight w:val="300"/>
          <w:jc w:val="center"/>
        </w:trPr>
        <w:tc>
          <w:tcPr>
            <w:tcW w:w="442" w:type="dxa"/>
            <w:tcBorders>
              <w:top w:val="nil"/>
              <w:left w:val="nil"/>
              <w:bottom w:val="nil"/>
              <w:right w:val="nil"/>
            </w:tcBorders>
            <w:shd w:val="clear" w:color="auto" w:fill="auto"/>
            <w:noWrap/>
            <w:vAlign w:val="bottom"/>
          </w:tcPr>
          <w:p w14:paraId="6D853C30" w14:textId="77777777" w:rsidR="008759D9" w:rsidRPr="008759D9" w:rsidRDefault="008759D9" w:rsidP="008759D9">
            <w:pPr>
              <w:spacing w:after="0" w:line="240" w:lineRule="auto"/>
              <w:jc w:val="right"/>
              <w:rPr>
                <w:color w:val="000000"/>
              </w:rPr>
            </w:pPr>
            <w:r w:rsidRPr="008759D9">
              <w:rPr>
                <w:color w:val="000000"/>
              </w:rPr>
              <w:t>14</w:t>
            </w:r>
          </w:p>
        </w:tc>
        <w:tc>
          <w:tcPr>
            <w:tcW w:w="1053" w:type="dxa"/>
            <w:tcBorders>
              <w:top w:val="nil"/>
              <w:left w:val="nil"/>
              <w:bottom w:val="nil"/>
              <w:right w:val="nil"/>
            </w:tcBorders>
            <w:shd w:val="clear" w:color="auto" w:fill="auto"/>
            <w:noWrap/>
            <w:vAlign w:val="bottom"/>
          </w:tcPr>
          <w:p w14:paraId="2B62E4B1" w14:textId="77777777" w:rsidR="008759D9" w:rsidRPr="008759D9" w:rsidRDefault="008759D9" w:rsidP="008759D9">
            <w:pPr>
              <w:spacing w:after="0" w:line="240" w:lineRule="auto"/>
              <w:jc w:val="right"/>
              <w:rPr>
                <w:color w:val="000000"/>
              </w:rPr>
            </w:pPr>
            <w:r w:rsidRPr="008759D9">
              <w:rPr>
                <w:color w:val="000000"/>
              </w:rPr>
              <w:t>2.09E-07</w:t>
            </w:r>
          </w:p>
        </w:tc>
        <w:tc>
          <w:tcPr>
            <w:tcW w:w="1051" w:type="dxa"/>
            <w:tcBorders>
              <w:top w:val="nil"/>
              <w:left w:val="nil"/>
              <w:bottom w:val="nil"/>
              <w:right w:val="nil"/>
            </w:tcBorders>
            <w:shd w:val="clear" w:color="auto" w:fill="auto"/>
            <w:noWrap/>
            <w:vAlign w:val="bottom"/>
          </w:tcPr>
          <w:p w14:paraId="0BEC1978" w14:textId="77777777" w:rsidR="008759D9" w:rsidRPr="008759D9" w:rsidRDefault="008759D9" w:rsidP="008759D9">
            <w:pPr>
              <w:spacing w:after="0" w:line="240" w:lineRule="auto"/>
              <w:jc w:val="right"/>
              <w:rPr>
                <w:color w:val="000000"/>
              </w:rPr>
            </w:pPr>
            <w:r w:rsidRPr="008759D9">
              <w:rPr>
                <w:color w:val="000000"/>
              </w:rPr>
              <w:t>0</w:t>
            </w:r>
          </w:p>
        </w:tc>
        <w:tc>
          <w:tcPr>
            <w:tcW w:w="1051" w:type="dxa"/>
            <w:tcBorders>
              <w:top w:val="nil"/>
              <w:left w:val="nil"/>
              <w:bottom w:val="nil"/>
              <w:right w:val="nil"/>
            </w:tcBorders>
            <w:shd w:val="clear" w:color="auto" w:fill="auto"/>
            <w:noWrap/>
            <w:vAlign w:val="bottom"/>
          </w:tcPr>
          <w:p w14:paraId="7B99C8C9" w14:textId="77777777" w:rsidR="008759D9" w:rsidRPr="008759D9" w:rsidRDefault="008759D9" w:rsidP="008759D9">
            <w:pPr>
              <w:spacing w:after="0" w:line="240" w:lineRule="auto"/>
              <w:jc w:val="right"/>
              <w:rPr>
                <w:color w:val="000000"/>
              </w:rPr>
            </w:pPr>
            <w:r w:rsidRPr="008759D9">
              <w:rPr>
                <w:color w:val="000000"/>
              </w:rPr>
              <w:t>0.00175</w:t>
            </w:r>
          </w:p>
        </w:tc>
      </w:tr>
      <w:tr w:rsidR="008759D9" w:rsidRPr="008759D9" w14:paraId="333BEF1B" w14:textId="77777777" w:rsidTr="008759D9">
        <w:trPr>
          <w:trHeight w:val="300"/>
          <w:jc w:val="center"/>
        </w:trPr>
        <w:tc>
          <w:tcPr>
            <w:tcW w:w="442" w:type="dxa"/>
            <w:tcBorders>
              <w:top w:val="nil"/>
              <w:left w:val="nil"/>
              <w:bottom w:val="nil"/>
              <w:right w:val="nil"/>
            </w:tcBorders>
            <w:shd w:val="clear" w:color="auto" w:fill="auto"/>
            <w:noWrap/>
            <w:vAlign w:val="bottom"/>
          </w:tcPr>
          <w:p w14:paraId="2E12D832" w14:textId="77777777" w:rsidR="008759D9" w:rsidRPr="008759D9" w:rsidRDefault="008759D9" w:rsidP="008759D9">
            <w:pPr>
              <w:spacing w:after="0" w:line="240" w:lineRule="auto"/>
              <w:jc w:val="right"/>
              <w:rPr>
                <w:color w:val="000000"/>
              </w:rPr>
            </w:pPr>
            <w:r w:rsidRPr="008759D9">
              <w:rPr>
                <w:color w:val="000000"/>
              </w:rPr>
              <w:lastRenderedPageBreak/>
              <w:t>15</w:t>
            </w:r>
          </w:p>
        </w:tc>
        <w:tc>
          <w:tcPr>
            <w:tcW w:w="1053" w:type="dxa"/>
            <w:tcBorders>
              <w:top w:val="nil"/>
              <w:left w:val="nil"/>
              <w:bottom w:val="nil"/>
              <w:right w:val="nil"/>
            </w:tcBorders>
            <w:shd w:val="clear" w:color="auto" w:fill="auto"/>
            <w:noWrap/>
            <w:vAlign w:val="bottom"/>
          </w:tcPr>
          <w:p w14:paraId="23FCBC99" w14:textId="77777777" w:rsidR="008759D9" w:rsidRPr="008759D9" w:rsidRDefault="008759D9" w:rsidP="008759D9">
            <w:pPr>
              <w:spacing w:after="0" w:line="240" w:lineRule="auto"/>
              <w:jc w:val="right"/>
              <w:rPr>
                <w:color w:val="000000"/>
              </w:rPr>
            </w:pPr>
            <w:r w:rsidRPr="008759D9">
              <w:rPr>
                <w:color w:val="000000"/>
              </w:rPr>
              <w:t>6.97E-08</w:t>
            </w:r>
          </w:p>
        </w:tc>
        <w:tc>
          <w:tcPr>
            <w:tcW w:w="1051" w:type="dxa"/>
            <w:tcBorders>
              <w:top w:val="nil"/>
              <w:left w:val="nil"/>
              <w:bottom w:val="nil"/>
              <w:right w:val="nil"/>
            </w:tcBorders>
            <w:shd w:val="clear" w:color="auto" w:fill="auto"/>
            <w:noWrap/>
            <w:vAlign w:val="bottom"/>
          </w:tcPr>
          <w:p w14:paraId="31DC0988" w14:textId="77777777" w:rsidR="008759D9" w:rsidRPr="008759D9" w:rsidRDefault="008759D9" w:rsidP="008759D9">
            <w:pPr>
              <w:spacing w:after="0" w:line="240" w:lineRule="auto"/>
              <w:jc w:val="right"/>
              <w:rPr>
                <w:color w:val="000000"/>
              </w:rPr>
            </w:pPr>
            <w:r w:rsidRPr="008759D9">
              <w:rPr>
                <w:color w:val="000000"/>
              </w:rPr>
              <w:t>0</w:t>
            </w:r>
          </w:p>
        </w:tc>
        <w:tc>
          <w:tcPr>
            <w:tcW w:w="1051" w:type="dxa"/>
            <w:tcBorders>
              <w:top w:val="nil"/>
              <w:left w:val="nil"/>
              <w:bottom w:val="nil"/>
              <w:right w:val="nil"/>
            </w:tcBorders>
            <w:shd w:val="clear" w:color="auto" w:fill="auto"/>
            <w:noWrap/>
            <w:vAlign w:val="bottom"/>
          </w:tcPr>
          <w:p w14:paraId="616678FA" w14:textId="77777777" w:rsidR="008759D9" w:rsidRPr="008759D9" w:rsidRDefault="008759D9" w:rsidP="008759D9">
            <w:pPr>
              <w:spacing w:after="0" w:line="240" w:lineRule="auto"/>
              <w:jc w:val="right"/>
              <w:rPr>
                <w:color w:val="000000"/>
              </w:rPr>
            </w:pPr>
            <w:r w:rsidRPr="008759D9">
              <w:rPr>
                <w:color w:val="000000"/>
              </w:rPr>
              <w:t>0.00292</w:t>
            </w:r>
          </w:p>
        </w:tc>
      </w:tr>
      <w:tr w:rsidR="008759D9" w:rsidRPr="008759D9" w14:paraId="28E6EF7E" w14:textId="77777777" w:rsidTr="008759D9">
        <w:trPr>
          <w:trHeight w:val="300"/>
          <w:jc w:val="center"/>
        </w:trPr>
        <w:tc>
          <w:tcPr>
            <w:tcW w:w="442" w:type="dxa"/>
            <w:tcBorders>
              <w:top w:val="nil"/>
              <w:left w:val="nil"/>
              <w:bottom w:val="nil"/>
              <w:right w:val="nil"/>
            </w:tcBorders>
            <w:shd w:val="clear" w:color="auto" w:fill="auto"/>
            <w:noWrap/>
            <w:vAlign w:val="bottom"/>
          </w:tcPr>
          <w:p w14:paraId="1D50A1F2" w14:textId="77777777" w:rsidR="008759D9" w:rsidRPr="008759D9" w:rsidRDefault="008759D9" w:rsidP="008759D9">
            <w:pPr>
              <w:spacing w:after="0" w:line="240" w:lineRule="auto"/>
              <w:jc w:val="right"/>
              <w:rPr>
                <w:color w:val="000000"/>
              </w:rPr>
            </w:pPr>
            <w:r w:rsidRPr="008759D9">
              <w:rPr>
                <w:color w:val="000000"/>
              </w:rPr>
              <w:t>16</w:t>
            </w:r>
          </w:p>
        </w:tc>
        <w:tc>
          <w:tcPr>
            <w:tcW w:w="1053" w:type="dxa"/>
            <w:tcBorders>
              <w:top w:val="nil"/>
              <w:left w:val="nil"/>
              <w:bottom w:val="nil"/>
              <w:right w:val="nil"/>
            </w:tcBorders>
            <w:shd w:val="clear" w:color="auto" w:fill="auto"/>
            <w:noWrap/>
            <w:vAlign w:val="bottom"/>
          </w:tcPr>
          <w:p w14:paraId="3961912A" w14:textId="77777777" w:rsidR="008759D9" w:rsidRPr="008759D9" w:rsidRDefault="008759D9" w:rsidP="008759D9">
            <w:pPr>
              <w:spacing w:after="0" w:line="240" w:lineRule="auto"/>
              <w:jc w:val="right"/>
              <w:rPr>
                <w:color w:val="000000"/>
              </w:rPr>
            </w:pPr>
            <w:r w:rsidRPr="008759D9">
              <w:rPr>
                <w:color w:val="000000"/>
              </w:rPr>
              <w:t>2.32E-08</w:t>
            </w:r>
          </w:p>
        </w:tc>
        <w:tc>
          <w:tcPr>
            <w:tcW w:w="1051" w:type="dxa"/>
            <w:tcBorders>
              <w:top w:val="nil"/>
              <w:left w:val="nil"/>
              <w:bottom w:val="nil"/>
              <w:right w:val="nil"/>
            </w:tcBorders>
            <w:shd w:val="clear" w:color="auto" w:fill="auto"/>
            <w:noWrap/>
            <w:vAlign w:val="bottom"/>
          </w:tcPr>
          <w:p w14:paraId="6F0AC056" w14:textId="77777777" w:rsidR="008759D9" w:rsidRPr="008759D9" w:rsidRDefault="008759D9" w:rsidP="008759D9">
            <w:pPr>
              <w:spacing w:after="0" w:line="240" w:lineRule="auto"/>
              <w:jc w:val="right"/>
              <w:rPr>
                <w:color w:val="000000"/>
              </w:rPr>
            </w:pPr>
            <w:r w:rsidRPr="008759D9">
              <w:rPr>
                <w:color w:val="000000"/>
              </w:rPr>
              <w:t>0</w:t>
            </w:r>
          </w:p>
        </w:tc>
        <w:tc>
          <w:tcPr>
            <w:tcW w:w="1051" w:type="dxa"/>
            <w:tcBorders>
              <w:top w:val="nil"/>
              <w:left w:val="nil"/>
              <w:bottom w:val="nil"/>
              <w:right w:val="nil"/>
            </w:tcBorders>
            <w:shd w:val="clear" w:color="auto" w:fill="auto"/>
            <w:noWrap/>
            <w:vAlign w:val="bottom"/>
          </w:tcPr>
          <w:p w14:paraId="0A819968" w14:textId="77777777" w:rsidR="008759D9" w:rsidRPr="008759D9" w:rsidRDefault="008759D9" w:rsidP="008759D9">
            <w:pPr>
              <w:spacing w:after="0" w:line="240" w:lineRule="auto"/>
              <w:jc w:val="right"/>
              <w:rPr>
                <w:color w:val="000000"/>
              </w:rPr>
            </w:pPr>
            <w:r w:rsidRPr="008759D9">
              <w:rPr>
                <w:color w:val="000000"/>
              </w:rPr>
              <w:t>0.00487</w:t>
            </w:r>
          </w:p>
        </w:tc>
      </w:tr>
      <w:tr w:rsidR="008759D9" w:rsidRPr="008759D9" w14:paraId="250C4C97" w14:textId="77777777" w:rsidTr="008759D9">
        <w:trPr>
          <w:trHeight w:val="300"/>
          <w:jc w:val="center"/>
        </w:trPr>
        <w:tc>
          <w:tcPr>
            <w:tcW w:w="442" w:type="dxa"/>
            <w:tcBorders>
              <w:top w:val="nil"/>
              <w:left w:val="nil"/>
              <w:bottom w:val="nil"/>
              <w:right w:val="nil"/>
            </w:tcBorders>
            <w:shd w:val="clear" w:color="auto" w:fill="auto"/>
            <w:noWrap/>
            <w:vAlign w:val="bottom"/>
          </w:tcPr>
          <w:p w14:paraId="3E7E7DE7" w14:textId="77777777" w:rsidR="008759D9" w:rsidRPr="008759D9" w:rsidRDefault="008759D9" w:rsidP="008759D9">
            <w:pPr>
              <w:spacing w:after="0" w:line="240" w:lineRule="auto"/>
              <w:jc w:val="right"/>
              <w:rPr>
                <w:color w:val="000000"/>
              </w:rPr>
            </w:pPr>
            <w:r w:rsidRPr="008759D9">
              <w:rPr>
                <w:color w:val="000000"/>
              </w:rPr>
              <w:t>17</w:t>
            </w:r>
          </w:p>
        </w:tc>
        <w:tc>
          <w:tcPr>
            <w:tcW w:w="1053" w:type="dxa"/>
            <w:tcBorders>
              <w:top w:val="nil"/>
              <w:left w:val="nil"/>
              <w:bottom w:val="nil"/>
              <w:right w:val="nil"/>
            </w:tcBorders>
            <w:shd w:val="clear" w:color="auto" w:fill="auto"/>
            <w:noWrap/>
            <w:vAlign w:val="bottom"/>
          </w:tcPr>
          <w:p w14:paraId="15B0EB8D" w14:textId="77777777" w:rsidR="008759D9" w:rsidRPr="008759D9" w:rsidRDefault="008759D9" w:rsidP="008759D9">
            <w:pPr>
              <w:spacing w:after="0" w:line="240" w:lineRule="auto"/>
              <w:jc w:val="right"/>
              <w:rPr>
                <w:color w:val="000000"/>
              </w:rPr>
            </w:pPr>
            <w:r w:rsidRPr="008759D9">
              <w:rPr>
                <w:color w:val="000000"/>
              </w:rPr>
              <w:t>7.74E-09</w:t>
            </w:r>
          </w:p>
        </w:tc>
        <w:tc>
          <w:tcPr>
            <w:tcW w:w="1051" w:type="dxa"/>
            <w:tcBorders>
              <w:top w:val="nil"/>
              <w:left w:val="nil"/>
              <w:bottom w:val="nil"/>
              <w:right w:val="nil"/>
            </w:tcBorders>
            <w:shd w:val="clear" w:color="auto" w:fill="auto"/>
            <w:noWrap/>
            <w:vAlign w:val="bottom"/>
          </w:tcPr>
          <w:p w14:paraId="3F493187" w14:textId="77777777" w:rsidR="008759D9" w:rsidRPr="008759D9" w:rsidRDefault="008759D9" w:rsidP="008759D9">
            <w:pPr>
              <w:spacing w:after="0" w:line="240" w:lineRule="auto"/>
              <w:jc w:val="right"/>
              <w:rPr>
                <w:color w:val="000000"/>
              </w:rPr>
            </w:pPr>
            <w:r w:rsidRPr="008759D9">
              <w:rPr>
                <w:color w:val="000000"/>
              </w:rPr>
              <w:t>0</w:t>
            </w:r>
          </w:p>
        </w:tc>
        <w:tc>
          <w:tcPr>
            <w:tcW w:w="1051" w:type="dxa"/>
            <w:tcBorders>
              <w:top w:val="nil"/>
              <w:left w:val="nil"/>
              <w:bottom w:val="nil"/>
              <w:right w:val="nil"/>
            </w:tcBorders>
            <w:shd w:val="clear" w:color="auto" w:fill="auto"/>
            <w:noWrap/>
            <w:vAlign w:val="bottom"/>
          </w:tcPr>
          <w:p w14:paraId="75FDCF72" w14:textId="77777777" w:rsidR="008759D9" w:rsidRPr="008759D9" w:rsidRDefault="008759D9" w:rsidP="008759D9">
            <w:pPr>
              <w:spacing w:after="0" w:line="240" w:lineRule="auto"/>
              <w:jc w:val="right"/>
              <w:rPr>
                <w:color w:val="000000"/>
              </w:rPr>
            </w:pPr>
            <w:r w:rsidRPr="008759D9">
              <w:rPr>
                <w:color w:val="000000"/>
              </w:rPr>
              <w:t>0.00812</w:t>
            </w:r>
          </w:p>
        </w:tc>
      </w:tr>
      <w:tr w:rsidR="008759D9" w:rsidRPr="008759D9" w14:paraId="259F1152" w14:textId="77777777" w:rsidTr="008759D9">
        <w:trPr>
          <w:trHeight w:val="300"/>
          <w:jc w:val="center"/>
        </w:trPr>
        <w:tc>
          <w:tcPr>
            <w:tcW w:w="442" w:type="dxa"/>
            <w:tcBorders>
              <w:top w:val="nil"/>
              <w:left w:val="nil"/>
              <w:bottom w:val="nil"/>
              <w:right w:val="nil"/>
            </w:tcBorders>
            <w:shd w:val="clear" w:color="auto" w:fill="auto"/>
            <w:noWrap/>
            <w:vAlign w:val="bottom"/>
          </w:tcPr>
          <w:p w14:paraId="63E30037" w14:textId="77777777" w:rsidR="008759D9" w:rsidRPr="008759D9" w:rsidRDefault="008759D9" w:rsidP="008759D9">
            <w:pPr>
              <w:spacing w:after="0" w:line="240" w:lineRule="auto"/>
              <w:jc w:val="right"/>
              <w:rPr>
                <w:color w:val="000000"/>
              </w:rPr>
            </w:pPr>
            <w:r w:rsidRPr="008759D9">
              <w:rPr>
                <w:color w:val="000000"/>
              </w:rPr>
              <w:t>18</w:t>
            </w:r>
          </w:p>
        </w:tc>
        <w:tc>
          <w:tcPr>
            <w:tcW w:w="1053" w:type="dxa"/>
            <w:tcBorders>
              <w:top w:val="nil"/>
              <w:left w:val="nil"/>
              <w:bottom w:val="nil"/>
              <w:right w:val="nil"/>
            </w:tcBorders>
            <w:shd w:val="clear" w:color="auto" w:fill="auto"/>
            <w:noWrap/>
            <w:vAlign w:val="bottom"/>
          </w:tcPr>
          <w:p w14:paraId="168C2323" w14:textId="77777777" w:rsidR="008759D9" w:rsidRPr="008759D9" w:rsidRDefault="008759D9" w:rsidP="008759D9">
            <w:pPr>
              <w:spacing w:after="0" w:line="240" w:lineRule="auto"/>
              <w:jc w:val="right"/>
              <w:rPr>
                <w:color w:val="000000"/>
              </w:rPr>
            </w:pPr>
            <w:r w:rsidRPr="008759D9">
              <w:rPr>
                <w:color w:val="000000"/>
              </w:rPr>
              <w:t>2.58E-09</w:t>
            </w:r>
          </w:p>
        </w:tc>
        <w:tc>
          <w:tcPr>
            <w:tcW w:w="1051" w:type="dxa"/>
            <w:tcBorders>
              <w:top w:val="nil"/>
              <w:left w:val="nil"/>
              <w:bottom w:val="nil"/>
              <w:right w:val="nil"/>
            </w:tcBorders>
            <w:shd w:val="clear" w:color="auto" w:fill="auto"/>
            <w:noWrap/>
            <w:vAlign w:val="bottom"/>
          </w:tcPr>
          <w:p w14:paraId="192CB16F" w14:textId="77777777" w:rsidR="008759D9" w:rsidRPr="008759D9" w:rsidRDefault="008759D9" w:rsidP="008759D9">
            <w:pPr>
              <w:spacing w:after="0" w:line="240" w:lineRule="auto"/>
              <w:jc w:val="right"/>
              <w:rPr>
                <w:color w:val="000000"/>
              </w:rPr>
            </w:pPr>
            <w:r w:rsidRPr="008759D9">
              <w:rPr>
                <w:color w:val="000000"/>
              </w:rPr>
              <w:t>0</w:t>
            </w:r>
          </w:p>
        </w:tc>
        <w:tc>
          <w:tcPr>
            <w:tcW w:w="1051" w:type="dxa"/>
            <w:tcBorders>
              <w:top w:val="nil"/>
              <w:left w:val="nil"/>
              <w:bottom w:val="nil"/>
              <w:right w:val="nil"/>
            </w:tcBorders>
            <w:shd w:val="clear" w:color="auto" w:fill="auto"/>
            <w:noWrap/>
            <w:vAlign w:val="bottom"/>
          </w:tcPr>
          <w:p w14:paraId="629FC03F" w14:textId="77777777" w:rsidR="008759D9" w:rsidRPr="008759D9" w:rsidRDefault="008759D9" w:rsidP="008759D9">
            <w:pPr>
              <w:spacing w:after="0" w:line="240" w:lineRule="auto"/>
              <w:jc w:val="right"/>
              <w:rPr>
                <w:color w:val="000000"/>
              </w:rPr>
            </w:pPr>
            <w:r w:rsidRPr="008759D9">
              <w:rPr>
                <w:color w:val="000000"/>
              </w:rPr>
              <w:t>0.01353</w:t>
            </w:r>
          </w:p>
        </w:tc>
      </w:tr>
      <w:tr w:rsidR="008759D9" w:rsidRPr="008759D9" w14:paraId="650C7AF7" w14:textId="77777777" w:rsidTr="008759D9">
        <w:trPr>
          <w:trHeight w:val="300"/>
          <w:jc w:val="center"/>
        </w:trPr>
        <w:tc>
          <w:tcPr>
            <w:tcW w:w="442" w:type="dxa"/>
            <w:tcBorders>
              <w:top w:val="nil"/>
              <w:left w:val="nil"/>
              <w:bottom w:val="nil"/>
              <w:right w:val="nil"/>
            </w:tcBorders>
            <w:shd w:val="clear" w:color="auto" w:fill="auto"/>
            <w:noWrap/>
            <w:vAlign w:val="bottom"/>
          </w:tcPr>
          <w:p w14:paraId="626847DC" w14:textId="77777777" w:rsidR="008759D9" w:rsidRPr="008759D9" w:rsidRDefault="008759D9" w:rsidP="008759D9">
            <w:pPr>
              <w:spacing w:after="0" w:line="240" w:lineRule="auto"/>
              <w:jc w:val="right"/>
              <w:rPr>
                <w:color w:val="000000"/>
              </w:rPr>
            </w:pPr>
            <w:r w:rsidRPr="008759D9">
              <w:rPr>
                <w:color w:val="000000"/>
              </w:rPr>
              <w:t>19</w:t>
            </w:r>
          </w:p>
        </w:tc>
        <w:tc>
          <w:tcPr>
            <w:tcW w:w="1053" w:type="dxa"/>
            <w:tcBorders>
              <w:top w:val="nil"/>
              <w:left w:val="nil"/>
              <w:bottom w:val="nil"/>
              <w:right w:val="nil"/>
            </w:tcBorders>
            <w:shd w:val="clear" w:color="auto" w:fill="auto"/>
            <w:noWrap/>
            <w:vAlign w:val="bottom"/>
          </w:tcPr>
          <w:p w14:paraId="5599B14A" w14:textId="77777777" w:rsidR="008759D9" w:rsidRPr="008759D9" w:rsidRDefault="008759D9" w:rsidP="008759D9">
            <w:pPr>
              <w:spacing w:after="0" w:line="240" w:lineRule="auto"/>
              <w:jc w:val="right"/>
              <w:rPr>
                <w:color w:val="000000"/>
              </w:rPr>
            </w:pPr>
            <w:r w:rsidRPr="008759D9">
              <w:rPr>
                <w:color w:val="000000"/>
              </w:rPr>
              <w:t>8.6E-10</w:t>
            </w:r>
          </w:p>
        </w:tc>
        <w:tc>
          <w:tcPr>
            <w:tcW w:w="1051" w:type="dxa"/>
            <w:tcBorders>
              <w:top w:val="nil"/>
              <w:left w:val="nil"/>
              <w:bottom w:val="nil"/>
              <w:right w:val="nil"/>
            </w:tcBorders>
            <w:shd w:val="clear" w:color="auto" w:fill="auto"/>
            <w:noWrap/>
            <w:vAlign w:val="bottom"/>
          </w:tcPr>
          <w:p w14:paraId="04335315" w14:textId="77777777" w:rsidR="008759D9" w:rsidRPr="008759D9" w:rsidRDefault="008759D9" w:rsidP="008759D9">
            <w:pPr>
              <w:spacing w:after="0" w:line="240" w:lineRule="auto"/>
              <w:jc w:val="right"/>
              <w:rPr>
                <w:color w:val="000000"/>
              </w:rPr>
            </w:pPr>
            <w:r w:rsidRPr="008759D9">
              <w:rPr>
                <w:color w:val="000000"/>
              </w:rPr>
              <w:t>0</w:t>
            </w:r>
          </w:p>
        </w:tc>
        <w:tc>
          <w:tcPr>
            <w:tcW w:w="1051" w:type="dxa"/>
            <w:tcBorders>
              <w:top w:val="nil"/>
              <w:left w:val="nil"/>
              <w:bottom w:val="nil"/>
              <w:right w:val="nil"/>
            </w:tcBorders>
            <w:shd w:val="clear" w:color="auto" w:fill="auto"/>
            <w:noWrap/>
            <w:vAlign w:val="bottom"/>
          </w:tcPr>
          <w:p w14:paraId="4006EF05" w14:textId="77777777" w:rsidR="008759D9" w:rsidRPr="008759D9" w:rsidRDefault="008759D9" w:rsidP="008759D9">
            <w:pPr>
              <w:spacing w:after="0" w:line="240" w:lineRule="auto"/>
              <w:jc w:val="right"/>
              <w:rPr>
                <w:color w:val="000000"/>
              </w:rPr>
            </w:pPr>
            <w:r w:rsidRPr="008759D9">
              <w:rPr>
                <w:color w:val="000000"/>
              </w:rPr>
              <w:t>0.02255</w:t>
            </w:r>
          </w:p>
        </w:tc>
      </w:tr>
    </w:tbl>
    <w:p w14:paraId="2AD64201" w14:textId="77777777" w:rsidR="00CA0A1D" w:rsidRDefault="00CA0A1D" w:rsidP="00723EC3">
      <w:pPr>
        <w:pStyle w:val="ListParagraph"/>
        <w:ind w:left="1276" w:hanging="556"/>
      </w:pPr>
    </w:p>
    <w:p w14:paraId="78AEE5E5" w14:textId="77777777" w:rsidR="00723EC3" w:rsidRDefault="00723EC3" w:rsidP="00723EC3">
      <w:pPr>
        <w:pStyle w:val="ListParagraph"/>
        <w:ind w:left="1276" w:hanging="556"/>
      </w:pPr>
      <w:r>
        <w:t>b)</w:t>
      </w:r>
      <w:r>
        <w:tab/>
        <w:t xml:space="preserve">Compute </w:t>
      </w:r>
      <w:r w:rsidRPr="000B7F17">
        <w:rPr>
          <w:position w:val="-10"/>
        </w:rPr>
        <w:object w:dxaOrig="279" w:dyaOrig="380" w14:anchorId="3B0B6D07">
          <v:shape id="_x0000_i1068" type="#_x0000_t75" style="width:14.4pt;height:21.6pt" o:ole="">
            <v:imagedata r:id="rId99" o:title=""/>
          </v:shape>
          <o:OLEObject Type="Embed" ProgID="Equation.3" ShapeID="_x0000_i1068" DrawAspect="Content" ObjectID="_1586684018" r:id="rId100"/>
        </w:object>
      </w:r>
      <w:r w:rsidRPr="000B7F17">
        <w:t xml:space="preserve"> </w:t>
      </w:r>
      <w:r>
        <w:t>for n = 2</w:t>
      </w:r>
      <w:proofErr w:type="gramStart"/>
      <w:r>
        <w:t>, ...,</w:t>
      </w:r>
      <w:proofErr w:type="gramEnd"/>
      <w:r>
        <w:t xml:space="preserve"> 8 using five-digit rounding arithmetic and compare the results to those obtained in the example.</w:t>
      </w:r>
    </w:p>
    <w:p w14:paraId="68B6719C" w14:textId="77777777" w:rsidR="00A54C2A" w:rsidRDefault="00A54C2A" w:rsidP="00723EC3">
      <w:pPr>
        <w:pStyle w:val="ListParagraph"/>
        <w:ind w:left="1276" w:hanging="556"/>
      </w:pPr>
    </w:p>
    <w:p w14:paraId="3A314B68" w14:textId="77777777" w:rsidR="00A54C2A" w:rsidRDefault="00A54C2A" w:rsidP="00723EC3">
      <w:pPr>
        <w:pStyle w:val="ListParagraph"/>
        <w:ind w:left="1276" w:hanging="556"/>
      </w:pPr>
    </w:p>
    <w:p w14:paraId="1026B78A" w14:textId="77777777" w:rsidR="00723EC3" w:rsidRDefault="00723EC3" w:rsidP="00723EC3">
      <w:pPr>
        <w:pStyle w:val="ListParagraph"/>
        <w:ind w:left="1276" w:hanging="556"/>
      </w:pPr>
      <w:r>
        <w:t>c)</w:t>
      </w:r>
      <w:r>
        <w:tab/>
        <w:t>Show whether procedures (</w:t>
      </w:r>
      <w:proofErr w:type="spellStart"/>
      <w:r>
        <w:t>i</w:t>
      </w:r>
      <w:proofErr w:type="spellEnd"/>
      <w:r>
        <w:t>) and/or (ii) are stable.</w:t>
      </w:r>
    </w:p>
    <w:p w14:paraId="385BEC0B" w14:textId="77777777" w:rsidR="00A54C2A" w:rsidRDefault="00A54C2A" w:rsidP="00723EC3">
      <w:pPr>
        <w:pStyle w:val="ListParagraph"/>
        <w:ind w:left="1276" w:hanging="556"/>
      </w:pPr>
      <w:r>
        <w:t>From table (</w:t>
      </w:r>
      <w:proofErr w:type="spellStart"/>
      <w:r>
        <w:t>i</w:t>
      </w:r>
      <w:proofErr w:type="spellEnd"/>
      <w:r>
        <w:t>) stable (ii) not stable</w:t>
      </w:r>
      <w:r w:rsidR="00713A5B">
        <w:t>, can also be shown using the rationale shown in the lecture.</w:t>
      </w:r>
    </w:p>
    <w:p w14:paraId="397B43B4" w14:textId="77777777" w:rsidR="00723EC3" w:rsidRDefault="00723EC3" w:rsidP="00723EC3">
      <w:pPr>
        <w:pStyle w:val="ListParagraph"/>
        <w:ind w:left="360"/>
      </w:pPr>
    </w:p>
    <w:p w14:paraId="48E124D6" w14:textId="77777777" w:rsidR="00723EC3" w:rsidRDefault="00723EC3" w:rsidP="00723EC3">
      <w:pPr>
        <w:pStyle w:val="ListParagraph"/>
        <w:numPr>
          <w:ilvl w:val="0"/>
          <w:numId w:val="23"/>
        </w:numPr>
      </w:pPr>
      <w:r>
        <w:t xml:space="preserve">Apply the extrapolation process to determine </w:t>
      </w:r>
      <w:proofErr w:type="gramStart"/>
      <w:r w:rsidRPr="00130F0A">
        <w:rPr>
          <w:i/>
        </w:rPr>
        <w:t>N</w:t>
      </w:r>
      <w:r w:rsidRPr="00130F0A">
        <w:rPr>
          <w:vertAlign w:val="subscript"/>
        </w:rPr>
        <w:t>3</w:t>
      </w:r>
      <w:r>
        <w:t>(</w:t>
      </w:r>
      <w:proofErr w:type="gramEnd"/>
      <w:r w:rsidRPr="00130F0A">
        <w:rPr>
          <w:i/>
        </w:rPr>
        <w:t>h</w:t>
      </w:r>
      <w:r>
        <w:t xml:space="preserve">), an approximation to </w:t>
      </w:r>
      <w:r w:rsidRPr="00130F0A">
        <w:rPr>
          <w:i/>
        </w:rPr>
        <w:t>f'</w:t>
      </w:r>
      <w:r>
        <w:t>(</w:t>
      </w:r>
      <w:r w:rsidRPr="00130F0A">
        <w:rPr>
          <w:i/>
        </w:rPr>
        <w:t>x</w:t>
      </w:r>
      <w:r w:rsidRPr="00130F0A">
        <w:rPr>
          <w:vertAlign w:val="subscript"/>
        </w:rPr>
        <w:t>0</w:t>
      </w:r>
      <w:r>
        <w:t xml:space="preserve">), for the following function and step sizes, using the example on Richardson’s extrapolation from the lecture (Section 5.6.1 in the notes). </w:t>
      </w:r>
    </w:p>
    <w:p w14:paraId="004EF46C" w14:textId="77777777" w:rsidR="00723EC3" w:rsidRDefault="00AD2A64" w:rsidP="00723EC3">
      <w:pPr>
        <w:pStyle w:val="ListParagraph"/>
      </w:pPr>
      <w:r>
        <w:rPr>
          <w:noProof/>
          <w:position w:val="-12"/>
        </w:rPr>
        <w:object w:dxaOrig="1440" w:dyaOrig="1440" w14:anchorId="4062872D">
          <v:shape id="_x0000_s1180" type="#_x0000_t75" style="position:absolute;left:0;text-align:left;margin-left:1in;margin-top:0;width:142.15pt;height:18.7pt;z-index:251653120">
            <v:imagedata r:id="rId101" o:title=""/>
          </v:shape>
          <o:OLEObject Type="Embed" ProgID="Equation.3" ShapeID="_x0000_s1180" DrawAspect="Content" ObjectID="_1586684105" r:id="rId102"/>
        </w:object>
      </w:r>
      <w:r w:rsidR="00723EC3">
        <w:t>a)</w:t>
      </w:r>
      <w:r w:rsidR="00723EC3">
        <w:tab/>
      </w:r>
    </w:p>
    <w:p w14:paraId="70037C11" w14:textId="77777777" w:rsidR="00A54C2A" w:rsidRDefault="00A54C2A" w:rsidP="00723EC3">
      <w:pPr>
        <w:pStyle w:val="ListParagraph"/>
      </w:pPr>
    </w:p>
    <w:p w14:paraId="50BB9827" w14:textId="77777777" w:rsidR="00A54C2A" w:rsidRDefault="00A54C2A" w:rsidP="00723EC3">
      <w:pPr>
        <w:pStyle w:val="ListParagraph"/>
      </w:pPr>
    </w:p>
    <w:p w14:paraId="47C901AF" w14:textId="77777777" w:rsidR="00A54C2A" w:rsidRDefault="00A54C2A" w:rsidP="00723EC3">
      <w:pPr>
        <w:pStyle w:val="ListParagraph"/>
      </w:pPr>
    </w:p>
    <w:p w14:paraId="05527789" w14:textId="77777777" w:rsidR="00723EC3" w:rsidRDefault="00AD2A64" w:rsidP="00723EC3">
      <w:pPr>
        <w:pStyle w:val="ListParagraph"/>
      </w:pPr>
      <w:r>
        <w:rPr>
          <w:noProof/>
          <w:position w:val="-12"/>
        </w:rPr>
        <w:object w:dxaOrig="1440" w:dyaOrig="1440" w14:anchorId="1EE896D3">
          <v:shape id="_x0000_s1179" type="#_x0000_t75" style="position:absolute;left:0;text-align:left;margin-left:1in;margin-top:0;width:157.1pt;height:19.65pt;z-index:251652096">
            <v:imagedata r:id="rId103" o:title=""/>
          </v:shape>
          <o:OLEObject Type="Embed" ProgID="Equation.3" ShapeID="_x0000_s1179" DrawAspect="Content" ObjectID="_1586684106" r:id="rId104"/>
        </w:object>
      </w:r>
      <w:r w:rsidR="00723EC3">
        <w:t>b)</w:t>
      </w:r>
      <w:r w:rsidR="00723EC3">
        <w:tab/>
      </w:r>
    </w:p>
    <w:tbl>
      <w:tblPr>
        <w:tblStyle w:val="TableGrid"/>
        <w:tblW w:w="0" w:type="auto"/>
        <w:tblLook w:val="04A0" w:firstRow="1" w:lastRow="0" w:firstColumn="1" w:lastColumn="0" w:noHBand="0" w:noVBand="1"/>
      </w:tblPr>
      <w:tblGrid>
        <w:gridCol w:w="2946"/>
        <w:gridCol w:w="2962"/>
        <w:gridCol w:w="3109"/>
      </w:tblGrid>
      <w:tr w:rsidR="00A54C2A" w14:paraId="4BCCA74B" w14:textId="77777777" w:rsidTr="00A54C2A">
        <w:tc>
          <w:tcPr>
            <w:tcW w:w="3081" w:type="dxa"/>
          </w:tcPr>
          <w:p w14:paraId="47C077E5" w14:textId="77777777" w:rsidR="00A54C2A" w:rsidRDefault="00A54C2A" w:rsidP="00723EC3">
            <w:pPr>
              <w:spacing w:after="0" w:line="240" w:lineRule="auto"/>
              <w:rPr>
                <w:rFonts w:asciiTheme="minorHAnsi" w:hAnsiTheme="minorHAnsi" w:cs="CMM I 12"/>
                <w:sz w:val="23"/>
                <w:szCs w:val="23"/>
              </w:rPr>
            </w:pPr>
            <w:r>
              <w:rPr>
                <w:rFonts w:asciiTheme="minorHAnsi" w:hAnsiTheme="minorHAnsi" w:cs="CMM I 12"/>
                <w:sz w:val="23"/>
                <w:szCs w:val="23"/>
              </w:rPr>
              <w:t>a)</w:t>
            </w:r>
          </w:p>
        </w:tc>
        <w:tc>
          <w:tcPr>
            <w:tcW w:w="3081" w:type="dxa"/>
          </w:tcPr>
          <w:p w14:paraId="3DC45DB7" w14:textId="77777777" w:rsidR="00A54C2A" w:rsidRDefault="00A54C2A" w:rsidP="00723EC3">
            <w:pPr>
              <w:spacing w:after="0" w:line="240" w:lineRule="auto"/>
              <w:rPr>
                <w:rFonts w:asciiTheme="minorHAnsi" w:hAnsiTheme="minorHAnsi" w:cs="CMM I 12"/>
                <w:sz w:val="23"/>
                <w:szCs w:val="23"/>
              </w:rPr>
            </w:pPr>
          </w:p>
        </w:tc>
        <w:tc>
          <w:tcPr>
            <w:tcW w:w="3081" w:type="dxa"/>
          </w:tcPr>
          <w:p w14:paraId="314C00EF" w14:textId="77777777" w:rsidR="00A54C2A" w:rsidRDefault="00A54C2A" w:rsidP="00723EC3">
            <w:pPr>
              <w:spacing w:after="0" w:line="240" w:lineRule="auto"/>
              <w:rPr>
                <w:rFonts w:asciiTheme="minorHAnsi" w:hAnsiTheme="minorHAnsi" w:cs="CMM I 12"/>
                <w:sz w:val="23"/>
                <w:szCs w:val="23"/>
              </w:rPr>
            </w:pPr>
          </w:p>
        </w:tc>
      </w:tr>
      <w:tr w:rsidR="00A54C2A" w14:paraId="4B102DE2" w14:textId="77777777" w:rsidTr="00A54C2A">
        <w:tc>
          <w:tcPr>
            <w:tcW w:w="3081" w:type="dxa"/>
          </w:tcPr>
          <w:p w14:paraId="053AB341" w14:textId="77777777" w:rsidR="00A54C2A" w:rsidRDefault="00A54C2A" w:rsidP="00723EC3">
            <w:pPr>
              <w:spacing w:after="0" w:line="240" w:lineRule="auto"/>
              <w:rPr>
                <w:rFonts w:asciiTheme="minorHAnsi" w:hAnsiTheme="minorHAnsi" w:cs="CMM I 12"/>
                <w:sz w:val="23"/>
                <w:szCs w:val="23"/>
              </w:rPr>
            </w:pPr>
            <w:r w:rsidRPr="00A54C2A">
              <w:rPr>
                <w:rFonts w:asciiTheme="minorHAnsi" w:hAnsiTheme="minorHAnsi" w:cs="CMM I 12"/>
                <w:position w:val="-42"/>
                <w:sz w:val="23"/>
                <w:szCs w:val="23"/>
              </w:rPr>
              <w:object w:dxaOrig="3019" w:dyaOrig="960" w14:anchorId="5BEEEF72">
                <v:shape id="_x0000_i1071" type="#_x0000_t75" style="width:151.2pt;height:50.4pt" o:ole="">
                  <v:imagedata r:id="rId105" o:title=""/>
                </v:shape>
                <o:OLEObject Type="Embed" ProgID="Equation.3" ShapeID="_x0000_i1071" DrawAspect="Content" ObjectID="_1586684019" r:id="rId106"/>
              </w:object>
            </w:r>
          </w:p>
        </w:tc>
        <w:tc>
          <w:tcPr>
            <w:tcW w:w="3081" w:type="dxa"/>
          </w:tcPr>
          <w:p w14:paraId="37FB7145" w14:textId="77777777" w:rsidR="00A54C2A" w:rsidRDefault="00A54C2A" w:rsidP="00723EC3">
            <w:pPr>
              <w:spacing w:after="0" w:line="240" w:lineRule="auto"/>
              <w:rPr>
                <w:rFonts w:asciiTheme="minorHAnsi" w:hAnsiTheme="minorHAnsi" w:cs="CMM I 12"/>
                <w:sz w:val="23"/>
                <w:szCs w:val="23"/>
              </w:rPr>
            </w:pPr>
          </w:p>
        </w:tc>
        <w:tc>
          <w:tcPr>
            <w:tcW w:w="3081" w:type="dxa"/>
          </w:tcPr>
          <w:p w14:paraId="443547CC" w14:textId="77777777" w:rsidR="00A54C2A" w:rsidRDefault="00A54C2A" w:rsidP="00723EC3">
            <w:pPr>
              <w:spacing w:after="0" w:line="240" w:lineRule="auto"/>
              <w:rPr>
                <w:rFonts w:asciiTheme="minorHAnsi" w:hAnsiTheme="minorHAnsi" w:cs="CMM I 12"/>
                <w:sz w:val="23"/>
                <w:szCs w:val="23"/>
              </w:rPr>
            </w:pPr>
          </w:p>
        </w:tc>
      </w:tr>
      <w:tr w:rsidR="00A54C2A" w14:paraId="6C87246F" w14:textId="77777777" w:rsidTr="00A54C2A">
        <w:tc>
          <w:tcPr>
            <w:tcW w:w="3081" w:type="dxa"/>
          </w:tcPr>
          <w:p w14:paraId="46BD0999" w14:textId="77777777" w:rsidR="00A54C2A" w:rsidRDefault="00A54C2A" w:rsidP="00723EC3">
            <w:pPr>
              <w:spacing w:after="0" w:line="240" w:lineRule="auto"/>
              <w:rPr>
                <w:rFonts w:asciiTheme="minorHAnsi" w:hAnsiTheme="minorHAnsi" w:cs="CMM I 12"/>
                <w:sz w:val="23"/>
                <w:szCs w:val="23"/>
              </w:rPr>
            </w:pPr>
            <w:r w:rsidRPr="00A54C2A">
              <w:rPr>
                <w:rFonts w:asciiTheme="minorHAnsi" w:hAnsiTheme="minorHAnsi" w:cs="CMM I 12"/>
                <w:position w:val="-42"/>
                <w:sz w:val="23"/>
                <w:szCs w:val="23"/>
              </w:rPr>
              <w:object w:dxaOrig="3000" w:dyaOrig="960" w14:anchorId="7864DD99">
                <v:shape id="_x0000_i1072" type="#_x0000_t75" style="width:151.2pt;height:50.4pt" o:ole="">
                  <v:imagedata r:id="rId107" o:title=""/>
                </v:shape>
                <o:OLEObject Type="Embed" ProgID="Equation.3" ShapeID="_x0000_i1072" DrawAspect="Content" ObjectID="_1586684020" r:id="rId108"/>
              </w:object>
            </w:r>
          </w:p>
        </w:tc>
        <w:tc>
          <w:tcPr>
            <w:tcW w:w="3081" w:type="dxa"/>
          </w:tcPr>
          <w:p w14:paraId="5D260BE5" w14:textId="77777777" w:rsidR="00A54C2A" w:rsidRDefault="00A54C2A" w:rsidP="00723EC3">
            <w:pPr>
              <w:spacing w:after="0" w:line="240" w:lineRule="auto"/>
              <w:rPr>
                <w:rFonts w:asciiTheme="minorHAnsi" w:hAnsiTheme="minorHAnsi" w:cs="CMM I 12"/>
                <w:sz w:val="23"/>
                <w:szCs w:val="23"/>
              </w:rPr>
            </w:pPr>
            <w:r w:rsidRPr="00A54C2A">
              <w:rPr>
                <w:rFonts w:asciiTheme="minorHAnsi" w:hAnsiTheme="minorHAnsi" w:cs="CMM I 12"/>
                <w:position w:val="-42"/>
                <w:sz w:val="23"/>
                <w:szCs w:val="23"/>
              </w:rPr>
              <w:object w:dxaOrig="2980" w:dyaOrig="960" w14:anchorId="50963A15">
                <v:shape id="_x0000_i1073" type="#_x0000_t75" style="width:151.2pt;height:50.4pt" o:ole="">
                  <v:imagedata r:id="rId109" o:title=""/>
                </v:shape>
                <o:OLEObject Type="Embed" ProgID="Equation.3" ShapeID="_x0000_i1073" DrawAspect="Content" ObjectID="_1586684021" r:id="rId110"/>
              </w:object>
            </w:r>
          </w:p>
        </w:tc>
        <w:tc>
          <w:tcPr>
            <w:tcW w:w="3081" w:type="dxa"/>
          </w:tcPr>
          <w:p w14:paraId="17A33DD0" w14:textId="77777777" w:rsidR="00A54C2A" w:rsidRDefault="00A54C2A" w:rsidP="00723EC3">
            <w:pPr>
              <w:spacing w:after="0" w:line="240" w:lineRule="auto"/>
              <w:rPr>
                <w:rFonts w:asciiTheme="minorHAnsi" w:hAnsiTheme="minorHAnsi" w:cs="CMM I 12"/>
                <w:sz w:val="23"/>
                <w:szCs w:val="23"/>
              </w:rPr>
            </w:pPr>
          </w:p>
        </w:tc>
      </w:tr>
      <w:tr w:rsidR="00A54C2A" w14:paraId="4373279A" w14:textId="77777777" w:rsidTr="00A54C2A">
        <w:tc>
          <w:tcPr>
            <w:tcW w:w="3081" w:type="dxa"/>
          </w:tcPr>
          <w:p w14:paraId="178DA84B" w14:textId="77777777" w:rsidR="00A54C2A" w:rsidRDefault="00BF5821" w:rsidP="00723EC3">
            <w:pPr>
              <w:spacing w:after="0" w:line="240" w:lineRule="auto"/>
              <w:rPr>
                <w:rFonts w:asciiTheme="minorHAnsi" w:hAnsiTheme="minorHAnsi" w:cs="CMM I 12"/>
                <w:sz w:val="23"/>
                <w:szCs w:val="23"/>
              </w:rPr>
            </w:pPr>
            <w:r w:rsidRPr="00A54C2A">
              <w:rPr>
                <w:rFonts w:asciiTheme="minorHAnsi" w:hAnsiTheme="minorHAnsi" w:cs="CMM I 12"/>
                <w:position w:val="-42"/>
                <w:sz w:val="23"/>
                <w:szCs w:val="23"/>
              </w:rPr>
              <w:object w:dxaOrig="2940" w:dyaOrig="960" w14:anchorId="2E3F0914">
                <v:shape id="_x0000_i1074" type="#_x0000_t75" style="width:151.2pt;height:50.4pt" o:ole="">
                  <v:imagedata r:id="rId111" o:title=""/>
                </v:shape>
                <o:OLEObject Type="Embed" ProgID="Equation.3" ShapeID="_x0000_i1074" DrawAspect="Content" ObjectID="_1586684022" r:id="rId112"/>
              </w:object>
            </w:r>
          </w:p>
        </w:tc>
        <w:tc>
          <w:tcPr>
            <w:tcW w:w="3081" w:type="dxa"/>
          </w:tcPr>
          <w:p w14:paraId="307E035D" w14:textId="77777777" w:rsidR="00A54C2A" w:rsidRDefault="00F21FBA" w:rsidP="00723EC3">
            <w:pPr>
              <w:spacing w:after="0" w:line="240" w:lineRule="auto"/>
              <w:rPr>
                <w:rFonts w:asciiTheme="minorHAnsi" w:hAnsiTheme="minorHAnsi" w:cs="CMM I 12"/>
                <w:sz w:val="23"/>
                <w:szCs w:val="23"/>
              </w:rPr>
            </w:pPr>
            <w:r w:rsidRPr="00A54C2A">
              <w:rPr>
                <w:rFonts w:asciiTheme="minorHAnsi" w:hAnsiTheme="minorHAnsi" w:cs="CMM I 12"/>
                <w:position w:val="-42"/>
                <w:sz w:val="23"/>
                <w:szCs w:val="23"/>
              </w:rPr>
              <w:object w:dxaOrig="3019" w:dyaOrig="960" w14:anchorId="434C08C0">
                <v:shape id="_x0000_i1075" type="#_x0000_t75" style="width:151.2pt;height:50.4pt" o:ole="">
                  <v:imagedata r:id="rId113" o:title=""/>
                </v:shape>
                <o:OLEObject Type="Embed" ProgID="Equation.3" ShapeID="_x0000_i1075" DrawAspect="Content" ObjectID="_1586684023" r:id="rId114"/>
              </w:object>
            </w:r>
          </w:p>
        </w:tc>
        <w:tc>
          <w:tcPr>
            <w:tcW w:w="3081" w:type="dxa"/>
          </w:tcPr>
          <w:p w14:paraId="6D53D083" w14:textId="77777777" w:rsidR="00A54C2A" w:rsidRDefault="00F21FBA" w:rsidP="00723EC3">
            <w:pPr>
              <w:spacing w:after="0" w:line="240" w:lineRule="auto"/>
              <w:rPr>
                <w:rFonts w:asciiTheme="minorHAnsi" w:hAnsiTheme="minorHAnsi" w:cs="CMM I 12"/>
                <w:sz w:val="23"/>
                <w:szCs w:val="23"/>
              </w:rPr>
            </w:pPr>
            <w:r w:rsidRPr="00A54C2A">
              <w:rPr>
                <w:rFonts w:asciiTheme="minorHAnsi" w:hAnsiTheme="minorHAnsi" w:cs="CMM I 12"/>
                <w:position w:val="-42"/>
                <w:sz w:val="23"/>
                <w:szCs w:val="23"/>
              </w:rPr>
              <w:object w:dxaOrig="3220" w:dyaOrig="960" w14:anchorId="56F88856">
                <v:shape id="_x0000_i1076" type="#_x0000_t75" style="width:158.4pt;height:50.4pt" o:ole="">
                  <v:imagedata r:id="rId115" o:title=""/>
                </v:shape>
                <o:OLEObject Type="Embed" ProgID="Equation.3" ShapeID="_x0000_i1076" DrawAspect="Content" ObjectID="_1586684024" r:id="rId116"/>
              </w:object>
            </w:r>
          </w:p>
        </w:tc>
      </w:tr>
    </w:tbl>
    <w:p w14:paraId="33C31C15" w14:textId="77777777" w:rsidR="00723EC3" w:rsidRDefault="00723EC3" w:rsidP="00723EC3">
      <w:pPr>
        <w:spacing w:after="0" w:line="240" w:lineRule="auto"/>
        <w:rPr>
          <w:rFonts w:asciiTheme="minorHAnsi" w:hAnsiTheme="minorHAnsi" w:cs="CMM I 12"/>
          <w:sz w:val="23"/>
          <w:szCs w:val="23"/>
        </w:rPr>
      </w:pPr>
    </w:p>
    <w:tbl>
      <w:tblPr>
        <w:tblStyle w:val="TableGrid"/>
        <w:tblW w:w="0" w:type="auto"/>
        <w:tblLook w:val="04A0" w:firstRow="1" w:lastRow="0" w:firstColumn="1" w:lastColumn="0" w:noHBand="0" w:noVBand="1"/>
      </w:tblPr>
      <w:tblGrid>
        <w:gridCol w:w="2966"/>
        <w:gridCol w:w="2914"/>
        <w:gridCol w:w="3137"/>
      </w:tblGrid>
      <w:tr w:rsidR="00BF5821" w14:paraId="5AD96E08" w14:textId="77777777" w:rsidTr="00226364">
        <w:tc>
          <w:tcPr>
            <w:tcW w:w="3081" w:type="dxa"/>
          </w:tcPr>
          <w:p w14:paraId="5F192300" w14:textId="77777777" w:rsidR="00A54C2A" w:rsidRDefault="00A54C2A" w:rsidP="00226364">
            <w:pPr>
              <w:spacing w:after="0" w:line="240" w:lineRule="auto"/>
              <w:rPr>
                <w:rFonts w:asciiTheme="minorHAnsi" w:hAnsiTheme="minorHAnsi" w:cs="CMM I 12"/>
                <w:sz w:val="23"/>
                <w:szCs w:val="23"/>
              </w:rPr>
            </w:pPr>
            <w:r>
              <w:rPr>
                <w:rFonts w:asciiTheme="minorHAnsi" w:hAnsiTheme="minorHAnsi" w:cs="CMM I 12"/>
                <w:sz w:val="23"/>
                <w:szCs w:val="23"/>
              </w:rPr>
              <w:t>b)</w:t>
            </w:r>
          </w:p>
        </w:tc>
        <w:tc>
          <w:tcPr>
            <w:tcW w:w="3081" w:type="dxa"/>
          </w:tcPr>
          <w:p w14:paraId="62609AE1" w14:textId="77777777" w:rsidR="00A54C2A" w:rsidRDefault="00B96EEC" w:rsidP="00226364">
            <w:pPr>
              <w:spacing w:after="0" w:line="240" w:lineRule="auto"/>
              <w:rPr>
                <w:rFonts w:asciiTheme="minorHAnsi" w:hAnsiTheme="minorHAnsi" w:cs="CMM I 12"/>
                <w:sz w:val="23"/>
                <w:szCs w:val="23"/>
              </w:rPr>
            </w:pPr>
            <w:r>
              <w:rPr>
                <w:rFonts w:asciiTheme="minorHAnsi" w:hAnsiTheme="minorHAnsi" w:cs="CMM I 12"/>
                <w:sz w:val="23"/>
                <w:szCs w:val="23"/>
              </w:rPr>
              <w:t>Exact  f(x)=1</w:t>
            </w:r>
          </w:p>
        </w:tc>
        <w:tc>
          <w:tcPr>
            <w:tcW w:w="3081" w:type="dxa"/>
          </w:tcPr>
          <w:p w14:paraId="2F228873" w14:textId="77777777" w:rsidR="00A54C2A" w:rsidRDefault="00A54C2A" w:rsidP="00226364">
            <w:pPr>
              <w:spacing w:after="0" w:line="240" w:lineRule="auto"/>
              <w:rPr>
                <w:rFonts w:asciiTheme="minorHAnsi" w:hAnsiTheme="minorHAnsi" w:cs="CMM I 12"/>
                <w:sz w:val="23"/>
                <w:szCs w:val="23"/>
              </w:rPr>
            </w:pPr>
          </w:p>
        </w:tc>
      </w:tr>
      <w:tr w:rsidR="00BF5821" w14:paraId="3D7F71F0" w14:textId="77777777" w:rsidTr="00226364">
        <w:tc>
          <w:tcPr>
            <w:tcW w:w="3081" w:type="dxa"/>
          </w:tcPr>
          <w:p w14:paraId="625F02F8" w14:textId="77777777" w:rsidR="00A54C2A" w:rsidRDefault="00AF1500" w:rsidP="00226364">
            <w:pPr>
              <w:spacing w:after="0" w:line="240" w:lineRule="auto"/>
              <w:rPr>
                <w:rFonts w:asciiTheme="minorHAnsi" w:hAnsiTheme="minorHAnsi" w:cs="CMM I 12"/>
                <w:sz w:val="23"/>
                <w:szCs w:val="23"/>
              </w:rPr>
            </w:pPr>
            <w:r w:rsidRPr="00A54C2A">
              <w:rPr>
                <w:rFonts w:asciiTheme="minorHAnsi" w:hAnsiTheme="minorHAnsi" w:cs="CMM I 12"/>
                <w:position w:val="-42"/>
                <w:sz w:val="23"/>
                <w:szCs w:val="23"/>
              </w:rPr>
              <w:object w:dxaOrig="3159" w:dyaOrig="960" w14:anchorId="17933C3D">
                <v:shape id="_x0000_i1077" type="#_x0000_t75" style="width:158.4pt;height:50.4pt" o:ole="">
                  <v:imagedata r:id="rId117" o:title=""/>
                </v:shape>
                <o:OLEObject Type="Embed" ProgID="Equation.3" ShapeID="_x0000_i1077" DrawAspect="Content" ObjectID="_1586684025" r:id="rId118"/>
              </w:object>
            </w:r>
          </w:p>
        </w:tc>
        <w:tc>
          <w:tcPr>
            <w:tcW w:w="3081" w:type="dxa"/>
          </w:tcPr>
          <w:p w14:paraId="7201CAAB" w14:textId="77777777" w:rsidR="00A54C2A" w:rsidRDefault="00A54C2A" w:rsidP="00226364">
            <w:pPr>
              <w:spacing w:after="0" w:line="240" w:lineRule="auto"/>
              <w:rPr>
                <w:rFonts w:asciiTheme="minorHAnsi" w:hAnsiTheme="minorHAnsi" w:cs="CMM I 12"/>
                <w:sz w:val="23"/>
                <w:szCs w:val="23"/>
              </w:rPr>
            </w:pPr>
          </w:p>
        </w:tc>
        <w:tc>
          <w:tcPr>
            <w:tcW w:w="3081" w:type="dxa"/>
          </w:tcPr>
          <w:p w14:paraId="49C8F583" w14:textId="77777777" w:rsidR="00A54C2A" w:rsidRDefault="00A54C2A" w:rsidP="00226364">
            <w:pPr>
              <w:spacing w:after="0" w:line="240" w:lineRule="auto"/>
              <w:rPr>
                <w:rFonts w:asciiTheme="minorHAnsi" w:hAnsiTheme="minorHAnsi" w:cs="CMM I 12"/>
                <w:sz w:val="23"/>
                <w:szCs w:val="23"/>
              </w:rPr>
            </w:pPr>
          </w:p>
        </w:tc>
      </w:tr>
      <w:tr w:rsidR="00BF5821" w14:paraId="15435ED9" w14:textId="77777777" w:rsidTr="00226364">
        <w:tc>
          <w:tcPr>
            <w:tcW w:w="3081" w:type="dxa"/>
          </w:tcPr>
          <w:p w14:paraId="5D42EBBD" w14:textId="77777777" w:rsidR="00A54C2A" w:rsidRDefault="00AF1500" w:rsidP="00226364">
            <w:pPr>
              <w:spacing w:after="0" w:line="240" w:lineRule="auto"/>
              <w:rPr>
                <w:rFonts w:asciiTheme="minorHAnsi" w:hAnsiTheme="minorHAnsi" w:cs="CMM I 12"/>
                <w:sz w:val="23"/>
                <w:szCs w:val="23"/>
              </w:rPr>
            </w:pPr>
            <w:r w:rsidRPr="00A54C2A">
              <w:rPr>
                <w:rFonts w:asciiTheme="minorHAnsi" w:hAnsiTheme="minorHAnsi" w:cs="CMM I 12"/>
                <w:position w:val="-42"/>
                <w:sz w:val="23"/>
                <w:szCs w:val="23"/>
              </w:rPr>
              <w:object w:dxaOrig="3140" w:dyaOrig="960" w14:anchorId="067AA058">
                <v:shape id="_x0000_i1078" type="#_x0000_t75" style="width:158.4pt;height:50.4pt" o:ole="">
                  <v:imagedata r:id="rId119" o:title=""/>
                </v:shape>
                <o:OLEObject Type="Embed" ProgID="Equation.3" ShapeID="_x0000_i1078" DrawAspect="Content" ObjectID="_1586684026" r:id="rId120"/>
              </w:object>
            </w:r>
          </w:p>
        </w:tc>
        <w:tc>
          <w:tcPr>
            <w:tcW w:w="3081" w:type="dxa"/>
          </w:tcPr>
          <w:p w14:paraId="6B5A8C8C" w14:textId="77777777" w:rsidR="00A54C2A" w:rsidRDefault="00560B0D" w:rsidP="00226364">
            <w:pPr>
              <w:spacing w:after="0" w:line="240" w:lineRule="auto"/>
              <w:rPr>
                <w:rFonts w:asciiTheme="minorHAnsi" w:hAnsiTheme="minorHAnsi" w:cs="CMM I 12"/>
                <w:sz w:val="23"/>
                <w:szCs w:val="23"/>
              </w:rPr>
            </w:pPr>
            <w:r w:rsidRPr="00A54C2A">
              <w:rPr>
                <w:rFonts w:asciiTheme="minorHAnsi" w:hAnsiTheme="minorHAnsi" w:cs="CMM I 12"/>
                <w:position w:val="-42"/>
                <w:sz w:val="23"/>
                <w:szCs w:val="23"/>
              </w:rPr>
              <w:object w:dxaOrig="3060" w:dyaOrig="960" w14:anchorId="2965FB94">
                <v:shape id="_x0000_i1079" type="#_x0000_t75" style="width:151.2pt;height:50.4pt" o:ole="">
                  <v:imagedata r:id="rId121" o:title=""/>
                </v:shape>
                <o:OLEObject Type="Embed" ProgID="Equation.3" ShapeID="_x0000_i1079" DrawAspect="Content" ObjectID="_1586684027" r:id="rId122"/>
              </w:object>
            </w:r>
          </w:p>
        </w:tc>
        <w:tc>
          <w:tcPr>
            <w:tcW w:w="3081" w:type="dxa"/>
          </w:tcPr>
          <w:p w14:paraId="0BCEBD5D" w14:textId="77777777" w:rsidR="00A54C2A" w:rsidRDefault="00A54C2A" w:rsidP="00226364">
            <w:pPr>
              <w:spacing w:after="0" w:line="240" w:lineRule="auto"/>
              <w:rPr>
                <w:rFonts w:asciiTheme="minorHAnsi" w:hAnsiTheme="minorHAnsi" w:cs="CMM I 12"/>
                <w:sz w:val="23"/>
                <w:szCs w:val="23"/>
              </w:rPr>
            </w:pPr>
          </w:p>
        </w:tc>
      </w:tr>
      <w:tr w:rsidR="00BF5821" w14:paraId="6DA529E8" w14:textId="77777777" w:rsidTr="00226364">
        <w:tc>
          <w:tcPr>
            <w:tcW w:w="3081" w:type="dxa"/>
          </w:tcPr>
          <w:p w14:paraId="549A57F0" w14:textId="77777777" w:rsidR="00A54C2A" w:rsidRDefault="00AF1500" w:rsidP="00226364">
            <w:pPr>
              <w:spacing w:after="0" w:line="240" w:lineRule="auto"/>
              <w:rPr>
                <w:rFonts w:asciiTheme="minorHAnsi" w:hAnsiTheme="minorHAnsi" w:cs="CMM I 12"/>
                <w:sz w:val="23"/>
                <w:szCs w:val="23"/>
              </w:rPr>
            </w:pPr>
            <w:r w:rsidRPr="00A54C2A">
              <w:rPr>
                <w:rFonts w:asciiTheme="minorHAnsi" w:hAnsiTheme="minorHAnsi" w:cs="CMM I 12"/>
                <w:position w:val="-42"/>
                <w:sz w:val="23"/>
                <w:szCs w:val="23"/>
              </w:rPr>
              <w:object w:dxaOrig="3040" w:dyaOrig="960" w14:anchorId="48712BAA">
                <v:shape id="_x0000_i1080" type="#_x0000_t75" style="width:151.2pt;height:50.4pt" o:ole="">
                  <v:imagedata r:id="rId123" o:title=""/>
                </v:shape>
                <o:OLEObject Type="Embed" ProgID="Equation.3" ShapeID="_x0000_i1080" DrawAspect="Content" ObjectID="_1586684028" r:id="rId124"/>
              </w:object>
            </w:r>
          </w:p>
        </w:tc>
        <w:tc>
          <w:tcPr>
            <w:tcW w:w="3081" w:type="dxa"/>
          </w:tcPr>
          <w:p w14:paraId="402C795D" w14:textId="77777777" w:rsidR="00A54C2A" w:rsidRDefault="00AF1500" w:rsidP="00226364">
            <w:pPr>
              <w:spacing w:after="0" w:line="240" w:lineRule="auto"/>
              <w:rPr>
                <w:rFonts w:asciiTheme="minorHAnsi" w:hAnsiTheme="minorHAnsi" w:cs="CMM I 12"/>
                <w:sz w:val="23"/>
                <w:szCs w:val="23"/>
              </w:rPr>
            </w:pPr>
            <w:r w:rsidRPr="00A54C2A">
              <w:rPr>
                <w:rFonts w:asciiTheme="minorHAnsi" w:hAnsiTheme="minorHAnsi" w:cs="CMM I 12"/>
                <w:position w:val="-42"/>
                <w:sz w:val="23"/>
                <w:szCs w:val="23"/>
              </w:rPr>
              <w:object w:dxaOrig="2940" w:dyaOrig="960" w14:anchorId="38A4FCDD">
                <v:shape id="_x0000_i1081" type="#_x0000_t75" style="width:151.2pt;height:50.4pt" o:ole="">
                  <v:imagedata r:id="rId125" o:title=""/>
                </v:shape>
                <o:OLEObject Type="Embed" ProgID="Equation.3" ShapeID="_x0000_i1081" DrawAspect="Content" ObjectID="_1586684029" r:id="rId126"/>
              </w:object>
            </w:r>
          </w:p>
        </w:tc>
        <w:tc>
          <w:tcPr>
            <w:tcW w:w="3081" w:type="dxa"/>
          </w:tcPr>
          <w:p w14:paraId="0538C333" w14:textId="77777777" w:rsidR="00A54C2A" w:rsidRDefault="00B3574D" w:rsidP="00226364">
            <w:pPr>
              <w:spacing w:after="0" w:line="240" w:lineRule="auto"/>
              <w:rPr>
                <w:rFonts w:asciiTheme="minorHAnsi" w:hAnsiTheme="minorHAnsi" w:cs="CMM I 12"/>
                <w:sz w:val="23"/>
                <w:szCs w:val="23"/>
              </w:rPr>
            </w:pPr>
            <w:r w:rsidRPr="00A54C2A">
              <w:rPr>
                <w:rFonts w:asciiTheme="minorHAnsi" w:hAnsiTheme="minorHAnsi" w:cs="CMM I 12"/>
                <w:position w:val="-42"/>
                <w:sz w:val="23"/>
                <w:szCs w:val="23"/>
              </w:rPr>
              <w:object w:dxaOrig="3320" w:dyaOrig="960" w14:anchorId="2C85778A">
                <v:shape id="_x0000_i1082" type="#_x0000_t75" style="width:165.6pt;height:50.4pt" o:ole="">
                  <v:imagedata r:id="rId127" o:title=""/>
                </v:shape>
                <o:OLEObject Type="Embed" ProgID="Equation.3" ShapeID="_x0000_i1082" DrawAspect="Content" ObjectID="_1586684030" r:id="rId128"/>
              </w:object>
            </w:r>
          </w:p>
        </w:tc>
      </w:tr>
    </w:tbl>
    <w:p w14:paraId="744593D4" w14:textId="77777777" w:rsidR="00723EC3" w:rsidRDefault="00723EC3" w:rsidP="001328CB"/>
    <w:p w14:paraId="2C45113F" w14:textId="77777777" w:rsidR="00F82CFA" w:rsidRDefault="00F82CFA" w:rsidP="00F82CFA">
      <w:pPr>
        <w:pStyle w:val="Title"/>
        <w:jc w:val="left"/>
      </w:pPr>
      <w:r>
        <w:t xml:space="preserve">Solution Tutorial 6 </w:t>
      </w:r>
    </w:p>
    <w:p w14:paraId="70B360A5" w14:textId="77777777" w:rsidR="00F82CFA" w:rsidRPr="00E249BB" w:rsidRDefault="00F82CFA" w:rsidP="00F82CFA"/>
    <w:p w14:paraId="2C8F9413" w14:textId="77777777" w:rsidR="00F82CFA" w:rsidRDefault="00F82CFA" w:rsidP="00F82CFA">
      <w:pPr>
        <w:pStyle w:val="ListParagraph"/>
        <w:numPr>
          <w:ilvl w:val="0"/>
          <w:numId w:val="27"/>
        </w:numPr>
      </w:pPr>
      <w:r w:rsidRPr="00ED2F50">
        <w:rPr>
          <w:rFonts w:asciiTheme="minorHAnsi" w:hAnsiTheme="minorHAnsi" w:cs="CMM I 12"/>
          <w:sz w:val="23"/>
          <w:szCs w:val="23"/>
        </w:rPr>
        <w:t xml:space="preserve"> </w:t>
      </w:r>
      <w:r>
        <w:t xml:space="preserve">Use trapezoidal rule to approximate the following integrals. </w:t>
      </w:r>
    </w:p>
    <w:p w14:paraId="1B3079BE" w14:textId="77777777" w:rsidR="00F82CFA" w:rsidRDefault="00F82CFA" w:rsidP="00F82CFA">
      <w:pPr>
        <w:ind w:left="1418" w:hanging="709"/>
        <w:rPr>
          <w:rFonts w:eastAsia="CMS Y 10"/>
        </w:rPr>
      </w:pPr>
      <w:r>
        <w:rPr>
          <w:rFonts w:eastAsia="CMS Y 10"/>
        </w:rPr>
        <w:t>a)</w:t>
      </w:r>
      <w:r w:rsidRPr="008B0404">
        <w:rPr>
          <w:rFonts w:eastAsia="CMS Y 10"/>
          <w:position w:val="-30"/>
        </w:rPr>
        <w:object w:dxaOrig="820" w:dyaOrig="740" w14:anchorId="1747A707">
          <v:shape id="_x0000_i1083" type="#_x0000_t75" style="width:43.2pt;height:36pt" o:ole="">
            <v:imagedata r:id="rId129" o:title=""/>
          </v:shape>
          <o:OLEObject Type="Embed" ProgID="Equation.3" ShapeID="_x0000_i1083" DrawAspect="Content" ObjectID="_1586684031" r:id="rId130"/>
        </w:object>
      </w:r>
      <w:proofErr w:type="gramStart"/>
      <w:r>
        <w:rPr>
          <w:rFonts w:eastAsia="CMS Y 10"/>
        </w:rPr>
        <w:t xml:space="preserve"> </w:t>
      </w:r>
      <w:r>
        <w:rPr>
          <w:rFonts w:eastAsia="CMS Y 10"/>
        </w:rPr>
        <w:tab/>
        <w:t>b)</w:t>
      </w:r>
      <w:r w:rsidRPr="008B0404">
        <w:rPr>
          <w:rFonts w:eastAsia="CMS Y 10"/>
          <w:position w:val="-32"/>
        </w:rPr>
        <w:object w:dxaOrig="820" w:dyaOrig="760" w14:anchorId="32DF6C5E">
          <v:shape id="_x0000_i1084" type="#_x0000_t75" style="width:43.2pt;height:36pt" o:ole="">
            <v:imagedata r:id="rId131" o:title=""/>
          </v:shape>
          <o:OLEObject Type="Embed" ProgID="Equation.3" ShapeID="_x0000_i1084" DrawAspect="Content" ObjectID="_1586684032" r:id="rId132"/>
        </w:object>
      </w:r>
      <w:r>
        <w:rPr>
          <w:rFonts w:eastAsia="CMS Y 10"/>
        </w:rPr>
        <w:tab/>
        <w:t>c)</w:t>
      </w:r>
      <w:proofErr w:type="gramEnd"/>
      <w:r w:rsidRPr="008B0404">
        <w:rPr>
          <w:rFonts w:eastAsia="CMS Y 10"/>
          <w:position w:val="-32"/>
        </w:rPr>
        <w:object w:dxaOrig="1120" w:dyaOrig="840" w14:anchorId="404D2E29">
          <v:shape id="_x0000_i1085" type="#_x0000_t75" style="width:57.6pt;height:43.2pt" o:ole="">
            <v:imagedata r:id="rId133" o:title=""/>
          </v:shape>
          <o:OLEObject Type="Embed" ProgID="Equation.3" ShapeID="_x0000_i1085" DrawAspect="Content" ObjectID="_1586684033" r:id="rId134"/>
        </w:object>
      </w:r>
      <w:r>
        <w:rPr>
          <w:rFonts w:eastAsia="CMS Y 10"/>
        </w:rPr>
        <w:tab/>
        <w:t>d)</w:t>
      </w:r>
      <w:r w:rsidRPr="008B0404">
        <w:rPr>
          <w:rFonts w:eastAsia="CMS Y 10"/>
          <w:position w:val="-32"/>
        </w:rPr>
        <w:object w:dxaOrig="1020" w:dyaOrig="840" w14:anchorId="6BF0B6D4">
          <v:shape id="_x0000_i1086" type="#_x0000_t75" style="width:50.4pt;height:43.2pt" o:ole="">
            <v:imagedata r:id="rId135" o:title=""/>
          </v:shape>
          <o:OLEObject Type="Embed" ProgID="Equation.3" ShapeID="_x0000_i1086" DrawAspect="Content" ObjectID="_1586684034" r:id="rId136"/>
        </w:object>
      </w:r>
    </w:p>
    <w:p w14:paraId="2DBB2386" w14:textId="77777777" w:rsidR="00F82CFA" w:rsidRDefault="00F82CFA" w:rsidP="00F82CFA">
      <w:pPr>
        <w:ind w:left="1418" w:hanging="709"/>
        <w:rPr>
          <w:rFonts w:eastAsia="CMS Y 10"/>
        </w:rPr>
      </w:pPr>
      <w:r>
        <w:rPr>
          <w:rFonts w:eastAsia="CMS Y 10"/>
        </w:rPr>
        <w:t>a)</w:t>
      </w:r>
      <w:r w:rsidRPr="008B0404">
        <w:rPr>
          <w:rFonts w:eastAsia="CMS Y 10"/>
          <w:position w:val="-30"/>
        </w:rPr>
        <w:object w:dxaOrig="6020" w:dyaOrig="740" w14:anchorId="0CA2DE5A">
          <v:shape id="_x0000_i1087" type="#_x0000_t75" style="width:302.4pt;height:36pt" o:ole="">
            <v:imagedata r:id="rId137" o:title=""/>
          </v:shape>
          <o:OLEObject Type="Embed" ProgID="Equation.3" ShapeID="_x0000_i1087" DrawAspect="Content" ObjectID="_1586684035" r:id="rId138"/>
        </w:object>
      </w:r>
    </w:p>
    <w:p w14:paraId="7F4E99AD" w14:textId="77777777" w:rsidR="00F82CFA" w:rsidRDefault="00F82CFA" w:rsidP="00F82CFA">
      <w:pPr>
        <w:ind w:left="1418" w:hanging="709"/>
        <w:rPr>
          <w:rFonts w:eastAsia="CMS Y 10"/>
        </w:rPr>
      </w:pPr>
      <w:r>
        <w:rPr>
          <w:rFonts w:eastAsia="CMS Y 10"/>
        </w:rPr>
        <w:t>b)</w:t>
      </w:r>
      <w:r w:rsidRPr="008B0404">
        <w:rPr>
          <w:rFonts w:eastAsia="CMS Y 10"/>
          <w:position w:val="-32"/>
        </w:rPr>
        <w:object w:dxaOrig="3620" w:dyaOrig="760" w14:anchorId="5F38D592">
          <v:shape id="_x0000_i1088" type="#_x0000_t75" style="width:180pt;height:36pt" o:ole="">
            <v:imagedata r:id="rId139" o:title=""/>
          </v:shape>
          <o:OLEObject Type="Embed" ProgID="Equation.3" ShapeID="_x0000_i1088" DrawAspect="Content" ObjectID="_1586684036" r:id="rId140"/>
        </w:object>
      </w:r>
    </w:p>
    <w:p w14:paraId="056A856D" w14:textId="77777777" w:rsidR="00F82CFA" w:rsidRDefault="00F82CFA" w:rsidP="00F82CFA">
      <w:pPr>
        <w:ind w:left="1418" w:hanging="709"/>
        <w:rPr>
          <w:rFonts w:eastAsia="CMS Y 10"/>
        </w:rPr>
      </w:pPr>
      <w:r>
        <w:rPr>
          <w:rFonts w:eastAsia="CMS Y 10"/>
        </w:rPr>
        <w:t>c)</w:t>
      </w:r>
      <w:r w:rsidRPr="008B0404">
        <w:rPr>
          <w:rFonts w:eastAsia="CMS Y 10"/>
          <w:position w:val="-32"/>
        </w:rPr>
        <w:object w:dxaOrig="3540" w:dyaOrig="840" w14:anchorId="226628B1">
          <v:shape id="_x0000_i1089" type="#_x0000_t75" style="width:180pt;height:43.2pt" o:ole="">
            <v:imagedata r:id="rId141" o:title=""/>
          </v:shape>
          <o:OLEObject Type="Embed" ProgID="Equation.3" ShapeID="_x0000_i1089" DrawAspect="Content" ObjectID="_1586684037" r:id="rId142"/>
        </w:object>
      </w:r>
    </w:p>
    <w:p w14:paraId="628D5893" w14:textId="77777777" w:rsidR="00F82CFA" w:rsidRDefault="00F82CFA" w:rsidP="00F82CFA">
      <w:pPr>
        <w:ind w:left="1418" w:hanging="709"/>
        <w:rPr>
          <w:rFonts w:eastAsia="CMS Y 10"/>
        </w:rPr>
      </w:pPr>
      <w:r>
        <w:rPr>
          <w:rFonts w:eastAsia="CMS Y 10"/>
        </w:rPr>
        <w:t xml:space="preserve">d) </w:t>
      </w:r>
      <w:r w:rsidRPr="008B0404">
        <w:rPr>
          <w:rFonts w:eastAsia="CMS Y 10"/>
          <w:position w:val="-32"/>
        </w:rPr>
        <w:object w:dxaOrig="3360" w:dyaOrig="840" w14:anchorId="4433E24C">
          <v:shape id="_x0000_i1090" type="#_x0000_t75" style="width:165.6pt;height:43.2pt" o:ole="">
            <v:imagedata r:id="rId143" o:title=""/>
          </v:shape>
          <o:OLEObject Type="Embed" ProgID="Equation.3" ShapeID="_x0000_i1090" DrawAspect="Content" ObjectID="_1586684038" r:id="rId144"/>
        </w:object>
      </w:r>
    </w:p>
    <w:p w14:paraId="638BDF29" w14:textId="77777777" w:rsidR="00F82CFA" w:rsidRDefault="00F82CFA" w:rsidP="00F82CFA">
      <w:pPr>
        <w:ind w:left="1418" w:hanging="709"/>
        <w:rPr>
          <w:rFonts w:eastAsia="CMS Y 10"/>
        </w:rPr>
      </w:pPr>
    </w:p>
    <w:p w14:paraId="07FD06FB" w14:textId="77777777" w:rsidR="00F82CFA" w:rsidRPr="0002007D" w:rsidRDefault="00F82CFA" w:rsidP="00F82CFA">
      <w:pPr>
        <w:pStyle w:val="ListParagraph"/>
        <w:numPr>
          <w:ilvl w:val="0"/>
          <w:numId w:val="27"/>
        </w:numPr>
        <w:rPr>
          <w:rFonts w:eastAsia="CMS Y 10"/>
        </w:rPr>
      </w:pPr>
      <w:r w:rsidRPr="0002007D">
        <w:rPr>
          <w:rFonts w:eastAsia="CMS Y 10"/>
        </w:rPr>
        <w:t>For the approximations in Question 1 c</w:t>
      </w:r>
      <w:r>
        <w:t xml:space="preserve">ompare the approximation to the actual value and find a bound for the error in each case if possible. </w:t>
      </w:r>
    </w:p>
    <w:p w14:paraId="110191EB" w14:textId="77777777" w:rsidR="00F82CFA" w:rsidRPr="00910D61" w:rsidRDefault="00F82CFA" w:rsidP="00F82CFA">
      <w:pPr>
        <w:ind w:left="720"/>
        <w:rPr>
          <w:rFonts w:eastAsia="CMS Y 10"/>
        </w:rPr>
      </w:pPr>
      <w:r w:rsidRPr="00910D61">
        <w:rPr>
          <w:rFonts w:eastAsia="CMS Y 10"/>
        </w:rPr>
        <w:t>a)</w:t>
      </w:r>
      <w:r w:rsidRPr="00910D61">
        <w:rPr>
          <w:rFonts w:eastAsia="CMS Y 10"/>
          <w:position w:val="-30"/>
        </w:rPr>
        <w:object w:dxaOrig="3220" w:dyaOrig="740" w14:anchorId="157D48D7">
          <v:shape id="_x0000_i1091" type="#_x0000_t75" style="width:165.6pt;height:36pt" o:ole="">
            <v:imagedata r:id="rId145" o:title=""/>
          </v:shape>
          <o:OLEObject Type="Embed" ProgID="Equation.3" ShapeID="_x0000_i1091" DrawAspect="Content" ObjectID="_1586684039" r:id="rId146"/>
        </w:object>
      </w:r>
    </w:p>
    <w:p w14:paraId="0447A9D5" w14:textId="77777777" w:rsidR="00F82CFA" w:rsidRPr="00910D61" w:rsidRDefault="00F82CFA" w:rsidP="00F82CFA">
      <w:pPr>
        <w:ind w:left="720"/>
        <w:rPr>
          <w:rFonts w:eastAsia="CMS Y 10"/>
        </w:rPr>
      </w:pPr>
      <w:r w:rsidRPr="00910D61">
        <w:rPr>
          <w:rFonts w:eastAsia="CMS Y 10"/>
        </w:rPr>
        <w:t>b)</w:t>
      </w:r>
      <w:r w:rsidRPr="00892EF0">
        <w:rPr>
          <w:rFonts w:eastAsia="CMS Y 10"/>
          <w:position w:val="-32"/>
        </w:rPr>
        <w:object w:dxaOrig="3100" w:dyaOrig="780" w14:anchorId="026021AC">
          <v:shape id="_x0000_i1092" type="#_x0000_t75" style="width:158.4pt;height:36pt" o:ole="">
            <v:imagedata r:id="rId147" o:title=""/>
          </v:shape>
          <o:OLEObject Type="Embed" ProgID="Equation.3" ShapeID="_x0000_i1092" DrawAspect="Content" ObjectID="_1586684040" r:id="rId148"/>
        </w:object>
      </w:r>
    </w:p>
    <w:p w14:paraId="4C4B1277" w14:textId="77777777" w:rsidR="00F82CFA" w:rsidRPr="00910D61" w:rsidRDefault="00F82CFA" w:rsidP="00F82CFA">
      <w:pPr>
        <w:ind w:left="720"/>
        <w:rPr>
          <w:rFonts w:eastAsia="CMS Y 10"/>
        </w:rPr>
      </w:pPr>
      <w:r w:rsidRPr="00910D61">
        <w:rPr>
          <w:rFonts w:eastAsia="CMS Y 10"/>
        </w:rPr>
        <w:lastRenderedPageBreak/>
        <w:t>c)</w:t>
      </w:r>
      <w:r w:rsidRPr="00892EF0">
        <w:rPr>
          <w:rFonts w:eastAsia="CMS Y 10"/>
          <w:position w:val="-32"/>
        </w:rPr>
        <w:object w:dxaOrig="4320" w:dyaOrig="840" w14:anchorId="3CF8747D">
          <v:shape id="_x0000_i1093" type="#_x0000_t75" style="width:3in;height:43.2pt" o:ole="">
            <v:imagedata r:id="rId149" o:title=""/>
          </v:shape>
          <o:OLEObject Type="Embed" ProgID="Equation.3" ShapeID="_x0000_i1093" DrawAspect="Content" ObjectID="_1586684041" r:id="rId150"/>
        </w:object>
      </w:r>
    </w:p>
    <w:p w14:paraId="77104102" w14:textId="77777777" w:rsidR="00F82CFA" w:rsidRDefault="00F82CFA" w:rsidP="00F82CFA">
      <w:pPr>
        <w:ind w:left="720"/>
        <w:rPr>
          <w:rFonts w:eastAsia="CMS Y 10"/>
        </w:rPr>
      </w:pPr>
      <w:r w:rsidRPr="00910D61">
        <w:rPr>
          <w:rFonts w:eastAsia="CMS Y 10"/>
        </w:rPr>
        <w:t xml:space="preserve">d) </w:t>
      </w:r>
      <w:r w:rsidRPr="00451942">
        <w:rPr>
          <w:rFonts w:eastAsia="CMS Y 10"/>
          <w:position w:val="-32"/>
        </w:rPr>
        <w:object w:dxaOrig="3620" w:dyaOrig="840" w14:anchorId="2299B150">
          <v:shape id="_x0000_i1094" type="#_x0000_t75" style="width:180pt;height:43.2pt" o:ole="">
            <v:imagedata r:id="rId151" o:title=""/>
          </v:shape>
          <o:OLEObject Type="Embed" ProgID="Equation.3" ShapeID="_x0000_i1094" DrawAspect="Content" ObjectID="_1586684042" r:id="rId152"/>
        </w:object>
      </w:r>
    </w:p>
    <w:tbl>
      <w:tblPr>
        <w:tblStyle w:val="TableGrid"/>
        <w:tblW w:w="0" w:type="auto"/>
        <w:tblInd w:w="720" w:type="dxa"/>
        <w:tblLook w:val="04A0" w:firstRow="1" w:lastRow="0" w:firstColumn="1" w:lastColumn="0" w:noHBand="0" w:noVBand="1"/>
      </w:tblPr>
      <w:tblGrid>
        <w:gridCol w:w="1626"/>
        <w:gridCol w:w="1549"/>
      </w:tblGrid>
      <w:tr w:rsidR="00F82CFA" w14:paraId="15839E73" w14:textId="77777777" w:rsidTr="00386F4B">
        <w:tc>
          <w:tcPr>
            <w:tcW w:w="1626" w:type="dxa"/>
          </w:tcPr>
          <w:p w14:paraId="459AEB81" w14:textId="77777777" w:rsidR="00F82CFA" w:rsidRDefault="00F82CFA" w:rsidP="00386F4B">
            <w:pPr>
              <w:spacing w:after="0"/>
              <w:rPr>
                <w:rFonts w:eastAsia="CMS Y 10"/>
              </w:rPr>
            </w:pPr>
            <w:r>
              <w:rPr>
                <w:rFonts w:eastAsia="CMS Y 10"/>
              </w:rPr>
              <w:t>Absolute error</w:t>
            </w:r>
          </w:p>
        </w:tc>
        <w:tc>
          <w:tcPr>
            <w:tcW w:w="1549" w:type="dxa"/>
          </w:tcPr>
          <w:p w14:paraId="63497E6A" w14:textId="77777777" w:rsidR="00F82CFA" w:rsidRDefault="00F82CFA" w:rsidP="00386F4B">
            <w:pPr>
              <w:spacing w:after="0"/>
              <w:rPr>
                <w:rFonts w:eastAsia="CMS Y 10"/>
              </w:rPr>
            </w:pPr>
            <w:r>
              <w:rPr>
                <w:rFonts w:eastAsia="CMS Y 10"/>
              </w:rPr>
              <w:t>Relative error</w:t>
            </w:r>
          </w:p>
        </w:tc>
      </w:tr>
      <w:tr w:rsidR="00F82CFA" w14:paraId="6FB8CB60" w14:textId="77777777" w:rsidTr="00386F4B">
        <w:tc>
          <w:tcPr>
            <w:tcW w:w="1626" w:type="dxa"/>
          </w:tcPr>
          <w:p w14:paraId="75625181" w14:textId="77777777" w:rsidR="00F82CFA" w:rsidRDefault="00F82CFA" w:rsidP="00386F4B">
            <w:pPr>
              <w:spacing w:after="0"/>
              <w:rPr>
                <w:rFonts w:eastAsia="CMS Y 10"/>
              </w:rPr>
            </w:pPr>
            <w:r>
              <w:rPr>
                <w:rFonts w:eastAsia="CMS Y 10"/>
              </w:rPr>
              <w:t>0.0397</w:t>
            </w:r>
          </w:p>
        </w:tc>
        <w:tc>
          <w:tcPr>
            <w:tcW w:w="1549" w:type="dxa"/>
          </w:tcPr>
          <w:p w14:paraId="57DDB6C0" w14:textId="77777777" w:rsidR="00F82CFA" w:rsidRDefault="00F82CFA" w:rsidP="00386F4B">
            <w:pPr>
              <w:spacing w:after="0"/>
              <w:rPr>
                <w:rFonts w:eastAsia="CMS Y 10"/>
              </w:rPr>
            </w:pPr>
            <w:r>
              <w:rPr>
                <w:rFonts w:eastAsia="CMS Y 10"/>
              </w:rPr>
              <w:t>10.3%</w:t>
            </w:r>
          </w:p>
        </w:tc>
      </w:tr>
      <w:tr w:rsidR="00F82CFA" w14:paraId="0F3B4C9A" w14:textId="77777777" w:rsidTr="00386F4B">
        <w:tc>
          <w:tcPr>
            <w:tcW w:w="1626" w:type="dxa"/>
          </w:tcPr>
          <w:p w14:paraId="1F5F03BC" w14:textId="77777777" w:rsidR="00F82CFA" w:rsidRDefault="00F82CFA" w:rsidP="00386F4B">
            <w:pPr>
              <w:spacing w:after="0"/>
              <w:rPr>
                <w:rFonts w:eastAsia="CMS Y 10"/>
              </w:rPr>
            </w:pPr>
            <w:r>
              <w:rPr>
                <w:rFonts w:eastAsia="CMS Y 10"/>
              </w:rPr>
              <w:t>0.0116</w:t>
            </w:r>
          </w:p>
        </w:tc>
        <w:tc>
          <w:tcPr>
            <w:tcW w:w="1549" w:type="dxa"/>
          </w:tcPr>
          <w:p w14:paraId="1B1EFF78" w14:textId="77777777" w:rsidR="00F82CFA" w:rsidRDefault="00F82CFA" w:rsidP="00386F4B">
            <w:pPr>
              <w:spacing w:after="0"/>
              <w:rPr>
                <w:rFonts w:eastAsia="CMS Y 10"/>
              </w:rPr>
            </w:pPr>
            <w:r>
              <w:rPr>
                <w:rFonts w:eastAsia="CMS Y 10"/>
              </w:rPr>
              <w:t>33.3%</w:t>
            </w:r>
          </w:p>
        </w:tc>
      </w:tr>
      <w:tr w:rsidR="00F82CFA" w14:paraId="06870727" w14:textId="77777777" w:rsidTr="00386F4B">
        <w:tc>
          <w:tcPr>
            <w:tcW w:w="1626" w:type="dxa"/>
          </w:tcPr>
          <w:p w14:paraId="70F677A6" w14:textId="77777777" w:rsidR="00F82CFA" w:rsidRDefault="00F82CFA" w:rsidP="00386F4B">
            <w:pPr>
              <w:spacing w:after="0"/>
              <w:rPr>
                <w:rFonts w:eastAsia="CMS Y 10"/>
              </w:rPr>
            </w:pPr>
            <w:r>
              <w:rPr>
                <w:rFonts w:eastAsia="CMS Y 10"/>
              </w:rPr>
              <w:t>0.0856</w:t>
            </w:r>
          </w:p>
        </w:tc>
        <w:tc>
          <w:tcPr>
            <w:tcW w:w="1549" w:type="dxa"/>
          </w:tcPr>
          <w:p w14:paraId="3A5914FD" w14:textId="77777777" w:rsidR="00F82CFA" w:rsidRDefault="00F82CFA" w:rsidP="00386F4B">
            <w:pPr>
              <w:spacing w:after="0"/>
              <w:rPr>
                <w:rFonts w:eastAsia="CMS Y 10"/>
              </w:rPr>
            </w:pPr>
            <w:r>
              <w:rPr>
                <w:rFonts w:eastAsia="CMS Y 10"/>
              </w:rPr>
              <w:t>27.9%</w:t>
            </w:r>
          </w:p>
        </w:tc>
      </w:tr>
      <w:tr w:rsidR="00F82CFA" w14:paraId="3DBBE0BA" w14:textId="77777777" w:rsidTr="00386F4B">
        <w:tc>
          <w:tcPr>
            <w:tcW w:w="1626" w:type="dxa"/>
          </w:tcPr>
          <w:p w14:paraId="052A2376" w14:textId="77777777" w:rsidR="00F82CFA" w:rsidRDefault="00F82CFA" w:rsidP="00386F4B">
            <w:pPr>
              <w:spacing w:after="0"/>
              <w:rPr>
                <w:rFonts w:eastAsia="CMS Y 10"/>
              </w:rPr>
            </w:pPr>
            <w:r>
              <w:rPr>
                <w:rFonts w:eastAsia="CMS Y 10"/>
              </w:rPr>
              <w:t>0.0461</w:t>
            </w:r>
          </w:p>
        </w:tc>
        <w:tc>
          <w:tcPr>
            <w:tcW w:w="1549" w:type="dxa"/>
          </w:tcPr>
          <w:p w14:paraId="3C9F1380" w14:textId="77777777" w:rsidR="00F82CFA" w:rsidRDefault="00F82CFA" w:rsidP="00386F4B">
            <w:pPr>
              <w:spacing w:after="0"/>
              <w:rPr>
                <w:rFonts w:eastAsia="CMS Y 10"/>
              </w:rPr>
            </w:pPr>
            <w:r>
              <w:rPr>
                <w:rFonts w:eastAsia="CMS Y 10"/>
              </w:rPr>
              <w:t>13.3%</w:t>
            </w:r>
          </w:p>
        </w:tc>
      </w:tr>
    </w:tbl>
    <w:p w14:paraId="6BA9277E" w14:textId="77777777" w:rsidR="00F82CFA" w:rsidRDefault="00F82CFA" w:rsidP="00F82CFA">
      <w:pPr>
        <w:ind w:left="720"/>
        <w:rPr>
          <w:rFonts w:eastAsia="CMS Y 10"/>
        </w:rPr>
      </w:pPr>
    </w:p>
    <w:p w14:paraId="535D0A81" w14:textId="77777777" w:rsidR="00F82CFA" w:rsidRDefault="00F82CFA" w:rsidP="00F82CFA">
      <w:pPr>
        <w:ind w:left="720"/>
        <w:rPr>
          <w:rFonts w:eastAsia="CMS Y 10"/>
        </w:rPr>
      </w:pPr>
      <w:r>
        <w:rPr>
          <w:rFonts w:eastAsia="CMS Y 10"/>
        </w:rPr>
        <w:t>Error bounds</w:t>
      </w:r>
    </w:p>
    <w:p w14:paraId="3368C8E9" w14:textId="77777777" w:rsidR="00F82CFA" w:rsidRPr="00910D61" w:rsidRDefault="00275F50" w:rsidP="00F82CFA">
      <w:pPr>
        <w:ind w:left="720"/>
        <w:rPr>
          <w:rFonts w:eastAsia="CMS Y 10"/>
        </w:rPr>
      </w:pPr>
      <w:r>
        <w:rPr>
          <w:rFonts w:eastAsia="CMS Y 10"/>
          <w:noProof/>
        </w:rPr>
        <mc:AlternateContent>
          <mc:Choice Requires="wps">
            <w:drawing>
              <wp:anchor distT="0" distB="0" distL="114300" distR="114300" simplePos="0" relativeHeight="251637760" behindDoc="0" locked="0" layoutInCell="1" allowOverlap="1" wp14:anchorId="7D3402A1" wp14:editId="4F55E003">
                <wp:simplePos x="0" y="0"/>
                <wp:positionH relativeFrom="column">
                  <wp:posOffset>2793365</wp:posOffset>
                </wp:positionH>
                <wp:positionV relativeFrom="paragraph">
                  <wp:posOffset>2199640</wp:posOffset>
                </wp:positionV>
                <wp:extent cx="1221740" cy="318135"/>
                <wp:effectExtent l="12065" t="5080" r="13970" b="10160"/>
                <wp:wrapNone/>
                <wp:docPr id="1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318135"/>
                        </a:xfrm>
                        <a:prstGeom prst="rect">
                          <a:avLst/>
                        </a:prstGeom>
                        <a:solidFill>
                          <a:srgbClr val="FFFFFF"/>
                        </a:solidFill>
                        <a:ln w="9525">
                          <a:solidFill>
                            <a:srgbClr val="000000"/>
                          </a:solidFill>
                          <a:miter lim="800000"/>
                          <a:headEnd/>
                          <a:tailEnd/>
                        </a:ln>
                      </wps:spPr>
                      <wps:txbx>
                        <w:txbxContent>
                          <w:p w14:paraId="1023EA68" w14:textId="77777777" w:rsidR="003113F5" w:rsidRDefault="003113F5" w:rsidP="00F82CFA">
                            <w:proofErr w:type="gramStart"/>
                            <w:r>
                              <w:t>max</w:t>
                            </w:r>
                            <w:proofErr w:type="gramEnd"/>
                            <w:r>
                              <w:t xml:space="preserve"> at </w:t>
                            </w:r>
                            <w:r>
                              <w:sym w:font="Symbol" w:char="F078"/>
                            </w:r>
                            <w:r>
                              <w:t xml:space="preserve"> = </w:t>
                            </w:r>
                            <w:r>
                              <w:sym w:font="Symbol" w:char="F070"/>
                            </w: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3402A1" id="_x0000_t202" coordsize="21600,21600" o:spt="202" path="m,l,21600r21600,l21600,xe">
                <v:stroke joinstyle="miter"/>
                <v:path gradientshapeok="t" o:connecttype="rect"/>
              </v:shapetype>
              <v:shape id="Text Box 325" o:spid="_x0000_s1026" type="#_x0000_t202" style="position:absolute;left:0;text-align:left;margin-left:219.95pt;margin-top:173.2pt;width:96.2pt;height:25.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">
                <v:textbox>
                  <w:txbxContent>
                    <w:p w14:paraId="1023EA68" w14:textId="77777777" w:rsidR="003113F5" w:rsidRDefault="003113F5" w:rsidP="00F82CFA">
                      <w:proofErr w:type="gramStart"/>
                      <w:r>
                        <w:t>max</w:t>
                      </w:r>
                      <w:proofErr w:type="gramEnd"/>
                      <w:r>
                        <w:t xml:space="preserve"> at </w:t>
                      </w:r>
                      <w:r>
                        <w:sym w:font="Symbol" w:char="F078"/>
                      </w:r>
                      <w:r>
                        <w:t xml:space="preserve"> = </w:t>
                      </w:r>
                      <w:r>
                        <w:sym w:font="Symbol" w:char="F070"/>
                      </w:r>
                      <w:r>
                        <w:t>/4</w:t>
                      </w:r>
                    </w:p>
                  </w:txbxContent>
                </v:textbox>
              </v:shape>
            </w:pict>
          </mc:Fallback>
        </mc:AlternateContent>
      </w:r>
      <w:r>
        <w:rPr>
          <w:rFonts w:eastAsia="CMS Y 10"/>
          <w:noProof/>
        </w:rPr>
        <mc:AlternateContent>
          <mc:Choice Requires="wps">
            <w:drawing>
              <wp:anchor distT="0" distB="0" distL="114300" distR="114300" simplePos="0" relativeHeight="251635712" behindDoc="0" locked="0" layoutInCell="1" allowOverlap="1" wp14:anchorId="2C7FA0F1" wp14:editId="374E0CD3">
                <wp:simplePos x="0" y="0"/>
                <wp:positionH relativeFrom="column">
                  <wp:posOffset>2842895</wp:posOffset>
                </wp:positionH>
                <wp:positionV relativeFrom="paragraph">
                  <wp:posOffset>1086485</wp:posOffset>
                </wp:positionV>
                <wp:extent cx="2713355" cy="318135"/>
                <wp:effectExtent l="13970" t="6350" r="6350" b="8890"/>
                <wp:wrapNone/>
                <wp:docPr id="14"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55" cy="318135"/>
                        </a:xfrm>
                        <a:prstGeom prst="rect">
                          <a:avLst/>
                        </a:prstGeom>
                        <a:solidFill>
                          <a:srgbClr val="FFFFFF"/>
                        </a:solidFill>
                        <a:ln w="9525">
                          <a:solidFill>
                            <a:srgbClr val="000000"/>
                          </a:solidFill>
                          <a:miter lim="800000"/>
                          <a:headEnd/>
                          <a:tailEnd/>
                        </a:ln>
                      </wps:spPr>
                      <wps:txbx>
                        <w:txbxContent>
                          <w:p w14:paraId="6D6FD16A" w14:textId="77777777" w:rsidR="003113F5" w:rsidRDefault="003113F5" w:rsidP="00F82CFA">
                            <w:proofErr w:type="gramStart"/>
                            <w:r>
                              <w:t>error</w:t>
                            </w:r>
                            <w:proofErr w:type="gramEnd"/>
                            <w:r>
                              <w:t xml:space="preserve"> = </w:t>
                            </w:r>
                            <w:r>
                              <w:sym w:font="Symbol" w:char="F0A5"/>
                            </w:r>
                            <w:r>
                              <w:t xml:space="preserve"> at x = 0, no error bound defined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FA0F1" id="Text Box 323" o:spid="_x0000_s1027" type="#_x0000_t202" style="position:absolute;left:0;text-align:left;margin-left:223.85pt;margin-top:85.55pt;width:213.65pt;height:25.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">
                <v:textbox>
                  <w:txbxContent>
                    <w:p w14:paraId="6D6FD16A" w14:textId="77777777" w:rsidR="003113F5" w:rsidRDefault="003113F5" w:rsidP="00F82CFA">
                      <w:proofErr w:type="gramStart"/>
                      <w:r>
                        <w:t>error</w:t>
                      </w:r>
                      <w:proofErr w:type="gramEnd"/>
                      <w:r>
                        <w:t xml:space="preserve"> = </w:t>
                      </w:r>
                      <w:r>
                        <w:sym w:font="Symbol" w:char="F0A5"/>
                      </w:r>
                      <w:r>
                        <w:t xml:space="preserve"> at x = 0, no error bound defined</w:t>
                      </w:r>
                    </w:p>
                  </w:txbxContent>
                </v:textbox>
              </v:shape>
            </w:pict>
          </mc:Fallback>
        </mc:AlternateContent>
      </w:r>
      <w:r>
        <w:rPr>
          <w:rFonts w:eastAsia="CMS Y 10"/>
          <w:noProof/>
        </w:rPr>
        <mc:AlternateContent>
          <mc:Choice Requires="wps">
            <w:drawing>
              <wp:anchor distT="0" distB="0" distL="114300" distR="114300" simplePos="0" relativeHeight="251636736" behindDoc="0" locked="0" layoutInCell="1" allowOverlap="1" wp14:anchorId="484EDB3C" wp14:editId="143D6BCF">
                <wp:simplePos x="0" y="0"/>
                <wp:positionH relativeFrom="column">
                  <wp:posOffset>2793365</wp:posOffset>
                </wp:positionH>
                <wp:positionV relativeFrom="paragraph">
                  <wp:posOffset>1590040</wp:posOffset>
                </wp:positionV>
                <wp:extent cx="914400" cy="318135"/>
                <wp:effectExtent l="12065" t="5080" r="6985" b="10160"/>
                <wp:wrapNone/>
                <wp:docPr id="13"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8135"/>
                        </a:xfrm>
                        <a:prstGeom prst="rect">
                          <a:avLst/>
                        </a:prstGeom>
                        <a:solidFill>
                          <a:srgbClr val="FFFFFF"/>
                        </a:solidFill>
                        <a:ln w="9525">
                          <a:solidFill>
                            <a:srgbClr val="000000"/>
                          </a:solidFill>
                          <a:miter lim="800000"/>
                          <a:headEnd/>
                          <a:tailEnd/>
                        </a:ln>
                      </wps:spPr>
                      <wps:txbx>
                        <w:txbxContent>
                          <w:p w14:paraId="2348191C" w14:textId="77777777" w:rsidR="003113F5" w:rsidRDefault="003113F5" w:rsidP="00F82CFA">
                            <w:proofErr w:type="gramStart"/>
                            <w:r>
                              <w:t>max</w:t>
                            </w:r>
                            <w:proofErr w:type="gramEnd"/>
                            <w:r>
                              <w:t xml:space="preserve"> at </w:t>
                            </w:r>
                            <w:r>
                              <w:sym w:font="Symbol" w:char="F078"/>
                            </w:r>
                            <w:r>
                              <w:t xml:space="preserve"> =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EDB3C" id="Text Box 324" o:spid="_x0000_s1028" type="#_x0000_t202" style="position:absolute;left:0;text-align:left;margin-left:219.95pt;margin-top:125.2pt;width:1in;height:25.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">
                <v:textbox>
                  <w:txbxContent>
                    <w:p w14:paraId="2348191C" w14:textId="77777777" w:rsidR="003113F5" w:rsidRDefault="003113F5" w:rsidP="00F82CFA">
                      <w:proofErr w:type="gramStart"/>
                      <w:r>
                        <w:t>max</w:t>
                      </w:r>
                      <w:proofErr w:type="gramEnd"/>
                      <w:r>
                        <w:t xml:space="preserve"> at </w:t>
                      </w:r>
                      <w:r>
                        <w:sym w:font="Symbol" w:char="F078"/>
                      </w:r>
                      <w:r>
                        <w:t xml:space="preserve"> = 0</w:t>
                      </w:r>
                    </w:p>
                  </w:txbxContent>
                </v:textbox>
              </v:shape>
            </w:pict>
          </mc:Fallback>
        </mc:AlternateContent>
      </w:r>
      <w:r>
        <w:rPr>
          <w:rFonts w:eastAsia="CMS Y 10"/>
          <w:noProof/>
        </w:rPr>
        <mc:AlternateContent>
          <mc:Choice Requires="wps">
            <w:drawing>
              <wp:anchor distT="0" distB="0" distL="114300" distR="114300" simplePos="0" relativeHeight="251634688" behindDoc="0" locked="0" layoutInCell="1" allowOverlap="1" wp14:anchorId="135DA3F7" wp14:editId="0A680450">
                <wp:simplePos x="0" y="0"/>
                <wp:positionH relativeFrom="column">
                  <wp:posOffset>2842895</wp:posOffset>
                </wp:positionH>
                <wp:positionV relativeFrom="paragraph">
                  <wp:posOffset>668655</wp:posOffset>
                </wp:positionV>
                <wp:extent cx="914400" cy="318135"/>
                <wp:effectExtent l="13970" t="7620" r="5080" b="7620"/>
                <wp:wrapNone/>
                <wp:docPr id="12"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8135"/>
                        </a:xfrm>
                        <a:prstGeom prst="rect">
                          <a:avLst/>
                        </a:prstGeom>
                        <a:solidFill>
                          <a:srgbClr val="FFFFFF"/>
                        </a:solidFill>
                        <a:ln w="9525">
                          <a:solidFill>
                            <a:srgbClr val="000000"/>
                          </a:solidFill>
                          <a:miter lim="800000"/>
                          <a:headEnd/>
                          <a:tailEnd/>
                        </a:ln>
                      </wps:spPr>
                      <wps:txbx>
                        <w:txbxContent>
                          <w:p w14:paraId="0B62556C" w14:textId="77777777" w:rsidR="003113F5" w:rsidRDefault="003113F5" w:rsidP="00F82CFA">
                            <w:proofErr w:type="gramStart"/>
                            <w:r>
                              <w:t>max</w:t>
                            </w:r>
                            <w:proofErr w:type="gramEnd"/>
                            <w:r>
                              <w:t xml:space="preserve"> at </w:t>
                            </w:r>
                            <w:r>
                              <w:sym w:font="Symbol" w:char="F078"/>
                            </w:r>
                            <w:r>
                              <w:t xml:space="preserve">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DA3F7" id="Text Box 322" o:spid="_x0000_s1029" type="#_x0000_t202" style="position:absolute;left:0;text-align:left;margin-left:223.85pt;margin-top:52.65pt;width:1in;height:25.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">
                <v:textbox>
                  <w:txbxContent>
                    <w:p w14:paraId="0B62556C" w14:textId="77777777" w:rsidR="003113F5" w:rsidRDefault="003113F5" w:rsidP="00F82CFA">
                      <w:proofErr w:type="gramStart"/>
                      <w:r>
                        <w:t>max</w:t>
                      </w:r>
                      <w:proofErr w:type="gramEnd"/>
                      <w:r>
                        <w:t xml:space="preserve"> at </w:t>
                      </w:r>
                      <w:r>
                        <w:sym w:font="Symbol" w:char="F078"/>
                      </w:r>
                      <w:r>
                        <w:t xml:space="preserve"> = 1</w:t>
                      </w:r>
                    </w:p>
                  </w:txbxContent>
                </v:textbox>
              </v:shape>
            </w:pict>
          </mc:Fallback>
        </mc:AlternateContent>
      </w:r>
      <w:r w:rsidR="00F82CFA" w:rsidRPr="00451942">
        <w:rPr>
          <w:rFonts w:eastAsia="CMS Y 10"/>
          <w:position w:val="-202"/>
        </w:rPr>
        <w:object w:dxaOrig="3300" w:dyaOrig="4160" w14:anchorId="537A32C6">
          <v:shape id="_x0000_i1095" type="#_x0000_t75" style="width:165.6pt;height:208.8pt" o:ole="">
            <v:imagedata r:id="rId153" o:title=""/>
          </v:shape>
          <o:OLEObject Type="Embed" ProgID="Equation.3" ShapeID="_x0000_i1095" DrawAspect="Content" ObjectID="_1586684043" r:id="rId154"/>
        </w:object>
      </w:r>
    </w:p>
    <w:p w14:paraId="55F06883" w14:textId="77777777" w:rsidR="00F82CFA" w:rsidRPr="00B34682" w:rsidRDefault="00F82CFA" w:rsidP="00F82CFA">
      <w:pPr>
        <w:ind w:left="720"/>
        <w:rPr>
          <w:rFonts w:eastAsia="CMS Y 10"/>
        </w:rPr>
      </w:pPr>
    </w:p>
    <w:p w14:paraId="02E64994" w14:textId="77777777" w:rsidR="00F82CFA" w:rsidRPr="0006396F" w:rsidRDefault="00F82CFA" w:rsidP="00F82CFA">
      <w:pPr>
        <w:pStyle w:val="ListParagraph"/>
        <w:numPr>
          <w:ilvl w:val="0"/>
          <w:numId w:val="27"/>
        </w:numPr>
        <w:rPr>
          <w:rFonts w:eastAsia="CMS Y 10"/>
        </w:rPr>
      </w:pPr>
      <w:r>
        <w:rPr>
          <w:rFonts w:eastAsia="CMS Y 10"/>
        </w:rPr>
        <w:t>Use the functions from Question 1 and approximate the integrals with Simpson's rule</w:t>
      </w:r>
      <w:r>
        <w:t>.</w:t>
      </w:r>
    </w:p>
    <w:p w14:paraId="57A15A07" w14:textId="77777777" w:rsidR="00F82CFA" w:rsidRDefault="00F82CFA" w:rsidP="00F82CFA">
      <w:pPr>
        <w:ind w:left="720"/>
        <w:rPr>
          <w:rFonts w:eastAsia="CMS Y 10"/>
        </w:rPr>
      </w:pPr>
      <w:r>
        <w:rPr>
          <w:rFonts w:eastAsia="CMS Y 10"/>
        </w:rPr>
        <w:t>Simpson's rule</w:t>
      </w:r>
    </w:p>
    <w:p w14:paraId="64079F47" w14:textId="77777777" w:rsidR="00F82CFA" w:rsidRPr="0006396F" w:rsidRDefault="00F82CFA" w:rsidP="00F82CFA">
      <w:pPr>
        <w:ind w:left="720"/>
        <w:rPr>
          <w:rFonts w:eastAsia="CMS Y 10"/>
        </w:rPr>
      </w:pPr>
      <w:r w:rsidRPr="0006396F">
        <w:rPr>
          <w:rFonts w:eastAsia="CMS Y 10"/>
          <w:position w:val="-24"/>
        </w:rPr>
        <w:object w:dxaOrig="3680" w:dyaOrig="660" w14:anchorId="11FABB3C">
          <v:shape id="_x0000_i1096" type="#_x0000_t75" style="width:180pt;height:36pt" o:ole="">
            <v:imagedata r:id="rId155" o:title=""/>
          </v:shape>
          <o:OLEObject Type="Embed" ProgID="Equation.3" ShapeID="_x0000_i1096" DrawAspect="Content" ObjectID="_1586684044" r:id="rId156"/>
        </w:object>
      </w:r>
    </w:p>
    <w:p w14:paraId="13764462" w14:textId="77777777" w:rsidR="00F82CFA" w:rsidRDefault="00F82CFA" w:rsidP="00F82CFA">
      <w:pPr>
        <w:ind w:left="720"/>
        <w:rPr>
          <w:rFonts w:eastAsia="CMS Y 10"/>
        </w:rPr>
      </w:pPr>
      <w:r w:rsidRPr="0006396F">
        <w:rPr>
          <w:rFonts w:eastAsia="CMS Y 10"/>
          <w:position w:val="-44"/>
        </w:rPr>
        <w:object w:dxaOrig="4680" w:dyaOrig="999" w14:anchorId="5AEDB673">
          <v:shape id="_x0000_i1097" type="#_x0000_t75" style="width:237.6pt;height:50.4pt" o:ole="">
            <v:imagedata r:id="rId157" o:title=""/>
          </v:shape>
          <o:OLEObject Type="Embed" ProgID="Equation.3" ShapeID="_x0000_i1097" DrawAspect="Content" ObjectID="_1586684045" r:id="rId158"/>
        </w:object>
      </w:r>
    </w:p>
    <w:p w14:paraId="3B2A120F" w14:textId="77777777" w:rsidR="00F82CFA" w:rsidRDefault="00F82CFA" w:rsidP="00F82CFA">
      <w:pPr>
        <w:ind w:left="720"/>
        <w:rPr>
          <w:rFonts w:eastAsia="CMS Y 10"/>
        </w:rPr>
      </w:pPr>
      <w:r w:rsidRPr="0006396F">
        <w:rPr>
          <w:rFonts w:eastAsia="CMS Y 10"/>
          <w:position w:val="-44"/>
        </w:rPr>
        <w:object w:dxaOrig="5060" w:dyaOrig="999" w14:anchorId="6C7D48D2">
          <v:shape id="_x0000_i1098" type="#_x0000_t75" style="width:252pt;height:50.4pt" o:ole="">
            <v:imagedata r:id="rId159" o:title=""/>
          </v:shape>
          <o:OLEObject Type="Embed" ProgID="Equation.3" ShapeID="_x0000_i1098" DrawAspect="Content" ObjectID="_1586684046" r:id="rId160"/>
        </w:object>
      </w:r>
    </w:p>
    <w:p w14:paraId="5803949A" w14:textId="77777777" w:rsidR="00F82CFA" w:rsidRDefault="00F82CFA" w:rsidP="00F82CFA">
      <w:pPr>
        <w:ind w:left="720"/>
        <w:rPr>
          <w:rFonts w:eastAsia="CMS Y 10"/>
        </w:rPr>
      </w:pPr>
      <w:r w:rsidRPr="005E60A3">
        <w:rPr>
          <w:rFonts w:eastAsia="CMS Y 10"/>
          <w:position w:val="-58"/>
        </w:rPr>
        <w:object w:dxaOrig="3140" w:dyaOrig="1280" w14:anchorId="1D5F8179">
          <v:shape id="_x0000_i1099" type="#_x0000_t75" style="width:158.4pt;height:64.8pt" o:ole="">
            <v:imagedata r:id="rId161" o:title=""/>
          </v:shape>
          <o:OLEObject Type="Embed" ProgID="Equation.3" ShapeID="_x0000_i1099" DrawAspect="Content" ObjectID="_1586684047" r:id="rId162"/>
        </w:object>
      </w:r>
    </w:p>
    <w:p w14:paraId="1C68B8E8" w14:textId="77777777" w:rsidR="00F82CFA" w:rsidRPr="00B34682" w:rsidRDefault="00F82CFA" w:rsidP="00F82CFA">
      <w:pPr>
        <w:ind w:left="720"/>
        <w:rPr>
          <w:rFonts w:eastAsia="CMS Y 10"/>
        </w:rPr>
      </w:pPr>
      <w:r w:rsidRPr="005E60A3">
        <w:rPr>
          <w:rFonts w:eastAsia="CMS Y 10"/>
          <w:position w:val="-62"/>
        </w:rPr>
        <w:object w:dxaOrig="3440" w:dyaOrig="1359" w14:anchorId="73F6C90F">
          <v:shape id="_x0000_i1100" type="#_x0000_t75" style="width:172.8pt;height:64.8pt" o:ole="">
            <v:imagedata r:id="rId163" o:title=""/>
          </v:shape>
          <o:OLEObject Type="Embed" ProgID="Equation.3" ShapeID="_x0000_i1100" DrawAspect="Content" ObjectID="_1586684048" r:id="rId164"/>
        </w:object>
      </w:r>
    </w:p>
    <w:p w14:paraId="788A5167" w14:textId="77777777" w:rsidR="00F82CFA" w:rsidRPr="00217C0E" w:rsidRDefault="00F82CFA" w:rsidP="00F82CFA">
      <w:pPr>
        <w:pStyle w:val="ListParagraph"/>
        <w:numPr>
          <w:ilvl w:val="0"/>
          <w:numId w:val="27"/>
        </w:numPr>
        <w:rPr>
          <w:rFonts w:eastAsia="CMS Y 10"/>
        </w:rPr>
      </w:pPr>
      <w:r>
        <w:rPr>
          <w:rFonts w:eastAsia="CMS Y 10"/>
        </w:rPr>
        <w:t>For the approximations in Question 3 c</w:t>
      </w:r>
      <w:r>
        <w:t xml:space="preserve">ompare the approximation to the actual value and find a bound for the error in each case if possible. </w:t>
      </w:r>
    </w:p>
    <w:tbl>
      <w:tblPr>
        <w:tblStyle w:val="TableGrid"/>
        <w:tblW w:w="0" w:type="auto"/>
        <w:tblInd w:w="720" w:type="dxa"/>
        <w:tblLook w:val="04A0" w:firstRow="1" w:lastRow="0" w:firstColumn="1" w:lastColumn="0" w:noHBand="0" w:noVBand="1"/>
      </w:tblPr>
      <w:tblGrid>
        <w:gridCol w:w="4233"/>
        <w:gridCol w:w="4064"/>
      </w:tblGrid>
      <w:tr w:rsidR="00F82CFA" w14:paraId="5CA53EEC" w14:textId="77777777" w:rsidTr="00386F4B">
        <w:tc>
          <w:tcPr>
            <w:tcW w:w="4621" w:type="dxa"/>
          </w:tcPr>
          <w:p w14:paraId="6D61D44D" w14:textId="77777777" w:rsidR="00F82CFA" w:rsidRDefault="00F82CFA" w:rsidP="00386F4B">
            <w:pPr>
              <w:rPr>
                <w:rFonts w:eastAsia="CMS Y 10"/>
              </w:rPr>
            </w:pPr>
            <w:r>
              <w:rPr>
                <w:rFonts w:eastAsia="CMS Y 10"/>
              </w:rPr>
              <w:t>Absolute error</w:t>
            </w:r>
          </w:p>
        </w:tc>
        <w:tc>
          <w:tcPr>
            <w:tcW w:w="4622" w:type="dxa"/>
          </w:tcPr>
          <w:p w14:paraId="5D1A7FCA" w14:textId="77777777" w:rsidR="00F82CFA" w:rsidRDefault="00F82CFA" w:rsidP="00386F4B">
            <w:pPr>
              <w:rPr>
                <w:rFonts w:eastAsia="CMS Y 10"/>
              </w:rPr>
            </w:pPr>
            <w:r>
              <w:rPr>
                <w:rFonts w:eastAsia="CMS Y 10"/>
              </w:rPr>
              <w:t>Relative error</w:t>
            </w:r>
          </w:p>
        </w:tc>
      </w:tr>
      <w:tr w:rsidR="00F82CFA" w14:paraId="710145CA" w14:textId="77777777" w:rsidTr="00386F4B">
        <w:tc>
          <w:tcPr>
            <w:tcW w:w="4621" w:type="dxa"/>
          </w:tcPr>
          <w:p w14:paraId="4A6BDC12" w14:textId="77777777" w:rsidR="00F82CFA" w:rsidRDefault="00F82CFA" w:rsidP="00386F4B">
            <w:pPr>
              <w:rPr>
                <w:rFonts w:eastAsia="CMS Y 10"/>
              </w:rPr>
            </w:pPr>
            <w:r>
              <w:rPr>
                <w:rFonts w:eastAsia="CMS Y 10"/>
              </w:rPr>
              <w:t>-4.7*10</w:t>
            </w:r>
            <w:r w:rsidRPr="00217C0E">
              <w:rPr>
                <w:rFonts w:eastAsia="CMS Y 10"/>
                <w:vertAlign w:val="superscript"/>
              </w:rPr>
              <w:t>-4</w:t>
            </w:r>
          </w:p>
        </w:tc>
        <w:tc>
          <w:tcPr>
            <w:tcW w:w="4622" w:type="dxa"/>
          </w:tcPr>
          <w:p w14:paraId="26E66D71" w14:textId="77777777" w:rsidR="00F82CFA" w:rsidRPr="00217C0E" w:rsidRDefault="00F82CFA" w:rsidP="00386F4B">
            <w:pPr>
              <w:rPr>
                <w:rFonts w:eastAsia="CMS Y 10"/>
                <w:vertAlign w:val="superscript"/>
              </w:rPr>
            </w:pPr>
            <w:r>
              <w:rPr>
                <w:rFonts w:eastAsia="CMS Y 10"/>
              </w:rPr>
              <w:t>1.2*10</w:t>
            </w:r>
            <w:r w:rsidRPr="00217C0E">
              <w:rPr>
                <w:rFonts w:eastAsia="CMS Y 10"/>
                <w:vertAlign w:val="superscript"/>
              </w:rPr>
              <w:t>-3</w:t>
            </w:r>
          </w:p>
        </w:tc>
      </w:tr>
      <w:tr w:rsidR="00F82CFA" w14:paraId="29D3A8E3" w14:textId="77777777" w:rsidTr="00386F4B">
        <w:tc>
          <w:tcPr>
            <w:tcW w:w="4621" w:type="dxa"/>
          </w:tcPr>
          <w:p w14:paraId="58DF49FF" w14:textId="77777777" w:rsidR="00F82CFA" w:rsidRDefault="00F82CFA" w:rsidP="00386F4B">
            <w:pPr>
              <w:rPr>
                <w:rFonts w:eastAsia="CMS Y 10"/>
              </w:rPr>
            </w:pPr>
            <w:r>
              <w:rPr>
                <w:rFonts w:eastAsia="CMS Y 10"/>
              </w:rPr>
              <w:t>2.5*10</w:t>
            </w:r>
            <w:r w:rsidRPr="00217C0E">
              <w:rPr>
                <w:rFonts w:eastAsia="CMS Y 10"/>
                <w:vertAlign w:val="superscript"/>
              </w:rPr>
              <w:t>-3</w:t>
            </w:r>
          </w:p>
        </w:tc>
        <w:tc>
          <w:tcPr>
            <w:tcW w:w="4622" w:type="dxa"/>
          </w:tcPr>
          <w:p w14:paraId="09269FF8" w14:textId="77777777" w:rsidR="00F82CFA" w:rsidRDefault="00F82CFA" w:rsidP="00386F4B">
            <w:pPr>
              <w:rPr>
                <w:rFonts w:eastAsia="CMS Y 10"/>
              </w:rPr>
            </w:pPr>
            <w:r>
              <w:rPr>
                <w:rFonts w:eastAsia="CMS Y 10"/>
              </w:rPr>
              <w:t>0.072</w:t>
            </w:r>
          </w:p>
        </w:tc>
      </w:tr>
      <w:tr w:rsidR="00F82CFA" w14:paraId="1B2E34F6" w14:textId="77777777" w:rsidTr="00386F4B">
        <w:tc>
          <w:tcPr>
            <w:tcW w:w="4621" w:type="dxa"/>
          </w:tcPr>
          <w:p w14:paraId="3802E45B" w14:textId="77777777" w:rsidR="00F82CFA" w:rsidRDefault="00F82CFA" w:rsidP="00386F4B">
            <w:pPr>
              <w:rPr>
                <w:rFonts w:eastAsia="CMS Y 10"/>
              </w:rPr>
            </w:pPr>
            <w:r w:rsidRPr="00217C0E">
              <w:rPr>
                <w:rFonts w:eastAsia="CMS Y 10"/>
              </w:rPr>
              <w:t>0.001659805553181</w:t>
            </w:r>
          </w:p>
        </w:tc>
        <w:tc>
          <w:tcPr>
            <w:tcW w:w="4622" w:type="dxa"/>
          </w:tcPr>
          <w:p w14:paraId="61FF535E" w14:textId="77777777" w:rsidR="00F82CFA" w:rsidRDefault="00F82CFA" w:rsidP="00386F4B">
            <w:pPr>
              <w:rPr>
                <w:rFonts w:eastAsia="CMS Y 10"/>
              </w:rPr>
            </w:pPr>
            <w:r>
              <w:rPr>
                <w:rFonts w:eastAsia="CMS Y 10"/>
              </w:rPr>
              <w:t>0.54%</w:t>
            </w:r>
          </w:p>
        </w:tc>
      </w:tr>
      <w:tr w:rsidR="00F82CFA" w14:paraId="55CDA7A6" w14:textId="77777777" w:rsidTr="00386F4B">
        <w:tc>
          <w:tcPr>
            <w:tcW w:w="4621" w:type="dxa"/>
          </w:tcPr>
          <w:p w14:paraId="56B285DA" w14:textId="77777777" w:rsidR="00F82CFA" w:rsidRDefault="00F82CFA" w:rsidP="00386F4B">
            <w:pPr>
              <w:rPr>
                <w:rFonts w:eastAsia="CMS Y 10"/>
              </w:rPr>
            </w:pPr>
            <w:r>
              <w:rPr>
                <w:rFonts w:eastAsia="CMS Y 10"/>
              </w:rPr>
              <w:t>1.18*10</w:t>
            </w:r>
            <w:r w:rsidRPr="00217C0E">
              <w:rPr>
                <w:rFonts w:eastAsia="CMS Y 10"/>
                <w:vertAlign w:val="superscript"/>
              </w:rPr>
              <w:t>-3</w:t>
            </w:r>
          </w:p>
        </w:tc>
        <w:tc>
          <w:tcPr>
            <w:tcW w:w="4622" w:type="dxa"/>
          </w:tcPr>
          <w:p w14:paraId="19C5D6C9" w14:textId="77777777" w:rsidR="00F82CFA" w:rsidRDefault="00F82CFA" w:rsidP="00386F4B">
            <w:pPr>
              <w:rPr>
                <w:rFonts w:eastAsia="CMS Y 10"/>
              </w:rPr>
            </w:pPr>
            <w:r>
              <w:rPr>
                <w:rFonts w:eastAsia="CMS Y 10"/>
              </w:rPr>
              <w:t>3.4*10</w:t>
            </w:r>
            <w:r w:rsidRPr="00217C0E">
              <w:rPr>
                <w:rFonts w:eastAsia="CMS Y 10"/>
                <w:vertAlign w:val="superscript"/>
              </w:rPr>
              <w:t>-3</w:t>
            </w:r>
          </w:p>
        </w:tc>
      </w:tr>
    </w:tbl>
    <w:p w14:paraId="4DA561D9" w14:textId="77777777" w:rsidR="00F82CFA" w:rsidRPr="00217C0E" w:rsidRDefault="00F82CFA" w:rsidP="00F82CFA">
      <w:pPr>
        <w:ind w:left="720"/>
        <w:rPr>
          <w:rFonts w:eastAsia="CMS Y 10"/>
        </w:rPr>
      </w:pPr>
    </w:p>
    <w:p w14:paraId="5CA793CD" w14:textId="77777777" w:rsidR="00F82CFA" w:rsidRDefault="00F82CFA" w:rsidP="00F82CFA">
      <w:pPr>
        <w:ind w:left="720"/>
        <w:rPr>
          <w:rFonts w:eastAsia="CMS Y 10"/>
        </w:rPr>
      </w:pPr>
      <w:r>
        <w:rPr>
          <w:rFonts w:eastAsia="CMS Y 10"/>
        </w:rPr>
        <w:t>Error bound</w:t>
      </w:r>
    </w:p>
    <w:p w14:paraId="23DE14BD" w14:textId="77777777" w:rsidR="00F82CFA" w:rsidRDefault="00F82CFA" w:rsidP="00F82CFA">
      <w:pPr>
        <w:ind w:left="720"/>
      </w:pPr>
      <w:r w:rsidRPr="00604EF0">
        <w:rPr>
          <w:position w:val="-24"/>
        </w:rPr>
        <w:object w:dxaOrig="999" w:dyaOrig="660" w14:anchorId="5D8C36F0">
          <v:shape id="_x0000_i1101" type="#_x0000_t75" style="width:50.4pt;height:36pt" o:ole="">
            <v:imagedata r:id="rId165" o:title=""/>
          </v:shape>
          <o:OLEObject Type="Embed" ProgID="Equation.3" ShapeID="_x0000_i1101" DrawAspect="Content" ObjectID="_1586684049" r:id="rId166"/>
        </w:object>
      </w:r>
    </w:p>
    <w:p w14:paraId="19CE5467" w14:textId="77777777" w:rsidR="00F82CFA" w:rsidRDefault="00F82CFA" w:rsidP="00F82CFA">
      <w:pPr>
        <w:ind w:left="720"/>
      </w:pPr>
      <w:r>
        <w:t xml:space="preserve">a) </w:t>
      </w:r>
      <w:r w:rsidRPr="00E03BD1">
        <w:rPr>
          <w:position w:val="-28"/>
        </w:rPr>
        <w:object w:dxaOrig="4200" w:dyaOrig="700" w14:anchorId="67248401">
          <v:shape id="_x0000_i1102" type="#_x0000_t75" style="width:208.8pt;height:36pt" o:ole="">
            <v:imagedata r:id="rId167" o:title=""/>
          </v:shape>
          <o:OLEObject Type="Embed" ProgID="Equation.3" ShapeID="_x0000_i1102" DrawAspect="Content" ObjectID="_1586684050" r:id="rId168"/>
        </w:object>
      </w:r>
    </w:p>
    <w:p w14:paraId="1B88C0AC" w14:textId="77777777" w:rsidR="00F82CFA" w:rsidRDefault="00F82CFA" w:rsidP="00F82CFA">
      <w:pPr>
        <w:ind w:left="720"/>
      </w:pPr>
      <w:r>
        <w:t xml:space="preserve">b) </w:t>
      </w:r>
      <w:proofErr w:type="gramStart"/>
      <w:r>
        <w:t>not</w:t>
      </w:r>
      <w:proofErr w:type="gramEnd"/>
      <w:r>
        <w:t xml:space="preserve"> defined</w:t>
      </w:r>
    </w:p>
    <w:p w14:paraId="6854445F" w14:textId="77777777" w:rsidR="00F82CFA" w:rsidRDefault="00F82CFA" w:rsidP="00F82CFA">
      <w:pPr>
        <w:ind w:left="720"/>
      </w:pPr>
      <w:r>
        <w:lastRenderedPageBreak/>
        <w:t xml:space="preserve">c) </w:t>
      </w:r>
      <w:r w:rsidRPr="00DD7979">
        <w:rPr>
          <w:position w:val="-26"/>
        </w:rPr>
        <w:object w:dxaOrig="6259" w:dyaOrig="680" w14:anchorId="7EE90D00">
          <v:shape id="_x0000_i1103" type="#_x0000_t75" style="width:309.6pt;height:36pt" o:ole="">
            <v:imagedata r:id="rId169" o:title=""/>
          </v:shape>
          <o:OLEObject Type="Embed" ProgID="Equation.3" ShapeID="_x0000_i1103" DrawAspect="Content" ObjectID="_1586684051" r:id="rId170"/>
        </w:object>
      </w:r>
    </w:p>
    <w:p w14:paraId="03CFF211" w14:textId="77777777" w:rsidR="00F82CFA" w:rsidRPr="00E03BD1" w:rsidRDefault="00F82CFA" w:rsidP="00F82CFA">
      <w:pPr>
        <w:ind w:left="720"/>
        <w:rPr>
          <w:rFonts w:eastAsia="CMS Y 10"/>
        </w:rPr>
      </w:pPr>
      <w:r>
        <w:t>d)</w:t>
      </w:r>
      <w:r w:rsidRPr="000D721B">
        <w:t xml:space="preserve"> </w:t>
      </w:r>
      <w:r w:rsidRPr="000D721B">
        <w:rPr>
          <w:position w:val="-30"/>
        </w:rPr>
        <w:object w:dxaOrig="5980" w:dyaOrig="720" w14:anchorId="4DA4B5C1">
          <v:shape id="_x0000_i1104" type="#_x0000_t75" style="width:302.4pt;height:36pt" o:ole="">
            <v:imagedata r:id="rId171" o:title=""/>
          </v:shape>
          <o:OLEObject Type="Embed" ProgID="Equation.3" ShapeID="_x0000_i1104" DrawAspect="Content" ObjectID="_1586684052" r:id="rId172"/>
        </w:object>
      </w:r>
    </w:p>
    <w:p w14:paraId="5B862BD3" w14:textId="77777777" w:rsidR="00C934D6" w:rsidRDefault="00086B15" w:rsidP="00C934D6">
      <w:pPr>
        <w:pStyle w:val="Title"/>
        <w:jc w:val="left"/>
      </w:pPr>
      <w:r>
        <w:t xml:space="preserve">Solution </w:t>
      </w:r>
      <w:r w:rsidR="00C934D6">
        <w:t xml:space="preserve">Tutorial 7 </w:t>
      </w:r>
    </w:p>
    <w:p w14:paraId="454C1997" w14:textId="77777777" w:rsidR="00C934D6" w:rsidRDefault="00C934D6" w:rsidP="00C934D6">
      <w:pPr>
        <w:pStyle w:val="ListParagraph"/>
        <w:numPr>
          <w:ilvl w:val="0"/>
          <w:numId w:val="24"/>
        </w:numPr>
        <w:rPr>
          <w:rFonts w:eastAsia="CMS Y 10"/>
        </w:rPr>
      </w:pPr>
      <w:r w:rsidRPr="00B17D4A">
        <w:rPr>
          <w:rFonts w:eastAsia="CMS Y 10"/>
        </w:rPr>
        <w:t xml:space="preserve">Use the following table to find an approximation to </w:t>
      </w:r>
      <w:r w:rsidRPr="008B0404">
        <w:rPr>
          <w:rFonts w:eastAsia="CMS Y 10"/>
          <w:position w:val="-30"/>
        </w:rPr>
        <w:object w:dxaOrig="780" w:dyaOrig="740" w14:anchorId="42DD9796">
          <v:shape id="_x0000_i1105" type="#_x0000_t75" style="width:36pt;height:36pt" o:ole="">
            <v:imagedata r:id="rId173" o:title=""/>
          </v:shape>
          <o:OLEObject Type="Embed" ProgID="Equation.3" ShapeID="_x0000_i1105" DrawAspect="Content" ObjectID="_1586684053" r:id="rId174"/>
        </w:object>
      </w:r>
      <w:r w:rsidRPr="00B17D4A">
        <w:rPr>
          <w:rFonts w:eastAsia="CMS Y 10"/>
        </w:rPr>
        <w:t xml:space="preserve">, using </w:t>
      </w:r>
      <w:r w:rsidRPr="00B17D4A">
        <w:rPr>
          <w:rFonts w:eastAsia="CMS Y 10"/>
        </w:rPr>
        <w:br/>
        <w:t>a)</w:t>
      </w:r>
      <w:r w:rsidRPr="00B17D4A">
        <w:rPr>
          <w:rFonts w:eastAsia="CMS Y 10"/>
        </w:rPr>
        <w:tab/>
        <w:t xml:space="preserve">the trapezoidal rule with </w:t>
      </w:r>
      <w:r w:rsidRPr="00B17D4A">
        <w:rPr>
          <w:rFonts w:eastAsia="CMS Y 10"/>
          <w:i/>
        </w:rPr>
        <w:t>x</w:t>
      </w:r>
      <w:r w:rsidRPr="00B17D4A">
        <w:rPr>
          <w:rFonts w:eastAsia="CMS Y 10"/>
          <w:vertAlign w:val="subscript"/>
        </w:rPr>
        <w:t>0</w:t>
      </w:r>
      <w:r w:rsidRPr="00B17D4A">
        <w:rPr>
          <w:rFonts w:eastAsia="CMS Y 10"/>
        </w:rPr>
        <w:t xml:space="preserve"> = 1.1, </w:t>
      </w:r>
      <w:r w:rsidRPr="00B17D4A">
        <w:rPr>
          <w:rFonts w:eastAsia="CMS Y 10"/>
          <w:i/>
        </w:rPr>
        <w:t>x</w:t>
      </w:r>
      <w:r w:rsidRPr="00B17D4A">
        <w:rPr>
          <w:rFonts w:eastAsia="CMS Y 10"/>
          <w:vertAlign w:val="subscript"/>
        </w:rPr>
        <w:t>1</w:t>
      </w:r>
      <w:r w:rsidRPr="00B17D4A">
        <w:rPr>
          <w:rFonts w:eastAsia="CMS Y 10"/>
        </w:rPr>
        <w:t xml:space="preserve"> = 1.5</w:t>
      </w:r>
      <w:r w:rsidRPr="00B17D4A">
        <w:rPr>
          <w:rFonts w:eastAsia="CMS Y 10"/>
        </w:rPr>
        <w:br/>
        <w:t>b)</w:t>
      </w:r>
      <w:r w:rsidRPr="00B17D4A">
        <w:rPr>
          <w:rFonts w:eastAsia="CMS Y 10"/>
        </w:rPr>
        <w:tab/>
        <w:t xml:space="preserve">Simpson's rule with </w:t>
      </w:r>
      <w:r w:rsidRPr="00B17D4A">
        <w:rPr>
          <w:rFonts w:eastAsia="CMS Y 10"/>
          <w:i/>
        </w:rPr>
        <w:t>x</w:t>
      </w:r>
      <w:r w:rsidRPr="00B17D4A">
        <w:rPr>
          <w:rFonts w:eastAsia="CMS Y 10"/>
          <w:vertAlign w:val="subscript"/>
        </w:rPr>
        <w:t>0</w:t>
      </w:r>
      <w:r w:rsidRPr="00B17D4A">
        <w:rPr>
          <w:rFonts w:eastAsia="CMS Y 10"/>
        </w:rPr>
        <w:t xml:space="preserve"> = 1.1, </w:t>
      </w:r>
      <w:r w:rsidRPr="00B17D4A">
        <w:rPr>
          <w:rFonts w:eastAsia="CMS Y 10"/>
          <w:i/>
        </w:rPr>
        <w:t>x</w:t>
      </w:r>
      <w:r w:rsidRPr="00B17D4A">
        <w:rPr>
          <w:rFonts w:eastAsia="CMS Y 10"/>
          <w:vertAlign w:val="subscript"/>
        </w:rPr>
        <w:t>1</w:t>
      </w:r>
      <w:r w:rsidRPr="00B17D4A">
        <w:rPr>
          <w:rFonts w:eastAsia="CMS Y 10"/>
        </w:rPr>
        <w:t xml:space="preserve"> = 1.3, and </w:t>
      </w:r>
      <w:r w:rsidRPr="00B17D4A">
        <w:rPr>
          <w:rFonts w:eastAsia="CMS Y 10"/>
          <w:i/>
        </w:rPr>
        <w:t>x</w:t>
      </w:r>
      <w:r w:rsidRPr="00B17D4A">
        <w:rPr>
          <w:rFonts w:eastAsia="CMS Y 10"/>
          <w:vertAlign w:val="subscript"/>
        </w:rPr>
        <w:t>2</w:t>
      </w:r>
      <w:r w:rsidRPr="00B17D4A">
        <w:rPr>
          <w:rFonts w:eastAsia="CMS Y 10"/>
        </w:rPr>
        <w:t xml:space="preserve"> = 1.5</w:t>
      </w:r>
    </w:p>
    <w:p w14:paraId="137E8AD4" w14:textId="77777777" w:rsidR="00C934D6" w:rsidRDefault="00C934D6" w:rsidP="00C934D6">
      <w:pPr>
        <w:rPr>
          <w:rFonts w:eastAsia="CMS Y 10"/>
        </w:rPr>
      </w:pPr>
    </w:p>
    <w:tbl>
      <w:tblPr>
        <w:tblStyle w:val="LightShading1"/>
        <w:tblW w:w="0" w:type="auto"/>
        <w:tblInd w:w="1440" w:type="dxa"/>
        <w:tblLook w:val="0620" w:firstRow="1" w:lastRow="0" w:firstColumn="0" w:lastColumn="0" w:noHBand="1" w:noVBand="1"/>
      </w:tblPr>
      <w:tblGrid>
        <w:gridCol w:w="1365"/>
        <w:gridCol w:w="830"/>
      </w:tblGrid>
      <w:tr w:rsidR="00C934D6" w14:paraId="093EBCE7" w14:textId="77777777" w:rsidTr="00C934D6">
        <w:trPr>
          <w:cnfStyle w:val="100000000000" w:firstRow="1" w:lastRow="0" w:firstColumn="0" w:lastColumn="0" w:oddVBand="0" w:evenVBand="0" w:oddHBand="0" w:evenHBand="0" w:firstRowFirstColumn="0" w:firstRowLastColumn="0" w:lastRowFirstColumn="0" w:lastRowLastColumn="0"/>
        </w:trPr>
        <w:tc>
          <w:tcPr>
            <w:tcW w:w="1365" w:type="dxa"/>
          </w:tcPr>
          <w:p w14:paraId="78A099BD" w14:textId="77777777" w:rsidR="00C934D6" w:rsidRPr="008137B4" w:rsidRDefault="00C934D6" w:rsidP="00C934D6">
            <w:pPr>
              <w:spacing w:after="0"/>
            </w:pPr>
            <w:r w:rsidRPr="008B0404">
              <w:rPr>
                <w:rFonts w:eastAsia="CMS Y 10"/>
                <w:b w:val="0"/>
                <w:bCs w:val="0"/>
                <w:color w:val="auto"/>
                <w:position w:val="-4"/>
              </w:rPr>
              <w:object w:dxaOrig="220" w:dyaOrig="220" w14:anchorId="4A0D339A">
                <v:shape id="_x0000_i1106" type="#_x0000_t75" style="width:7.2pt;height:7.2pt" o:ole="">
                  <v:imagedata r:id="rId175" o:title=""/>
                </v:shape>
                <o:OLEObject Type="Embed" ProgID="Equation.3" ShapeID="_x0000_i1106" DrawAspect="Content" ObjectID="_1586684054" r:id="rId176"/>
              </w:object>
            </w:r>
          </w:p>
        </w:tc>
        <w:tc>
          <w:tcPr>
            <w:tcW w:w="830" w:type="dxa"/>
          </w:tcPr>
          <w:p w14:paraId="4436E6BD" w14:textId="77777777" w:rsidR="00C934D6" w:rsidRDefault="00C934D6" w:rsidP="00C934D6">
            <w:pPr>
              <w:spacing w:after="0"/>
            </w:pPr>
            <w:r w:rsidRPr="008B0404">
              <w:rPr>
                <w:rFonts w:eastAsia="CMS Y 10"/>
                <w:b w:val="0"/>
                <w:bCs w:val="0"/>
                <w:color w:val="auto"/>
                <w:position w:val="-6"/>
              </w:rPr>
              <w:object w:dxaOrig="320" w:dyaOrig="320" w14:anchorId="77817A2D">
                <v:shape id="_x0000_i1107" type="#_x0000_t75" style="width:14.4pt;height:14.4pt" o:ole="">
                  <v:imagedata r:id="rId177" o:title=""/>
                </v:shape>
                <o:OLEObject Type="Embed" ProgID="Equation.3" ShapeID="_x0000_i1107" DrawAspect="Content" ObjectID="_1586684055" r:id="rId178"/>
              </w:object>
            </w:r>
          </w:p>
        </w:tc>
      </w:tr>
      <w:tr w:rsidR="00C934D6" w14:paraId="2724E697" w14:textId="77777777" w:rsidTr="00C934D6">
        <w:tc>
          <w:tcPr>
            <w:tcW w:w="1365" w:type="dxa"/>
          </w:tcPr>
          <w:p w14:paraId="46E18E09" w14:textId="77777777" w:rsidR="00C934D6" w:rsidRDefault="00C934D6" w:rsidP="00C934D6">
            <w:pPr>
              <w:spacing w:after="0"/>
            </w:pPr>
            <w:r>
              <w:t>1.1</w:t>
            </w:r>
          </w:p>
        </w:tc>
        <w:tc>
          <w:tcPr>
            <w:tcW w:w="830" w:type="dxa"/>
          </w:tcPr>
          <w:p w14:paraId="5612B7E0" w14:textId="77777777" w:rsidR="00C934D6" w:rsidRDefault="00C934D6" w:rsidP="00C934D6">
            <w:pPr>
              <w:spacing w:after="0"/>
            </w:pPr>
            <w:r>
              <w:t>3.0042</w:t>
            </w:r>
          </w:p>
        </w:tc>
      </w:tr>
      <w:tr w:rsidR="00C934D6" w14:paraId="519343B0" w14:textId="77777777" w:rsidTr="00C934D6">
        <w:tc>
          <w:tcPr>
            <w:tcW w:w="1365" w:type="dxa"/>
          </w:tcPr>
          <w:p w14:paraId="4DAEFD01" w14:textId="77777777" w:rsidR="00C934D6" w:rsidRDefault="00C934D6" w:rsidP="00C934D6">
            <w:pPr>
              <w:spacing w:after="0"/>
            </w:pPr>
            <w:r>
              <w:t>1.3</w:t>
            </w:r>
          </w:p>
        </w:tc>
        <w:tc>
          <w:tcPr>
            <w:tcW w:w="830" w:type="dxa"/>
          </w:tcPr>
          <w:p w14:paraId="4D2CFA83" w14:textId="77777777" w:rsidR="00C934D6" w:rsidRDefault="00C934D6" w:rsidP="00C934D6">
            <w:pPr>
              <w:spacing w:after="0"/>
            </w:pPr>
            <w:r>
              <w:t>3.6693</w:t>
            </w:r>
          </w:p>
        </w:tc>
      </w:tr>
      <w:tr w:rsidR="00C934D6" w14:paraId="4F74F463" w14:textId="77777777" w:rsidTr="00C934D6">
        <w:tc>
          <w:tcPr>
            <w:tcW w:w="1365" w:type="dxa"/>
          </w:tcPr>
          <w:p w14:paraId="19989773" w14:textId="77777777" w:rsidR="00C934D6" w:rsidRDefault="00C934D6" w:rsidP="00C934D6">
            <w:pPr>
              <w:spacing w:after="0"/>
            </w:pPr>
            <w:r>
              <w:t>1.5</w:t>
            </w:r>
          </w:p>
        </w:tc>
        <w:tc>
          <w:tcPr>
            <w:tcW w:w="830" w:type="dxa"/>
          </w:tcPr>
          <w:p w14:paraId="0DF6C875" w14:textId="77777777" w:rsidR="00C934D6" w:rsidRDefault="00C934D6" w:rsidP="00C934D6">
            <w:pPr>
              <w:spacing w:after="0"/>
            </w:pPr>
            <w:r>
              <w:t>4.4817</w:t>
            </w:r>
          </w:p>
        </w:tc>
      </w:tr>
    </w:tbl>
    <w:p w14:paraId="54D06988" w14:textId="77777777" w:rsidR="00C934D6" w:rsidRDefault="00C934D6" w:rsidP="00C934D6">
      <w:pPr>
        <w:rPr>
          <w:rFonts w:eastAsia="CMS Y 10"/>
        </w:rPr>
      </w:pPr>
    </w:p>
    <w:p w14:paraId="5A6D7201" w14:textId="77777777" w:rsidR="00C934D6" w:rsidRPr="00C934D6" w:rsidRDefault="00C934D6" w:rsidP="00EF56E8">
      <w:pPr>
        <w:pStyle w:val="ListParagraph"/>
        <w:numPr>
          <w:ilvl w:val="0"/>
          <w:numId w:val="25"/>
        </w:numPr>
        <w:jc w:val="right"/>
        <w:rPr>
          <w:rFonts w:eastAsia="CMS Y 10"/>
        </w:rPr>
      </w:pPr>
      <w:r w:rsidRPr="008B0404">
        <w:rPr>
          <w:rFonts w:eastAsia="CMS Y 10"/>
          <w:position w:val="-30"/>
        </w:rPr>
        <w:object w:dxaOrig="8820" w:dyaOrig="740" w14:anchorId="3D390B61">
          <v:shape id="_x0000_i1108" type="#_x0000_t75" style="width:453.6pt;height:36pt" o:ole="">
            <v:imagedata r:id="rId179" o:title=""/>
          </v:shape>
          <o:OLEObject Type="Embed" ProgID="Equation.3" ShapeID="_x0000_i1108" DrawAspect="Content" ObjectID="_1586684056" r:id="rId180"/>
        </w:object>
      </w:r>
      <w:r w:rsidR="00EF56E8" w:rsidRPr="00EF56E8">
        <w:rPr>
          <w:rFonts w:eastAsia="CMS Y 10"/>
          <w:b/>
          <w:color w:val="FF0000"/>
        </w:rPr>
        <w:t>(10 marks)</w:t>
      </w:r>
    </w:p>
    <w:p w14:paraId="33BB63E9" w14:textId="77777777" w:rsidR="00C934D6" w:rsidRPr="00C934D6" w:rsidRDefault="00C934D6" w:rsidP="00EF56E8">
      <w:pPr>
        <w:pStyle w:val="ListParagraph"/>
        <w:numPr>
          <w:ilvl w:val="0"/>
          <w:numId w:val="25"/>
        </w:numPr>
        <w:jc w:val="right"/>
        <w:rPr>
          <w:rFonts w:eastAsia="CMS Y 10"/>
        </w:rPr>
      </w:pPr>
      <w:r w:rsidRPr="008B0404">
        <w:rPr>
          <w:rFonts w:eastAsia="CMS Y 10"/>
          <w:position w:val="-30"/>
        </w:rPr>
        <w:object w:dxaOrig="8700" w:dyaOrig="740" w14:anchorId="50766BF8">
          <v:shape id="_x0000_i1109" type="#_x0000_t75" style="width:446.4pt;height:36pt" o:ole="">
            <v:imagedata r:id="rId181" o:title=""/>
          </v:shape>
          <o:OLEObject Type="Embed" ProgID="Equation.3" ShapeID="_x0000_i1109" DrawAspect="Content" ObjectID="_1586684057" r:id="rId182"/>
        </w:object>
      </w:r>
      <w:r w:rsidR="00EF56E8" w:rsidRPr="00EF56E8">
        <w:rPr>
          <w:rFonts w:eastAsia="CMS Y 10"/>
          <w:b/>
          <w:color w:val="FF0000"/>
        </w:rPr>
        <w:t>(10 marks)</w:t>
      </w:r>
    </w:p>
    <w:p w14:paraId="36F4A96D" w14:textId="77777777" w:rsidR="00C934D6" w:rsidRDefault="00C934D6" w:rsidP="00C934D6">
      <w:pPr>
        <w:pStyle w:val="ListParagraph"/>
        <w:numPr>
          <w:ilvl w:val="0"/>
          <w:numId w:val="25"/>
        </w:numPr>
        <w:rPr>
          <w:rFonts w:eastAsia="CMS Y 10"/>
        </w:rPr>
      </w:pPr>
      <w:r>
        <w:rPr>
          <w:rFonts w:eastAsia="CMS Y 10"/>
        </w:rPr>
        <w:t xml:space="preserve">Exact = </w:t>
      </w:r>
      <w:proofErr w:type="spellStart"/>
      <w:r>
        <w:rPr>
          <w:rFonts w:eastAsia="CMS Y 10"/>
        </w:rPr>
        <w:t>exp</w:t>
      </w:r>
      <w:proofErr w:type="spellEnd"/>
      <w:r>
        <w:rPr>
          <w:rFonts w:eastAsia="CMS Y 10"/>
        </w:rPr>
        <w:t>(1.5)-</w:t>
      </w:r>
      <w:proofErr w:type="spellStart"/>
      <w:r>
        <w:rPr>
          <w:rFonts w:eastAsia="CMS Y 10"/>
        </w:rPr>
        <w:t>exp</w:t>
      </w:r>
      <w:proofErr w:type="spellEnd"/>
      <w:r>
        <w:rPr>
          <w:rFonts w:eastAsia="CMS Y 10"/>
        </w:rPr>
        <w:t>(1.1)=1.477523</w:t>
      </w:r>
    </w:p>
    <w:p w14:paraId="631494E2" w14:textId="77777777" w:rsidR="00C934D6" w:rsidRDefault="00C934D6">
      <w:pPr>
        <w:spacing w:after="0" w:line="240" w:lineRule="auto"/>
        <w:rPr>
          <w:rFonts w:eastAsia="CMS Y 10"/>
        </w:rPr>
      </w:pPr>
      <w:r>
        <w:rPr>
          <w:rFonts w:eastAsia="CMS Y 10"/>
        </w:rPr>
        <w:br w:type="page"/>
      </w:r>
    </w:p>
    <w:p w14:paraId="27A09D96" w14:textId="77777777" w:rsidR="00F405BB" w:rsidRDefault="00C934D6" w:rsidP="00F405BB">
      <w:pPr>
        <w:pStyle w:val="ListParagraph"/>
        <w:numPr>
          <w:ilvl w:val="0"/>
          <w:numId w:val="24"/>
        </w:numPr>
      </w:pPr>
      <w:r w:rsidRPr="00B34682">
        <w:rPr>
          <w:rFonts w:eastAsia="CMS Y 10"/>
        </w:rPr>
        <w:lastRenderedPageBreak/>
        <w:t xml:space="preserve">Use the Newton-Cotes closed formula for </w:t>
      </w:r>
      <w:r w:rsidRPr="00B34682">
        <w:rPr>
          <w:rFonts w:eastAsia="CMS Y 10"/>
          <w:i/>
        </w:rPr>
        <w:t xml:space="preserve">n </w:t>
      </w:r>
      <w:r w:rsidRPr="00B34682">
        <w:rPr>
          <w:rFonts w:eastAsia="CMS Y 10"/>
        </w:rPr>
        <w:t xml:space="preserve">= 4 and open formula for </w:t>
      </w:r>
      <w:r w:rsidRPr="00B34682">
        <w:rPr>
          <w:rFonts w:eastAsia="CMS Y 10"/>
          <w:i/>
        </w:rPr>
        <w:t xml:space="preserve">n </w:t>
      </w:r>
      <w:r w:rsidRPr="00B34682">
        <w:rPr>
          <w:rFonts w:eastAsia="CMS Y 10"/>
        </w:rPr>
        <w:t xml:space="preserve">= 3 to </w:t>
      </w:r>
      <w:r w:rsidR="00F405BB" w:rsidRPr="00B34682">
        <w:rPr>
          <w:rFonts w:eastAsia="CMS Y 10"/>
        </w:rPr>
        <w:t>approximate</w:t>
      </w:r>
      <w:r w:rsidRPr="00D32201">
        <w:rPr>
          <w:position w:val="-30"/>
        </w:rPr>
        <w:object w:dxaOrig="900" w:dyaOrig="740" w14:anchorId="6A18D9DD">
          <v:shape id="_x0000_i1110" type="#_x0000_t75" style="width:43.2pt;height:36pt" o:ole="">
            <v:imagedata r:id="rId183" o:title=""/>
          </v:shape>
          <o:OLEObject Type="Embed" ProgID="Equation.3" ShapeID="_x0000_i1110" DrawAspect="Content" ObjectID="_1586684058" r:id="rId184"/>
        </w:object>
      </w:r>
      <w:r>
        <w:t xml:space="preserve">. </w:t>
      </w:r>
    </w:p>
    <w:p w14:paraId="57CA4427" w14:textId="77777777" w:rsidR="00F405BB" w:rsidRPr="00C934D6" w:rsidRDefault="00F405BB" w:rsidP="00F405BB">
      <w:pPr>
        <w:ind w:left="360"/>
      </w:pPr>
      <w:r>
        <w:t xml:space="preserve">Closed Newton-Cotes formula </w:t>
      </w:r>
      <w:r w:rsidRPr="00F405BB">
        <w:rPr>
          <w:i/>
        </w:rPr>
        <w:t xml:space="preserve">h </w:t>
      </w:r>
      <w:r>
        <w:t>= 0.5, nodes at [1, 1.5, 2, 2.5, 3]</w:t>
      </w:r>
    </w:p>
    <w:p w14:paraId="05A58302" w14:textId="77777777" w:rsidR="00F405BB" w:rsidRDefault="00F405BB" w:rsidP="00F405BB">
      <w:pPr>
        <w:ind w:left="360"/>
      </w:pPr>
      <w:r w:rsidRPr="00C934D6">
        <w:rPr>
          <w:position w:val="-64"/>
        </w:rPr>
        <w:object w:dxaOrig="8500" w:dyaOrig="1400" w14:anchorId="566AEC25">
          <v:shape id="_x0000_i1111" type="#_x0000_t75" style="width:410.4pt;height:1in" o:ole="">
            <v:imagedata r:id="rId185" o:title=""/>
          </v:shape>
          <o:OLEObject Type="Embed" ProgID="Equation.3" ShapeID="_x0000_i1111" DrawAspect="Content" ObjectID="_1586684059" r:id="rId186"/>
        </w:object>
      </w:r>
    </w:p>
    <w:p w14:paraId="399F9A5A" w14:textId="77777777" w:rsidR="00EF56E8" w:rsidRDefault="00EF56E8" w:rsidP="00EF56E8">
      <w:pPr>
        <w:pStyle w:val="ListParagraph"/>
        <w:ind w:left="360"/>
        <w:jc w:val="right"/>
      </w:pPr>
      <w:r w:rsidRPr="00EF56E8">
        <w:rPr>
          <w:rFonts w:eastAsia="CMS Y 10"/>
          <w:b/>
          <w:color w:val="FF0000"/>
        </w:rPr>
        <w:t>(10 marks)</w:t>
      </w:r>
    </w:p>
    <w:p w14:paraId="3AF13222" w14:textId="77777777" w:rsidR="00F405BB" w:rsidRPr="00C934D6" w:rsidRDefault="00F405BB" w:rsidP="00F405BB">
      <w:pPr>
        <w:pStyle w:val="ListParagraph"/>
        <w:ind w:left="360"/>
      </w:pPr>
      <w:r>
        <w:t xml:space="preserve">Open Newton-Cotes formula </w:t>
      </w:r>
      <w:r>
        <w:rPr>
          <w:i/>
        </w:rPr>
        <w:t xml:space="preserve">h </w:t>
      </w:r>
      <w:r>
        <w:t>= 0.4, nodes at [1.4, 1.8, 2.2, 2.6]</w:t>
      </w:r>
    </w:p>
    <w:p w14:paraId="521D081C" w14:textId="77777777" w:rsidR="00F405BB" w:rsidRDefault="00F405BB" w:rsidP="00F405BB">
      <w:pPr>
        <w:ind w:left="360"/>
      </w:pPr>
      <w:r w:rsidRPr="00C934D6">
        <w:rPr>
          <w:position w:val="-64"/>
        </w:rPr>
        <w:object w:dxaOrig="7060" w:dyaOrig="1400" w14:anchorId="5EF220C1">
          <v:shape id="_x0000_i1112" type="#_x0000_t75" style="width:345.6pt;height:1in" o:ole="">
            <v:imagedata r:id="rId187" o:title=""/>
          </v:shape>
          <o:OLEObject Type="Embed" ProgID="Equation.3" ShapeID="_x0000_i1112" DrawAspect="Content" ObjectID="_1586684060" r:id="rId188"/>
        </w:object>
      </w:r>
    </w:p>
    <w:p w14:paraId="3ECCF822" w14:textId="77777777" w:rsidR="00EF56E8" w:rsidRDefault="00EF56E8" w:rsidP="00EF56E8">
      <w:pPr>
        <w:ind w:left="360"/>
        <w:jc w:val="right"/>
      </w:pPr>
      <w:r w:rsidRPr="00EF56E8">
        <w:rPr>
          <w:rFonts w:eastAsia="CMS Y 10"/>
          <w:b/>
          <w:color w:val="FF0000"/>
        </w:rPr>
        <w:t>(10 marks)</w:t>
      </w:r>
    </w:p>
    <w:p w14:paraId="585801A6" w14:textId="77777777" w:rsidR="0029598F" w:rsidRDefault="00C934D6" w:rsidP="00F405BB">
      <w:pPr>
        <w:pStyle w:val="ListParagraph"/>
        <w:numPr>
          <w:ilvl w:val="0"/>
          <w:numId w:val="24"/>
        </w:numPr>
      </w:pPr>
      <w:r>
        <w:t>Find a bound for the error in each case. Compare the approximation obtained with the actual value 0.7668010.</w:t>
      </w:r>
    </w:p>
    <w:p w14:paraId="43441A37" w14:textId="77777777" w:rsidR="0029598F" w:rsidRDefault="0029598F" w:rsidP="00C934D6">
      <w:pPr>
        <w:pStyle w:val="ListParagraph"/>
        <w:ind w:left="360"/>
      </w:pPr>
    </w:p>
    <w:p w14:paraId="26AE92D0" w14:textId="77777777" w:rsidR="00F405BB" w:rsidRDefault="0029598F" w:rsidP="00F405BB">
      <w:pPr>
        <w:ind w:left="360"/>
        <w:rPr>
          <w:position w:val="-30"/>
        </w:rPr>
      </w:pPr>
      <w:r>
        <w:rPr>
          <w:position w:val="-30"/>
        </w:rPr>
        <w:t>Error bound</w:t>
      </w:r>
      <w:r w:rsidR="00F405BB">
        <w:rPr>
          <w:position w:val="-30"/>
        </w:rPr>
        <w:t>, close Newton-Cotes</w:t>
      </w:r>
    </w:p>
    <w:p w14:paraId="1242FF72" w14:textId="77777777" w:rsidR="0029598F" w:rsidRDefault="00681CFB" w:rsidP="00F405BB">
      <w:pPr>
        <w:ind w:left="360"/>
      </w:pPr>
      <w:r>
        <w:rPr>
          <w:position w:val="-30"/>
        </w:rPr>
        <w:t xml:space="preserve"> </w:t>
      </w:r>
      <w:r w:rsidRPr="00681CFB">
        <w:rPr>
          <w:position w:val="-24"/>
        </w:rPr>
        <w:object w:dxaOrig="4560" w:dyaOrig="760" w14:anchorId="09DF79BD">
          <v:shape id="_x0000_i1113" type="#_x0000_t75" style="width:223.2pt;height:36pt" o:ole="">
            <v:imagedata r:id="rId189" o:title=""/>
          </v:shape>
          <o:OLEObject Type="Embed" ProgID="Equation.3" ShapeID="_x0000_i1113" DrawAspect="Content" ObjectID="_1586684061" r:id="rId190"/>
        </w:object>
      </w:r>
    </w:p>
    <w:p w14:paraId="2F4E6FA3" w14:textId="77777777" w:rsidR="00EF56E8" w:rsidRDefault="00EF56E8" w:rsidP="00EF56E8">
      <w:pPr>
        <w:ind w:left="360"/>
        <w:jc w:val="right"/>
        <w:rPr>
          <w:position w:val="-30"/>
        </w:rPr>
      </w:pPr>
      <w:r w:rsidRPr="00EF56E8">
        <w:rPr>
          <w:rFonts w:eastAsia="CMS Y 10"/>
          <w:b/>
          <w:color w:val="FF0000"/>
        </w:rPr>
        <w:t>(10 marks</w:t>
      </w:r>
      <w:r>
        <w:rPr>
          <w:rFonts w:eastAsia="CMS Y 10"/>
          <w:b/>
          <w:color w:val="FF0000"/>
        </w:rPr>
        <w:t>, see comparison above</w:t>
      </w:r>
      <w:r w:rsidRPr="00EF56E8">
        <w:rPr>
          <w:rFonts w:eastAsia="CMS Y 10"/>
          <w:b/>
          <w:color w:val="FF0000"/>
        </w:rPr>
        <w:t>)</w:t>
      </w:r>
    </w:p>
    <w:p w14:paraId="6F1D9508" w14:textId="77777777" w:rsidR="00F405BB" w:rsidRDefault="00681CFB" w:rsidP="00F405BB">
      <w:pPr>
        <w:ind w:left="360"/>
        <w:rPr>
          <w:position w:val="-30"/>
        </w:rPr>
      </w:pPr>
      <w:r>
        <w:rPr>
          <w:position w:val="-30"/>
        </w:rPr>
        <w:t xml:space="preserve">Error bound </w:t>
      </w:r>
      <w:r w:rsidR="00F405BB">
        <w:rPr>
          <w:position w:val="-30"/>
        </w:rPr>
        <w:t>open Newton-Cotes</w:t>
      </w:r>
    </w:p>
    <w:p w14:paraId="5CEB456C" w14:textId="77777777" w:rsidR="00681CFB" w:rsidRDefault="002C638E" w:rsidP="00F405BB">
      <w:pPr>
        <w:ind w:left="360"/>
        <w:rPr>
          <w:position w:val="-30"/>
        </w:rPr>
      </w:pPr>
      <w:r w:rsidRPr="00681CFB">
        <w:rPr>
          <w:position w:val="-24"/>
        </w:rPr>
        <w:object w:dxaOrig="4459" w:dyaOrig="760" w14:anchorId="5D4DF12B">
          <v:shape id="_x0000_i1114" type="#_x0000_t75" style="width:3in;height:36pt" o:ole="">
            <v:imagedata r:id="rId191" o:title=""/>
          </v:shape>
          <o:OLEObject Type="Embed" ProgID="Equation.3" ShapeID="_x0000_i1114" DrawAspect="Content" ObjectID="_1586684062" r:id="rId192"/>
        </w:object>
      </w:r>
    </w:p>
    <w:p w14:paraId="48D32144" w14:textId="77777777" w:rsidR="00681CFB" w:rsidRDefault="00681CFB" w:rsidP="00C934D6"/>
    <w:p w14:paraId="66B01028" w14:textId="77777777" w:rsidR="00C934D6" w:rsidRDefault="00F405BB" w:rsidP="00C934D6">
      <w:pPr>
        <w:ind w:left="709" w:hanging="709"/>
      </w:pPr>
      <w:r>
        <w:lastRenderedPageBreak/>
        <w:t>4</w:t>
      </w:r>
      <w:r w:rsidR="00C934D6">
        <w:t>.</w:t>
      </w:r>
      <w:r w:rsidR="00C934D6">
        <w:tab/>
        <w:t xml:space="preserve">Approximate the following integrals using Simpson's rule, Simpson's </w:t>
      </w:r>
      <w:proofErr w:type="gramStart"/>
      <w:r w:rsidR="00C934D6">
        <w:t>three-</w:t>
      </w:r>
      <w:proofErr w:type="spellStart"/>
      <w:r w:rsidR="00C934D6">
        <w:t>eights</w:t>
      </w:r>
      <w:proofErr w:type="spellEnd"/>
      <w:proofErr w:type="gramEnd"/>
      <w:r w:rsidR="00C934D6">
        <w:t xml:space="preserve"> rule and midpoint rule when </w:t>
      </w:r>
      <w:r w:rsidR="00C934D6">
        <w:rPr>
          <w:i/>
        </w:rPr>
        <w:t>n</w:t>
      </w:r>
      <w:r w:rsidR="00C934D6">
        <w:t xml:space="preserve"> =2.</w:t>
      </w:r>
    </w:p>
    <w:p w14:paraId="0B68C24D" w14:textId="77777777" w:rsidR="00C934D6" w:rsidRDefault="00C934D6" w:rsidP="00C934D6">
      <w:pPr>
        <w:ind w:left="1418" w:hanging="709"/>
      </w:pPr>
      <w:r>
        <w:t xml:space="preserve">a) </w:t>
      </w:r>
      <w:r>
        <w:tab/>
      </w:r>
      <w:r w:rsidRPr="00D32201">
        <w:rPr>
          <w:position w:val="-30"/>
        </w:rPr>
        <w:object w:dxaOrig="680" w:dyaOrig="740" w14:anchorId="1229F097">
          <v:shape id="_x0000_i1115" type="#_x0000_t75" style="width:36pt;height:36pt" o:ole="">
            <v:imagedata r:id="rId193" o:title=""/>
          </v:shape>
          <o:OLEObject Type="Embed" ProgID="Equation.3" ShapeID="_x0000_i1115" DrawAspect="Content" ObjectID="_1586684063" r:id="rId194"/>
        </w:object>
      </w:r>
      <w:r>
        <w:tab/>
      </w:r>
      <w:r>
        <w:tab/>
      </w:r>
      <w:proofErr w:type="gramStart"/>
      <w:r>
        <w:t>b</w:t>
      </w:r>
      <w:proofErr w:type="gramEnd"/>
      <w:r>
        <w:t>)</w:t>
      </w:r>
      <w:r>
        <w:tab/>
      </w:r>
      <w:r w:rsidRPr="00815C07">
        <w:rPr>
          <w:position w:val="-32"/>
        </w:rPr>
        <w:object w:dxaOrig="1600" w:dyaOrig="760" w14:anchorId="6DFF8EE5">
          <v:shape id="_x0000_i1116" type="#_x0000_t75" style="width:79.2pt;height:36pt" o:ole="">
            <v:imagedata r:id="rId195" o:title=""/>
          </v:shape>
          <o:OLEObject Type="Embed" ProgID="Equation.3" ShapeID="_x0000_i1116" DrawAspect="Content" ObjectID="_1586684064" r:id="rId196"/>
        </w:object>
      </w:r>
    </w:p>
    <w:p w14:paraId="4CF2A970" w14:textId="77777777" w:rsidR="00C934D6" w:rsidRDefault="00C934D6" w:rsidP="00C934D6">
      <w:pPr>
        <w:ind w:left="1418" w:hanging="709"/>
      </w:pPr>
      <w:r>
        <w:t>Does Part (a) or Part (b) give the better approximation?</w:t>
      </w:r>
    </w:p>
    <w:p w14:paraId="145B00A3" w14:textId="77777777" w:rsidR="002C638E" w:rsidRDefault="002C638E" w:rsidP="00C934D6">
      <w:pPr>
        <w:ind w:left="1418" w:hanging="709"/>
        <w:rPr>
          <w:position w:val="-30"/>
        </w:rPr>
      </w:pPr>
      <w:r w:rsidRPr="00D32201">
        <w:rPr>
          <w:position w:val="-30"/>
        </w:rPr>
        <w:object w:dxaOrig="2659" w:dyaOrig="740" w14:anchorId="0019D052">
          <v:shape id="_x0000_i1117" type="#_x0000_t75" style="width:129.6pt;height:36pt" o:ole="">
            <v:imagedata r:id="rId197" o:title=""/>
          </v:shape>
          <o:OLEObject Type="Embed" ProgID="Equation.3" ShapeID="_x0000_i1117" DrawAspect="Content" ObjectID="_1586684065" r:id="rId198"/>
        </w:object>
      </w:r>
    </w:p>
    <w:p w14:paraId="0234239E" w14:textId="77777777" w:rsidR="002C638E" w:rsidRPr="002C638E" w:rsidRDefault="002C638E" w:rsidP="002C638E">
      <w:pPr>
        <w:pStyle w:val="ListParagraph"/>
        <w:numPr>
          <w:ilvl w:val="2"/>
          <w:numId w:val="15"/>
        </w:numPr>
        <w:ind w:left="1080"/>
        <w:rPr>
          <w:position w:val="-30"/>
        </w:rPr>
      </w:pPr>
      <w:proofErr w:type="spellStart"/>
      <w:r w:rsidRPr="002C638E">
        <w:rPr>
          <w:position w:val="-30"/>
        </w:rPr>
        <w:t>i</w:t>
      </w:r>
      <w:proofErr w:type="spellEnd"/>
      <w:r w:rsidRPr="002C638E">
        <w:rPr>
          <w:position w:val="-30"/>
        </w:rPr>
        <w:t xml:space="preserve">) nodes [1, 5.5, 10] </w:t>
      </w:r>
      <w:r w:rsidRPr="002C638E">
        <w:rPr>
          <w:position w:val="-30"/>
        </w:rPr>
        <w:object w:dxaOrig="4080" w:dyaOrig="740" w14:anchorId="79598744">
          <v:shape id="_x0000_i1118" type="#_x0000_t75" style="width:201.6pt;height:36pt" o:ole="">
            <v:imagedata r:id="rId199" o:title=""/>
          </v:shape>
          <o:OLEObject Type="Embed" ProgID="Equation.3" ShapeID="_x0000_i1118" DrawAspect="Content" ObjectID="_1586684066" r:id="rId200"/>
        </w:object>
      </w:r>
    </w:p>
    <w:p w14:paraId="254712EE" w14:textId="77777777" w:rsidR="002C638E" w:rsidRDefault="002C638E" w:rsidP="002C638E">
      <w:pPr>
        <w:pStyle w:val="ListParagraph"/>
        <w:ind w:left="1080"/>
      </w:pPr>
      <w:r>
        <w:t xml:space="preserve">ii) </w:t>
      </w:r>
      <w:proofErr w:type="gramStart"/>
      <w:r>
        <w:t>nodes</w:t>
      </w:r>
      <w:proofErr w:type="gramEnd"/>
      <w:r>
        <w:t xml:space="preserve"> [1, 4, 7, 10]</w:t>
      </w:r>
      <w:r w:rsidRPr="002C638E">
        <w:rPr>
          <w:position w:val="-30"/>
        </w:rPr>
        <w:t xml:space="preserve"> </w:t>
      </w:r>
      <w:r w:rsidRPr="002C638E">
        <w:rPr>
          <w:position w:val="-30"/>
        </w:rPr>
        <w:object w:dxaOrig="4200" w:dyaOrig="740" w14:anchorId="7AA745B8">
          <v:shape id="_x0000_i1119" type="#_x0000_t75" style="width:208.8pt;height:36pt" o:ole="">
            <v:imagedata r:id="rId201" o:title=""/>
          </v:shape>
          <o:OLEObject Type="Embed" ProgID="Equation.3" ShapeID="_x0000_i1119" DrawAspect="Content" ObjectID="_1586684067" r:id="rId202"/>
        </w:object>
      </w:r>
    </w:p>
    <w:p w14:paraId="32AE0696" w14:textId="77777777" w:rsidR="002C638E" w:rsidRDefault="002C638E" w:rsidP="002C638E">
      <w:pPr>
        <w:pStyle w:val="ListParagraph"/>
        <w:ind w:left="1080"/>
      </w:pPr>
      <w:r>
        <w:t xml:space="preserve">iii) </w:t>
      </w:r>
      <w:proofErr w:type="gramStart"/>
      <w:r>
        <w:t>nodes</w:t>
      </w:r>
      <w:proofErr w:type="gramEnd"/>
      <w:r>
        <w:t xml:space="preserve"> [1, 3.25, 5.5, 7.75, 10]</w:t>
      </w:r>
      <w:r w:rsidRPr="002C638E">
        <w:rPr>
          <w:position w:val="-30"/>
        </w:rPr>
        <w:object w:dxaOrig="5300" w:dyaOrig="740" w14:anchorId="7E2AA1CB">
          <v:shape id="_x0000_i1120" type="#_x0000_t75" style="width:259.2pt;height:36pt" o:ole="">
            <v:imagedata r:id="rId203" o:title=""/>
          </v:shape>
          <o:OLEObject Type="Embed" ProgID="Equation.3" ShapeID="_x0000_i1120" DrawAspect="Content" ObjectID="_1586684068" r:id="rId204"/>
        </w:object>
      </w:r>
    </w:p>
    <w:p w14:paraId="593F75F8" w14:textId="77777777" w:rsidR="00EF56E8" w:rsidRDefault="00EF56E8" w:rsidP="00EF56E8">
      <w:pPr>
        <w:pStyle w:val="ListParagraph"/>
        <w:ind w:left="1080"/>
        <w:jc w:val="right"/>
        <w:rPr>
          <w:position w:val="-30"/>
        </w:rPr>
      </w:pPr>
      <w:r w:rsidRPr="00EF56E8">
        <w:rPr>
          <w:rFonts w:eastAsia="CMS Y 10"/>
          <w:b/>
          <w:color w:val="FF0000"/>
        </w:rPr>
        <w:t>(10 marks)</w:t>
      </w:r>
    </w:p>
    <w:p w14:paraId="729D7DE3" w14:textId="77777777" w:rsidR="002C638E" w:rsidRPr="002C638E" w:rsidRDefault="002C638E" w:rsidP="002C638E">
      <w:pPr>
        <w:pStyle w:val="ListParagraph"/>
        <w:numPr>
          <w:ilvl w:val="2"/>
          <w:numId w:val="15"/>
        </w:numPr>
        <w:ind w:left="1080"/>
        <w:rPr>
          <w:position w:val="-30"/>
        </w:rPr>
      </w:pPr>
      <w:proofErr w:type="spellStart"/>
      <w:r w:rsidRPr="002C638E">
        <w:rPr>
          <w:position w:val="-30"/>
        </w:rPr>
        <w:t>i</w:t>
      </w:r>
      <w:proofErr w:type="spellEnd"/>
      <w:r w:rsidRPr="002C638E">
        <w:rPr>
          <w:position w:val="-30"/>
        </w:rPr>
        <w:t xml:space="preserve">) nodes [1, 3.25, 5.5] [5.5, 7.75, 10] </w:t>
      </w:r>
      <w:r>
        <w:rPr>
          <w:position w:val="-30"/>
        </w:rPr>
        <w:br/>
      </w:r>
      <w:r w:rsidR="00B54CD8" w:rsidRPr="002C638E">
        <w:rPr>
          <w:position w:val="-30"/>
        </w:rPr>
        <w:object w:dxaOrig="1680" w:dyaOrig="740" w14:anchorId="448DF5FC">
          <v:shape id="_x0000_i1121" type="#_x0000_t75" style="width:86.4pt;height:36pt" o:ole="">
            <v:imagedata r:id="rId205" o:title=""/>
          </v:shape>
          <o:OLEObject Type="Embed" ProgID="Equation.3" ShapeID="_x0000_i1121" DrawAspect="Content" ObjectID="_1586684069" r:id="rId206"/>
        </w:object>
      </w:r>
    </w:p>
    <w:p w14:paraId="1EF362A8" w14:textId="77777777" w:rsidR="002C638E" w:rsidRDefault="002C638E" w:rsidP="002C638E">
      <w:pPr>
        <w:pStyle w:val="ListParagraph"/>
        <w:ind w:left="1080"/>
      </w:pPr>
      <w:r>
        <w:t xml:space="preserve">ii) </w:t>
      </w:r>
      <w:proofErr w:type="gramStart"/>
      <w:r>
        <w:t>nodes</w:t>
      </w:r>
      <w:proofErr w:type="gramEnd"/>
      <w:r>
        <w:t xml:space="preserve"> [1, 2.5, 4, 5.5][5.5, 7, 8.5, 10]</w:t>
      </w:r>
      <w:r w:rsidRPr="002C638E">
        <w:rPr>
          <w:position w:val="-30"/>
        </w:rPr>
        <w:t xml:space="preserve"> </w:t>
      </w:r>
      <w:r w:rsidR="00B54CD8" w:rsidRPr="002C638E">
        <w:rPr>
          <w:position w:val="-30"/>
        </w:rPr>
        <w:object w:dxaOrig="1660" w:dyaOrig="740" w14:anchorId="1522AD86">
          <v:shape id="_x0000_i1122" type="#_x0000_t75" style="width:79.2pt;height:36pt" o:ole="">
            <v:imagedata r:id="rId207" o:title=""/>
          </v:shape>
          <o:OLEObject Type="Embed" ProgID="Equation.3" ShapeID="_x0000_i1122" DrawAspect="Content" ObjectID="_1586684070" r:id="rId208"/>
        </w:object>
      </w:r>
    </w:p>
    <w:p w14:paraId="7A1C7DCD" w14:textId="77777777" w:rsidR="002C638E" w:rsidRDefault="002C638E" w:rsidP="002C638E">
      <w:pPr>
        <w:pStyle w:val="ListParagraph"/>
        <w:ind w:left="1080"/>
      </w:pPr>
      <w:r>
        <w:t xml:space="preserve">iii) </w:t>
      </w:r>
      <w:proofErr w:type="gramStart"/>
      <w:r>
        <w:t>nodes</w:t>
      </w:r>
      <w:proofErr w:type="gramEnd"/>
      <w:r>
        <w:t xml:space="preserve"> [</w:t>
      </w:r>
      <w:r w:rsidR="00B54CD8">
        <w:t>1, 2.125, 3.25, 4.375, 5.5</w:t>
      </w:r>
      <w:r>
        <w:t>]</w:t>
      </w:r>
      <w:r w:rsidR="00B54CD8">
        <w:t>[5.5, 6.625, 7.75, 8.875, 10]</w:t>
      </w:r>
      <w:r w:rsidR="00B54CD8" w:rsidRPr="002C638E">
        <w:rPr>
          <w:position w:val="-30"/>
        </w:rPr>
        <w:object w:dxaOrig="1680" w:dyaOrig="740" w14:anchorId="6E67B383">
          <v:shape id="_x0000_i1123" type="#_x0000_t75" style="width:86.4pt;height:36pt" o:ole="">
            <v:imagedata r:id="rId209" o:title=""/>
          </v:shape>
          <o:OLEObject Type="Embed" ProgID="Equation.3" ShapeID="_x0000_i1123" DrawAspect="Content" ObjectID="_1586684071" r:id="rId210"/>
        </w:object>
      </w:r>
    </w:p>
    <w:p w14:paraId="32131936" w14:textId="77777777" w:rsidR="002C638E" w:rsidRDefault="00B54CD8" w:rsidP="002C638E">
      <w:pPr>
        <w:pStyle w:val="ListParagraph"/>
        <w:ind w:left="1080"/>
      </w:pPr>
      <w:proofErr w:type="gramStart"/>
      <w:r>
        <w:t>answers</w:t>
      </w:r>
      <w:proofErr w:type="gramEnd"/>
      <w:r>
        <w:t xml:space="preserve"> b) best</w:t>
      </w:r>
      <w:r w:rsidR="00EF56E8">
        <w:t xml:space="preserve"> because composite Simpson’s rule more accurate than simple one.</w:t>
      </w:r>
    </w:p>
    <w:p w14:paraId="21BAEA49" w14:textId="77777777" w:rsidR="00B54CD8" w:rsidRDefault="00C934D6" w:rsidP="00EF56E8">
      <w:pPr>
        <w:ind w:left="709" w:hanging="709"/>
        <w:jc w:val="right"/>
      </w:pPr>
      <w:r>
        <w:tab/>
      </w:r>
      <w:r w:rsidR="00EF56E8" w:rsidRPr="00EF56E8">
        <w:rPr>
          <w:rFonts w:eastAsia="CMS Y 10"/>
          <w:b/>
          <w:color w:val="FF0000"/>
        </w:rPr>
        <w:t>(10 marks)</w:t>
      </w:r>
    </w:p>
    <w:p w14:paraId="1ABAB8CE" w14:textId="77777777" w:rsidR="00645D34" w:rsidRDefault="00086B15" w:rsidP="00645D34">
      <w:pPr>
        <w:pStyle w:val="Title"/>
        <w:jc w:val="left"/>
      </w:pPr>
      <w:r>
        <w:t xml:space="preserve">Solution </w:t>
      </w:r>
      <w:r w:rsidR="00645D34">
        <w:t>Tutorial 8:</w:t>
      </w:r>
    </w:p>
    <w:p w14:paraId="085078DA" w14:textId="77777777" w:rsidR="00F405BB" w:rsidRDefault="00F405BB" w:rsidP="00F405BB">
      <w:pPr>
        <w:pStyle w:val="ListParagraph"/>
        <w:numPr>
          <w:ilvl w:val="0"/>
          <w:numId w:val="32"/>
        </w:numPr>
      </w:pPr>
      <w:r>
        <w:t xml:space="preserve">Use the composite trapezoidal rule with indicated values of </w:t>
      </w:r>
      <w:r w:rsidRPr="00F405BB">
        <w:rPr>
          <w:i/>
        </w:rPr>
        <w:t>n</w:t>
      </w:r>
      <w:r>
        <w:t xml:space="preserve"> to approximate the following definite integrals. Compare the approximations to the exact results. </w:t>
      </w:r>
    </w:p>
    <w:p w14:paraId="1238F7A6" w14:textId="77777777" w:rsidR="00F405BB" w:rsidRDefault="00F405BB" w:rsidP="00F405BB">
      <w:pPr>
        <w:ind w:left="1418" w:hanging="709"/>
      </w:pPr>
      <w:proofErr w:type="gramStart"/>
      <w:r>
        <w:t>a</w:t>
      </w:r>
      <w:proofErr w:type="gramEnd"/>
      <w:r>
        <w:t>)</w:t>
      </w:r>
      <w:r>
        <w:tab/>
      </w:r>
      <w:r w:rsidRPr="00FE3C82">
        <w:rPr>
          <w:position w:val="-30"/>
        </w:rPr>
        <w:object w:dxaOrig="660" w:dyaOrig="740" w14:anchorId="1B5E8D85">
          <v:shape id="_x0000_i1124" type="#_x0000_t75" style="width:36pt;height:36pt" o:ole="">
            <v:imagedata r:id="rId211" o:title=""/>
          </v:shape>
          <o:OLEObject Type="Embed" ProgID="Equation.3" ShapeID="_x0000_i1124" DrawAspect="Content" ObjectID="_1586684072" r:id="rId212"/>
        </w:object>
      </w:r>
      <w:r>
        <w:t xml:space="preserve">, </w:t>
      </w:r>
      <w:r>
        <w:rPr>
          <w:i/>
        </w:rPr>
        <w:t>n</w:t>
      </w:r>
      <w:r>
        <w:t xml:space="preserve"> =4</w:t>
      </w:r>
      <w:r>
        <w:tab/>
      </w:r>
      <w:r>
        <w:tab/>
        <w:t>b)</w:t>
      </w:r>
      <w:r>
        <w:tab/>
      </w:r>
      <w:r w:rsidRPr="004B3F12">
        <w:rPr>
          <w:position w:val="-32"/>
        </w:rPr>
        <w:object w:dxaOrig="720" w:dyaOrig="760" w14:anchorId="1567F492">
          <v:shape id="_x0000_i1125" type="#_x0000_t75" style="width:36pt;height:36pt" o:ole="">
            <v:imagedata r:id="rId213" o:title=""/>
          </v:shape>
          <o:OLEObject Type="Embed" ProgID="Equation.3" ShapeID="_x0000_i1125" DrawAspect="Content" ObjectID="_1586684073" r:id="rId214"/>
        </w:object>
      </w:r>
      <w:r>
        <w:t xml:space="preserve">, </w:t>
      </w:r>
      <w:r>
        <w:rPr>
          <w:i/>
        </w:rPr>
        <w:t>n</w:t>
      </w:r>
      <w:r>
        <w:t xml:space="preserve"> = 4</w:t>
      </w:r>
    </w:p>
    <w:p w14:paraId="2E81547A" w14:textId="77777777" w:rsidR="00F405BB" w:rsidRDefault="00F405BB" w:rsidP="00F405BB">
      <w:pPr>
        <w:ind w:left="709"/>
        <w:jc w:val="both"/>
        <w:rPr>
          <w:position w:val="-30"/>
        </w:rPr>
      </w:pPr>
      <w:r>
        <w:rPr>
          <w:position w:val="-30"/>
        </w:rPr>
        <w:lastRenderedPageBreak/>
        <w:t xml:space="preserve">a) </w:t>
      </w:r>
      <w:proofErr w:type="gramStart"/>
      <w:r>
        <w:rPr>
          <w:i/>
          <w:position w:val="-30"/>
        </w:rPr>
        <w:t>h</w:t>
      </w:r>
      <w:proofErr w:type="gramEnd"/>
      <w:r>
        <w:rPr>
          <w:i/>
          <w:position w:val="-30"/>
        </w:rPr>
        <w:t xml:space="preserve"> </w:t>
      </w:r>
      <w:r>
        <w:rPr>
          <w:position w:val="-30"/>
        </w:rPr>
        <w:t xml:space="preserve">= 0.5, nodes at [1, 1.5, 2, 2.5,] </w:t>
      </w:r>
    </w:p>
    <w:p w14:paraId="32929680" w14:textId="77777777" w:rsidR="00F405BB" w:rsidRDefault="00F405BB" w:rsidP="00F405BB">
      <w:pPr>
        <w:ind w:left="709"/>
        <w:jc w:val="both"/>
        <w:rPr>
          <w:position w:val="-30"/>
        </w:rPr>
      </w:pPr>
      <w:r w:rsidRPr="00B54CD8">
        <w:rPr>
          <w:position w:val="-66"/>
        </w:rPr>
        <w:object w:dxaOrig="4580" w:dyaOrig="1860" w14:anchorId="501E42EE">
          <v:shape id="_x0000_i1126" type="#_x0000_t75" style="width:237.6pt;height:93.6pt" o:ole="">
            <v:imagedata r:id="rId215" o:title=""/>
          </v:shape>
          <o:OLEObject Type="Embed" ProgID="Equation.3" ShapeID="_x0000_i1126" DrawAspect="Content" ObjectID="_1586684074" r:id="rId216"/>
        </w:object>
      </w:r>
      <w:proofErr w:type="gramStart"/>
      <w:r>
        <w:rPr>
          <w:position w:val="-30"/>
        </w:rPr>
        <w:t>error</w:t>
      </w:r>
      <w:proofErr w:type="gramEnd"/>
      <w:r>
        <w:rPr>
          <w:position w:val="-30"/>
        </w:rPr>
        <w:t xml:space="preserve"> of the order 10</w:t>
      </w:r>
      <w:r w:rsidRPr="00875A86">
        <w:rPr>
          <w:position w:val="-30"/>
          <w:vertAlign w:val="superscript"/>
        </w:rPr>
        <w:t>-2</w:t>
      </w:r>
    </w:p>
    <w:p w14:paraId="3CA47F99" w14:textId="77777777" w:rsidR="00F405BB" w:rsidRDefault="00F405BB" w:rsidP="00F405BB">
      <w:pPr>
        <w:ind w:left="709"/>
        <w:jc w:val="both"/>
      </w:pPr>
      <w:r>
        <w:rPr>
          <w:position w:val="-30"/>
        </w:rPr>
        <w:t xml:space="preserve">b) </w:t>
      </w:r>
      <w:proofErr w:type="gramStart"/>
      <w:r>
        <w:rPr>
          <w:i/>
          <w:position w:val="-30"/>
        </w:rPr>
        <w:t>h</w:t>
      </w:r>
      <w:proofErr w:type="gramEnd"/>
      <w:r>
        <w:rPr>
          <w:i/>
          <w:position w:val="-30"/>
        </w:rPr>
        <w:t xml:space="preserve"> </w:t>
      </w:r>
      <w:r>
        <w:rPr>
          <w:position w:val="-30"/>
        </w:rPr>
        <w:t xml:space="preserve">= 0.5, nodes at [0, 0.5, 1, 1.5, 2 ] </w:t>
      </w:r>
      <w:r>
        <w:rPr>
          <w:position w:val="-30"/>
        </w:rPr>
        <w:br/>
      </w:r>
      <w:r w:rsidRPr="00875A86">
        <w:rPr>
          <w:position w:val="-70"/>
        </w:rPr>
        <w:object w:dxaOrig="5340" w:dyaOrig="1520" w14:anchorId="33FA7FA6">
          <v:shape id="_x0000_i1127" type="#_x0000_t75" style="width:273.6pt;height:79.2pt" o:ole="">
            <v:imagedata r:id="rId217" o:title=""/>
          </v:shape>
          <o:OLEObject Type="Embed" ProgID="Equation.3" ShapeID="_x0000_i1127" DrawAspect="Content" ObjectID="_1586684075" r:id="rId218"/>
        </w:object>
      </w:r>
      <w:r>
        <w:rPr>
          <w:position w:val="-32"/>
        </w:rPr>
        <w:t>error of the order 10</w:t>
      </w:r>
      <w:r w:rsidRPr="00875A86">
        <w:rPr>
          <w:position w:val="-32"/>
          <w:vertAlign w:val="superscript"/>
        </w:rPr>
        <w:t>-1</w:t>
      </w:r>
    </w:p>
    <w:p w14:paraId="0DBFD4EC" w14:textId="77777777" w:rsidR="00645D34" w:rsidRDefault="00645D34" w:rsidP="00F405BB">
      <w:pPr>
        <w:pStyle w:val="ListParagraph"/>
        <w:numPr>
          <w:ilvl w:val="0"/>
          <w:numId w:val="32"/>
        </w:numPr>
      </w:pPr>
      <w:r>
        <w:t xml:space="preserve">Determine the values of </w:t>
      </w:r>
      <w:r w:rsidRPr="00F405BB">
        <w:rPr>
          <w:i/>
        </w:rPr>
        <w:t>n</w:t>
      </w:r>
      <w:r>
        <w:t xml:space="preserve"> and </w:t>
      </w:r>
      <w:r w:rsidRPr="00F405BB">
        <w:rPr>
          <w:i/>
        </w:rPr>
        <w:t>h</w:t>
      </w:r>
      <w:r>
        <w:t xml:space="preserve"> needed to approximate </w:t>
      </w:r>
      <w:r w:rsidRPr="004B3F12">
        <w:rPr>
          <w:position w:val="-32"/>
        </w:rPr>
        <w:object w:dxaOrig="720" w:dyaOrig="760" w14:anchorId="2BFFDF51">
          <v:shape id="_x0000_i1128" type="#_x0000_t75" style="width:36pt;height:36pt" o:ole="">
            <v:imagedata r:id="rId219" o:title=""/>
          </v:shape>
          <o:OLEObject Type="Embed" ProgID="Equation.3" ShapeID="_x0000_i1128" DrawAspect="Content" ObjectID="_1586684076" r:id="rId220"/>
        </w:object>
      </w:r>
      <w:r>
        <w:t xml:space="preserve"> to within 10</w:t>
      </w:r>
      <w:r w:rsidRPr="00F405BB">
        <w:rPr>
          <w:vertAlign w:val="superscript"/>
        </w:rPr>
        <w:t>-4</w:t>
      </w:r>
      <w:r>
        <w:t xml:space="preserve"> using </w:t>
      </w:r>
      <w:r>
        <w:br/>
        <w:t>a)</w:t>
      </w:r>
      <w:r>
        <w:tab/>
        <w:t>Simpson's composite rule</w:t>
      </w:r>
    </w:p>
    <w:p w14:paraId="13580807" w14:textId="77777777" w:rsidR="00645D34" w:rsidRDefault="00645D34" w:rsidP="00645D34">
      <w:pPr>
        <w:ind w:left="1418" w:hanging="709"/>
      </w:pPr>
      <w:r>
        <w:t>b)</w:t>
      </w:r>
      <w:r>
        <w:tab/>
      </w:r>
      <w:proofErr w:type="gramStart"/>
      <w:r>
        <w:t>the</w:t>
      </w:r>
      <w:proofErr w:type="gramEnd"/>
      <w:r>
        <w:t xml:space="preserve"> composite trapezoidal rule and</w:t>
      </w:r>
    </w:p>
    <w:p w14:paraId="3338A10D" w14:textId="77777777" w:rsidR="00645D34" w:rsidRDefault="00645D34" w:rsidP="00645D34">
      <w:pPr>
        <w:ind w:left="1418" w:hanging="709"/>
      </w:pPr>
      <w:r>
        <w:t>c)</w:t>
      </w:r>
      <w:r>
        <w:tab/>
      </w:r>
      <w:proofErr w:type="gramStart"/>
      <w:r>
        <w:t>the</w:t>
      </w:r>
      <w:proofErr w:type="gramEnd"/>
      <w:r>
        <w:t xml:space="preserve"> composite midpoint rule</w:t>
      </w:r>
    </w:p>
    <w:p w14:paraId="1E874585" w14:textId="77777777" w:rsidR="00A22963" w:rsidRDefault="008C7049" w:rsidP="00645D34">
      <w:pPr>
        <w:ind w:left="1418" w:hanging="709"/>
      </w:pPr>
      <w:r>
        <w:t xml:space="preserve">a) </w:t>
      </w:r>
    </w:p>
    <w:p w14:paraId="4682B1F8" w14:textId="77777777" w:rsidR="008C7049" w:rsidRDefault="00360DE8" w:rsidP="00645D34">
      <w:pPr>
        <w:ind w:left="1418" w:hanging="709"/>
      </w:pPr>
      <w:r w:rsidRPr="00A22963">
        <w:rPr>
          <w:position w:val="-124"/>
        </w:rPr>
        <w:object w:dxaOrig="2760" w:dyaOrig="2600" w14:anchorId="1227025E">
          <v:shape id="_x0000_i1129" type="#_x0000_t75" style="width:136.8pt;height:129.6pt" o:ole="">
            <v:imagedata r:id="rId221" o:title=""/>
          </v:shape>
          <o:OLEObject Type="Embed" ProgID="Equation.3" ShapeID="_x0000_i1129" DrawAspect="Content" ObjectID="_1586684077" r:id="rId222"/>
        </w:object>
      </w:r>
    </w:p>
    <w:p w14:paraId="1EF248D8" w14:textId="77777777" w:rsidR="00A22963" w:rsidRDefault="00A22963" w:rsidP="00645D34">
      <w:pPr>
        <w:ind w:left="1418" w:hanging="709"/>
      </w:pPr>
      <w:r>
        <w:t>b)</w:t>
      </w:r>
    </w:p>
    <w:p w14:paraId="4FE14076" w14:textId="77777777" w:rsidR="00A22963" w:rsidRDefault="00360DE8" w:rsidP="00645D34">
      <w:pPr>
        <w:ind w:left="1418" w:hanging="709"/>
      </w:pPr>
      <w:r w:rsidRPr="00A22963">
        <w:rPr>
          <w:position w:val="-92"/>
        </w:rPr>
        <w:object w:dxaOrig="2400" w:dyaOrig="2160" w14:anchorId="7D927EC0">
          <v:shape id="_x0000_i1130" type="#_x0000_t75" style="width:122.4pt;height:108pt" o:ole="">
            <v:imagedata r:id="rId223" o:title=""/>
          </v:shape>
          <o:OLEObject Type="Embed" ProgID="Equation.3" ShapeID="_x0000_i1130" DrawAspect="Content" ObjectID="_1586684078" r:id="rId224"/>
        </w:object>
      </w:r>
    </w:p>
    <w:p w14:paraId="0F72DF56" w14:textId="77777777" w:rsidR="00A22963" w:rsidRDefault="00A22963" w:rsidP="00645D34">
      <w:pPr>
        <w:ind w:left="1418" w:hanging="709"/>
      </w:pPr>
      <w:r>
        <w:t>c)</w:t>
      </w:r>
    </w:p>
    <w:p w14:paraId="14A2E967" w14:textId="77777777" w:rsidR="00312613" w:rsidRDefault="00312613" w:rsidP="00645D34">
      <w:pPr>
        <w:ind w:left="1418" w:hanging="709"/>
      </w:pPr>
      <w:r w:rsidRPr="00312613">
        <w:rPr>
          <w:position w:val="-90"/>
        </w:rPr>
        <w:object w:dxaOrig="3040" w:dyaOrig="2140" w14:anchorId="78158B33">
          <v:shape id="_x0000_i1131" type="#_x0000_t75" style="width:151.2pt;height:108pt" o:ole="">
            <v:imagedata r:id="rId225" o:title=""/>
          </v:shape>
          <o:OLEObject Type="Embed" ProgID="Equation.3" ShapeID="_x0000_i1131" DrawAspect="Content" ObjectID="_1586684079" r:id="rId226"/>
        </w:object>
      </w:r>
      <w:r>
        <w:t xml:space="preserve"> </w:t>
      </w:r>
    </w:p>
    <w:p w14:paraId="44EEB25F" w14:textId="6E861901" w:rsidR="00A22963" w:rsidRDefault="009748DD" w:rsidP="00312613">
      <w:pPr>
        <w:ind w:left="709"/>
      </w:pPr>
      <w:r>
        <w:t xml:space="preserve">This answer </w:t>
      </w:r>
      <w:r w:rsidR="00312613">
        <w:t>only gives the positive root while the negative one gives the bigger absolute value. Therefore</w:t>
      </w:r>
      <w:r>
        <w:t xml:space="preserve"> solve using quadratic equation:</w:t>
      </w:r>
    </w:p>
    <w:p w14:paraId="64B820AB" w14:textId="66A41AF4" w:rsidR="00312613" w:rsidRDefault="003113F5" w:rsidP="00645D34">
      <w:pPr>
        <w:ind w:left="1418" w:hanging="709"/>
      </w:pPr>
      <w:r w:rsidRPr="00312613">
        <w:rPr>
          <w:position w:val="-76"/>
        </w:rPr>
        <w:object w:dxaOrig="2900" w:dyaOrig="1680" w14:anchorId="3A76478F">
          <v:shape id="_x0000_i1132" type="#_x0000_t75" style="width:2in;height:79.2pt" o:ole="">
            <v:imagedata r:id="rId227" o:title=""/>
          </v:shape>
          <o:OLEObject Type="Embed" ProgID="Equation.3" ShapeID="_x0000_i1132" DrawAspect="Content" ObjectID="_1586684080" r:id="rId228"/>
        </w:object>
      </w:r>
    </w:p>
    <w:p w14:paraId="143DAEF8" w14:textId="77777777" w:rsidR="00645D34" w:rsidRDefault="00645D34" w:rsidP="00F405BB">
      <w:pPr>
        <w:pStyle w:val="ListParagraph"/>
        <w:numPr>
          <w:ilvl w:val="0"/>
          <w:numId w:val="32"/>
        </w:numPr>
      </w:pPr>
      <w:r>
        <w:t xml:space="preserve">A particle of mass </w:t>
      </w:r>
      <w:r w:rsidRPr="00F405BB">
        <w:rPr>
          <w:i/>
        </w:rPr>
        <w:t>m</w:t>
      </w:r>
      <w:r>
        <w:t xml:space="preserve"> moving through a fluid is subjected to a viscous resistance </w:t>
      </w:r>
      <w:r w:rsidRPr="00F405BB">
        <w:rPr>
          <w:i/>
        </w:rPr>
        <w:t>R</w:t>
      </w:r>
      <w:r>
        <w:t xml:space="preserve">, which is a function of the velocity </w:t>
      </w:r>
      <w:r w:rsidRPr="00F405BB">
        <w:rPr>
          <w:i/>
        </w:rPr>
        <w:t>v</w:t>
      </w:r>
      <w:r>
        <w:t xml:space="preserve">. The relation between </w:t>
      </w:r>
      <w:r w:rsidRPr="00F405BB">
        <w:rPr>
          <w:i/>
        </w:rPr>
        <w:t>R</w:t>
      </w:r>
      <w:r>
        <w:t xml:space="preserve">, </w:t>
      </w:r>
      <w:r w:rsidRPr="00F405BB">
        <w:rPr>
          <w:i/>
        </w:rPr>
        <w:t>v</w:t>
      </w:r>
      <w:r>
        <w:t xml:space="preserve"> and time </w:t>
      </w:r>
      <w:r w:rsidRPr="00F405BB">
        <w:rPr>
          <w:i/>
        </w:rPr>
        <w:t>t</w:t>
      </w:r>
      <w:r>
        <w:t xml:space="preserve"> is given by </w:t>
      </w:r>
      <w:r>
        <w:br/>
      </w:r>
      <w:r w:rsidRPr="00000C9C">
        <w:rPr>
          <w:position w:val="-34"/>
        </w:rPr>
        <w:object w:dxaOrig="1560" w:dyaOrig="780" w14:anchorId="6D8A22AE">
          <v:shape id="_x0000_i1133" type="#_x0000_t75" style="width:79.2pt;height:36pt" o:ole="">
            <v:imagedata r:id="rId229" o:title=""/>
          </v:shape>
          <o:OLEObject Type="Embed" ProgID="Equation.3" ShapeID="_x0000_i1133" DrawAspect="Content" ObjectID="_1586684081" r:id="rId230"/>
        </w:object>
      </w:r>
    </w:p>
    <w:p w14:paraId="1D6E2C60" w14:textId="77777777" w:rsidR="00645D34" w:rsidRDefault="00645D34" w:rsidP="00645D34">
      <w:pPr>
        <w:ind w:left="1418" w:hanging="709"/>
      </w:pPr>
      <w:r>
        <w:t xml:space="preserve">Suppose that </w:t>
      </w:r>
      <w:r w:rsidRPr="00000C9C">
        <w:rPr>
          <w:position w:val="-10"/>
        </w:rPr>
        <w:object w:dxaOrig="1400" w:dyaOrig="380" w14:anchorId="6761507D">
          <v:shape id="_x0000_i1134" type="#_x0000_t75" style="width:1in;height:21.6pt" o:ole="">
            <v:imagedata r:id="rId231" o:title=""/>
          </v:shape>
          <o:OLEObject Type="Embed" ProgID="Equation.3" ShapeID="_x0000_i1134" DrawAspect="Content" ObjectID="_1586684082" r:id="rId232"/>
        </w:object>
      </w:r>
      <w:r>
        <w:t xml:space="preserve">for a particular fluid, where </w:t>
      </w:r>
      <w:r>
        <w:rPr>
          <w:i/>
        </w:rPr>
        <w:t>R</w:t>
      </w:r>
      <w:r>
        <w:t xml:space="preserve"> is given in Newton and </w:t>
      </w:r>
      <w:r>
        <w:rPr>
          <w:i/>
        </w:rPr>
        <w:t xml:space="preserve">v </w:t>
      </w:r>
      <w:r>
        <w:t>in ms</w:t>
      </w:r>
      <w:r w:rsidRPr="00000C9C">
        <w:rPr>
          <w:vertAlign w:val="superscript"/>
        </w:rPr>
        <w:t>-1</w:t>
      </w:r>
      <w:r>
        <w:t xml:space="preserve">. If </w:t>
      </w:r>
      <w:r w:rsidRPr="00000C9C">
        <w:rPr>
          <w:i/>
        </w:rPr>
        <w:t>m</w:t>
      </w:r>
      <w:r>
        <w:t xml:space="preserve"> = 10 kg and </w:t>
      </w:r>
      <w:proofErr w:type="gramStart"/>
      <w:r>
        <w:rPr>
          <w:i/>
        </w:rPr>
        <w:t>v</w:t>
      </w:r>
      <w:r>
        <w:t>(</w:t>
      </w:r>
      <w:proofErr w:type="gramEnd"/>
      <w:r>
        <w:t>0) = 10 ms</w:t>
      </w:r>
      <w:r w:rsidRPr="00000C9C">
        <w:rPr>
          <w:vertAlign w:val="superscript"/>
        </w:rPr>
        <w:t>-1</w:t>
      </w:r>
      <w:r>
        <w:t xml:space="preserve">, approximate the time required for the particle to slow to </w:t>
      </w:r>
      <w:r>
        <w:rPr>
          <w:i/>
        </w:rPr>
        <w:t>v</w:t>
      </w:r>
      <w:r>
        <w:t xml:space="preserve"> = 5 </w:t>
      </w:r>
    </w:p>
    <w:p w14:paraId="26A90EE8" w14:textId="77777777" w:rsidR="00645D34" w:rsidRDefault="00645D34" w:rsidP="00645D34">
      <w:pPr>
        <w:ind w:left="1418" w:hanging="709"/>
      </w:pPr>
      <w:r>
        <w:t>a)</w:t>
      </w:r>
      <w:r>
        <w:tab/>
        <w:t>Use Simpson's rule</w:t>
      </w:r>
    </w:p>
    <w:p w14:paraId="3EAD9E51" w14:textId="77777777" w:rsidR="00645D34" w:rsidRDefault="00645D34" w:rsidP="00645D34">
      <w:pPr>
        <w:ind w:left="1418" w:hanging="709"/>
      </w:pPr>
      <w:r>
        <w:t>b)</w:t>
      </w:r>
      <w:r>
        <w:tab/>
        <w:t xml:space="preserve">Use the trapezoidal composite rule with </w:t>
      </w:r>
      <w:r>
        <w:rPr>
          <w:i/>
        </w:rPr>
        <w:t xml:space="preserve">h </w:t>
      </w:r>
      <w:r>
        <w:t>= 0.25</w:t>
      </w:r>
    </w:p>
    <w:p w14:paraId="259F6092" w14:textId="77777777" w:rsidR="00645D34" w:rsidRDefault="00645D34" w:rsidP="00645D34">
      <w:pPr>
        <w:ind w:left="1418" w:hanging="709"/>
        <w:rPr>
          <w:rFonts w:eastAsia="CMS Y 10"/>
        </w:rPr>
      </w:pPr>
      <w:r>
        <w:rPr>
          <w:rFonts w:eastAsia="CMS Y 10"/>
        </w:rPr>
        <w:t>c)</w:t>
      </w:r>
      <w:r>
        <w:rPr>
          <w:rFonts w:eastAsia="CMS Y 10"/>
        </w:rPr>
        <w:tab/>
        <w:t>Compare these approximations to the actual values.</w:t>
      </w:r>
    </w:p>
    <w:p w14:paraId="6E487E07" w14:textId="77777777" w:rsidR="00645D34" w:rsidRDefault="00645D34" w:rsidP="00645D34">
      <w:pPr>
        <w:ind w:left="1418" w:hanging="709"/>
        <w:rPr>
          <w:rFonts w:eastAsia="CMS Y 10"/>
        </w:rPr>
      </w:pPr>
      <w:r>
        <w:rPr>
          <w:rFonts w:eastAsia="CMS Y 10"/>
        </w:rPr>
        <w:lastRenderedPageBreak/>
        <w:t xml:space="preserve">a) </w:t>
      </w:r>
      <w:r w:rsidR="00522A3D" w:rsidRPr="00645D34">
        <w:rPr>
          <w:rFonts w:eastAsia="CMS Y 10"/>
          <w:position w:val="-26"/>
        </w:rPr>
        <w:object w:dxaOrig="4200" w:dyaOrig="639" w14:anchorId="1B59BF2D">
          <v:shape id="_x0000_i1135" type="#_x0000_t75" style="width:208.8pt;height:36pt" o:ole="">
            <v:imagedata r:id="rId233" o:title=""/>
          </v:shape>
          <o:OLEObject Type="Embed" ProgID="Equation.3" ShapeID="_x0000_i1135" DrawAspect="Content" ObjectID="_1586684083" r:id="rId234"/>
        </w:object>
      </w:r>
    </w:p>
    <w:p w14:paraId="6E17CD33" w14:textId="77777777" w:rsidR="008C7049" w:rsidRDefault="008C7049" w:rsidP="00645D34">
      <w:pPr>
        <w:ind w:left="1418" w:hanging="709"/>
        <w:rPr>
          <w:rFonts w:eastAsia="CMS Y 10"/>
        </w:rPr>
      </w:pPr>
      <w:r>
        <w:rPr>
          <w:rFonts w:eastAsia="CMS Y 10"/>
        </w:rPr>
        <w:t>b)</w:t>
      </w:r>
      <w:r w:rsidRPr="008C7049">
        <w:rPr>
          <w:rFonts w:eastAsia="CMS Y 10"/>
        </w:rPr>
        <w:t xml:space="preserve"> </w:t>
      </w:r>
      <w:r w:rsidRPr="008C7049">
        <w:rPr>
          <w:rFonts w:eastAsia="CMS Y 10"/>
          <w:position w:val="-32"/>
        </w:rPr>
        <w:object w:dxaOrig="5940" w:dyaOrig="760" w14:anchorId="5D07ED2C">
          <v:shape id="_x0000_i1136" type="#_x0000_t75" style="width:295.2pt;height:36pt" o:ole="">
            <v:imagedata r:id="rId235" o:title=""/>
          </v:shape>
          <o:OLEObject Type="Embed" ProgID="Equation.3" ShapeID="_x0000_i1136" DrawAspect="Content" ObjectID="_1586684084" r:id="rId236"/>
        </w:object>
      </w:r>
    </w:p>
    <w:p w14:paraId="222804B5" w14:textId="77777777" w:rsidR="008C7049" w:rsidRDefault="008C7049" w:rsidP="008C7049">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b/>
          <w:bCs/>
          <w:color w:val="228B22"/>
          <w:sz w:val="28"/>
          <w:szCs w:val="28"/>
        </w:rPr>
        <w:t>%% Q2 b)</w:t>
      </w:r>
    </w:p>
    <w:p w14:paraId="74494BDF" w14:textId="77777777" w:rsidR="008C7049" w:rsidRDefault="008C7049" w:rsidP="008C7049">
      <w:pP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b/>
          <w:bCs/>
          <w:color w:val="000000"/>
          <w:sz w:val="28"/>
          <w:szCs w:val="28"/>
        </w:rPr>
        <w:t>clear</w:t>
      </w:r>
      <w:proofErr w:type="gramEnd"/>
      <w:r>
        <w:rPr>
          <w:rFonts w:ascii="Courier New" w:hAnsi="Courier New" w:cs="Courier New"/>
          <w:b/>
          <w:bCs/>
          <w:color w:val="000000"/>
          <w:sz w:val="28"/>
          <w:szCs w:val="28"/>
        </w:rPr>
        <w:t xml:space="preserve"> </w:t>
      </w:r>
      <w:r>
        <w:rPr>
          <w:rFonts w:ascii="Courier New" w:hAnsi="Courier New" w:cs="Courier New"/>
          <w:b/>
          <w:bCs/>
          <w:color w:val="A020F0"/>
          <w:sz w:val="28"/>
          <w:szCs w:val="28"/>
        </w:rPr>
        <w:t>all</w:t>
      </w:r>
      <w:r>
        <w:rPr>
          <w:rFonts w:ascii="Courier New" w:hAnsi="Courier New" w:cs="Courier New"/>
          <w:b/>
          <w:bCs/>
          <w:color w:val="000000"/>
          <w:sz w:val="28"/>
          <w:szCs w:val="28"/>
        </w:rPr>
        <w:t xml:space="preserve">; close </w:t>
      </w:r>
      <w:r>
        <w:rPr>
          <w:rFonts w:ascii="Courier New" w:hAnsi="Courier New" w:cs="Courier New"/>
          <w:b/>
          <w:bCs/>
          <w:color w:val="A020F0"/>
          <w:sz w:val="28"/>
          <w:szCs w:val="28"/>
        </w:rPr>
        <w:t>all</w:t>
      </w:r>
      <w:r>
        <w:rPr>
          <w:rFonts w:ascii="Courier New" w:hAnsi="Courier New" w:cs="Courier New"/>
          <w:b/>
          <w:bCs/>
          <w:color w:val="000000"/>
          <w:sz w:val="28"/>
          <w:szCs w:val="28"/>
        </w:rPr>
        <w:t xml:space="preserve">; </w:t>
      </w:r>
      <w:proofErr w:type="spellStart"/>
      <w:r>
        <w:rPr>
          <w:rFonts w:ascii="Courier New" w:hAnsi="Courier New" w:cs="Courier New"/>
          <w:b/>
          <w:bCs/>
          <w:color w:val="000000"/>
          <w:sz w:val="28"/>
          <w:szCs w:val="28"/>
        </w:rPr>
        <w:t>clc</w:t>
      </w:r>
      <w:proofErr w:type="spellEnd"/>
      <w:r>
        <w:rPr>
          <w:rFonts w:ascii="Courier New" w:hAnsi="Courier New" w:cs="Courier New"/>
          <w:b/>
          <w:bCs/>
          <w:color w:val="000000"/>
          <w:sz w:val="28"/>
          <w:szCs w:val="28"/>
        </w:rPr>
        <w:t>;</w:t>
      </w:r>
    </w:p>
    <w:p w14:paraId="3AF0AC16" w14:textId="77777777" w:rsidR="008C7049" w:rsidRDefault="008C7049" w:rsidP="008C7049">
      <w:pP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b/>
          <w:bCs/>
          <w:color w:val="000000"/>
          <w:sz w:val="28"/>
          <w:szCs w:val="28"/>
        </w:rPr>
        <w:t>sum</w:t>
      </w:r>
      <w:proofErr w:type="gramEnd"/>
      <w:r>
        <w:rPr>
          <w:rFonts w:ascii="Courier New" w:hAnsi="Courier New" w:cs="Courier New"/>
          <w:b/>
          <w:bCs/>
          <w:color w:val="000000"/>
          <w:sz w:val="28"/>
          <w:szCs w:val="28"/>
        </w:rPr>
        <w:t xml:space="preserve"> = 10^(-3/2)+5^(-3/2);</w:t>
      </w:r>
    </w:p>
    <w:p w14:paraId="3E06AE6B" w14:textId="77777777" w:rsidR="008C7049" w:rsidRDefault="008C7049" w:rsidP="008C7049">
      <w:pP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b/>
          <w:bCs/>
          <w:color w:val="0000FF"/>
          <w:sz w:val="28"/>
          <w:szCs w:val="28"/>
        </w:rPr>
        <w:t>for</w:t>
      </w:r>
      <w:proofErr w:type="gramEnd"/>
      <w:r>
        <w:rPr>
          <w:rFonts w:ascii="Courier New" w:hAnsi="Courier New" w:cs="Courier New"/>
          <w:b/>
          <w:bCs/>
          <w:color w:val="000000"/>
          <w:sz w:val="28"/>
          <w:szCs w:val="28"/>
        </w:rPr>
        <w:t xml:space="preserve"> j=1:19</w:t>
      </w:r>
    </w:p>
    <w:p w14:paraId="215E2454" w14:textId="77777777" w:rsidR="008C7049" w:rsidRDefault="008C7049" w:rsidP="008C7049">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b/>
          <w:bCs/>
          <w:color w:val="000000"/>
          <w:sz w:val="28"/>
          <w:szCs w:val="28"/>
        </w:rPr>
        <w:t xml:space="preserve">    x=10-j*0.25</w:t>
      </w:r>
    </w:p>
    <w:p w14:paraId="33A45BBF" w14:textId="77777777" w:rsidR="008C7049" w:rsidRDefault="008C7049" w:rsidP="008C7049">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b/>
          <w:bCs/>
          <w:color w:val="000000"/>
          <w:sz w:val="28"/>
          <w:szCs w:val="28"/>
        </w:rPr>
        <w:t xml:space="preserve">    </w:t>
      </w:r>
      <w:proofErr w:type="gramStart"/>
      <w:r>
        <w:rPr>
          <w:rFonts w:ascii="Courier New" w:hAnsi="Courier New" w:cs="Courier New"/>
          <w:b/>
          <w:bCs/>
          <w:color w:val="000000"/>
          <w:sz w:val="28"/>
          <w:szCs w:val="28"/>
        </w:rPr>
        <w:t>sum=</w:t>
      </w:r>
      <w:proofErr w:type="gramEnd"/>
      <w:r>
        <w:rPr>
          <w:rFonts w:ascii="Courier New" w:hAnsi="Courier New" w:cs="Courier New"/>
          <w:b/>
          <w:bCs/>
          <w:color w:val="000000"/>
          <w:sz w:val="28"/>
          <w:szCs w:val="28"/>
        </w:rPr>
        <w:t>sum+2*x^(-3/2);</w:t>
      </w:r>
    </w:p>
    <w:p w14:paraId="43606ED3" w14:textId="77777777" w:rsidR="008C7049" w:rsidRDefault="008C7049" w:rsidP="008C7049">
      <w:pP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b/>
          <w:bCs/>
          <w:color w:val="0000FF"/>
          <w:sz w:val="28"/>
          <w:szCs w:val="28"/>
        </w:rPr>
        <w:t>end</w:t>
      </w:r>
      <w:proofErr w:type="gramEnd"/>
    </w:p>
    <w:p w14:paraId="65887695" w14:textId="77777777" w:rsidR="008C7049" w:rsidRDefault="008C7049" w:rsidP="008C7049">
      <w:pPr>
        <w:autoSpaceDE w:val="0"/>
        <w:autoSpaceDN w:val="0"/>
        <w:adjustRightInd w:val="0"/>
        <w:spacing w:after="0" w:line="240" w:lineRule="auto"/>
        <w:ind w:left="1418"/>
        <w:rPr>
          <w:rFonts w:ascii="Courier New" w:hAnsi="Courier New" w:cs="Courier New"/>
          <w:sz w:val="24"/>
          <w:szCs w:val="24"/>
        </w:rPr>
      </w:pPr>
      <w:proofErr w:type="spellStart"/>
      <w:proofErr w:type="gramStart"/>
      <w:r>
        <w:rPr>
          <w:rFonts w:ascii="Courier New" w:hAnsi="Courier New" w:cs="Courier New"/>
          <w:b/>
          <w:bCs/>
          <w:color w:val="000000"/>
          <w:sz w:val="28"/>
          <w:szCs w:val="28"/>
        </w:rPr>
        <w:t>intfx</w:t>
      </w:r>
      <w:proofErr w:type="spellEnd"/>
      <w:proofErr w:type="gramEnd"/>
      <w:r>
        <w:rPr>
          <w:rFonts w:ascii="Courier New" w:hAnsi="Courier New" w:cs="Courier New"/>
          <w:b/>
          <w:bCs/>
          <w:color w:val="000000"/>
          <w:sz w:val="28"/>
          <w:szCs w:val="28"/>
        </w:rPr>
        <w:t>=-0.25*10*sum/2</w:t>
      </w:r>
    </w:p>
    <w:p w14:paraId="3F3A1B7A" w14:textId="77777777" w:rsidR="008C7049" w:rsidRDefault="008C7049" w:rsidP="008C7049">
      <w:pPr>
        <w:ind w:left="2836" w:hanging="709"/>
        <w:rPr>
          <w:rFonts w:eastAsia="CMS Y 10"/>
        </w:rPr>
      </w:pPr>
    </w:p>
    <w:p w14:paraId="333CFFFF" w14:textId="77777777" w:rsidR="00645D34" w:rsidRDefault="008C7049" w:rsidP="008C7049">
      <w:pPr>
        <w:ind w:left="2127" w:hanging="709"/>
        <w:rPr>
          <w:rFonts w:eastAsia="CMS Y 10"/>
          <w:vertAlign w:val="superscript"/>
        </w:rPr>
      </w:pPr>
      <w:r>
        <w:rPr>
          <w:rFonts w:eastAsia="CMS Y 10"/>
        </w:rPr>
        <w:t xml:space="preserve">n = 11 for </w:t>
      </w:r>
      <w:r>
        <w:rPr>
          <w:rFonts w:eastAsia="CMS Y 10"/>
        </w:rPr>
        <w:sym w:font="Symbol" w:char="F065"/>
      </w:r>
      <w:r>
        <w:rPr>
          <w:rFonts w:eastAsia="CMS Y 10"/>
        </w:rPr>
        <w:t xml:space="preserve"> </w:t>
      </w:r>
      <w:r>
        <w:rPr>
          <w:rFonts w:eastAsia="CMS Y 10"/>
        </w:rPr>
        <w:sym w:font="Symbol" w:char="F0A3"/>
      </w:r>
      <w:r>
        <w:rPr>
          <w:rFonts w:eastAsia="CMS Y 10"/>
        </w:rPr>
        <w:t xml:space="preserve"> 10</w:t>
      </w:r>
      <w:r w:rsidRPr="008C7049">
        <w:rPr>
          <w:rFonts w:eastAsia="CMS Y 10"/>
          <w:vertAlign w:val="superscript"/>
        </w:rPr>
        <w:t>-2</w:t>
      </w:r>
    </w:p>
    <w:p w14:paraId="4635A9F6" w14:textId="77777777" w:rsidR="008C7049" w:rsidRPr="008C7049" w:rsidRDefault="008C7049" w:rsidP="008C7049">
      <w:pPr>
        <w:ind w:left="1429" w:hanging="709"/>
        <w:rPr>
          <w:rFonts w:eastAsia="CMS Y 10"/>
        </w:rPr>
      </w:pPr>
      <w:r>
        <w:rPr>
          <w:rFonts w:eastAsia="CMS Y 10"/>
        </w:rPr>
        <w:t xml:space="preserve">c) </w:t>
      </w:r>
      <w:r w:rsidR="009748DD" w:rsidRPr="008C7049">
        <w:rPr>
          <w:rFonts w:eastAsia="CMS Y 10"/>
          <w:position w:val="-48"/>
        </w:rPr>
        <w:object w:dxaOrig="4220" w:dyaOrig="1480" w14:anchorId="1422AA4C">
          <v:shape id="_x0000_i1137" type="#_x0000_t75" style="width:208.8pt;height:1in" o:ole="">
            <v:imagedata r:id="rId237" o:title=""/>
          </v:shape>
          <o:OLEObject Type="Embed" ProgID="Equation.3" ShapeID="_x0000_i1137" DrawAspect="Content" ObjectID="_1586684085" r:id="rId238"/>
        </w:object>
      </w:r>
    </w:p>
    <w:p w14:paraId="13C6116B" w14:textId="77777777" w:rsidR="00390727" w:rsidRPr="003D5CBA" w:rsidRDefault="00390727" w:rsidP="00390727">
      <w:pPr>
        <w:pStyle w:val="ListParagraph"/>
        <w:numPr>
          <w:ilvl w:val="0"/>
          <w:numId w:val="32"/>
        </w:numPr>
      </w:pPr>
      <w:r>
        <w:t xml:space="preserve">Integrate </w:t>
      </w:r>
      <w:r w:rsidRPr="003D5CBA">
        <w:rPr>
          <w:i/>
        </w:rPr>
        <w:t>f</w:t>
      </w:r>
      <w:r>
        <w:t>(</w:t>
      </w:r>
      <w:r w:rsidRPr="003D5CBA">
        <w:rPr>
          <w:i/>
        </w:rPr>
        <w:t>x</w:t>
      </w:r>
      <w:r>
        <w:t xml:space="preserve">) = </w:t>
      </w:r>
      <w:r w:rsidRPr="003D5CBA">
        <w:rPr>
          <w:i/>
        </w:rPr>
        <w:t>x</w:t>
      </w:r>
      <w:r w:rsidRPr="003D5CBA">
        <w:rPr>
          <w:vertAlign w:val="superscript"/>
        </w:rPr>
        <w:t>-2</w:t>
      </w:r>
      <w:r>
        <w:t xml:space="preserve"> over the interval [0.2, 1] using adaptive quadrature based on composite Simpson’s rule according to the lecture slides. Use a tolerance value of 0.02 and compare the number of function evaluations with that of composite Simpson’s rule.</w:t>
      </w:r>
    </w:p>
    <w:p w14:paraId="3097018D" w14:textId="77777777" w:rsidR="00390727" w:rsidRDefault="00390727" w:rsidP="00390727">
      <w:pPr>
        <w:pStyle w:val="ListParagraph"/>
        <w:ind w:left="360"/>
      </w:pPr>
    </w:p>
    <w:p w14:paraId="2C23433C" w14:textId="77777777" w:rsidR="00250938" w:rsidRDefault="00250938" w:rsidP="00390727">
      <w:pPr>
        <w:pStyle w:val="ListParagraph"/>
        <w:ind w:left="360"/>
      </w:pPr>
      <w:proofErr w:type="gramStart"/>
      <w:r w:rsidRPr="00250938">
        <w:rPr>
          <w:i/>
        </w:rPr>
        <w:t>S</w:t>
      </w:r>
      <w:r w:rsidRPr="00250938">
        <w:rPr>
          <w:vertAlign w:val="subscript"/>
        </w:rPr>
        <w:t>1</w:t>
      </w:r>
      <w:r>
        <w:t>[</w:t>
      </w:r>
      <w:proofErr w:type="gramEnd"/>
      <w:r>
        <w:t>0.2, 1] = 4.948148</w:t>
      </w:r>
    </w:p>
    <w:p w14:paraId="5FD7136F" w14:textId="77777777" w:rsidR="00390727" w:rsidRDefault="00250938" w:rsidP="00390727">
      <w:pPr>
        <w:pStyle w:val="ListParagraph"/>
        <w:ind w:left="360"/>
      </w:pPr>
      <w:proofErr w:type="gramStart"/>
      <w:r w:rsidRPr="00250938">
        <w:rPr>
          <w:i/>
        </w:rPr>
        <w:t>S</w:t>
      </w:r>
      <w:r w:rsidRPr="00250938">
        <w:rPr>
          <w:vertAlign w:val="subscript"/>
        </w:rPr>
        <w:t>2</w:t>
      </w:r>
      <w:r>
        <w:t>[</w:t>
      </w:r>
      <w:proofErr w:type="gramEnd"/>
      <w:r>
        <w:t>0.2, 0.6] = 3.51851852</w:t>
      </w:r>
    </w:p>
    <w:p w14:paraId="591183D5" w14:textId="77777777" w:rsidR="00250938" w:rsidRDefault="00250938" w:rsidP="00390727">
      <w:pPr>
        <w:pStyle w:val="ListParagraph"/>
        <w:ind w:left="360"/>
      </w:pPr>
      <w:proofErr w:type="gramStart"/>
      <w:r w:rsidRPr="00250938">
        <w:rPr>
          <w:i/>
        </w:rPr>
        <w:t>S</w:t>
      </w:r>
      <w:r w:rsidRPr="00250938">
        <w:rPr>
          <w:vertAlign w:val="subscript"/>
        </w:rPr>
        <w:t>2</w:t>
      </w:r>
      <w:r>
        <w:t>[</w:t>
      </w:r>
      <w:proofErr w:type="gramEnd"/>
      <w:r>
        <w:t>0.6, 1] = 0.66851852</w:t>
      </w:r>
    </w:p>
    <w:p w14:paraId="0FFB5B8C" w14:textId="77777777" w:rsidR="00250938" w:rsidRDefault="00250938" w:rsidP="00390727">
      <w:pPr>
        <w:pStyle w:val="ListParagraph"/>
        <w:ind w:left="360"/>
      </w:pPr>
    </w:p>
    <w:p w14:paraId="38F3C32E" w14:textId="77777777" w:rsidR="00250938" w:rsidRDefault="00250938" w:rsidP="00390727">
      <w:pPr>
        <w:pStyle w:val="ListParagraph"/>
        <w:ind w:left="360"/>
      </w:pPr>
      <w:proofErr w:type="gramStart"/>
      <w:r w:rsidRPr="00250938">
        <w:rPr>
          <w:i/>
        </w:rPr>
        <w:t>S</w:t>
      </w:r>
      <w:r w:rsidRPr="00250938">
        <w:rPr>
          <w:vertAlign w:val="subscript"/>
        </w:rPr>
        <w:t>1</w:t>
      </w:r>
      <w:r>
        <w:t>[</w:t>
      </w:r>
      <w:proofErr w:type="gramEnd"/>
      <w:r>
        <w:t xml:space="preserve">0.2, 1] - </w:t>
      </w:r>
      <w:r w:rsidRPr="00250938">
        <w:t xml:space="preserve"> </w:t>
      </w:r>
      <w:r w:rsidRPr="00250938">
        <w:rPr>
          <w:i/>
        </w:rPr>
        <w:t>S</w:t>
      </w:r>
      <w:r w:rsidRPr="00250938">
        <w:rPr>
          <w:vertAlign w:val="subscript"/>
        </w:rPr>
        <w:t>2</w:t>
      </w:r>
      <w:r>
        <w:t xml:space="preserve">[0.2, 0.6] - </w:t>
      </w:r>
      <w:r w:rsidRPr="00250938">
        <w:t xml:space="preserve"> </w:t>
      </w:r>
      <w:r w:rsidRPr="00250938">
        <w:rPr>
          <w:i/>
        </w:rPr>
        <w:t>S</w:t>
      </w:r>
      <w:r w:rsidRPr="00250938">
        <w:rPr>
          <w:vertAlign w:val="subscript"/>
        </w:rPr>
        <w:t>2</w:t>
      </w:r>
      <w:r>
        <w:t xml:space="preserve">[0.6, 1] = 0.7611111 smaller value for </w:t>
      </w:r>
      <w:r w:rsidRPr="00250938">
        <w:rPr>
          <w:i/>
        </w:rPr>
        <w:t>h</w:t>
      </w:r>
      <w:r>
        <w:t xml:space="preserve"> required for </w:t>
      </w:r>
      <w:proofErr w:type="spellStart"/>
      <w:r>
        <w:t>tol</w:t>
      </w:r>
      <w:proofErr w:type="spellEnd"/>
      <w:r>
        <w:t xml:space="preserve"> = 0.02</w:t>
      </w:r>
      <w:r w:rsidR="00E92489">
        <w:t>(*15)</w:t>
      </w:r>
    </w:p>
    <w:p w14:paraId="7A9393D3" w14:textId="77777777" w:rsidR="00250938" w:rsidRDefault="00250938" w:rsidP="00390727">
      <w:pPr>
        <w:pStyle w:val="ListParagraph"/>
        <w:ind w:left="360"/>
      </w:pPr>
      <w:r>
        <w:t xml:space="preserve">For right half </w:t>
      </w:r>
    </w:p>
    <w:p w14:paraId="0A9AF6DF" w14:textId="77777777" w:rsidR="00250938" w:rsidRDefault="00250938" w:rsidP="00390727">
      <w:pPr>
        <w:pStyle w:val="ListParagraph"/>
        <w:ind w:left="360"/>
      </w:pPr>
      <w:proofErr w:type="gramStart"/>
      <w:r w:rsidRPr="00250938">
        <w:rPr>
          <w:i/>
        </w:rPr>
        <w:t>S</w:t>
      </w:r>
      <w:r>
        <w:rPr>
          <w:vertAlign w:val="subscript"/>
        </w:rPr>
        <w:t>2</w:t>
      </w:r>
      <w:r>
        <w:t>[</w:t>
      </w:r>
      <w:proofErr w:type="gramEnd"/>
      <w:r>
        <w:t xml:space="preserve">0.6, 1] - </w:t>
      </w:r>
      <w:r w:rsidRPr="00250938">
        <w:t xml:space="preserve"> </w:t>
      </w:r>
      <w:r w:rsidRPr="00250938">
        <w:rPr>
          <w:i/>
        </w:rPr>
        <w:t>S</w:t>
      </w:r>
      <w:r>
        <w:rPr>
          <w:vertAlign w:val="subscript"/>
        </w:rPr>
        <w:t>3</w:t>
      </w:r>
      <w:r>
        <w:t xml:space="preserve">[0.6, 0.8] - </w:t>
      </w:r>
      <w:r w:rsidRPr="00250938">
        <w:t xml:space="preserve"> </w:t>
      </w:r>
      <w:r w:rsidRPr="00250938">
        <w:rPr>
          <w:i/>
        </w:rPr>
        <w:t>S</w:t>
      </w:r>
      <w:r>
        <w:rPr>
          <w:vertAlign w:val="subscript"/>
        </w:rPr>
        <w:t>3</w:t>
      </w:r>
      <w:r>
        <w:t xml:space="preserve">[0.8, 1] = 0.66851852 – (0.41678488 + 0.25002572) = 0.001708 </w:t>
      </w:r>
      <w:r>
        <w:br/>
        <w:t>smaller than required tolerance of 0.01</w:t>
      </w:r>
      <w:r w:rsidR="00E92489">
        <w:t>*15</w:t>
      </w:r>
    </w:p>
    <w:p w14:paraId="75FD8E2B" w14:textId="77777777" w:rsidR="00250938" w:rsidRDefault="00250938" w:rsidP="00390727">
      <w:pPr>
        <w:pStyle w:val="ListParagraph"/>
        <w:ind w:left="360"/>
      </w:pPr>
    </w:p>
    <w:p w14:paraId="1B43FA90" w14:textId="77777777" w:rsidR="00250938" w:rsidRDefault="00250938" w:rsidP="00390727">
      <w:pPr>
        <w:pStyle w:val="ListParagraph"/>
        <w:ind w:left="360"/>
      </w:pPr>
      <w:proofErr w:type="gramStart"/>
      <w:r w:rsidRPr="00250938">
        <w:rPr>
          <w:i/>
        </w:rPr>
        <w:t>S</w:t>
      </w:r>
      <w:r>
        <w:rPr>
          <w:vertAlign w:val="subscript"/>
        </w:rPr>
        <w:t>2</w:t>
      </w:r>
      <w:r>
        <w:t>[</w:t>
      </w:r>
      <w:proofErr w:type="gramEnd"/>
      <w:r>
        <w:t xml:space="preserve">0.2, 0.6] - </w:t>
      </w:r>
      <w:r w:rsidRPr="00250938">
        <w:t xml:space="preserve"> </w:t>
      </w:r>
      <w:r w:rsidRPr="00250938">
        <w:rPr>
          <w:i/>
        </w:rPr>
        <w:t>S</w:t>
      </w:r>
      <w:r>
        <w:rPr>
          <w:vertAlign w:val="subscript"/>
        </w:rPr>
        <w:t>3</w:t>
      </w:r>
      <w:r>
        <w:t xml:space="preserve">[0.2, 0.4] - </w:t>
      </w:r>
      <w:r w:rsidRPr="00250938">
        <w:t xml:space="preserve"> </w:t>
      </w:r>
      <w:r w:rsidRPr="00250938">
        <w:rPr>
          <w:i/>
        </w:rPr>
        <w:t>S</w:t>
      </w:r>
      <w:r>
        <w:rPr>
          <w:vertAlign w:val="subscript"/>
        </w:rPr>
        <w:t>3</w:t>
      </w:r>
      <w:r>
        <w:t>[0.4, 0.6] = 3.51851852-2.52314815-0.83425926 = 0.161111</w:t>
      </w:r>
    </w:p>
    <w:p w14:paraId="19F0325E" w14:textId="77777777" w:rsidR="00250938" w:rsidRDefault="00250938" w:rsidP="00250938">
      <w:pPr>
        <w:pStyle w:val="ListParagraph"/>
        <w:ind w:left="360"/>
      </w:pPr>
      <w:proofErr w:type="gramStart"/>
      <w:r>
        <w:t>larger</w:t>
      </w:r>
      <w:proofErr w:type="gramEnd"/>
      <w:r>
        <w:t xml:space="preserve"> than required tolerance of 0.01</w:t>
      </w:r>
      <w:r w:rsidR="00E92489">
        <w:t>*15</w:t>
      </w:r>
    </w:p>
    <w:p w14:paraId="2EC901A3" w14:textId="77777777" w:rsidR="00250938" w:rsidRDefault="00250938" w:rsidP="00390727">
      <w:pPr>
        <w:pStyle w:val="ListParagraph"/>
        <w:ind w:left="360"/>
        <w:rPr>
          <w:i/>
        </w:rPr>
      </w:pPr>
    </w:p>
    <w:p w14:paraId="70509A9C" w14:textId="77777777" w:rsidR="00250938" w:rsidRDefault="00250938" w:rsidP="00390727">
      <w:pPr>
        <w:pStyle w:val="ListParagraph"/>
        <w:ind w:left="360"/>
      </w:pPr>
      <w:proofErr w:type="gramStart"/>
      <w:r w:rsidRPr="00250938">
        <w:rPr>
          <w:i/>
        </w:rPr>
        <w:lastRenderedPageBreak/>
        <w:t>S</w:t>
      </w:r>
      <w:r>
        <w:rPr>
          <w:vertAlign w:val="subscript"/>
        </w:rPr>
        <w:t>3</w:t>
      </w:r>
      <w:r>
        <w:t>[</w:t>
      </w:r>
      <w:proofErr w:type="gramEnd"/>
      <w:r>
        <w:t xml:space="preserve">0.4, 0.6] - </w:t>
      </w:r>
      <w:r w:rsidRPr="00250938">
        <w:t xml:space="preserve"> </w:t>
      </w:r>
      <w:r w:rsidRPr="00250938">
        <w:rPr>
          <w:i/>
        </w:rPr>
        <w:t>S</w:t>
      </w:r>
      <w:r>
        <w:rPr>
          <w:vertAlign w:val="subscript"/>
        </w:rPr>
        <w:t>4</w:t>
      </w:r>
      <w:r>
        <w:t xml:space="preserve">[0.4, 0.5] - </w:t>
      </w:r>
      <w:r w:rsidRPr="00250938">
        <w:t xml:space="preserve"> </w:t>
      </w:r>
      <w:r w:rsidRPr="00250938">
        <w:rPr>
          <w:i/>
        </w:rPr>
        <w:t>S</w:t>
      </w:r>
      <w:r>
        <w:rPr>
          <w:vertAlign w:val="subscript"/>
        </w:rPr>
        <w:t>4</w:t>
      </w:r>
      <w:r>
        <w:t>[0.5, 0.6] = 0.83425926 – 0.50005144 – 0.33334864 = 0.000859</w:t>
      </w:r>
    </w:p>
    <w:p w14:paraId="5F484F0D" w14:textId="77777777" w:rsidR="00250938" w:rsidRDefault="00250938" w:rsidP="00390727">
      <w:pPr>
        <w:pStyle w:val="ListParagraph"/>
        <w:ind w:left="360"/>
      </w:pPr>
      <w:proofErr w:type="gramStart"/>
      <w:r>
        <w:t>smaller</w:t>
      </w:r>
      <w:proofErr w:type="gramEnd"/>
      <w:r>
        <w:t xml:space="preserve"> than required tolerance of 0.005</w:t>
      </w:r>
      <w:r w:rsidR="00E92489">
        <w:t>*15</w:t>
      </w:r>
    </w:p>
    <w:p w14:paraId="740D93A4" w14:textId="77777777" w:rsidR="00250938" w:rsidRDefault="00250938" w:rsidP="00390727">
      <w:pPr>
        <w:pStyle w:val="ListParagraph"/>
        <w:ind w:left="360"/>
        <w:rPr>
          <w:i/>
        </w:rPr>
      </w:pPr>
    </w:p>
    <w:p w14:paraId="47E5E653" w14:textId="77777777" w:rsidR="00250938" w:rsidRDefault="00250938" w:rsidP="00390727">
      <w:pPr>
        <w:pStyle w:val="ListParagraph"/>
        <w:ind w:left="360"/>
      </w:pPr>
      <w:proofErr w:type="gramStart"/>
      <w:r w:rsidRPr="00250938">
        <w:rPr>
          <w:i/>
        </w:rPr>
        <w:t>S</w:t>
      </w:r>
      <w:r>
        <w:rPr>
          <w:vertAlign w:val="subscript"/>
        </w:rPr>
        <w:t>4</w:t>
      </w:r>
      <w:r>
        <w:t>[</w:t>
      </w:r>
      <w:proofErr w:type="gramEnd"/>
      <w:r>
        <w:t xml:space="preserve">0.3, 0.4] - </w:t>
      </w:r>
      <w:r w:rsidRPr="00250938">
        <w:t xml:space="preserve"> </w:t>
      </w:r>
      <w:r w:rsidRPr="00250938">
        <w:rPr>
          <w:i/>
        </w:rPr>
        <w:t>S</w:t>
      </w:r>
      <w:r>
        <w:rPr>
          <w:vertAlign w:val="subscript"/>
        </w:rPr>
        <w:t>5</w:t>
      </w:r>
      <w:r>
        <w:t xml:space="preserve">[0.3, 0.35] - </w:t>
      </w:r>
      <w:r w:rsidRPr="00250938">
        <w:t xml:space="preserve"> </w:t>
      </w:r>
      <w:r w:rsidRPr="00250938">
        <w:rPr>
          <w:i/>
        </w:rPr>
        <w:t>S</w:t>
      </w:r>
      <w:r>
        <w:rPr>
          <w:vertAlign w:val="subscript"/>
        </w:rPr>
        <w:t>5</w:t>
      </w:r>
      <w:r>
        <w:t>[0.35, 0.4] = 0.83356954 – 0.47620166 – 0.35714758 = 0.000220</w:t>
      </w:r>
    </w:p>
    <w:p w14:paraId="59C1DFC8" w14:textId="77777777" w:rsidR="00E92489" w:rsidRDefault="00E92489" w:rsidP="00E92489">
      <w:pPr>
        <w:pStyle w:val="ListParagraph"/>
        <w:ind w:left="360"/>
      </w:pPr>
      <w:proofErr w:type="gramStart"/>
      <w:r>
        <w:t>smaller</w:t>
      </w:r>
      <w:proofErr w:type="gramEnd"/>
      <w:r>
        <w:t xml:space="preserve"> than required tolerance of 0.0025*15</w:t>
      </w:r>
    </w:p>
    <w:p w14:paraId="7DB2EF7E" w14:textId="77777777" w:rsidR="00AA0E9A" w:rsidRDefault="00AA0E9A" w:rsidP="00390727">
      <w:pPr>
        <w:pStyle w:val="ListParagraph"/>
        <w:ind w:left="360"/>
      </w:pPr>
    </w:p>
    <w:p w14:paraId="549AADEE" w14:textId="77777777" w:rsidR="00AA0E9A" w:rsidRDefault="00AA0E9A" w:rsidP="00390727">
      <w:pPr>
        <w:pStyle w:val="ListParagraph"/>
        <w:ind w:left="360"/>
      </w:pPr>
      <w:proofErr w:type="gramStart"/>
      <w:r w:rsidRPr="00250938">
        <w:rPr>
          <w:i/>
        </w:rPr>
        <w:t>S</w:t>
      </w:r>
      <w:r>
        <w:rPr>
          <w:vertAlign w:val="subscript"/>
        </w:rPr>
        <w:t>4</w:t>
      </w:r>
      <w:r>
        <w:t>[</w:t>
      </w:r>
      <w:proofErr w:type="gramEnd"/>
      <w:r>
        <w:t xml:space="preserve">0.2, 0.3] - </w:t>
      </w:r>
      <w:r w:rsidRPr="00250938">
        <w:t xml:space="preserve"> </w:t>
      </w:r>
      <w:r w:rsidRPr="00250938">
        <w:rPr>
          <w:i/>
        </w:rPr>
        <w:t>S</w:t>
      </w:r>
      <w:r>
        <w:rPr>
          <w:vertAlign w:val="subscript"/>
        </w:rPr>
        <w:t>5</w:t>
      </w:r>
      <w:r>
        <w:t xml:space="preserve">[0.2, 0.25] - </w:t>
      </w:r>
      <w:r w:rsidRPr="00250938">
        <w:t xml:space="preserve"> </w:t>
      </w:r>
      <w:r w:rsidRPr="00250938">
        <w:rPr>
          <w:i/>
        </w:rPr>
        <w:t>S</w:t>
      </w:r>
      <w:r>
        <w:rPr>
          <w:vertAlign w:val="subscript"/>
        </w:rPr>
        <w:t>5</w:t>
      </w:r>
      <w:r>
        <w:t xml:space="preserve">[0.25, 0.3] = </w:t>
      </w:r>
      <w:r w:rsidR="00E92489" w:rsidRPr="00E92489">
        <w:t>1.6685185</w:t>
      </w:r>
      <w:r w:rsidR="00E92489">
        <w:t xml:space="preserve">2 - </w:t>
      </w:r>
      <w:r w:rsidR="00E92489" w:rsidRPr="00E92489">
        <w:t>1.00010288</w:t>
      </w:r>
      <w:r w:rsidR="00E92489">
        <w:t xml:space="preserve"> - </w:t>
      </w:r>
      <w:r w:rsidR="00E92489" w:rsidRPr="00E92489">
        <w:t>0.6666972</w:t>
      </w:r>
      <w:r w:rsidR="00E92489">
        <w:t>8 =</w:t>
      </w:r>
      <w:r w:rsidR="00E92489" w:rsidRPr="00E92489">
        <w:t xml:space="preserve"> </w:t>
      </w:r>
      <w:r w:rsidR="003F6C85">
        <w:t>0.001718</w:t>
      </w:r>
    </w:p>
    <w:p w14:paraId="4D0F78B9" w14:textId="77777777" w:rsidR="00E92489" w:rsidRDefault="00E92489" w:rsidP="00E92489">
      <w:pPr>
        <w:pStyle w:val="ListParagraph"/>
        <w:ind w:left="360"/>
      </w:pPr>
      <w:proofErr w:type="gramStart"/>
      <w:r>
        <w:t>smaller</w:t>
      </w:r>
      <w:proofErr w:type="gramEnd"/>
      <w:r>
        <w:t xml:space="preserve"> than required tolerance of 0.0025*15</w:t>
      </w:r>
    </w:p>
    <w:p w14:paraId="11EFE052" w14:textId="77777777" w:rsidR="00AA0E9A" w:rsidRDefault="00AA0E9A" w:rsidP="00390727">
      <w:pPr>
        <w:pStyle w:val="ListParagraph"/>
        <w:ind w:left="360"/>
      </w:pPr>
    </w:p>
    <w:p w14:paraId="3A7D5EC4" w14:textId="77777777" w:rsidR="00AA0E9A" w:rsidRDefault="00AA0E9A" w:rsidP="00390727">
      <w:pPr>
        <w:pStyle w:val="ListParagraph"/>
        <w:ind w:left="360"/>
      </w:pPr>
      <w:r>
        <w:t>(0.41678488 + 0.25002572)</w:t>
      </w:r>
      <w:proofErr w:type="gramStart"/>
      <w:r>
        <w:t>+</w:t>
      </w:r>
      <w:r w:rsidR="003F6C85">
        <w:t>(</w:t>
      </w:r>
      <w:proofErr w:type="gramEnd"/>
      <w:r w:rsidR="003F6C85" w:rsidRPr="003F6C85">
        <w:t xml:space="preserve"> </w:t>
      </w:r>
      <w:r w:rsidR="003F6C85">
        <w:t xml:space="preserve">0.50005144 + 0.33334864) </w:t>
      </w:r>
      <w:r>
        <w:t xml:space="preserve"> + (0.47620166 + 0.35714758)</w:t>
      </w:r>
      <w:r w:rsidR="003F6C85">
        <w:t xml:space="preserve"> + (</w:t>
      </w:r>
      <w:r w:rsidR="003F6C85" w:rsidRPr="00E92489">
        <w:t>1.00010288</w:t>
      </w:r>
      <w:r w:rsidR="003F6C85">
        <w:t xml:space="preserve"> + </w:t>
      </w:r>
      <w:r w:rsidR="003F6C85" w:rsidRPr="00E92489">
        <w:t>0.6666972</w:t>
      </w:r>
      <w:r w:rsidR="003F6C85">
        <w:t xml:space="preserve">8) = </w:t>
      </w:r>
      <w:r w:rsidR="003F6C85" w:rsidRPr="003F6C85">
        <w:t>4.000360080000000</w:t>
      </w:r>
    </w:p>
    <w:p w14:paraId="76A948C9" w14:textId="77777777" w:rsidR="00250938" w:rsidRDefault="00250938" w:rsidP="00390727">
      <w:pPr>
        <w:pStyle w:val="ListParagraph"/>
        <w:ind w:left="360"/>
      </w:pPr>
    </w:p>
    <w:p w14:paraId="575A4114" w14:textId="77777777" w:rsidR="00390727" w:rsidRDefault="00390727" w:rsidP="00390727">
      <w:pPr>
        <w:pStyle w:val="ListParagraph"/>
        <w:ind w:left="360"/>
      </w:pPr>
    </w:p>
    <w:p w14:paraId="3C7F720F" w14:textId="77777777" w:rsidR="00390727" w:rsidRDefault="00390727" w:rsidP="00390727">
      <w:pPr>
        <w:pStyle w:val="ListParagraph"/>
        <w:ind w:left="360"/>
      </w:pPr>
      <w:r>
        <w:t>Composite Simpsons rule only:</w:t>
      </w:r>
    </w:p>
    <w:tbl>
      <w:tblPr>
        <w:tblStyle w:val="TableGrid"/>
        <w:tblW w:w="0" w:type="auto"/>
        <w:tblInd w:w="360" w:type="dxa"/>
        <w:tblLook w:val="04A0" w:firstRow="1" w:lastRow="0" w:firstColumn="1" w:lastColumn="0" w:noHBand="0" w:noVBand="1"/>
      </w:tblPr>
      <w:tblGrid>
        <w:gridCol w:w="463"/>
        <w:gridCol w:w="828"/>
        <w:gridCol w:w="1162"/>
        <w:gridCol w:w="1190"/>
      </w:tblGrid>
      <w:tr w:rsidR="00390727" w:rsidRPr="00390727" w14:paraId="5807EA39" w14:textId="77777777" w:rsidTr="00390727">
        <w:tc>
          <w:tcPr>
            <w:tcW w:w="463" w:type="dxa"/>
          </w:tcPr>
          <w:p w14:paraId="00478278" w14:textId="77777777" w:rsidR="00390727" w:rsidRPr="00390727" w:rsidRDefault="00390727" w:rsidP="00390727">
            <w:pPr>
              <w:pStyle w:val="ListParagraph"/>
              <w:spacing w:after="0" w:line="240" w:lineRule="auto"/>
              <w:ind w:left="0"/>
              <w:rPr>
                <w:b/>
                <w:i/>
                <w:sz w:val="24"/>
                <w:szCs w:val="24"/>
              </w:rPr>
            </w:pPr>
            <w:r w:rsidRPr="00390727">
              <w:rPr>
                <w:b/>
                <w:i/>
                <w:sz w:val="24"/>
                <w:szCs w:val="24"/>
              </w:rPr>
              <w:t>n</w:t>
            </w:r>
          </w:p>
        </w:tc>
        <w:tc>
          <w:tcPr>
            <w:tcW w:w="828" w:type="dxa"/>
          </w:tcPr>
          <w:p w14:paraId="5264E0FA" w14:textId="77777777" w:rsidR="00390727" w:rsidRPr="00390727" w:rsidRDefault="00390727" w:rsidP="00390727">
            <w:pPr>
              <w:pStyle w:val="ListParagraph"/>
              <w:spacing w:after="0" w:line="240" w:lineRule="auto"/>
              <w:ind w:left="0"/>
              <w:jc w:val="both"/>
              <w:rPr>
                <w:b/>
                <w:i/>
                <w:sz w:val="24"/>
                <w:szCs w:val="24"/>
              </w:rPr>
            </w:pPr>
            <w:proofErr w:type="spellStart"/>
            <w:r w:rsidRPr="00390727">
              <w:rPr>
                <w:b/>
                <w:i/>
                <w:sz w:val="24"/>
                <w:szCs w:val="24"/>
              </w:rPr>
              <w:t>h</w:t>
            </w:r>
            <w:r w:rsidRPr="00390727">
              <w:rPr>
                <w:b/>
                <w:i/>
                <w:sz w:val="24"/>
                <w:szCs w:val="24"/>
                <w:vertAlign w:val="subscript"/>
              </w:rPr>
              <w:t>n</w:t>
            </w:r>
            <w:proofErr w:type="spellEnd"/>
          </w:p>
        </w:tc>
        <w:tc>
          <w:tcPr>
            <w:tcW w:w="1162" w:type="dxa"/>
          </w:tcPr>
          <w:p w14:paraId="0317B72F" w14:textId="77777777" w:rsidR="00390727" w:rsidRPr="00390727" w:rsidRDefault="00390727" w:rsidP="00390727">
            <w:pPr>
              <w:pStyle w:val="ListParagraph"/>
              <w:spacing w:after="0" w:line="240" w:lineRule="auto"/>
              <w:ind w:left="0"/>
              <w:jc w:val="both"/>
              <w:rPr>
                <w:b/>
                <w:sz w:val="24"/>
                <w:szCs w:val="24"/>
              </w:rPr>
            </w:pPr>
            <w:r w:rsidRPr="00390727">
              <w:rPr>
                <w:b/>
                <w:i/>
                <w:sz w:val="24"/>
                <w:szCs w:val="24"/>
              </w:rPr>
              <w:t>Sn</w:t>
            </w:r>
          </w:p>
        </w:tc>
        <w:tc>
          <w:tcPr>
            <w:tcW w:w="1190" w:type="dxa"/>
          </w:tcPr>
          <w:p w14:paraId="3FDB3834" w14:textId="77777777" w:rsidR="00390727" w:rsidRPr="00390727" w:rsidRDefault="00390727" w:rsidP="00390727">
            <w:pPr>
              <w:pStyle w:val="ListParagraph"/>
              <w:spacing w:after="0" w:line="240" w:lineRule="auto"/>
              <w:ind w:left="0"/>
              <w:rPr>
                <w:b/>
                <w:sz w:val="24"/>
                <w:szCs w:val="24"/>
              </w:rPr>
            </w:pPr>
            <w:r w:rsidRPr="00390727">
              <w:rPr>
                <w:b/>
                <w:sz w:val="24"/>
                <w:szCs w:val="24"/>
              </w:rPr>
              <w:t>|</w:t>
            </w:r>
            <w:r w:rsidRPr="00390727">
              <w:rPr>
                <w:b/>
                <w:i/>
                <w:sz w:val="24"/>
                <w:szCs w:val="24"/>
              </w:rPr>
              <w:t>S</w:t>
            </w:r>
            <w:r w:rsidRPr="00390727">
              <w:rPr>
                <w:b/>
                <w:i/>
                <w:sz w:val="24"/>
                <w:szCs w:val="24"/>
                <w:vertAlign w:val="subscript"/>
              </w:rPr>
              <w:t>n</w:t>
            </w:r>
            <w:r w:rsidRPr="00390727">
              <w:rPr>
                <w:b/>
                <w:sz w:val="24"/>
                <w:szCs w:val="24"/>
                <w:vertAlign w:val="subscript"/>
              </w:rPr>
              <w:t>+1</w:t>
            </w:r>
            <w:r w:rsidRPr="00390727">
              <w:rPr>
                <w:b/>
                <w:sz w:val="24"/>
                <w:szCs w:val="24"/>
              </w:rPr>
              <w:t>-</w:t>
            </w:r>
            <w:r w:rsidRPr="00390727">
              <w:rPr>
                <w:b/>
                <w:i/>
                <w:sz w:val="24"/>
                <w:szCs w:val="24"/>
              </w:rPr>
              <w:t>S</w:t>
            </w:r>
            <w:r w:rsidRPr="00390727">
              <w:rPr>
                <w:b/>
                <w:i/>
                <w:sz w:val="24"/>
                <w:szCs w:val="24"/>
                <w:vertAlign w:val="subscript"/>
              </w:rPr>
              <w:t>n</w:t>
            </w:r>
            <w:r w:rsidRPr="00390727">
              <w:rPr>
                <w:b/>
                <w:sz w:val="24"/>
                <w:szCs w:val="24"/>
              </w:rPr>
              <w:t>|</w:t>
            </w:r>
          </w:p>
        </w:tc>
      </w:tr>
      <w:tr w:rsidR="00390727" w14:paraId="14ABFA98" w14:textId="77777777" w:rsidTr="00390727">
        <w:tc>
          <w:tcPr>
            <w:tcW w:w="463" w:type="dxa"/>
          </w:tcPr>
          <w:p w14:paraId="42B17A8D" w14:textId="77777777" w:rsidR="00390727" w:rsidRDefault="00390727" w:rsidP="00390727">
            <w:pPr>
              <w:pStyle w:val="ListParagraph"/>
              <w:spacing w:after="0" w:line="240" w:lineRule="auto"/>
              <w:ind w:left="0"/>
            </w:pPr>
            <w:r>
              <w:t>1</w:t>
            </w:r>
          </w:p>
        </w:tc>
        <w:tc>
          <w:tcPr>
            <w:tcW w:w="828" w:type="dxa"/>
          </w:tcPr>
          <w:p w14:paraId="2DB75801" w14:textId="77777777" w:rsidR="00390727" w:rsidRDefault="00390727" w:rsidP="00390727">
            <w:pPr>
              <w:pStyle w:val="ListParagraph"/>
              <w:spacing w:after="0" w:line="240" w:lineRule="auto"/>
              <w:ind w:left="0"/>
            </w:pPr>
            <w:r>
              <w:t>0.4</w:t>
            </w:r>
          </w:p>
        </w:tc>
        <w:tc>
          <w:tcPr>
            <w:tcW w:w="1162" w:type="dxa"/>
          </w:tcPr>
          <w:p w14:paraId="6DB7DD9A" w14:textId="77777777" w:rsidR="00390727" w:rsidRDefault="00390727" w:rsidP="00390727">
            <w:pPr>
              <w:pStyle w:val="ListParagraph"/>
              <w:spacing w:after="0" w:line="240" w:lineRule="auto"/>
              <w:ind w:left="0"/>
            </w:pPr>
            <w:r>
              <w:t>4.948148</w:t>
            </w:r>
          </w:p>
        </w:tc>
        <w:tc>
          <w:tcPr>
            <w:tcW w:w="1190" w:type="dxa"/>
          </w:tcPr>
          <w:p w14:paraId="41BD4279" w14:textId="77777777" w:rsidR="00390727" w:rsidRDefault="00390727" w:rsidP="00390727">
            <w:pPr>
              <w:pStyle w:val="ListParagraph"/>
              <w:spacing w:after="0" w:line="240" w:lineRule="auto"/>
              <w:ind w:left="0"/>
            </w:pPr>
          </w:p>
        </w:tc>
      </w:tr>
      <w:tr w:rsidR="00390727" w14:paraId="3F490CE0" w14:textId="77777777" w:rsidTr="00390727">
        <w:tc>
          <w:tcPr>
            <w:tcW w:w="463" w:type="dxa"/>
          </w:tcPr>
          <w:p w14:paraId="24B95C82" w14:textId="77777777" w:rsidR="00390727" w:rsidRDefault="00390727" w:rsidP="00390727">
            <w:pPr>
              <w:pStyle w:val="ListParagraph"/>
              <w:spacing w:after="0" w:line="240" w:lineRule="auto"/>
              <w:ind w:left="0"/>
            </w:pPr>
            <w:r>
              <w:t>2</w:t>
            </w:r>
          </w:p>
        </w:tc>
        <w:tc>
          <w:tcPr>
            <w:tcW w:w="828" w:type="dxa"/>
          </w:tcPr>
          <w:p w14:paraId="761E9F0C" w14:textId="77777777" w:rsidR="00390727" w:rsidRDefault="00390727" w:rsidP="00390727">
            <w:pPr>
              <w:pStyle w:val="ListParagraph"/>
              <w:spacing w:after="0" w:line="240" w:lineRule="auto"/>
              <w:ind w:left="0"/>
            </w:pPr>
            <w:r>
              <w:t>0.2</w:t>
            </w:r>
          </w:p>
        </w:tc>
        <w:tc>
          <w:tcPr>
            <w:tcW w:w="1162" w:type="dxa"/>
          </w:tcPr>
          <w:p w14:paraId="0FC87591" w14:textId="77777777" w:rsidR="00390727" w:rsidRDefault="00390727" w:rsidP="00390727">
            <w:pPr>
              <w:pStyle w:val="ListParagraph"/>
              <w:spacing w:after="0" w:line="240" w:lineRule="auto"/>
              <w:ind w:left="0"/>
            </w:pPr>
            <w:r>
              <w:t>4.187037</w:t>
            </w:r>
          </w:p>
        </w:tc>
        <w:tc>
          <w:tcPr>
            <w:tcW w:w="1190" w:type="dxa"/>
          </w:tcPr>
          <w:p w14:paraId="1852E5DD" w14:textId="77777777" w:rsidR="00390727" w:rsidRDefault="00390727" w:rsidP="00390727">
            <w:pPr>
              <w:pStyle w:val="ListParagraph"/>
              <w:spacing w:after="0" w:line="240" w:lineRule="auto"/>
              <w:ind w:left="0"/>
            </w:pPr>
            <w:r>
              <w:t>0.761111</w:t>
            </w:r>
          </w:p>
        </w:tc>
      </w:tr>
      <w:tr w:rsidR="00390727" w14:paraId="2374DFC6" w14:textId="77777777" w:rsidTr="00390727">
        <w:tc>
          <w:tcPr>
            <w:tcW w:w="463" w:type="dxa"/>
          </w:tcPr>
          <w:p w14:paraId="707FD30D" w14:textId="77777777" w:rsidR="00390727" w:rsidRDefault="00390727" w:rsidP="00390727">
            <w:pPr>
              <w:pStyle w:val="ListParagraph"/>
              <w:spacing w:after="0" w:line="240" w:lineRule="auto"/>
              <w:ind w:left="0"/>
            </w:pPr>
            <w:r>
              <w:t>3</w:t>
            </w:r>
          </w:p>
        </w:tc>
        <w:tc>
          <w:tcPr>
            <w:tcW w:w="828" w:type="dxa"/>
          </w:tcPr>
          <w:p w14:paraId="72D08637" w14:textId="77777777" w:rsidR="00390727" w:rsidRDefault="00390727" w:rsidP="00390727">
            <w:pPr>
              <w:pStyle w:val="ListParagraph"/>
              <w:spacing w:after="0" w:line="240" w:lineRule="auto"/>
              <w:ind w:left="0"/>
            </w:pPr>
            <w:r>
              <w:t>0.1</w:t>
            </w:r>
          </w:p>
        </w:tc>
        <w:tc>
          <w:tcPr>
            <w:tcW w:w="1162" w:type="dxa"/>
          </w:tcPr>
          <w:p w14:paraId="44B9ECC8" w14:textId="77777777" w:rsidR="00390727" w:rsidRDefault="00390727" w:rsidP="00390727">
            <w:pPr>
              <w:pStyle w:val="ListParagraph"/>
              <w:spacing w:after="0" w:line="240" w:lineRule="auto"/>
              <w:ind w:left="0"/>
            </w:pPr>
            <w:r>
              <w:t>4.024218</w:t>
            </w:r>
          </w:p>
        </w:tc>
        <w:tc>
          <w:tcPr>
            <w:tcW w:w="1190" w:type="dxa"/>
          </w:tcPr>
          <w:p w14:paraId="2BBD97CA" w14:textId="77777777" w:rsidR="00390727" w:rsidRDefault="00390727" w:rsidP="00390727">
            <w:pPr>
              <w:pStyle w:val="ListParagraph"/>
              <w:spacing w:after="0" w:line="240" w:lineRule="auto"/>
              <w:ind w:left="0"/>
            </w:pPr>
            <w:r>
              <w:t>0.162819</w:t>
            </w:r>
          </w:p>
        </w:tc>
      </w:tr>
      <w:tr w:rsidR="00390727" w14:paraId="4F2535CD" w14:textId="77777777" w:rsidTr="00390727">
        <w:tc>
          <w:tcPr>
            <w:tcW w:w="463" w:type="dxa"/>
          </w:tcPr>
          <w:p w14:paraId="55B97C08" w14:textId="77777777" w:rsidR="00390727" w:rsidRDefault="00390727" w:rsidP="00390727">
            <w:pPr>
              <w:pStyle w:val="ListParagraph"/>
              <w:spacing w:after="0" w:line="240" w:lineRule="auto"/>
              <w:ind w:left="0"/>
            </w:pPr>
            <w:r>
              <w:t>4</w:t>
            </w:r>
          </w:p>
        </w:tc>
        <w:tc>
          <w:tcPr>
            <w:tcW w:w="828" w:type="dxa"/>
          </w:tcPr>
          <w:p w14:paraId="47D81539" w14:textId="77777777" w:rsidR="00390727" w:rsidRDefault="00390727" w:rsidP="00390727">
            <w:pPr>
              <w:pStyle w:val="ListParagraph"/>
              <w:spacing w:after="0" w:line="240" w:lineRule="auto"/>
              <w:ind w:left="0"/>
            </w:pPr>
            <w:r>
              <w:t>0.05</w:t>
            </w:r>
          </w:p>
        </w:tc>
        <w:tc>
          <w:tcPr>
            <w:tcW w:w="1162" w:type="dxa"/>
          </w:tcPr>
          <w:p w14:paraId="47B30F23" w14:textId="77777777" w:rsidR="00390727" w:rsidRDefault="00390727" w:rsidP="00390727">
            <w:pPr>
              <w:pStyle w:val="ListParagraph"/>
              <w:spacing w:after="0" w:line="240" w:lineRule="auto"/>
              <w:ind w:left="0"/>
            </w:pPr>
            <w:r>
              <w:t>4.002164</w:t>
            </w:r>
          </w:p>
        </w:tc>
        <w:tc>
          <w:tcPr>
            <w:tcW w:w="1190" w:type="dxa"/>
          </w:tcPr>
          <w:p w14:paraId="3B588CFA" w14:textId="77777777" w:rsidR="00390727" w:rsidRDefault="00390727" w:rsidP="00390727">
            <w:pPr>
              <w:pStyle w:val="ListParagraph"/>
              <w:spacing w:after="0" w:line="240" w:lineRule="auto"/>
              <w:ind w:left="0"/>
            </w:pPr>
            <w:r>
              <w:t>0.022054</w:t>
            </w:r>
          </w:p>
        </w:tc>
      </w:tr>
      <w:tr w:rsidR="00390727" w14:paraId="342C4C0C" w14:textId="77777777" w:rsidTr="00390727">
        <w:tc>
          <w:tcPr>
            <w:tcW w:w="463" w:type="dxa"/>
          </w:tcPr>
          <w:p w14:paraId="618DD149" w14:textId="77777777" w:rsidR="00390727" w:rsidRDefault="00390727" w:rsidP="00390727">
            <w:pPr>
              <w:pStyle w:val="ListParagraph"/>
              <w:spacing w:after="0" w:line="240" w:lineRule="auto"/>
              <w:ind w:left="0"/>
            </w:pPr>
            <w:r>
              <w:t>5</w:t>
            </w:r>
          </w:p>
        </w:tc>
        <w:tc>
          <w:tcPr>
            <w:tcW w:w="828" w:type="dxa"/>
          </w:tcPr>
          <w:p w14:paraId="18A2D93B" w14:textId="77777777" w:rsidR="00390727" w:rsidRDefault="00390727" w:rsidP="00390727">
            <w:pPr>
              <w:pStyle w:val="ListParagraph"/>
              <w:spacing w:after="0" w:line="240" w:lineRule="auto"/>
              <w:ind w:left="0"/>
            </w:pPr>
            <w:r>
              <w:t>0.025</w:t>
            </w:r>
          </w:p>
        </w:tc>
        <w:tc>
          <w:tcPr>
            <w:tcW w:w="1162" w:type="dxa"/>
          </w:tcPr>
          <w:p w14:paraId="3A745BA4" w14:textId="77777777" w:rsidR="00390727" w:rsidRDefault="00390727" w:rsidP="00390727">
            <w:pPr>
              <w:pStyle w:val="ListParagraph"/>
              <w:spacing w:after="0" w:line="240" w:lineRule="auto"/>
              <w:ind w:left="0"/>
            </w:pPr>
            <w:r>
              <w:t>4.000154</w:t>
            </w:r>
          </w:p>
        </w:tc>
        <w:tc>
          <w:tcPr>
            <w:tcW w:w="1190" w:type="dxa"/>
          </w:tcPr>
          <w:p w14:paraId="1CEC66B1" w14:textId="77777777" w:rsidR="00390727" w:rsidRDefault="00390727" w:rsidP="00390727">
            <w:pPr>
              <w:pStyle w:val="ListParagraph"/>
              <w:spacing w:after="0" w:line="240" w:lineRule="auto"/>
              <w:ind w:left="0"/>
            </w:pPr>
            <w:r>
              <w:t>0.002010</w:t>
            </w:r>
          </w:p>
        </w:tc>
      </w:tr>
    </w:tbl>
    <w:p w14:paraId="226E4798" w14:textId="77777777" w:rsidR="00645D34" w:rsidRPr="001C61BC" w:rsidRDefault="00645D34" w:rsidP="00390727">
      <w:pPr>
        <w:pStyle w:val="ListParagraph"/>
        <w:ind w:left="360"/>
      </w:pPr>
      <w:r>
        <w:tab/>
        <w:t xml:space="preserve"> </w:t>
      </w:r>
    </w:p>
    <w:p w14:paraId="7BBD66E2" w14:textId="77777777" w:rsidR="00386F4B" w:rsidRDefault="00386F4B" w:rsidP="00386F4B">
      <w:pPr>
        <w:pStyle w:val="Title"/>
        <w:jc w:val="left"/>
      </w:pPr>
      <w:r>
        <w:t xml:space="preserve">Solution Tutorial 9: </w:t>
      </w:r>
    </w:p>
    <w:p w14:paraId="2C20F60C" w14:textId="77777777" w:rsidR="00386F4B" w:rsidRPr="00E249BB" w:rsidRDefault="00386F4B" w:rsidP="00386F4B"/>
    <w:p w14:paraId="078BED46" w14:textId="77777777" w:rsidR="00386F4B" w:rsidRPr="00787A6D" w:rsidRDefault="00386F4B" w:rsidP="00386F4B">
      <w:pPr>
        <w:rPr>
          <w:rFonts w:eastAsia="CMS Y 10"/>
        </w:rPr>
      </w:pPr>
      <w:r>
        <w:rPr>
          <w:rFonts w:eastAsia="CMS Y 10"/>
        </w:rPr>
        <w:t>1.</w:t>
      </w:r>
      <w:r>
        <w:rPr>
          <w:rFonts w:eastAsia="CMS Y 10"/>
        </w:rPr>
        <w:tab/>
      </w:r>
      <w:r w:rsidRPr="00787A6D">
        <w:rPr>
          <w:rFonts w:eastAsia="CMS Y 10"/>
        </w:rPr>
        <w:t xml:space="preserve">Find </w:t>
      </w:r>
      <m:oMath>
        <m:sSub>
          <m:sSubPr>
            <m:ctrlPr>
              <w:rPr>
                <w:rFonts w:ascii="Cambria Math" w:eastAsia="CMS Y 10" w:hAnsi="Cambria Math"/>
                <w:i/>
              </w:rPr>
            </m:ctrlPr>
          </m:sSubPr>
          <m:e>
            <m:d>
              <m:dPr>
                <m:begChr m:val="‖"/>
                <m:endChr m:val="‖"/>
                <m:ctrlPr>
                  <w:rPr>
                    <w:rFonts w:ascii="Cambria Math" w:eastAsia="CMS Y 10" w:hAnsi="Cambria Math"/>
                    <w:i/>
                  </w:rPr>
                </m:ctrlPr>
              </m:dPr>
              <m:e>
                <m:r>
                  <w:rPr>
                    <w:rFonts w:ascii="Cambria Math" w:eastAsia="CMS Y 10" w:hAnsi="Cambria Math"/>
                  </w:rPr>
                  <m:t>x</m:t>
                </m:r>
              </m:e>
            </m:d>
          </m:e>
          <m:sub>
            <m:r>
              <w:rPr>
                <w:rFonts w:ascii="Cambria Math" w:eastAsia="CMS Y 10" w:hAnsi="Cambria Math"/>
              </w:rPr>
              <m:t>∞</m:t>
            </m:r>
          </m:sub>
        </m:sSub>
      </m:oMath>
      <w:r w:rsidRPr="00787A6D">
        <w:rPr>
          <w:rFonts w:eastAsia="CMS Y 10"/>
        </w:rPr>
        <w:t xml:space="preserve"> and </w:t>
      </w:r>
      <m:oMath>
        <m:sSub>
          <m:sSubPr>
            <m:ctrlPr>
              <w:rPr>
                <w:rFonts w:ascii="Cambria Math" w:eastAsia="CMS Y 10" w:hAnsi="Cambria Math"/>
                <w:i/>
              </w:rPr>
            </m:ctrlPr>
          </m:sSubPr>
          <m:e>
            <m:d>
              <m:dPr>
                <m:begChr m:val="‖"/>
                <m:endChr m:val="‖"/>
                <m:ctrlPr>
                  <w:rPr>
                    <w:rFonts w:ascii="Cambria Math" w:eastAsia="CMS Y 10" w:hAnsi="Cambria Math"/>
                    <w:i/>
                  </w:rPr>
                </m:ctrlPr>
              </m:dPr>
              <m:e>
                <m:r>
                  <w:rPr>
                    <w:rFonts w:ascii="Cambria Math" w:eastAsia="CMS Y 10" w:hAnsi="Cambria Math"/>
                  </w:rPr>
                  <m:t>x</m:t>
                </m:r>
              </m:e>
            </m:d>
          </m:e>
          <m:sub>
            <m:r>
              <w:rPr>
                <w:rFonts w:ascii="Cambria Math" w:eastAsia="CMS Y 10" w:hAnsi="Cambria Math"/>
              </w:rPr>
              <m:t>2</m:t>
            </m:r>
          </m:sub>
        </m:sSub>
      </m:oMath>
      <w:r w:rsidRPr="00787A6D">
        <w:rPr>
          <w:rFonts w:eastAsia="CMS Y 10"/>
        </w:rPr>
        <w:t xml:space="preserve"> for the following vectors:</w:t>
      </w:r>
    </w:p>
    <w:p w14:paraId="1E1A51C6" w14:textId="77777777" w:rsidR="00386F4B" w:rsidRPr="00787A6D" w:rsidRDefault="00386F4B" w:rsidP="00386F4B">
      <w:pPr>
        <w:numPr>
          <w:ilvl w:val="0"/>
          <w:numId w:val="11"/>
        </w:numPr>
        <w:rPr>
          <w:rFonts w:eastAsia="CMS Y 10"/>
        </w:rPr>
      </w:pPr>
      <m:oMath>
        <m:r>
          <w:rPr>
            <w:rFonts w:ascii="Cambria Math" w:eastAsia="CMS Y 10" w:hAnsi="Cambria Math"/>
          </w:rPr>
          <m:t>x=</m:t>
        </m:r>
        <m:sSup>
          <m:sSupPr>
            <m:ctrlPr>
              <w:rPr>
                <w:rFonts w:ascii="Cambria Math" w:eastAsia="CMS Y 10" w:hAnsi="Cambria Math"/>
                <w:i/>
              </w:rPr>
            </m:ctrlPr>
          </m:sSupPr>
          <m:e>
            <m:r>
              <w:rPr>
                <w:rFonts w:ascii="Cambria Math" w:eastAsia="CMS Y 10" w:hAnsi="Cambria Math"/>
              </w:rPr>
              <m:t>(3,-4,0,3/2)</m:t>
            </m:r>
          </m:e>
          <m:sup>
            <m:r>
              <w:rPr>
                <w:rFonts w:ascii="Cambria Math" w:eastAsia="CMS Y 10" w:hAnsi="Cambria Math"/>
              </w:rPr>
              <m:t>t</m:t>
            </m:r>
          </m:sup>
        </m:sSup>
      </m:oMath>
    </w:p>
    <w:p w14:paraId="72BFED5F" w14:textId="77777777" w:rsidR="00386F4B" w:rsidRDefault="00386F4B" w:rsidP="00386F4B">
      <w:pPr>
        <w:numPr>
          <w:ilvl w:val="0"/>
          <w:numId w:val="11"/>
        </w:numPr>
        <w:rPr>
          <w:rFonts w:eastAsia="CMS Y 10"/>
        </w:rPr>
      </w:pPr>
      <w:r w:rsidRPr="00787A6D">
        <w:rPr>
          <w:rFonts w:eastAsia="CMS Y 10"/>
        </w:rPr>
        <w:t>x=</w:t>
      </w:r>
      <m:oMath>
        <m:sSup>
          <m:sSupPr>
            <m:ctrlPr>
              <w:rPr>
                <w:rFonts w:ascii="Cambria Math" w:eastAsia="CMS Y 10" w:hAnsi="Cambria Math"/>
                <w:i/>
              </w:rPr>
            </m:ctrlPr>
          </m:sSupPr>
          <m:e>
            <m:func>
              <m:funcPr>
                <m:ctrlPr>
                  <w:rPr>
                    <w:rFonts w:ascii="Cambria Math" w:eastAsia="CMS Y 10" w:hAnsi="Cambria Math"/>
                    <w:i/>
                  </w:rPr>
                </m:ctrlPr>
              </m:funcPr>
              <m:fName>
                <m:r>
                  <m:rPr>
                    <m:sty m:val="p"/>
                  </m:rPr>
                  <w:rPr>
                    <w:rFonts w:ascii="Cambria Math" w:eastAsia="CMS Y 10" w:hAnsi="Cambria Math"/>
                  </w:rPr>
                  <m:t>(sin</m:t>
                </m:r>
              </m:fName>
              <m:e>
                <m:r>
                  <w:rPr>
                    <w:rFonts w:ascii="Cambria Math" w:eastAsia="CMS Y 10" w:hAnsi="Cambria Math"/>
                  </w:rPr>
                  <m:t>k</m:t>
                </m:r>
              </m:e>
            </m:func>
            <m:r>
              <w:rPr>
                <w:rFonts w:ascii="Cambria Math" w:eastAsia="CMS Y 10" w:hAnsi="Cambria Math"/>
              </w:rPr>
              <m:t>,</m:t>
            </m:r>
            <m:func>
              <m:funcPr>
                <m:ctrlPr>
                  <w:rPr>
                    <w:rFonts w:ascii="Cambria Math" w:eastAsia="CMS Y 10" w:hAnsi="Cambria Math"/>
                    <w:i/>
                  </w:rPr>
                </m:ctrlPr>
              </m:funcPr>
              <m:fName>
                <m:r>
                  <m:rPr>
                    <m:sty m:val="p"/>
                  </m:rPr>
                  <w:rPr>
                    <w:rFonts w:ascii="Cambria Math" w:eastAsia="CMS Y 10" w:hAnsi="Cambria Math"/>
                  </w:rPr>
                  <m:t>cos</m:t>
                </m:r>
              </m:fName>
              <m:e>
                <m:r>
                  <w:rPr>
                    <w:rFonts w:ascii="Cambria Math" w:eastAsia="CMS Y 10" w:hAnsi="Cambria Math"/>
                  </w:rPr>
                  <m:t>k</m:t>
                </m:r>
              </m:e>
            </m:func>
            <m:r>
              <w:rPr>
                <w:rFonts w:ascii="Cambria Math" w:eastAsia="CMS Y 10" w:hAnsi="Cambria Math"/>
              </w:rPr>
              <m:t>,</m:t>
            </m:r>
            <m:sSup>
              <m:sSupPr>
                <m:ctrlPr>
                  <w:rPr>
                    <w:rFonts w:ascii="Cambria Math" w:eastAsia="CMS Y 10" w:hAnsi="Cambria Math"/>
                    <w:i/>
                  </w:rPr>
                </m:ctrlPr>
              </m:sSupPr>
              <m:e>
                <m:r>
                  <w:rPr>
                    <w:rFonts w:ascii="Cambria Math" w:eastAsia="CMS Y 10" w:hAnsi="Cambria Math"/>
                  </w:rPr>
                  <m:t>2</m:t>
                </m:r>
              </m:e>
              <m:sup>
                <m:r>
                  <w:rPr>
                    <w:rFonts w:ascii="Cambria Math" w:eastAsia="CMS Y 10" w:hAnsi="Cambria Math"/>
                  </w:rPr>
                  <m:t>k</m:t>
                </m:r>
              </m:sup>
            </m:sSup>
            <m:r>
              <w:rPr>
                <w:rFonts w:ascii="Cambria Math" w:eastAsia="CMS Y 10" w:hAnsi="Cambria Math"/>
              </w:rPr>
              <m:t>)</m:t>
            </m:r>
          </m:e>
          <m:sup>
            <m:r>
              <w:rPr>
                <w:rFonts w:ascii="Cambria Math" w:eastAsia="CMS Y 10" w:hAnsi="Cambria Math"/>
              </w:rPr>
              <m:t>t</m:t>
            </m:r>
          </m:sup>
        </m:sSup>
      </m:oMath>
      <w:r w:rsidRPr="00787A6D">
        <w:rPr>
          <w:rFonts w:eastAsia="CMS Y 10"/>
        </w:rPr>
        <w:t xml:space="preserve"> for an integer k    </w:t>
      </w:r>
    </w:p>
    <w:p w14:paraId="48024A8D" w14:textId="77777777" w:rsidR="00386F4B" w:rsidRPr="00787A6D" w:rsidRDefault="00386F4B" w:rsidP="00386F4B">
      <w:pPr>
        <w:rPr>
          <w:rFonts w:eastAsia="CMS Y 10"/>
        </w:rPr>
      </w:pPr>
      <w:r w:rsidRPr="00386F4B">
        <w:rPr>
          <w:rFonts w:eastAsia="CMS Y 10"/>
          <w:position w:val="-104"/>
        </w:rPr>
        <w:object w:dxaOrig="5620" w:dyaOrig="2200" w14:anchorId="10EBDC03">
          <v:shape id="_x0000_i1138" type="#_x0000_t75" style="width:280.8pt;height:108pt" o:ole="">
            <v:imagedata r:id="rId239" o:title=""/>
          </v:shape>
          <o:OLEObject Type="Embed" ProgID="Equation.3" ShapeID="_x0000_i1138" DrawAspect="Content" ObjectID="_1586684086" r:id="rId240"/>
        </w:object>
      </w:r>
    </w:p>
    <w:p w14:paraId="1AF2D293" w14:textId="77777777" w:rsidR="00386F4B" w:rsidRPr="00787A6D" w:rsidRDefault="00386F4B" w:rsidP="00386F4B">
      <w:pPr>
        <w:rPr>
          <w:rFonts w:eastAsia="CMS Y 10"/>
        </w:rPr>
      </w:pPr>
      <w:r w:rsidRPr="00787A6D">
        <w:rPr>
          <w:rFonts w:eastAsia="CMS Y 10"/>
        </w:rPr>
        <w:t>2.</w:t>
      </w:r>
      <w:r>
        <w:rPr>
          <w:rFonts w:eastAsia="CMS Y 10"/>
        </w:rPr>
        <w:tab/>
      </w:r>
      <w:r w:rsidRPr="00787A6D">
        <w:rPr>
          <w:rFonts w:eastAsia="CMS Y 10"/>
        </w:rPr>
        <w:t xml:space="preserve">Find the first two iterations of the Jacobi method for the linear system, using  </w:t>
      </w:r>
      <m:oMath>
        <m:sSup>
          <m:sSupPr>
            <m:ctrlPr>
              <w:rPr>
                <w:rFonts w:ascii="Cambria Math" w:eastAsia="CMS Y 10" w:hAnsi="Cambria Math"/>
                <w:b/>
                <w:i/>
              </w:rPr>
            </m:ctrlPr>
          </m:sSupPr>
          <m:e>
            <m:r>
              <m:rPr>
                <m:sty m:val="bi"/>
              </m:rPr>
              <w:rPr>
                <w:rFonts w:ascii="Cambria Math" w:eastAsia="CMS Y 10" w:hAnsi="Cambria Math"/>
              </w:rPr>
              <m:t>x</m:t>
            </m:r>
          </m:e>
          <m:sup>
            <m:r>
              <m:rPr>
                <m:sty m:val="bi"/>
              </m:rPr>
              <w:rPr>
                <w:rFonts w:ascii="Cambria Math" w:eastAsia="CMS Y 10" w:hAnsi="Cambria Math"/>
              </w:rPr>
              <m:t>(0)</m:t>
            </m:r>
          </m:sup>
        </m:sSup>
        <m:r>
          <w:rPr>
            <w:rFonts w:ascii="Cambria Math" w:eastAsia="CMS Y 10" w:hAnsi="Cambria Math"/>
          </w:rPr>
          <m:t>=</m:t>
        </m:r>
        <m:r>
          <m:rPr>
            <m:sty m:val="bi"/>
          </m:rPr>
          <w:rPr>
            <w:rFonts w:ascii="Cambria Math" w:eastAsia="CMS Y 10" w:hAnsi="Cambria Math"/>
          </w:rPr>
          <m:t>0</m:t>
        </m:r>
      </m:oMath>
    </w:p>
    <w:p w14:paraId="70851296" w14:textId="77777777" w:rsidR="00386F4B" w:rsidRPr="00787A6D" w:rsidRDefault="00386F4B" w:rsidP="00386F4B">
      <w:pPr>
        <w:rPr>
          <w:rFonts w:eastAsia="CMS Y 10"/>
        </w:rPr>
      </w:pPr>
      <m:oMathPara>
        <m:oMath>
          <m:r>
            <w:rPr>
              <w:rFonts w:ascii="Cambria Math" w:eastAsia="CMS Y 10" w:hAnsi="Cambria Math"/>
            </w:rPr>
            <m:t>2</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1</m:t>
              </m:r>
            </m:sub>
          </m:sSub>
          <m:r>
            <w:rPr>
              <w:rFonts w:ascii="Cambria Math" w:eastAsia="CMS Y 10" w:hAnsi="Cambria Math"/>
            </w:rPr>
            <m:t>-</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2</m:t>
              </m:r>
            </m:sub>
          </m:sSub>
          <m:r>
            <w:rPr>
              <w:rFonts w:ascii="Cambria Math" w:eastAsia="CMS Y 10" w:hAnsi="Cambria Math"/>
            </w:rPr>
            <m:t xml:space="preserve">+  </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3</m:t>
              </m:r>
            </m:sub>
          </m:sSub>
          <m:r>
            <w:rPr>
              <w:rFonts w:ascii="Cambria Math" w:eastAsia="CMS Y 10" w:hAnsi="Cambria Math"/>
            </w:rPr>
            <m:t xml:space="preserve"> =-1</m:t>
          </m:r>
          <m:r>
            <m:rPr>
              <m:sty m:val="p"/>
            </m:rPr>
            <w:rPr>
              <w:rFonts w:ascii="Cambria Math" w:eastAsia="CMS Y 10" w:hAnsi="Cambria Math"/>
            </w:rPr>
            <m:t>,</m:t>
          </m:r>
        </m:oMath>
      </m:oMathPara>
    </w:p>
    <w:p w14:paraId="3C2705BE" w14:textId="77777777" w:rsidR="00386F4B" w:rsidRPr="00787A6D" w:rsidRDefault="00AD2A64" w:rsidP="00386F4B">
      <w:pPr>
        <w:rPr>
          <w:rFonts w:eastAsia="CMS Y 10"/>
        </w:rPr>
      </w:pPr>
      <m:oMathPara>
        <m:oMath>
          <m:sSub>
            <m:sSubPr>
              <m:ctrlPr>
                <w:rPr>
                  <w:rFonts w:ascii="Cambria Math" w:eastAsia="CMS Y 10" w:hAnsi="Cambria Math"/>
                  <w:i/>
                  <w:iCs/>
                </w:rPr>
              </m:ctrlPr>
            </m:sSubPr>
            <m:e>
              <m:r>
                <w:rPr>
                  <w:rFonts w:ascii="Cambria Math" w:eastAsia="CMS Y 10" w:hAnsi="Cambria Math"/>
                </w:rPr>
                <m:t xml:space="preserve"> 3x</m:t>
              </m:r>
            </m:e>
            <m:sub>
              <m:r>
                <w:rPr>
                  <w:rFonts w:ascii="Cambria Math" w:eastAsia="CMS Y 10" w:hAnsi="Cambria Math"/>
                </w:rPr>
                <m:t>1</m:t>
              </m:r>
            </m:sub>
          </m:sSub>
          <m:r>
            <w:rPr>
              <w:rFonts w:ascii="Cambria Math" w:eastAsia="CMS Y 10" w:hAnsi="Cambria Math"/>
            </w:rPr>
            <m:t xml:space="preserve">+3 </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2</m:t>
              </m:r>
            </m:sub>
          </m:sSub>
          <m:r>
            <w:rPr>
              <w:rFonts w:ascii="Cambria Math" w:eastAsia="CMS Y 10" w:hAnsi="Cambria Math"/>
            </w:rPr>
            <m:t>+9</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3</m:t>
              </m:r>
            </m:sub>
          </m:sSub>
          <m:r>
            <w:rPr>
              <w:rFonts w:ascii="Cambria Math" w:eastAsia="CMS Y 10" w:hAnsi="Cambria Math"/>
            </w:rPr>
            <m:t xml:space="preserve">=0, </m:t>
          </m:r>
        </m:oMath>
      </m:oMathPara>
    </w:p>
    <w:p w14:paraId="4014309A" w14:textId="286A6224" w:rsidR="00386F4B" w:rsidRDefault="00AD2A64" w:rsidP="00487969">
      <w:pPr>
        <w:ind w:left="3402"/>
        <w:jc w:val="both"/>
        <w:rPr>
          <w:rFonts w:eastAsia="CMS Y 10"/>
        </w:rPr>
      </w:pPr>
      <w:r>
        <w:rPr>
          <w:rFonts w:eastAsia="CMS Y 10"/>
          <w:noProof/>
        </w:rPr>
        <w:object w:dxaOrig="1440" w:dyaOrig="1440" w14:anchorId="706B5EE1">
          <v:shape id="_x0000_s1733" type="#_x0000_t75" style="position:absolute;left:0;text-align:left;margin-left:17.95pt;margin-top:-13.4pt;width:113pt;height:44pt;z-index:251684864;visibility:visible">
            <v:imagedata r:id="rId241" o:title=""/>
          </v:shape>
          <o:OLEObject Type="Embed" ProgID="Equation.3" ShapeID="_x0000_s1733" DrawAspect="Content" ObjectID="_1586684108" r:id="rId242"/>
        </w:object>
      </w:r>
      <w:r>
        <w:rPr>
          <w:rFonts w:eastAsia="CMS Y 10"/>
          <w:noProof/>
        </w:rPr>
        <w:object w:dxaOrig="1440" w:dyaOrig="1440" w14:anchorId="43640D9F">
          <v:shape id="_x0000_s1351" type="#_x0000_t75" style="position:absolute;left:0;text-align:left;margin-left:241.3pt;margin-top:20.9pt;width:96.1pt;height:96.95pt;z-index:251655168;visibility:visible">
            <v:imagedata r:id="rId243" o:title=""/>
          </v:shape>
          <o:OLEObject Type="Embed" ProgID="Equation.3" ShapeID="_x0000_s1351" DrawAspect="Content" ObjectID="_1586684107" r:id="rId244"/>
        </w:object>
      </w:r>
      <m:oMath>
        <m:r>
          <w:rPr>
            <w:rFonts w:ascii="Cambria Math" w:eastAsia="CMS Y 10" w:hAnsi="Cambria Math"/>
          </w:rPr>
          <m:t xml:space="preserve"> </m:t>
        </m:r>
        <m:sSub>
          <m:sSubPr>
            <m:ctrlPr>
              <w:rPr>
                <w:rFonts w:ascii="Cambria Math" w:eastAsia="CMS Y 10" w:hAnsi="Cambria Math"/>
                <w:i/>
                <w:iCs/>
              </w:rPr>
            </m:ctrlPr>
          </m:sSubPr>
          <m:e>
            <m:r>
              <w:rPr>
                <w:rFonts w:ascii="Cambria Math" w:eastAsia="CMS Y 10" w:hAnsi="Cambria Math"/>
              </w:rPr>
              <m:t xml:space="preserve"> 3x</m:t>
            </m:r>
          </m:e>
          <m:sub>
            <m:r>
              <w:rPr>
                <w:rFonts w:ascii="Cambria Math" w:eastAsia="CMS Y 10" w:hAnsi="Cambria Math"/>
              </w:rPr>
              <m:t>1</m:t>
            </m:r>
          </m:sub>
        </m:sSub>
        <m:r>
          <w:rPr>
            <w:rFonts w:ascii="Cambria Math" w:eastAsia="CMS Y 10" w:hAnsi="Cambria Math"/>
          </w:rPr>
          <m:t>+3</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2</m:t>
            </m:r>
          </m:sub>
        </m:sSub>
        <m:r>
          <w:rPr>
            <w:rFonts w:ascii="Cambria Math" w:eastAsia="CMS Y 10" w:hAnsi="Cambria Math"/>
          </w:rPr>
          <m:t>+5</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3</m:t>
            </m:r>
          </m:sub>
        </m:sSub>
        <m:r>
          <w:rPr>
            <w:rFonts w:ascii="Cambria Math" w:eastAsia="CMS Y 10" w:hAnsi="Cambria Math"/>
          </w:rPr>
          <m:t>=4</m:t>
        </m:r>
      </m:oMath>
    </w:p>
    <w:p w14:paraId="619950F8" w14:textId="3FE0E800" w:rsidR="00386F4B" w:rsidRDefault="00386F4B" w:rsidP="00386F4B">
      <w:pPr>
        <w:rPr>
          <w:rFonts w:eastAsia="CMS Y 10"/>
        </w:rPr>
      </w:pPr>
    </w:p>
    <w:p w14:paraId="51C42FCE" w14:textId="77777777" w:rsidR="00073859" w:rsidRDefault="00073859" w:rsidP="00073859">
      <w:pPr>
        <w:ind w:left="1440"/>
        <w:rPr>
          <w:rFonts w:eastAsia="CMS Y 10"/>
        </w:rPr>
      </w:pPr>
    </w:p>
    <w:p w14:paraId="4AA8843F" w14:textId="77777777" w:rsidR="00522A3D" w:rsidRDefault="00522A3D" w:rsidP="00487969">
      <w:pPr>
        <w:autoSpaceDE w:val="0"/>
        <w:autoSpaceDN w:val="0"/>
        <w:adjustRightInd w:val="0"/>
        <w:spacing w:after="0" w:line="240" w:lineRule="auto"/>
        <w:rPr>
          <w:rFonts w:ascii="Courier New" w:hAnsi="Courier New" w:cs="Courier New"/>
          <w:color w:val="228B22"/>
          <w:sz w:val="20"/>
          <w:szCs w:val="20"/>
        </w:rPr>
      </w:pPr>
    </w:p>
    <w:p w14:paraId="3DE64EB0" w14:textId="77777777" w:rsidR="00522A3D" w:rsidRDefault="00522A3D" w:rsidP="00487969">
      <w:pPr>
        <w:autoSpaceDE w:val="0"/>
        <w:autoSpaceDN w:val="0"/>
        <w:adjustRightInd w:val="0"/>
        <w:spacing w:after="0" w:line="240" w:lineRule="auto"/>
        <w:rPr>
          <w:rFonts w:ascii="Courier New" w:hAnsi="Courier New" w:cs="Courier New"/>
          <w:color w:val="228B22"/>
          <w:sz w:val="20"/>
          <w:szCs w:val="20"/>
        </w:rPr>
      </w:pPr>
    </w:p>
    <w:p w14:paraId="47657BB2" w14:textId="77777777" w:rsidR="00522A3D" w:rsidRDefault="00522A3D" w:rsidP="00487969">
      <w:pPr>
        <w:autoSpaceDE w:val="0"/>
        <w:autoSpaceDN w:val="0"/>
        <w:adjustRightInd w:val="0"/>
        <w:spacing w:after="0" w:line="240" w:lineRule="auto"/>
        <w:rPr>
          <w:rFonts w:ascii="Courier New" w:hAnsi="Courier New" w:cs="Courier New"/>
          <w:color w:val="228B22"/>
          <w:sz w:val="20"/>
          <w:szCs w:val="20"/>
        </w:rPr>
      </w:pPr>
    </w:p>
    <w:p w14:paraId="6E6AD962" w14:textId="77777777" w:rsidR="00487969" w:rsidRDefault="00487969" w:rsidP="004879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Q2 Jacobi</w:t>
      </w:r>
    </w:p>
    <w:p w14:paraId="142285DB" w14:textId="77777777" w:rsidR="00487969" w:rsidRDefault="00487969" w:rsidP="004879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0B75E2C7" w14:textId="77777777" w:rsidR="00487969" w:rsidRDefault="00487969" w:rsidP="004879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=0;x2=0;x3=0;</w:t>
      </w:r>
    </w:p>
    <w:p w14:paraId="448992F5" w14:textId="77777777" w:rsidR="00487969" w:rsidRDefault="00487969" w:rsidP="004879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=1:15</w:t>
      </w:r>
    </w:p>
    <w:p w14:paraId="6CD7905A" w14:textId="77777777" w:rsidR="00487969" w:rsidRDefault="00487969" w:rsidP="004879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(i+1)=0.5*x2(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)-0.5*x3(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)-0.5;</w:t>
      </w:r>
    </w:p>
    <w:p w14:paraId="24C9B440" w14:textId="77777777" w:rsidR="00487969" w:rsidRDefault="00487969" w:rsidP="004879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(i+1)=-x1(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)-3*x3(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914AFEC" w14:textId="77777777" w:rsidR="00487969" w:rsidRDefault="00487969" w:rsidP="004879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(i+1)=-3/5*x1(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)-3/5*x2(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)+4/5;</w:t>
      </w:r>
    </w:p>
    <w:p w14:paraId="59ADE52C" w14:textId="77777777" w:rsidR="00487969" w:rsidRDefault="00487969" w:rsidP="004879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7F3DAD29" w14:textId="77777777" w:rsidR="00487969" w:rsidRDefault="00487969" w:rsidP="004879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=x1';</w:t>
      </w:r>
    </w:p>
    <w:p w14:paraId="7C28F879" w14:textId="77777777" w:rsidR="00487969" w:rsidRDefault="00487969" w:rsidP="004879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=x2';</w:t>
      </w:r>
    </w:p>
    <w:p w14:paraId="4AD14074" w14:textId="77777777" w:rsidR="00487969" w:rsidRDefault="00487969" w:rsidP="004879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=x3';</w:t>
      </w:r>
    </w:p>
    <w:p w14:paraId="58A27DC7" w14:textId="77777777" w:rsidR="00487969" w:rsidRDefault="00487969" w:rsidP="004879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2 -1 1;3 3 9;3 3 5];</w:t>
      </w:r>
    </w:p>
    <w:p w14:paraId="6CC01AC0" w14:textId="77777777" w:rsidR="00487969" w:rsidRDefault="00487969" w:rsidP="004879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-1;0;4];</w:t>
      </w:r>
    </w:p>
    <w:p w14:paraId="20CF2154" w14:textId="77777777" w:rsidR="00487969" w:rsidRDefault="00487969" w:rsidP="004879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x=A\b;      </w:t>
      </w:r>
      <w:r>
        <w:rPr>
          <w:rFonts w:ascii="Courier New" w:hAnsi="Courier New" w:cs="Courier New"/>
          <w:color w:val="228B22"/>
          <w:sz w:val="20"/>
          <w:szCs w:val="20"/>
        </w:rPr>
        <w:t>% exact solution</w:t>
      </w:r>
    </w:p>
    <w:p w14:paraId="453E4472" w14:textId="77777777" w:rsidR="00073859" w:rsidRDefault="00073859" w:rsidP="00386F4B">
      <w:pPr>
        <w:rPr>
          <w:rFonts w:eastAsia="CMS Y 10"/>
        </w:rPr>
      </w:pPr>
    </w:p>
    <w:tbl>
      <w:tblPr>
        <w:tblW w:w="3920" w:type="dxa"/>
        <w:jc w:val="center"/>
        <w:tblCellMar>
          <w:left w:w="0" w:type="dxa"/>
          <w:right w:w="0" w:type="dxa"/>
        </w:tblCellMar>
        <w:tblLook w:val="04A0" w:firstRow="1" w:lastRow="0" w:firstColumn="1" w:lastColumn="0" w:noHBand="0" w:noVBand="1"/>
      </w:tblPr>
      <w:tblGrid>
        <w:gridCol w:w="483"/>
        <w:gridCol w:w="1156"/>
        <w:gridCol w:w="1102"/>
        <w:gridCol w:w="1179"/>
      </w:tblGrid>
      <w:tr w:rsidR="00073859" w:rsidRPr="00073859" w14:paraId="502684F6" w14:textId="77777777" w:rsidTr="00681D0D">
        <w:trPr>
          <w:jc w:val="center"/>
        </w:trPr>
        <w:tc>
          <w:tcPr>
            <w:tcW w:w="359"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00D49459" w14:textId="77777777" w:rsidR="00073859" w:rsidRDefault="00073859" w:rsidP="00073859">
            <w:pPr>
              <w:spacing w:after="0"/>
              <w:rPr>
                <w:rFonts w:ascii="Arial" w:hAnsi="Arial" w:cs="Arial"/>
                <w:b/>
                <w:bCs/>
                <w:color w:val="FFFFFF"/>
                <w:kern w:val="24"/>
                <w:sz w:val="24"/>
                <w:szCs w:val="24"/>
              </w:rPr>
            </w:pPr>
            <w:r>
              <w:rPr>
                <w:rFonts w:ascii="Arial" w:hAnsi="Arial" w:cs="Arial"/>
                <w:b/>
                <w:bCs/>
                <w:color w:val="FFFFFF"/>
                <w:kern w:val="24"/>
                <w:sz w:val="24"/>
                <w:szCs w:val="24"/>
              </w:rPr>
              <w:t>k</w:t>
            </w:r>
          </w:p>
          <w:p w14:paraId="764BC005" w14:textId="77777777" w:rsidR="00073859" w:rsidRPr="00073859" w:rsidRDefault="00073859" w:rsidP="00073859">
            <w:pPr>
              <w:spacing w:after="0"/>
              <w:rPr>
                <w:rFonts w:ascii="Arial" w:hAnsi="Arial" w:cs="Arial"/>
                <w:sz w:val="24"/>
                <w:szCs w:val="24"/>
              </w:rPr>
            </w:pPr>
          </w:p>
        </w:tc>
        <w:tc>
          <w:tcPr>
            <w:tcW w:w="1199"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531267AB" w14:textId="5BC29CD1" w:rsidR="00073859" w:rsidRPr="00073859" w:rsidRDefault="00AD2A64" w:rsidP="00073859">
            <w:pPr>
              <w:spacing w:after="0" w:line="240" w:lineRule="auto"/>
              <w:rPr>
                <w:rFonts w:ascii="Arial" w:hAnsi="Arial" w:cs="Arial"/>
                <w:sz w:val="24"/>
                <w:szCs w:val="24"/>
              </w:rPr>
            </w:pPr>
            <w:r>
              <w:rPr>
                <w:rFonts w:eastAsia="CMS Y 10"/>
                <w:noProof/>
                <w:sz w:val="24"/>
                <w:szCs w:val="24"/>
              </w:rPr>
              <w:object w:dxaOrig="1440" w:dyaOrig="1440" w14:anchorId="6223E0F0">
                <v:shape id="Object 10" o:spid="_x0000_s1352" type="#_x0000_t75" style="position:absolute;margin-left:6.6pt;margin-top:4.8pt;width:23pt;height:19pt;z-index:251656192;visibility:visible;mso-position-horizontal-relative:text;mso-position-vertical-relative:text">
                  <v:imagedata r:id="rId245" o:title=""/>
                </v:shape>
                <o:OLEObject Type="Embed" ProgID="Equation.3" ShapeID="Object 10" DrawAspect="Content" ObjectID="_1586684109" r:id="rId246"/>
              </w:object>
            </w:r>
          </w:p>
        </w:tc>
        <w:tc>
          <w:tcPr>
            <w:tcW w:w="1134"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041FE710" w14:textId="0983A5A6" w:rsidR="00073859" w:rsidRPr="00073859" w:rsidRDefault="00AD2A64" w:rsidP="00073859">
            <w:pPr>
              <w:spacing w:after="0" w:line="240" w:lineRule="auto"/>
              <w:rPr>
                <w:rFonts w:ascii="Arial" w:hAnsi="Arial" w:cs="Arial"/>
                <w:sz w:val="24"/>
                <w:szCs w:val="24"/>
              </w:rPr>
            </w:pPr>
            <w:r>
              <w:rPr>
                <w:rFonts w:eastAsia="CMS Y 10"/>
                <w:noProof/>
                <w:sz w:val="24"/>
                <w:szCs w:val="24"/>
              </w:rPr>
              <w:object w:dxaOrig="1440" w:dyaOrig="1440" w14:anchorId="15793321">
                <v:shape id="Object 16" o:spid="_x0000_s1353" type="#_x0000_t75" style="position:absolute;margin-left:18.35pt;margin-top:2.7pt;width:24.95pt;height:19pt;z-index:251657216;visibility:visible;mso-position-horizontal-relative:text;mso-position-vertical-relative:text">
                  <v:imagedata r:id="rId247" o:title=""/>
                </v:shape>
                <o:OLEObject Type="Embed" ProgID="Equation.3" ShapeID="Object 16" DrawAspect="Content" ObjectID="_1586684110" r:id="rId248"/>
              </w:object>
            </w:r>
          </w:p>
        </w:tc>
        <w:tc>
          <w:tcPr>
            <w:tcW w:w="1228"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56EFFF6B" w14:textId="2B33D593" w:rsidR="00073859" w:rsidRPr="00073859" w:rsidRDefault="00AD2A64" w:rsidP="00073859">
            <w:pPr>
              <w:spacing w:after="0" w:line="240" w:lineRule="auto"/>
              <w:rPr>
                <w:rFonts w:ascii="Arial" w:hAnsi="Arial" w:cs="Arial"/>
                <w:sz w:val="24"/>
                <w:szCs w:val="24"/>
              </w:rPr>
            </w:pPr>
            <w:r>
              <w:rPr>
                <w:rFonts w:eastAsia="CMS Y 10"/>
                <w:noProof/>
                <w:sz w:val="24"/>
                <w:szCs w:val="24"/>
              </w:rPr>
              <w:object w:dxaOrig="1440" w:dyaOrig="1440" w14:anchorId="65AB2797">
                <v:shape id="Object 17" o:spid="_x0000_s1354" type="#_x0000_t75" style="position:absolute;margin-left:12.3pt;margin-top:4.8pt;width:24.95pt;height:20pt;z-index:251658240;visibility:visible;mso-position-horizontal-relative:text;mso-position-vertical-relative:text">
                  <v:imagedata r:id="rId249" o:title=""/>
                </v:shape>
                <o:OLEObject Type="Embed" ProgID="Equation.3" ShapeID="Object 17" DrawAspect="Content" ObjectID="_1586684111" r:id="rId250"/>
              </w:object>
            </w:r>
          </w:p>
        </w:tc>
      </w:tr>
      <w:tr w:rsidR="00073859" w:rsidRPr="00073859" w14:paraId="0D333354" w14:textId="77777777" w:rsidTr="00681D0D">
        <w:trPr>
          <w:jc w:val="center"/>
        </w:trPr>
        <w:tc>
          <w:tcPr>
            <w:tcW w:w="359" w:type="dxa"/>
            <w:tcBorders>
              <w:top w:val="single" w:sz="24"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70C7AA14" w14:textId="77777777" w:rsidR="00073859" w:rsidRPr="00073859" w:rsidRDefault="00073859" w:rsidP="00073859">
            <w:pPr>
              <w:spacing w:after="0"/>
              <w:rPr>
                <w:rFonts w:ascii="Arial" w:hAnsi="Arial" w:cs="Arial"/>
                <w:sz w:val="24"/>
                <w:szCs w:val="24"/>
              </w:rPr>
            </w:pPr>
            <w:r w:rsidRPr="00073859">
              <w:rPr>
                <w:rFonts w:ascii="Arial" w:hAnsi="Arial" w:cs="Arial"/>
                <w:b/>
                <w:bCs/>
                <w:color w:val="FFFFFF"/>
                <w:kern w:val="24"/>
                <w:sz w:val="24"/>
                <w:szCs w:val="24"/>
              </w:rPr>
              <w:t>0</w:t>
            </w:r>
            <w:r w:rsidRPr="00073859">
              <w:rPr>
                <w:b/>
                <w:bCs/>
                <w:color w:val="FFFFFF"/>
                <w:kern w:val="24"/>
                <w:sz w:val="24"/>
                <w:szCs w:val="24"/>
              </w:rPr>
              <w:t xml:space="preserve"> </w:t>
            </w:r>
          </w:p>
        </w:tc>
        <w:tc>
          <w:tcPr>
            <w:tcW w:w="1199"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36D4C3DE" w14:textId="77777777" w:rsidR="00073859" w:rsidRPr="00073859" w:rsidRDefault="00073859" w:rsidP="00480BF9">
            <w:pPr>
              <w:spacing w:after="0"/>
              <w:jc w:val="right"/>
              <w:rPr>
                <w:rFonts w:ascii="Arial" w:hAnsi="Arial" w:cs="Arial"/>
                <w:sz w:val="24"/>
                <w:szCs w:val="24"/>
              </w:rPr>
            </w:pPr>
            <w:r w:rsidRPr="00073859">
              <w:rPr>
                <w:rFonts w:ascii="Arial" w:hAnsi="Arial" w:cs="Arial"/>
                <w:color w:val="000000"/>
                <w:kern w:val="24"/>
                <w:sz w:val="24"/>
                <w:szCs w:val="24"/>
              </w:rPr>
              <w:t>0.0000</w:t>
            </w:r>
            <w:r w:rsidRPr="00073859">
              <w:rPr>
                <w:color w:val="000000"/>
                <w:kern w:val="24"/>
                <w:sz w:val="24"/>
                <w:szCs w:val="24"/>
              </w:rPr>
              <w:t xml:space="preserve"> </w:t>
            </w:r>
          </w:p>
        </w:tc>
        <w:tc>
          <w:tcPr>
            <w:tcW w:w="1134"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1B6AE634" w14:textId="77777777" w:rsidR="00073859" w:rsidRPr="00073859" w:rsidRDefault="00073859" w:rsidP="00480BF9">
            <w:pPr>
              <w:spacing w:after="0"/>
              <w:jc w:val="right"/>
              <w:rPr>
                <w:rFonts w:ascii="Arial" w:hAnsi="Arial" w:cs="Arial"/>
                <w:sz w:val="24"/>
                <w:szCs w:val="24"/>
              </w:rPr>
            </w:pPr>
            <w:r w:rsidRPr="00073859">
              <w:rPr>
                <w:rFonts w:ascii="Arial" w:hAnsi="Arial" w:cs="Arial"/>
                <w:color w:val="000000"/>
                <w:kern w:val="24"/>
                <w:sz w:val="24"/>
                <w:szCs w:val="24"/>
              </w:rPr>
              <w:t>0.0000</w:t>
            </w:r>
            <w:r w:rsidRPr="00073859">
              <w:rPr>
                <w:color w:val="000000"/>
                <w:kern w:val="24"/>
                <w:sz w:val="24"/>
                <w:szCs w:val="24"/>
              </w:rPr>
              <w:t xml:space="preserve"> </w:t>
            </w:r>
          </w:p>
        </w:tc>
        <w:tc>
          <w:tcPr>
            <w:tcW w:w="1228"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6F0E2876" w14:textId="77777777" w:rsidR="00073859" w:rsidRPr="00073859" w:rsidRDefault="00073859" w:rsidP="00480BF9">
            <w:pPr>
              <w:spacing w:after="0"/>
              <w:jc w:val="right"/>
              <w:rPr>
                <w:rFonts w:ascii="Arial" w:hAnsi="Arial" w:cs="Arial"/>
                <w:sz w:val="24"/>
                <w:szCs w:val="24"/>
              </w:rPr>
            </w:pPr>
            <w:r w:rsidRPr="00073859">
              <w:rPr>
                <w:rFonts w:ascii="Arial" w:hAnsi="Arial" w:cs="Arial"/>
                <w:color w:val="000000"/>
                <w:kern w:val="24"/>
                <w:sz w:val="24"/>
                <w:szCs w:val="24"/>
              </w:rPr>
              <w:t>0.0000</w:t>
            </w:r>
            <w:r w:rsidRPr="00073859">
              <w:rPr>
                <w:color w:val="000000"/>
                <w:kern w:val="24"/>
                <w:sz w:val="24"/>
                <w:szCs w:val="24"/>
              </w:rPr>
              <w:t xml:space="preserve"> </w:t>
            </w:r>
          </w:p>
        </w:tc>
      </w:tr>
      <w:tr w:rsidR="00073859" w:rsidRPr="00073859" w14:paraId="1742D5E3" w14:textId="77777777" w:rsidTr="00681D0D">
        <w:trPr>
          <w:jc w:val="center"/>
        </w:trPr>
        <w:tc>
          <w:tcPr>
            <w:tcW w:w="359"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0044C5C2" w14:textId="77777777" w:rsidR="00073859" w:rsidRPr="00073859" w:rsidRDefault="00073859" w:rsidP="00073859">
            <w:pPr>
              <w:spacing w:after="0"/>
              <w:rPr>
                <w:rFonts w:ascii="Arial" w:hAnsi="Arial" w:cs="Arial"/>
                <w:sz w:val="24"/>
                <w:szCs w:val="24"/>
              </w:rPr>
            </w:pPr>
            <w:r w:rsidRPr="00073859">
              <w:rPr>
                <w:rFonts w:ascii="Arial" w:hAnsi="Arial" w:cs="Arial"/>
                <w:b/>
                <w:bCs/>
                <w:color w:val="FFFFFF"/>
                <w:kern w:val="24"/>
                <w:sz w:val="24"/>
                <w:szCs w:val="24"/>
              </w:rPr>
              <w:t>1</w:t>
            </w:r>
            <w:r w:rsidRPr="00073859">
              <w:rPr>
                <w:b/>
                <w:bCs/>
                <w:color w:val="FFFFFF"/>
                <w:kern w:val="24"/>
                <w:sz w:val="24"/>
                <w:szCs w:val="24"/>
              </w:rPr>
              <w:t xml:space="preserve"> </w:t>
            </w:r>
          </w:p>
        </w:tc>
        <w:tc>
          <w:tcPr>
            <w:tcW w:w="1199"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69634558" w14:textId="77777777" w:rsidR="00073859" w:rsidRPr="00073859" w:rsidRDefault="00073859" w:rsidP="00480BF9">
            <w:pPr>
              <w:spacing w:after="0"/>
              <w:jc w:val="right"/>
              <w:rPr>
                <w:rFonts w:ascii="Arial" w:hAnsi="Arial" w:cs="Arial"/>
                <w:sz w:val="24"/>
                <w:szCs w:val="24"/>
              </w:rPr>
            </w:pPr>
            <w:r w:rsidRPr="00073859">
              <w:rPr>
                <w:rFonts w:ascii="Arial" w:hAnsi="Arial" w:cs="Arial"/>
                <w:color w:val="000000"/>
                <w:kern w:val="24"/>
                <w:sz w:val="24"/>
                <w:szCs w:val="24"/>
              </w:rPr>
              <w:t>-0.5000</w:t>
            </w:r>
            <w:r w:rsidRPr="00073859">
              <w:rPr>
                <w:color w:val="000000"/>
                <w:kern w:val="24"/>
                <w:sz w:val="24"/>
                <w:szCs w:val="24"/>
              </w:rPr>
              <w:t xml:space="preserve"> </w:t>
            </w:r>
          </w:p>
        </w:tc>
        <w:tc>
          <w:tcPr>
            <w:tcW w:w="1134"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20681EB5" w14:textId="77777777" w:rsidR="00073859" w:rsidRPr="00073859" w:rsidRDefault="00681D0D" w:rsidP="00681D0D">
            <w:pPr>
              <w:spacing w:after="0"/>
              <w:jc w:val="right"/>
              <w:rPr>
                <w:rFonts w:ascii="Arial" w:hAnsi="Arial" w:cs="Arial"/>
                <w:sz w:val="24"/>
                <w:szCs w:val="24"/>
              </w:rPr>
            </w:pPr>
            <w:r>
              <w:rPr>
                <w:rFonts w:ascii="Arial" w:hAnsi="Arial" w:cs="Arial"/>
                <w:color w:val="000000"/>
                <w:kern w:val="24"/>
                <w:sz w:val="24"/>
                <w:szCs w:val="24"/>
              </w:rPr>
              <w:t>1</w:t>
            </w:r>
            <w:r w:rsidR="00073859" w:rsidRPr="00073859">
              <w:rPr>
                <w:rFonts w:ascii="Arial" w:hAnsi="Arial" w:cs="Arial"/>
                <w:color w:val="000000"/>
                <w:kern w:val="24"/>
                <w:sz w:val="24"/>
                <w:szCs w:val="24"/>
              </w:rPr>
              <w:t>.</w:t>
            </w:r>
            <w:r>
              <w:rPr>
                <w:rFonts w:ascii="Arial" w:hAnsi="Arial" w:cs="Arial"/>
                <w:color w:val="000000"/>
                <w:kern w:val="24"/>
                <w:sz w:val="24"/>
                <w:szCs w:val="24"/>
              </w:rPr>
              <w:t>3333</w:t>
            </w:r>
          </w:p>
        </w:tc>
        <w:tc>
          <w:tcPr>
            <w:tcW w:w="1228"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556ED088" w14:textId="77777777" w:rsidR="00073859" w:rsidRPr="00073859" w:rsidRDefault="00106962" w:rsidP="00681D0D">
            <w:pPr>
              <w:spacing w:after="0"/>
              <w:jc w:val="right"/>
              <w:rPr>
                <w:rFonts w:ascii="Arial" w:hAnsi="Arial" w:cs="Arial"/>
                <w:sz w:val="24"/>
                <w:szCs w:val="24"/>
              </w:rPr>
            </w:pPr>
            <w:r>
              <w:rPr>
                <w:rFonts w:ascii="Arial" w:hAnsi="Arial" w:cs="Arial"/>
                <w:color w:val="000000"/>
                <w:kern w:val="24"/>
                <w:sz w:val="24"/>
                <w:szCs w:val="24"/>
              </w:rPr>
              <w:t>0</w:t>
            </w:r>
            <w:r w:rsidR="00073859" w:rsidRPr="00073859">
              <w:rPr>
                <w:rFonts w:ascii="Arial" w:hAnsi="Arial" w:cs="Arial"/>
                <w:color w:val="000000"/>
                <w:kern w:val="24"/>
                <w:sz w:val="24"/>
                <w:szCs w:val="24"/>
              </w:rPr>
              <w:t>.</w:t>
            </w:r>
            <w:r w:rsidR="00681D0D">
              <w:rPr>
                <w:rFonts w:ascii="Arial" w:hAnsi="Arial" w:cs="Arial"/>
                <w:color w:val="000000"/>
                <w:kern w:val="24"/>
                <w:sz w:val="24"/>
                <w:szCs w:val="24"/>
              </w:rPr>
              <w:t>0</w:t>
            </w:r>
            <w:r w:rsidR="00073859" w:rsidRPr="00073859">
              <w:rPr>
                <w:rFonts w:ascii="Arial" w:hAnsi="Arial" w:cs="Arial"/>
                <w:color w:val="000000"/>
                <w:kern w:val="24"/>
                <w:sz w:val="24"/>
                <w:szCs w:val="24"/>
              </w:rPr>
              <w:t>000</w:t>
            </w:r>
            <w:r w:rsidR="00073859" w:rsidRPr="00073859">
              <w:rPr>
                <w:color w:val="000000"/>
                <w:kern w:val="24"/>
                <w:sz w:val="24"/>
                <w:szCs w:val="24"/>
              </w:rPr>
              <w:t xml:space="preserve"> </w:t>
            </w:r>
          </w:p>
        </w:tc>
      </w:tr>
      <w:tr w:rsidR="00073859" w:rsidRPr="00073859" w14:paraId="2E48C8CE" w14:textId="77777777" w:rsidTr="00681D0D">
        <w:trPr>
          <w:jc w:val="center"/>
        </w:trPr>
        <w:tc>
          <w:tcPr>
            <w:tcW w:w="359"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7A142F31" w14:textId="77777777" w:rsidR="00073859" w:rsidRPr="00073859" w:rsidRDefault="00073859" w:rsidP="00073859">
            <w:pPr>
              <w:spacing w:after="0"/>
              <w:rPr>
                <w:rFonts w:ascii="Arial" w:hAnsi="Arial" w:cs="Arial"/>
                <w:sz w:val="24"/>
                <w:szCs w:val="24"/>
              </w:rPr>
            </w:pPr>
            <w:r w:rsidRPr="00073859">
              <w:rPr>
                <w:rFonts w:ascii="Arial" w:hAnsi="Arial" w:cs="Arial"/>
                <w:b/>
                <w:bCs/>
                <w:color w:val="FFFFFF"/>
                <w:kern w:val="24"/>
                <w:sz w:val="24"/>
                <w:szCs w:val="24"/>
              </w:rPr>
              <w:t>2</w:t>
            </w:r>
            <w:r w:rsidRPr="00073859">
              <w:rPr>
                <w:b/>
                <w:bCs/>
                <w:color w:val="FFFFFF"/>
                <w:kern w:val="24"/>
                <w:sz w:val="24"/>
                <w:szCs w:val="24"/>
              </w:rPr>
              <w:t xml:space="preserve"> </w:t>
            </w:r>
          </w:p>
        </w:tc>
        <w:tc>
          <w:tcPr>
            <w:tcW w:w="1199"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736360CF" w14:textId="77777777" w:rsidR="00073859" w:rsidRPr="00073859" w:rsidRDefault="00106962" w:rsidP="00681D0D">
            <w:pPr>
              <w:spacing w:after="0"/>
              <w:jc w:val="right"/>
              <w:rPr>
                <w:rFonts w:ascii="Arial" w:hAnsi="Arial" w:cs="Arial"/>
                <w:sz w:val="24"/>
                <w:szCs w:val="24"/>
              </w:rPr>
            </w:pPr>
            <w:r>
              <w:rPr>
                <w:rFonts w:ascii="Arial" w:hAnsi="Arial" w:cs="Arial"/>
                <w:color w:val="000000"/>
                <w:kern w:val="24"/>
                <w:sz w:val="24"/>
                <w:szCs w:val="24"/>
              </w:rPr>
              <w:t>0</w:t>
            </w:r>
            <w:r w:rsidR="004B0CED">
              <w:rPr>
                <w:rFonts w:ascii="Arial" w:hAnsi="Arial" w:cs="Arial"/>
                <w:color w:val="000000"/>
                <w:kern w:val="24"/>
                <w:sz w:val="24"/>
                <w:szCs w:val="24"/>
              </w:rPr>
              <w:t>.</w:t>
            </w:r>
            <w:r w:rsidR="00681D0D">
              <w:rPr>
                <w:rFonts w:ascii="Arial" w:hAnsi="Arial" w:cs="Arial"/>
                <w:color w:val="000000"/>
                <w:kern w:val="24"/>
                <w:sz w:val="24"/>
                <w:szCs w:val="24"/>
              </w:rPr>
              <w:t>1667</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4685E8B3" w14:textId="77777777" w:rsidR="00073859" w:rsidRPr="00073859" w:rsidRDefault="004B0CED" w:rsidP="00681D0D">
            <w:pPr>
              <w:spacing w:after="0"/>
              <w:jc w:val="right"/>
              <w:rPr>
                <w:rFonts w:ascii="Arial" w:hAnsi="Arial" w:cs="Arial"/>
                <w:sz w:val="24"/>
                <w:szCs w:val="24"/>
              </w:rPr>
            </w:pPr>
            <w:r>
              <w:rPr>
                <w:rFonts w:ascii="Arial" w:hAnsi="Arial" w:cs="Arial"/>
                <w:color w:val="000000"/>
                <w:kern w:val="24"/>
                <w:sz w:val="24"/>
                <w:szCs w:val="24"/>
              </w:rPr>
              <w:t>1</w:t>
            </w:r>
            <w:r w:rsidR="00073859">
              <w:rPr>
                <w:rFonts w:ascii="Arial" w:hAnsi="Arial" w:cs="Arial"/>
                <w:color w:val="000000"/>
                <w:kern w:val="24"/>
                <w:sz w:val="24"/>
                <w:szCs w:val="24"/>
              </w:rPr>
              <w:t>.</w:t>
            </w:r>
            <w:r w:rsidR="00681D0D">
              <w:rPr>
                <w:rFonts w:ascii="Arial" w:hAnsi="Arial" w:cs="Arial"/>
                <w:color w:val="000000"/>
                <w:kern w:val="24"/>
                <w:sz w:val="24"/>
                <w:szCs w:val="24"/>
              </w:rPr>
              <w:t>8333</w:t>
            </w:r>
          </w:p>
        </w:tc>
        <w:tc>
          <w:tcPr>
            <w:tcW w:w="1228"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1A3CEC7A" w14:textId="77777777" w:rsidR="00073859" w:rsidRPr="00073859" w:rsidRDefault="00681D0D" w:rsidP="00106962">
            <w:pPr>
              <w:spacing w:after="0"/>
              <w:jc w:val="right"/>
              <w:rPr>
                <w:rFonts w:ascii="Arial" w:hAnsi="Arial" w:cs="Arial"/>
                <w:sz w:val="24"/>
                <w:szCs w:val="24"/>
              </w:rPr>
            </w:pPr>
            <w:r>
              <w:rPr>
                <w:rFonts w:ascii="Arial" w:hAnsi="Arial" w:cs="Arial"/>
                <w:sz w:val="24"/>
                <w:szCs w:val="24"/>
              </w:rPr>
              <w:t>-0.2778</w:t>
            </w:r>
          </w:p>
        </w:tc>
      </w:tr>
      <w:tr w:rsidR="00681D0D" w:rsidRPr="00073859" w14:paraId="08FD40A1" w14:textId="77777777" w:rsidTr="00681D0D">
        <w:trPr>
          <w:jc w:val="center"/>
        </w:trPr>
        <w:tc>
          <w:tcPr>
            <w:tcW w:w="359"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tcPr>
          <w:p w14:paraId="394C616D" w14:textId="77777777" w:rsidR="00681D0D" w:rsidRPr="00073859" w:rsidRDefault="00681D0D" w:rsidP="00073859">
            <w:pPr>
              <w:spacing w:after="0"/>
              <w:rPr>
                <w:rFonts w:ascii="Arial" w:hAnsi="Arial" w:cs="Arial"/>
                <w:b/>
                <w:bCs/>
                <w:color w:val="FFFFFF"/>
                <w:kern w:val="24"/>
                <w:sz w:val="24"/>
                <w:szCs w:val="24"/>
              </w:rPr>
            </w:pPr>
            <w:r>
              <w:rPr>
                <w:rFonts w:ascii="Arial" w:hAnsi="Arial" w:cs="Arial"/>
                <w:b/>
                <w:bCs/>
                <w:color w:val="FFFFFF"/>
                <w:kern w:val="24"/>
                <w:sz w:val="24"/>
                <w:szCs w:val="24"/>
              </w:rPr>
              <w:t>…</w:t>
            </w:r>
          </w:p>
        </w:tc>
        <w:tc>
          <w:tcPr>
            <w:tcW w:w="1199"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42425D3A" w14:textId="77777777" w:rsidR="00681D0D" w:rsidRDefault="00681D0D" w:rsidP="00681D0D">
            <w:pPr>
              <w:spacing w:after="0"/>
              <w:jc w:val="right"/>
              <w:rPr>
                <w:rFonts w:ascii="Arial" w:hAnsi="Arial" w:cs="Arial"/>
                <w:color w:val="000000"/>
                <w:kern w:val="24"/>
                <w:sz w:val="24"/>
                <w:szCs w:val="24"/>
              </w:rPr>
            </w:pPr>
            <w:r>
              <w:rPr>
                <w:rFonts w:ascii="Arial" w:hAnsi="Arial" w:cs="Arial"/>
                <w:color w:val="000000"/>
                <w:kern w:val="24"/>
                <w:sz w:val="24"/>
                <w:szCs w:val="24"/>
              </w:rPr>
              <w:t>…</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06FF509E" w14:textId="77777777" w:rsidR="00681D0D" w:rsidRDefault="00681D0D" w:rsidP="00681D0D">
            <w:pPr>
              <w:spacing w:after="0"/>
              <w:jc w:val="right"/>
              <w:rPr>
                <w:rFonts w:ascii="Arial" w:hAnsi="Arial" w:cs="Arial"/>
                <w:color w:val="000000"/>
                <w:kern w:val="24"/>
                <w:sz w:val="24"/>
                <w:szCs w:val="24"/>
              </w:rPr>
            </w:pPr>
            <w:r>
              <w:rPr>
                <w:rFonts w:ascii="Arial" w:hAnsi="Arial" w:cs="Arial"/>
                <w:color w:val="000000"/>
                <w:kern w:val="24"/>
                <w:sz w:val="24"/>
                <w:szCs w:val="24"/>
              </w:rPr>
              <w:t>…</w:t>
            </w:r>
          </w:p>
        </w:tc>
        <w:tc>
          <w:tcPr>
            <w:tcW w:w="1228"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0BC46903" w14:textId="77777777" w:rsidR="00681D0D" w:rsidRDefault="00681D0D" w:rsidP="00106962">
            <w:pPr>
              <w:spacing w:after="0"/>
              <w:jc w:val="right"/>
              <w:rPr>
                <w:rFonts w:ascii="Arial" w:hAnsi="Arial" w:cs="Arial"/>
                <w:sz w:val="24"/>
                <w:szCs w:val="24"/>
              </w:rPr>
            </w:pPr>
            <w:r>
              <w:rPr>
                <w:rFonts w:ascii="Arial" w:hAnsi="Arial" w:cs="Arial"/>
                <w:sz w:val="24"/>
                <w:szCs w:val="24"/>
              </w:rPr>
              <w:t>…</w:t>
            </w:r>
          </w:p>
        </w:tc>
      </w:tr>
      <w:tr w:rsidR="00681D0D" w:rsidRPr="00073859" w14:paraId="04DBA7CC" w14:textId="77777777" w:rsidTr="00681D0D">
        <w:trPr>
          <w:jc w:val="center"/>
        </w:trPr>
        <w:tc>
          <w:tcPr>
            <w:tcW w:w="359"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tcPr>
          <w:p w14:paraId="76A51E3A" w14:textId="77777777" w:rsidR="00681D0D" w:rsidRPr="00073859" w:rsidRDefault="00681D0D" w:rsidP="00073859">
            <w:pPr>
              <w:spacing w:after="0"/>
              <w:rPr>
                <w:rFonts w:ascii="Arial" w:hAnsi="Arial" w:cs="Arial"/>
                <w:b/>
                <w:bCs/>
                <w:color w:val="FFFFFF"/>
                <w:kern w:val="24"/>
                <w:sz w:val="24"/>
                <w:szCs w:val="24"/>
              </w:rPr>
            </w:pPr>
            <w:r>
              <w:rPr>
                <w:rFonts w:ascii="Arial" w:hAnsi="Arial" w:cs="Arial"/>
                <w:b/>
                <w:bCs/>
                <w:color w:val="FFFFFF"/>
                <w:kern w:val="24"/>
                <w:sz w:val="24"/>
                <w:szCs w:val="24"/>
              </w:rPr>
              <w:t>15</w:t>
            </w:r>
          </w:p>
        </w:tc>
        <w:tc>
          <w:tcPr>
            <w:tcW w:w="1199"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37858AAF" w14:textId="77777777" w:rsidR="00681D0D" w:rsidRDefault="00681D0D" w:rsidP="00681D0D">
            <w:pPr>
              <w:spacing w:after="0"/>
              <w:jc w:val="right"/>
              <w:rPr>
                <w:rFonts w:ascii="Arial" w:hAnsi="Arial" w:cs="Arial"/>
                <w:color w:val="000000"/>
                <w:kern w:val="24"/>
                <w:sz w:val="24"/>
                <w:szCs w:val="24"/>
              </w:rPr>
            </w:pPr>
            <w:r>
              <w:rPr>
                <w:rFonts w:ascii="Arial" w:hAnsi="Arial" w:cs="Arial"/>
                <w:color w:val="000000"/>
                <w:kern w:val="24"/>
                <w:sz w:val="24"/>
                <w:szCs w:val="24"/>
              </w:rPr>
              <w:t>0.9968</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19263FE8" w14:textId="77777777" w:rsidR="00681D0D" w:rsidRDefault="00681D0D" w:rsidP="00681D0D">
            <w:pPr>
              <w:spacing w:after="0"/>
              <w:jc w:val="right"/>
              <w:rPr>
                <w:rFonts w:ascii="Arial" w:hAnsi="Arial" w:cs="Arial"/>
                <w:color w:val="000000"/>
                <w:kern w:val="24"/>
                <w:sz w:val="24"/>
                <w:szCs w:val="24"/>
              </w:rPr>
            </w:pPr>
            <w:r>
              <w:rPr>
                <w:rFonts w:ascii="Arial" w:hAnsi="Arial" w:cs="Arial"/>
                <w:color w:val="000000"/>
                <w:kern w:val="24"/>
                <w:sz w:val="24"/>
                <w:szCs w:val="24"/>
              </w:rPr>
              <w:t>1.9985</w:t>
            </w:r>
          </w:p>
        </w:tc>
        <w:tc>
          <w:tcPr>
            <w:tcW w:w="1228"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6B6E6312" w14:textId="77777777" w:rsidR="00681D0D" w:rsidRDefault="00681D0D" w:rsidP="00106962">
            <w:pPr>
              <w:spacing w:after="0"/>
              <w:jc w:val="right"/>
              <w:rPr>
                <w:rFonts w:ascii="Arial" w:hAnsi="Arial" w:cs="Arial"/>
                <w:sz w:val="24"/>
                <w:szCs w:val="24"/>
              </w:rPr>
            </w:pPr>
            <w:r>
              <w:rPr>
                <w:rFonts w:ascii="Arial" w:hAnsi="Arial" w:cs="Arial"/>
                <w:sz w:val="24"/>
                <w:szCs w:val="24"/>
              </w:rPr>
              <w:t>-0.9975</w:t>
            </w:r>
          </w:p>
        </w:tc>
      </w:tr>
    </w:tbl>
    <w:p w14:paraId="79C0F321" w14:textId="77777777" w:rsidR="00073859" w:rsidRDefault="0061759D" w:rsidP="00386F4B">
      <w:pPr>
        <w:rPr>
          <w:rFonts w:eastAsia="CMS Y 10"/>
        </w:rPr>
      </w:pPr>
      <w:proofErr w:type="gramStart"/>
      <w:r>
        <w:rPr>
          <w:rFonts w:eastAsia="CMS Y 10"/>
        </w:rPr>
        <w:t>exact</w:t>
      </w:r>
      <w:proofErr w:type="gramEnd"/>
      <w:r>
        <w:rPr>
          <w:rFonts w:eastAsia="CMS Y 10"/>
        </w:rPr>
        <w:t xml:space="preserve"> solution x=(1,2,-1)</w:t>
      </w:r>
      <w:r w:rsidRPr="0061759D">
        <w:rPr>
          <w:rFonts w:eastAsia="CMS Y 10"/>
          <w:vertAlign w:val="superscript"/>
        </w:rPr>
        <w:t>t</w:t>
      </w:r>
    </w:p>
    <w:p w14:paraId="7A3C37C4" w14:textId="77777777" w:rsidR="00073859" w:rsidRPr="00086B15" w:rsidRDefault="00073859" w:rsidP="00386F4B">
      <w:pPr>
        <w:rPr>
          <w:rFonts w:eastAsia="CMS Y 10"/>
        </w:rPr>
      </w:pPr>
    </w:p>
    <w:p w14:paraId="733440ED" w14:textId="77777777" w:rsidR="00386F4B" w:rsidRPr="00B17D4A" w:rsidRDefault="00386F4B" w:rsidP="00386F4B">
      <w:pPr>
        <w:pStyle w:val="ListParagraph"/>
        <w:numPr>
          <w:ilvl w:val="0"/>
          <w:numId w:val="28"/>
        </w:numPr>
        <w:rPr>
          <w:rFonts w:eastAsia="CMS Y 10"/>
        </w:rPr>
      </w:pPr>
      <w:r w:rsidRPr="00B17D4A">
        <w:rPr>
          <w:rFonts w:eastAsia="CMS Y 10"/>
        </w:rPr>
        <w:t>The pair of equations</w:t>
      </w:r>
      <w:r w:rsidRPr="00B17D4A">
        <w:rPr>
          <w:rFonts w:eastAsia="CMS Y 10"/>
          <w:i/>
          <w:iCs/>
        </w:rPr>
        <w:t xml:space="preserve">, </w:t>
      </w:r>
    </w:p>
    <w:p w14:paraId="36ABC580" w14:textId="77777777" w:rsidR="00386F4B" w:rsidRPr="00787A6D" w:rsidRDefault="00AD2A64" w:rsidP="00386F4B">
      <w:pPr>
        <w:rPr>
          <w:rFonts w:eastAsia="CMS Y 10"/>
        </w:rPr>
      </w:pPr>
      <m:oMathPara>
        <m:oMath>
          <m:sSub>
            <m:sSubPr>
              <m:ctrlPr>
                <w:rPr>
                  <w:rFonts w:ascii="Cambria Math" w:eastAsia="CMS Y 10" w:hAnsi="Cambria Math"/>
                  <w:i/>
                </w:rPr>
              </m:ctrlPr>
            </m:sSubPr>
            <m:e>
              <m:r>
                <w:rPr>
                  <w:rFonts w:ascii="Cambria Math" w:eastAsia="CMS Y 10" w:hAnsi="Cambria Math"/>
                </w:rPr>
                <m:t>x</m:t>
              </m:r>
            </m:e>
            <m:sub>
              <m:r>
                <w:rPr>
                  <w:rFonts w:ascii="Cambria Math" w:eastAsia="CMS Y 10" w:hAnsi="Cambria Math"/>
                </w:rPr>
                <m:t>1</m:t>
              </m:r>
            </m:sub>
          </m:sSub>
          <m:r>
            <w:rPr>
              <w:rFonts w:ascii="Cambria Math" w:eastAsia="CMS Y 10" w:hAnsi="Cambria Math"/>
            </w:rPr>
            <m:t>-2</m:t>
          </m:r>
          <m:sSub>
            <m:sSubPr>
              <m:ctrlPr>
                <w:rPr>
                  <w:rFonts w:ascii="Cambria Math" w:eastAsia="CMS Y 10" w:hAnsi="Cambria Math"/>
                  <w:i/>
                </w:rPr>
              </m:ctrlPr>
            </m:sSubPr>
            <m:e>
              <m:r>
                <w:rPr>
                  <w:rFonts w:ascii="Cambria Math" w:eastAsia="CMS Y 10" w:hAnsi="Cambria Math"/>
                </w:rPr>
                <m:t>x</m:t>
              </m:r>
            </m:e>
            <m:sub>
              <m:r>
                <w:rPr>
                  <w:rFonts w:ascii="Cambria Math" w:eastAsia="CMS Y 10" w:hAnsi="Cambria Math"/>
                </w:rPr>
                <m:t>2</m:t>
              </m:r>
            </m:sub>
          </m:sSub>
          <m:r>
            <w:rPr>
              <w:rFonts w:ascii="Cambria Math" w:eastAsia="CMS Y 10" w:hAnsi="Cambria Math"/>
            </w:rPr>
            <m:t>=-1,</m:t>
          </m:r>
        </m:oMath>
      </m:oMathPara>
    </w:p>
    <w:p w14:paraId="76C48DA6" w14:textId="77777777" w:rsidR="00386F4B" w:rsidRPr="00787A6D" w:rsidRDefault="00386F4B" w:rsidP="00386F4B">
      <w:pPr>
        <w:rPr>
          <w:rFonts w:eastAsia="CMS Y 10"/>
        </w:rPr>
      </w:pPr>
      <m:oMathPara>
        <m:oMath>
          <m:r>
            <w:rPr>
              <w:rFonts w:ascii="Cambria Math" w:eastAsia="CMS Y 10" w:hAnsi="Cambria Math"/>
            </w:rPr>
            <m:t>3</m:t>
          </m:r>
          <m:sSub>
            <m:sSubPr>
              <m:ctrlPr>
                <w:rPr>
                  <w:rFonts w:ascii="Cambria Math" w:eastAsia="CMS Y 10" w:hAnsi="Cambria Math"/>
                  <w:i/>
                </w:rPr>
              </m:ctrlPr>
            </m:sSubPr>
            <m:e>
              <m:r>
                <w:rPr>
                  <w:rFonts w:ascii="Cambria Math" w:eastAsia="CMS Y 10" w:hAnsi="Cambria Math"/>
                </w:rPr>
                <m:t>x</m:t>
              </m:r>
            </m:e>
            <m:sub>
              <m:r>
                <w:rPr>
                  <w:rFonts w:ascii="Cambria Math" w:eastAsia="CMS Y 10" w:hAnsi="Cambria Math"/>
                </w:rPr>
                <m:t>1</m:t>
              </m:r>
            </m:sub>
          </m:sSub>
          <m:r>
            <w:rPr>
              <w:rFonts w:ascii="Cambria Math" w:eastAsia="CMS Y 10" w:hAnsi="Cambria Math"/>
            </w:rPr>
            <m:t>+</m:t>
          </m:r>
          <m:sSub>
            <m:sSubPr>
              <m:ctrlPr>
                <w:rPr>
                  <w:rFonts w:ascii="Cambria Math" w:eastAsia="CMS Y 10" w:hAnsi="Cambria Math"/>
                  <w:i/>
                </w:rPr>
              </m:ctrlPr>
            </m:sSubPr>
            <m:e>
              <m:r>
                <w:rPr>
                  <w:rFonts w:ascii="Cambria Math" w:eastAsia="CMS Y 10" w:hAnsi="Cambria Math"/>
                </w:rPr>
                <m:t>x</m:t>
              </m:r>
            </m:e>
            <m:sub>
              <m:r>
                <w:rPr>
                  <w:rFonts w:ascii="Cambria Math" w:eastAsia="CMS Y 10" w:hAnsi="Cambria Math"/>
                </w:rPr>
                <m:t>2</m:t>
              </m:r>
            </m:sub>
          </m:sSub>
          <m:r>
            <w:rPr>
              <w:rFonts w:ascii="Cambria Math" w:eastAsia="CMS Y 10" w:hAnsi="Cambria Math"/>
            </w:rPr>
            <m:t>=4,</m:t>
          </m:r>
        </m:oMath>
      </m:oMathPara>
    </w:p>
    <w:p w14:paraId="6D7B0473" w14:textId="77777777" w:rsidR="00386F4B" w:rsidRPr="00787A6D" w:rsidRDefault="00386F4B" w:rsidP="00386F4B">
      <w:pPr>
        <w:ind w:left="720"/>
        <w:rPr>
          <w:rFonts w:eastAsia="CMS Y 10"/>
        </w:rPr>
      </w:pPr>
      <w:proofErr w:type="gramStart"/>
      <w:r w:rsidRPr="00787A6D">
        <w:rPr>
          <w:rFonts w:eastAsia="CMS Y 10"/>
        </w:rPr>
        <w:t>can</w:t>
      </w:r>
      <w:proofErr w:type="gramEnd"/>
      <w:r w:rsidRPr="00787A6D">
        <w:rPr>
          <w:rFonts w:eastAsia="CMS Y 10"/>
        </w:rPr>
        <w:t xml:space="preserve"> be rearranged to give</w:t>
      </w:r>
    </w:p>
    <w:p w14:paraId="2366A664" w14:textId="77777777" w:rsidR="00386F4B" w:rsidRPr="00787A6D" w:rsidRDefault="00AD2A64" w:rsidP="00386F4B">
      <w:pPr>
        <w:rPr>
          <w:rFonts w:eastAsia="CMS Y 10"/>
        </w:rPr>
      </w:pPr>
      <m:oMathPara>
        <m:oMath>
          <m:sSub>
            <m:sSubPr>
              <m:ctrlPr>
                <w:rPr>
                  <w:rFonts w:ascii="Cambria Math" w:eastAsia="CMS Y 10" w:hAnsi="Cambria Math"/>
                  <w:i/>
                </w:rPr>
              </m:ctrlPr>
            </m:sSubPr>
            <m:e>
              <m:r>
                <w:rPr>
                  <w:rFonts w:ascii="Cambria Math" w:eastAsia="CMS Y 10" w:hAnsi="Cambria Math"/>
                </w:rPr>
                <m:t>x</m:t>
              </m:r>
            </m:e>
            <m:sub>
              <m:r>
                <w:rPr>
                  <w:rFonts w:ascii="Cambria Math" w:eastAsia="CMS Y 10" w:hAnsi="Cambria Math"/>
                </w:rPr>
                <m:t>1</m:t>
              </m:r>
            </m:sub>
          </m:sSub>
          <m:r>
            <w:rPr>
              <w:rFonts w:ascii="Cambria Math" w:eastAsia="CMS Y 10" w:hAnsi="Cambria Math"/>
            </w:rPr>
            <m:t>=-1+2</m:t>
          </m:r>
          <m:sSub>
            <m:sSubPr>
              <m:ctrlPr>
                <w:rPr>
                  <w:rFonts w:ascii="Cambria Math" w:eastAsia="CMS Y 10" w:hAnsi="Cambria Math"/>
                  <w:i/>
                </w:rPr>
              </m:ctrlPr>
            </m:sSubPr>
            <m:e>
              <m:r>
                <w:rPr>
                  <w:rFonts w:ascii="Cambria Math" w:eastAsia="CMS Y 10" w:hAnsi="Cambria Math"/>
                </w:rPr>
                <m:t>x</m:t>
              </m:r>
            </m:e>
            <m:sub>
              <m:r>
                <w:rPr>
                  <w:rFonts w:ascii="Cambria Math" w:eastAsia="CMS Y 10" w:hAnsi="Cambria Math"/>
                </w:rPr>
                <m:t>2</m:t>
              </m:r>
            </m:sub>
          </m:sSub>
          <m:r>
            <w:rPr>
              <w:rFonts w:ascii="Cambria Math" w:eastAsia="CMS Y 10" w:hAnsi="Cambria Math"/>
            </w:rPr>
            <m:t>,</m:t>
          </m:r>
        </m:oMath>
      </m:oMathPara>
    </w:p>
    <w:p w14:paraId="340A127C" w14:textId="77777777" w:rsidR="00386F4B" w:rsidRPr="00787A6D" w:rsidRDefault="00AD2A64" w:rsidP="00386F4B">
      <w:pPr>
        <w:rPr>
          <w:rFonts w:eastAsia="CMS Y 10"/>
        </w:rPr>
      </w:pPr>
      <m:oMathPara>
        <m:oMath>
          <m:sSub>
            <m:sSubPr>
              <m:ctrlPr>
                <w:rPr>
                  <w:rFonts w:ascii="Cambria Math" w:eastAsia="CMS Y 10" w:hAnsi="Cambria Math"/>
                  <w:i/>
                </w:rPr>
              </m:ctrlPr>
            </m:sSubPr>
            <m:e>
              <m:r>
                <w:rPr>
                  <w:rFonts w:ascii="Cambria Math" w:eastAsia="CMS Y 10" w:hAnsi="Cambria Math"/>
                </w:rPr>
                <m:t>x</m:t>
              </m:r>
            </m:e>
            <m:sub>
              <m:r>
                <w:rPr>
                  <w:rFonts w:ascii="Cambria Math" w:eastAsia="CMS Y 10" w:hAnsi="Cambria Math"/>
                </w:rPr>
                <m:t>2</m:t>
              </m:r>
            </m:sub>
          </m:sSub>
          <m:r>
            <w:rPr>
              <w:rFonts w:ascii="Cambria Math" w:eastAsia="CMS Y 10" w:hAnsi="Cambria Math"/>
            </w:rPr>
            <m:t>=4-3</m:t>
          </m:r>
          <m:sSub>
            <m:sSubPr>
              <m:ctrlPr>
                <w:rPr>
                  <w:rFonts w:ascii="Cambria Math" w:eastAsia="CMS Y 10" w:hAnsi="Cambria Math"/>
                  <w:i/>
                </w:rPr>
              </m:ctrlPr>
            </m:sSubPr>
            <m:e>
              <m:r>
                <w:rPr>
                  <w:rFonts w:ascii="Cambria Math" w:eastAsia="CMS Y 10" w:hAnsi="Cambria Math"/>
                </w:rPr>
                <m:t>x</m:t>
              </m:r>
            </m:e>
            <m:sub>
              <m:r>
                <w:rPr>
                  <w:rFonts w:ascii="Cambria Math" w:eastAsia="CMS Y 10" w:hAnsi="Cambria Math"/>
                </w:rPr>
                <m:t>1</m:t>
              </m:r>
            </m:sub>
          </m:sSub>
          <m:r>
            <w:rPr>
              <w:rFonts w:ascii="Cambria Math" w:eastAsia="CMS Y 10" w:hAnsi="Cambria Math"/>
            </w:rPr>
            <m:t>.</m:t>
          </m:r>
        </m:oMath>
      </m:oMathPara>
    </w:p>
    <w:p w14:paraId="0173F5D1" w14:textId="77777777" w:rsidR="00386F4B" w:rsidRPr="00787A6D" w:rsidRDefault="00386F4B" w:rsidP="00386F4B">
      <w:pPr>
        <w:rPr>
          <w:rFonts w:eastAsia="CMS Y 10"/>
        </w:rPr>
      </w:pPr>
    </w:p>
    <w:p w14:paraId="58AA1370" w14:textId="77777777" w:rsidR="00386F4B" w:rsidRDefault="00386F4B" w:rsidP="00386F4B">
      <w:pPr>
        <w:ind w:left="720"/>
        <w:rPr>
          <w:rFonts w:eastAsia="CMS Y 10"/>
        </w:rPr>
      </w:pPr>
      <w:r w:rsidRPr="00787A6D">
        <w:rPr>
          <w:rFonts w:eastAsia="CMS Y 10"/>
        </w:rPr>
        <w:t>Apply the Jacobi method with</w:t>
      </w:r>
      <m:oMath>
        <m:r>
          <w:rPr>
            <w:rFonts w:ascii="Cambria Math" w:eastAsia="CMS Y 10" w:hAnsi="Cambria Math"/>
          </w:rPr>
          <m:t xml:space="preserve"> </m:t>
        </m:r>
        <m:sSup>
          <m:sSupPr>
            <m:ctrlPr>
              <w:rPr>
                <w:rFonts w:ascii="Cambria Math" w:eastAsia="CMS Y 10" w:hAnsi="Cambria Math"/>
                <w:i/>
              </w:rPr>
            </m:ctrlPr>
          </m:sSupPr>
          <m:e>
            <m:r>
              <w:rPr>
                <w:rFonts w:ascii="Cambria Math" w:eastAsia="CMS Y 10" w:hAnsi="Cambria Math"/>
              </w:rPr>
              <m:t>x</m:t>
            </m:r>
          </m:e>
          <m:sup>
            <m:r>
              <w:rPr>
                <w:rFonts w:ascii="Cambria Math" w:eastAsia="CMS Y 10" w:hAnsi="Cambria Math"/>
              </w:rPr>
              <m:t>(0)</m:t>
            </m:r>
          </m:sup>
        </m:sSup>
        <m:r>
          <w:rPr>
            <w:rFonts w:ascii="Cambria Math" w:eastAsia="CMS Y 10" w:hAnsi="Cambria Math"/>
          </w:rPr>
          <m:t>=</m:t>
        </m:r>
        <m:sSup>
          <m:sSupPr>
            <m:ctrlPr>
              <w:rPr>
                <w:rFonts w:ascii="Cambria Math" w:eastAsia="CMS Y 10" w:hAnsi="Cambria Math"/>
                <w:i/>
              </w:rPr>
            </m:ctrlPr>
          </m:sSupPr>
          <m:e>
            <m:r>
              <w:rPr>
                <w:rFonts w:ascii="Cambria Math" w:eastAsia="CMS Y 10" w:hAnsi="Cambria Math"/>
              </w:rPr>
              <m:t>(1.01,1.01)</m:t>
            </m:r>
          </m:e>
          <m:sup>
            <m:r>
              <w:rPr>
                <w:rFonts w:ascii="Cambria Math" w:eastAsia="CMS Y 10" w:hAnsi="Cambria Math"/>
              </w:rPr>
              <m:t>t</m:t>
            </m:r>
          </m:sup>
        </m:sSup>
      </m:oMath>
      <w:r w:rsidRPr="00787A6D">
        <w:rPr>
          <w:rFonts w:eastAsia="CMS Y 10"/>
        </w:rPr>
        <w:t xml:space="preserve"> and observe the divergence. Then apply the Gauss-Seidel method. Which method diverges more rapidly?</w:t>
      </w:r>
    </w:p>
    <w:tbl>
      <w:tblPr>
        <w:tblW w:w="6154" w:type="dxa"/>
        <w:jc w:val="center"/>
        <w:tblCellMar>
          <w:left w:w="0" w:type="dxa"/>
          <w:right w:w="0" w:type="dxa"/>
        </w:tblCellMar>
        <w:tblLook w:val="04A0" w:firstRow="1" w:lastRow="0" w:firstColumn="1" w:lastColumn="0" w:noHBand="0" w:noVBand="1"/>
      </w:tblPr>
      <w:tblGrid>
        <w:gridCol w:w="483"/>
        <w:gridCol w:w="1135"/>
        <w:gridCol w:w="1134"/>
        <w:gridCol w:w="1134"/>
        <w:gridCol w:w="1134"/>
        <w:gridCol w:w="1134"/>
      </w:tblGrid>
      <w:tr w:rsidR="00353AB7" w:rsidRPr="00073859" w14:paraId="7E96EF1A" w14:textId="77777777" w:rsidTr="00B40649">
        <w:trPr>
          <w:jc w:val="center"/>
        </w:trPr>
        <w:tc>
          <w:tcPr>
            <w:tcW w:w="483"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0FB89897" w14:textId="77777777" w:rsidR="00353AB7" w:rsidRDefault="00353AB7" w:rsidP="00B40649">
            <w:pPr>
              <w:spacing w:after="0"/>
              <w:rPr>
                <w:rFonts w:ascii="Arial" w:hAnsi="Arial" w:cs="Arial"/>
                <w:b/>
                <w:bCs/>
                <w:color w:val="FFFFFF"/>
                <w:kern w:val="24"/>
                <w:sz w:val="24"/>
                <w:szCs w:val="24"/>
              </w:rPr>
            </w:pPr>
          </w:p>
        </w:tc>
        <w:tc>
          <w:tcPr>
            <w:tcW w:w="2269" w:type="dxa"/>
            <w:gridSpan w:val="2"/>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37C2A32F" w14:textId="77777777" w:rsidR="00353AB7" w:rsidRPr="00353AB7" w:rsidRDefault="00353AB7" w:rsidP="00B40649">
            <w:pPr>
              <w:spacing w:after="0" w:line="240" w:lineRule="auto"/>
              <w:rPr>
                <w:rFonts w:eastAsia="CMS Y 10"/>
                <w:noProof/>
                <w:color w:val="FFFFFF" w:themeColor="background1"/>
                <w:sz w:val="24"/>
                <w:szCs w:val="24"/>
              </w:rPr>
            </w:pPr>
            <w:r w:rsidRPr="00353AB7">
              <w:rPr>
                <w:rFonts w:eastAsia="CMS Y 10"/>
                <w:noProof/>
                <w:color w:val="FFFFFF" w:themeColor="background1"/>
                <w:sz w:val="24"/>
                <w:szCs w:val="24"/>
              </w:rPr>
              <w:t>Jacobi method</w:t>
            </w:r>
          </w:p>
        </w:tc>
        <w:tc>
          <w:tcPr>
            <w:tcW w:w="1134" w:type="dxa"/>
            <w:tcBorders>
              <w:top w:val="single" w:sz="8" w:space="0" w:color="FFFFFF"/>
              <w:left w:val="single" w:sz="8" w:space="0" w:color="FFFFFF"/>
              <w:bottom w:val="single" w:sz="24" w:space="0" w:color="FFFFFF"/>
              <w:right w:val="single" w:sz="8" w:space="0" w:color="FFFFFF"/>
            </w:tcBorders>
            <w:shd w:val="clear" w:color="auto" w:fill="C60C30"/>
          </w:tcPr>
          <w:p w14:paraId="40FB231B" w14:textId="77777777" w:rsidR="00353AB7" w:rsidRPr="00353AB7" w:rsidRDefault="00353AB7" w:rsidP="00B40649">
            <w:pPr>
              <w:spacing w:after="0" w:line="240" w:lineRule="auto"/>
              <w:rPr>
                <w:rFonts w:eastAsia="CMS Y 10"/>
                <w:noProof/>
                <w:color w:val="FFFFFF" w:themeColor="background1"/>
                <w:sz w:val="24"/>
                <w:szCs w:val="24"/>
              </w:rPr>
            </w:pPr>
          </w:p>
        </w:tc>
        <w:tc>
          <w:tcPr>
            <w:tcW w:w="2268" w:type="dxa"/>
            <w:gridSpan w:val="2"/>
            <w:tcBorders>
              <w:top w:val="single" w:sz="8" w:space="0" w:color="FFFFFF"/>
              <w:left w:val="single" w:sz="8" w:space="0" w:color="FFFFFF"/>
              <w:bottom w:val="single" w:sz="24" w:space="0" w:color="FFFFFF"/>
              <w:right w:val="single" w:sz="8" w:space="0" w:color="FFFFFF"/>
            </w:tcBorders>
            <w:shd w:val="clear" w:color="auto" w:fill="C60C30"/>
          </w:tcPr>
          <w:p w14:paraId="7D7EA543" w14:textId="77777777" w:rsidR="00353AB7" w:rsidRPr="00353AB7" w:rsidRDefault="00353AB7" w:rsidP="00B40649">
            <w:pPr>
              <w:spacing w:after="0" w:line="240" w:lineRule="auto"/>
              <w:rPr>
                <w:rFonts w:eastAsia="CMS Y 10"/>
                <w:noProof/>
                <w:color w:val="FFFFFF" w:themeColor="background1"/>
                <w:sz w:val="24"/>
                <w:szCs w:val="24"/>
              </w:rPr>
            </w:pPr>
            <w:r w:rsidRPr="00353AB7">
              <w:rPr>
                <w:rFonts w:eastAsia="CMS Y 10"/>
                <w:noProof/>
                <w:color w:val="FFFFFF" w:themeColor="background1"/>
                <w:sz w:val="24"/>
                <w:szCs w:val="24"/>
              </w:rPr>
              <w:t>Gauss-Seidel method</w:t>
            </w:r>
          </w:p>
        </w:tc>
      </w:tr>
      <w:tr w:rsidR="00353AB7" w:rsidRPr="00073859" w14:paraId="79DCEC62" w14:textId="77777777" w:rsidTr="00353AB7">
        <w:trPr>
          <w:jc w:val="center"/>
        </w:trPr>
        <w:tc>
          <w:tcPr>
            <w:tcW w:w="483"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7F5FAAB5" w14:textId="77777777" w:rsidR="00353AB7" w:rsidRDefault="00353AB7" w:rsidP="00B40649">
            <w:pPr>
              <w:spacing w:after="0"/>
              <w:rPr>
                <w:rFonts w:ascii="Arial" w:hAnsi="Arial" w:cs="Arial"/>
                <w:b/>
                <w:bCs/>
                <w:color w:val="FFFFFF"/>
                <w:kern w:val="24"/>
                <w:sz w:val="24"/>
                <w:szCs w:val="24"/>
              </w:rPr>
            </w:pPr>
            <w:r>
              <w:rPr>
                <w:rFonts w:ascii="Arial" w:hAnsi="Arial" w:cs="Arial"/>
                <w:b/>
                <w:bCs/>
                <w:color w:val="FFFFFF"/>
                <w:kern w:val="24"/>
                <w:sz w:val="24"/>
                <w:szCs w:val="24"/>
              </w:rPr>
              <w:t>k</w:t>
            </w:r>
          </w:p>
          <w:p w14:paraId="1424E21C" w14:textId="77777777" w:rsidR="00073859" w:rsidRPr="00073859" w:rsidRDefault="00073859" w:rsidP="00B40649">
            <w:pPr>
              <w:spacing w:after="0"/>
              <w:rPr>
                <w:rFonts w:ascii="Arial" w:hAnsi="Arial" w:cs="Arial"/>
                <w:sz w:val="24"/>
                <w:szCs w:val="24"/>
              </w:rPr>
            </w:pPr>
          </w:p>
        </w:tc>
        <w:tc>
          <w:tcPr>
            <w:tcW w:w="1135"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6603057D" w14:textId="36A98C53" w:rsidR="00353AB7" w:rsidRPr="00073859" w:rsidRDefault="00AD2A64" w:rsidP="00B40649">
            <w:pPr>
              <w:spacing w:after="0" w:line="240" w:lineRule="auto"/>
              <w:rPr>
                <w:rFonts w:ascii="Arial" w:hAnsi="Arial" w:cs="Arial"/>
                <w:sz w:val="24"/>
                <w:szCs w:val="24"/>
              </w:rPr>
            </w:pPr>
            <w:r>
              <w:rPr>
                <w:rFonts w:eastAsia="CMS Y 10"/>
                <w:noProof/>
                <w:sz w:val="24"/>
                <w:szCs w:val="24"/>
              </w:rPr>
              <w:object w:dxaOrig="1440" w:dyaOrig="1440" w14:anchorId="721ACB4E">
                <v:shape id="_x0000_s1364" type="#_x0000_t75" style="position:absolute;margin-left:7.35pt;margin-top:2.7pt;width:23pt;height:19pt;z-index:251659264;visibility:visible;mso-position-horizontal-relative:text;mso-position-vertical-relative:text">
                  <v:imagedata r:id="rId245" o:title=""/>
                </v:shape>
                <o:OLEObject Type="Embed" ProgID="Equation.3" ShapeID="_x0000_s1364" DrawAspect="Content" ObjectID="_1586684112" r:id="rId251"/>
              </w:object>
            </w:r>
          </w:p>
        </w:tc>
        <w:tc>
          <w:tcPr>
            <w:tcW w:w="1134"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1CF68AE4" w14:textId="3452CBC0" w:rsidR="00353AB7" w:rsidRPr="00073859" w:rsidRDefault="00AD2A64" w:rsidP="00B40649">
            <w:pPr>
              <w:spacing w:after="0" w:line="240" w:lineRule="auto"/>
              <w:rPr>
                <w:rFonts w:ascii="Arial" w:hAnsi="Arial" w:cs="Arial"/>
                <w:sz w:val="24"/>
                <w:szCs w:val="24"/>
              </w:rPr>
            </w:pPr>
            <w:r>
              <w:rPr>
                <w:rFonts w:eastAsia="CMS Y 10"/>
                <w:noProof/>
                <w:sz w:val="24"/>
                <w:szCs w:val="24"/>
              </w:rPr>
              <w:object w:dxaOrig="1440" w:dyaOrig="1440" w14:anchorId="08F66E6B">
                <v:shape id="_x0000_s1365" type="#_x0000_t75" style="position:absolute;margin-left:7.8pt;margin-top:2.7pt;width:24.95pt;height:19pt;z-index:251660288;visibility:visible;mso-position-horizontal-relative:text;mso-position-vertical-relative:text">
                  <v:imagedata r:id="rId247" o:title=""/>
                </v:shape>
                <o:OLEObject Type="Embed" ProgID="Equation.3" ShapeID="_x0000_s1365" DrawAspect="Content" ObjectID="_1586684113" r:id="rId252"/>
              </w:object>
            </w:r>
          </w:p>
        </w:tc>
        <w:tc>
          <w:tcPr>
            <w:tcW w:w="1134" w:type="dxa"/>
            <w:tcBorders>
              <w:top w:val="single" w:sz="8" w:space="0" w:color="FFFFFF"/>
              <w:left w:val="single" w:sz="8" w:space="0" w:color="FFFFFF"/>
              <w:bottom w:val="single" w:sz="24" w:space="0" w:color="FFFFFF"/>
              <w:right w:val="single" w:sz="8" w:space="0" w:color="FFFFFF"/>
            </w:tcBorders>
            <w:shd w:val="clear" w:color="auto" w:fill="C60C30"/>
          </w:tcPr>
          <w:p w14:paraId="393B17AF" w14:textId="77777777" w:rsidR="00353AB7" w:rsidRPr="00073859" w:rsidRDefault="00353AB7" w:rsidP="00B40649">
            <w:pPr>
              <w:spacing w:after="0" w:line="240" w:lineRule="auto"/>
              <w:rPr>
                <w:rFonts w:eastAsia="CMS Y 10"/>
                <w:noProof/>
                <w:sz w:val="24"/>
                <w:szCs w:val="24"/>
              </w:rPr>
            </w:pPr>
          </w:p>
        </w:tc>
        <w:tc>
          <w:tcPr>
            <w:tcW w:w="1134" w:type="dxa"/>
            <w:tcBorders>
              <w:top w:val="single" w:sz="8" w:space="0" w:color="FFFFFF"/>
              <w:left w:val="single" w:sz="8" w:space="0" w:color="FFFFFF"/>
              <w:bottom w:val="single" w:sz="24" w:space="0" w:color="FFFFFF"/>
              <w:right w:val="single" w:sz="8" w:space="0" w:color="FFFFFF"/>
            </w:tcBorders>
            <w:shd w:val="clear" w:color="auto" w:fill="C60C30"/>
          </w:tcPr>
          <w:p w14:paraId="2B0859A9" w14:textId="11551B52" w:rsidR="00353AB7" w:rsidRPr="00073859" w:rsidRDefault="00AD2A64" w:rsidP="00B40649">
            <w:pPr>
              <w:spacing w:after="0" w:line="240" w:lineRule="auto"/>
              <w:rPr>
                <w:rFonts w:eastAsia="CMS Y 10"/>
                <w:noProof/>
                <w:sz w:val="24"/>
                <w:szCs w:val="24"/>
              </w:rPr>
            </w:pPr>
            <w:r>
              <w:rPr>
                <w:rFonts w:eastAsia="CMS Y 10"/>
                <w:noProof/>
                <w:sz w:val="24"/>
                <w:szCs w:val="24"/>
              </w:rPr>
              <w:object w:dxaOrig="1440" w:dyaOrig="1440" w14:anchorId="70F6B4BE">
                <v:shape id="_x0000_s1366" type="#_x0000_t75" style="position:absolute;margin-left:17.45pt;margin-top:2.7pt;width:23pt;height:19pt;z-index:251661312;visibility:visible;mso-position-horizontal-relative:text;mso-position-vertical-relative:text">
                  <v:imagedata r:id="rId245" o:title=""/>
                </v:shape>
                <o:OLEObject Type="Embed" ProgID="Equation.3" ShapeID="_x0000_s1366" DrawAspect="Content" ObjectID="_1586684114" r:id="rId253"/>
              </w:object>
            </w:r>
          </w:p>
        </w:tc>
        <w:tc>
          <w:tcPr>
            <w:tcW w:w="1134" w:type="dxa"/>
            <w:tcBorders>
              <w:top w:val="single" w:sz="8" w:space="0" w:color="FFFFFF"/>
              <w:left w:val="single" w:sz="8" w:space="0" w:color="FFFFFF"/>
              <w:bottom w:val="single" w:sz="24" w:space="0" w:color="FFFFFF"/>
              <w:right w:val="single" w:sz="8" w:space="0" w:color="FFFFFF"/>
            </w:tcBorders>
            <w:shd w:val="clear" w:color="auto" w:fill="C60C30"/>
          </w:tcPr>
          <w:p w14:paraId="7A646E00" w14:textId="20054FDB" w:rsidR="00353AB7" w:rsidRPr="00073859" w:rsidRDefault="00AD2A64" w:rsidP="00B40649">
            <w:pPr>
              <w:spacing w:after="0" w:line="240" w:lineRule="auto"/>
              <w:rPr>
                <w:rFonts w:eastAsia="CMS Y 10"/>
                <w:noProof/>
                <w:sz w:val="24"/>
                <w:szCs w:val="24"/>
              </w:rPr>
            </w:pPr>
            <w:r>
              <w:rPr>
                <w:rFonts w:eastAsia="CMS Y 10"/>
                <w:noProof/>
                <w:sz w:val="24"/>
                <w:szCs w:val="24"/>
              </w:rPr>
              <w:object w:dxaOrig="1440" w:dyaOrig="1440" w14:anchorId="4380CDDE">
                <v:shape id="_x0000_s1367" type="#_x0000_t75" style="position:absolute;margin-left:13.45pt;margin-top:2.7pt;width:24.95pt;height:19pt;z-index:251662336;visibility:visible;mso-position-horizontal-relative:text;mso-position-vertical-relative:text">
                  <v:imagedata r:id="rId247" o:title=""/>
                </v:shape>
                <o:OLEObject Type="Embed" ProgID="Equation.3" ShapeID="_x0000_s1367" DrawAspect="Content" ObjectID="_1586684115" r:id="rId254"/>
              </w:object>
            </w:r>
          </w:p>
        </w:tc>
      </w:tr>
      <w:tr w:rsidR="00353AB7" w:rsidRPr="00073859" w14:paraId="5D03D221" w14:textId="77777777" w:rsidTr="00B40649">
        <w:trPr>
          <w:jc w:val="center"/>
        </w:trPr>
        <w:tc>
          <w:tcPr>
            <w:tcW w:w="483" w:type="dxa"/>
            <w:tcBorders>
              <w:top w:val="single" w:sz="24"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2B656B81" w14:textId="77777777" w:rsidR="00073859" w:rsidRPr="00073859" w:rsidRDefault="00353AB7" w:rsidP="00353AB7">
            <w:pPr>
              <w:spacing w:after="0" w:line="240" w:lineRule="auto"/>
              <w:rPr>
                <w:rFonts w:ascii="Arial" w:hAnsi="Arial" w:cs="Arial"/>
                <w:sz w:val="24"/>
                <w:szCs w:val="24"/>
              </w:rPr>
            </w:pPr>
            <w:r w:rsidRPr="00073859">
              <w:rPr>
                <w:rFonts w:ascii="Arial" w:hAnsi="Arial" w:cs="Arial"/>
                <w:b/>
                <w:bCs/>
                <w:color w:val="FFFFFF"/>
                <w:kern w:val="24"/>
                <w:sz w:val="24"/>
                <w:szCs w:val="24"/>
              </w:rPr>
              <w:t>0</w:t>
            </w:r>
            <w:r w:rsidRPr="00073859">
              <w:rPr>
                <w:b/>
                <w:bCs/>
                <w:color w:val="FFFFFF"/>
                <w:kern w:val="24"/>
                <w:sz w:val="24"/>
                <w:szCs w:val="24"/>
              </w:rPr>
              <w:t xml:space="preserve"> </w:t>
            </w:r>
          </w:p>
        </w:tc>
        <w:tc>
          <w:tcPr>
            <w:tcW w:w="1135"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6CDA1019" w14:textId="77777777" w:rsidR="00353AB7" w:rsidRDefault="00353AB7" w:rsidP="00353AB7">
            <w:pPr>
              <w:spacing w:after="0" w:line="240" w:lineRule="auto"/>
              <w:jc w:val="right"/>
              <w:rPr>
                <w:color w:val="000000"/>
              </w:rPr>
            </w:pPr>
            <w:r>
              <w:rPr>
                <w:color w:val="000000"/>
              </w:rPr>
              <w:t>1.01</w:t>
            </w:r>
          </w:p>
        </w:tc>
        <w:tc>
          <w:tcPr>
            <w:tcW w:w="1134"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04A87FEE" w14:textId="77777777" w:rsidR="00353AB7" w:rsidRDefault="00353AB7" w:rsidP="00353AB7">
            <w:pPr>
              <w:spacing w:after="0" w:line="240" w:lineRule="auto"/>
              <w:jc w:val="right"/>
              <w:rPr>
                <w:color w:val="000000"/>
              </w:rPr>
            </w:pPr>
            <w:r>
              <w:rPr>
                <w:color w:val="000000"/>
              </w:rPr>
              <w:t>1.01</w:t>
            </w:r>
          </w:p>
        </w:tc>
        <w:tc>
          <w:tcPr>
            <w:tcW w:w="1134" w:type="dxa"/>
            <w:tcBorders>
              <w:top w:val="single" w:sz="24" w:space="0" w:color="FFFFFF"/>
              <w:left w:val="single" w:sz="8" w:space="0" w:color="FFFFFF"/>
              <w:bottom w:val="single" w:sz="8" w:space="0" w:color="FFFFFF"/>
              <w:right w:val="single" w:sz="8" w:space="0" w:color="FFFFFF"/>
            </w:tcBorders>
            <w:shd w:val="clear" w:color="auto" w:fill="EACCCD"/>
          </w:tcPr>
          <w:p w14:paraId="4F406FDA" w14:textId="77777777" w:rsidR="00353AB7" w:rsidRDefault="00353AB7" w:rsidP="00353AB7">
            <w:pPr>
              <w:spacing w:after="0" w:line="240" w:lineRule="auto"/>
              <w:jc w:val="right"/>
              <w:rPr>
                <w:color w:val="000000"/>
              </w:rPr>
            </w:pPr>
          </w:p>
        </w:tc>
        <w:tc>
          <w:tcPr>
            <w:tcW w:w="1134" w:type="dxa"/>
            <w:tcBorders>
              <w:top w:val="single" w:sz="24" w:space="0" w:color="FFFFFF"/>
              <w:left w:val="single" w:sz="8" w:space="0" w:color="FFFFFF"/>
              <w:bottom w:val="single" w:sz="8" w:space="0" w:color="FFFFFF"/>
              <w:right w:val="single" w:sz="8" w:space="0" w:color="FFFFFF"/>
            </w:tcBorders>
            <w:shd w:val="clear" w:color="auto" w:fill="EACCCD"/>
            <w:vAlign w:val="bottom"/>
          </w:tcPr>
          <w:p w14:paraId="760FE658" w14:textId="77777777" w:rsidR="00353AB7" w:rsidRDefault="00353AB7" w:rsidP="00353AB7">
            <w:pPr>
              <w:spacing w:after="0"/>
              <w:jc w:val="right"/>
              <w:rPr>
                <w:color w:val="000000"/>
              </w:rPr>
            </w:pPr>
            <w:r>
              <w:rPr>
                <w:color w:val="000000"/>
              </w:rPr>
              <w:t>1.01</w:t>
            </w:r>
          </w:p>
        </w:tc>
        <w:tc>
          <w:tcPr>
            <w:tcW w:w="1134" w:type="dxa"/>
            <w:tcBorders>
              <w:top w:val="single" w:sz="24" w:space="0" w:color="FFFFFF"/>
              <w:left w:val="single" w:sz="8" w:space="0" w:color="FFFFFF"/>
              <w:bottom w:val="single" w:sz="8" w:space="0" w:color="FFFFFF"/>
              <w:right w:val="single" w:sz="8" w:space="0" w:color="FFFFFF"/>
            </w:tcBorders>
            <w:shd w:val="clear" w:color="auto" w:fill="EACCCD"/>
            <w:vAlign w:val="bottom"/>
          </w:tcPr>
          <w:p w14:paraId="5B04AA3D" w14:textId="77777777" w:rsidR="00353AB7" w:rsidRDefault="00353AB7" w:rsidP="00353AB7">
            <w:pPr>
              <w:spacing w:after="0"/>
              <w:jc w:val="right"/>
              <w:rPr>
                <w:color w:val="000000"/>
              </w:rPr>
            </w:pPr>
            <w:r>
              <w:rPr>
                <w:color w:val="000000"/>
              </w:rPr>
              <w:t>1.01</w:t>
            </w:r>
          </w:p>
        </w:tc>
      </w:tr>
      <w:tr w:rsidR="00353AB7" w:rsidRPr="00073859" w14:paraId="7B7E0FF2" w14:textId="77777777" w:rsidTr="00B40649">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76A1325F" w14:textId="77777777" w:rsidR="00073859" w:rsidRPr="00073859" w:rsidRDefault="00353AB7" w:rsidP="00353AB7">
            <w:pPr>
              <w:spacing w:after="0" w:line="240" w:lineRule="auto"/>
              <w:rPr>
                <w:rFonts w:ascii="Arial" w:hAnsi="Arial" w:cs="Arial"/>
                <w:sz w:val="24"/>
                <w:szCs w:val="24"/>
              </w:rPr>
            </w:pPr>
            <w:r w:rsidRPr="00073859">
              <w:rPr>
                <w:rFonts w:ascii="Arial" w:hAnsi="Arial" w:cs="Arial"/>
                <w:b/>
                <w:bCs/>
                <w:color w:val="FFFFFF"/>
                <w:kern w:val="24"/>
                <w:sz w:val="24"/>
                <w:szCs w:val="24"/>
              </w:rPr>
              <w:t>1</w:t>
            </w:r>
            <w:r w:rsidRPr="00073859">
              <w:rPr>
                <w:b/>
                <w:bCs/>
                <w:color w:val="FFFFFF"/>
                <w:kern w:val="24"/>
                <w:sz w:val="24"/>
                <w:szCs w:val="24"/>
              </w:rPr>
              <w:t xml:space="preserve"> </w:t>
            </w:r>
          </w:p>
        </w:tc>
        <w:tc>
          <w:tcPr>
            <w:tcW w:w="113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vAlign w:val="bottom"/>
            <w:hideMark/>
          </w:tcPr>
          <w:p w14:paraId="2116666B" w14:textId="77777777" w:rsidR="00353AB7" w:rsidRDefault="00353AB7" w:rsidP="00353AB7">
            <w:pPr>
              <w:spacing w:after="0" w:line="240" w:lineRule="auto"/>
              <w:jc w:val="right"/>
              <w:rPr>
                <w:color w:val="000000"/>
              </w:rPr>
            </w:pPr>
            <w:r>
              <w:rPr>
                <w:color w:val="000000"/>
              </w:rPr>
              <w:t>1.02</w:t>
            </w:r>
          </w:p>
        </w:tc>
        <w:tc>
          <w:tcPr>
            <w:tcW w:w="1134"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vAlign w:val="bottom"/>
            <w:hideMark/>
          </w:tcPr>
          <w:p w14:paraId="7363CCBE" w14:textId="77777777" w:rsidR="00353AB7" w:rsidRDefault="00353AB7" w:rsidP="00353AB7">
            <w:pPr>
              <w:spacing w:after="0" w:line="240" w:lineRule="auto"/>
              <w:jc w:val="right"/>
              <w:rPr>
                <w:color w:val="000000"/>
              </w:rPr>
            </w:pPr>
            <w:r>
              <w:rPr>
                <w:color w:val="000000"/>
              </w:rPr>
              <w:t>0.97</w:t>
            </w:r>
          </w:p>
        </w:tc>
        <w:tc>
          <w:tcPr>
            <w:tcW w:w="1134" w:type="dxa"/>
            <w:tcBorders>
              <w:top w:val="single" w:sz="8" w:space="0" w:color="FFFFFF"/>
              <w:left w:val="single" w:sz="8" w:space="0" w:color="FFFFFF"/>
              <w:bottom w:val="single" w:sz="8" w:space="0" w:color="FFFFFF"/>
              <w:right w:val="single" w:sz="8" w:space="0" w:color="FFFFFF"/>
            </w:tcBorders>
            <w:shd w:val="clear" w:color="auto" w:fill="F5E7E8"/>
          </w:tcPr>
          <w:p w14:paraId="56B285DD"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F5E7E8"/>
            <w:vAlign w:val="bottom"/>
          </w:tcPr>
          <w:p w14:paraId="19C65E68" w14:textId="77777777" w:rsidR="00353AB7" w:rsidRDefault="00353AB7" w:rsidP="00353AB7">
            <w:pPr>
              <w:spacing w:after="0"/>
              <w:jc w:val="right"/>
              <w:rPr>
                <w:color w:val="000000"/>
              </w:rPr>
            </w:pPr>
            <w:r>
              <w:rPr>
                <w:color w:val="000000"/>
              </w:rPr>
              <w:t>1.02</w:t>
            </w:r>
          </w:p>
        </w:tc>
        <w:tc>
          <w:tcPr>
            <w:tcW w:w="1134" w:type="dxa"/>
            <w:tcBorders>
              <w:top w:val="single" w:sz="8" w:space="0" w:color="FFFFFF"/>
              <w:left w:val="single" w:sz="8" w:space="0" w:color="FFFFFF"/>
              <w:bottom w:val="single" w:sz="8" w:space="0" w:color="FFFFFF"/>
              <w:right w:val="single" w:sz="8" w:space="0" w:color="FFFFFF"/>
            </w:tcBorders>
            <w:shd w:val="clear" w:color="auto" w:fill="F5E7E8"/>
            <w:vAlign w:val="bottom"/>
          </w:tcPr>
          <w:p w14:paraId="6A207D91" w14:textId="77777777" w:rsidR="00353AB7" w:rsidRDefault="00353AB7" w:rsidP="00353AB7">
            <w:pPr>
              <w:spacing w:after="0"/>
              <w:jc w:val="right"/>
              <w:rPr>
                <w:color w:val="000000"/>
              </w:rPr>
            </w:pPr>
            <w:r>
              <w:rPr>
                <w:color w:val="000000"/>
              </w:rPr>
              <w:t>0.94</w:t>
            </w:r>
          </w:p>
        </w:tc>
      </w:tr>
      <w:tr w:rsidR="00353AB7" w:rsidRPr="00073859" w14:paraId="2833FD5F" w14:textId="77777777" w:rsidTr="00B40649">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2E36A2D0" w14:textId="77777777" w:rsidR="00073859" w:rsidRPr="00073859" w:rsidRDefault="00353AB7" w:rsidP="00353AB7">
            <w:pPr>
              <w:spacing w:after="0" w:line="240" w:lineRule="auto"/>
              <w:rPr>
                <w:rFonts w:ascii="Arial" w:hAnsi="Arial" w:cs="Arial"/>
                <w:sz w:val="24"/>
                <w:szCs w:val="24"/>
              </w:rPr>
            </w:pPr>
            <w:r w:rsidRPr="00073859">
              <w:rPr>
                <w:rFonts w:ascii="Arial" w:hAnsi="Arial" w:cs="Arial"/>
                <w:b/>
                <w:bCs/>
                <w:color w:val="FFFFFF"/>
                <w:kern w:val="24"/>
                <w:sz w:val="24"/>
                <w:szCs w:val="24"/>
              </w:rPr>
              <w:t>2</w:t>
            </w:r>
            <w:r w:rsidRPr="00073859">
              <w:rPr>
                <w:b/>
                <w:bCs/>
                <w:color w:val="FFFFFF"/>
                <w:kern w:val="24"/>
                <w:sz w:val="24"/>
                <w:szCs w:val="24"/>
              </w:rPr>
              <w:t xml:space="preserve"> </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0110CE9F" w14:textId="77777777" w:rsidR="00353AB7" w:rsidRDefault="00353AB7" w:rsidP="00353AB7">
            <w:pPr>
              <w:spacing w:after="0" w:line="240" w:lineRule="auto"/>
              <w:jc w:val="right"/>
              <w:rPr>
                <w:color w:val="000000"/>
              </w:rPr>
            </w:pPr>
            <w:r>
              <w:rPr>
                <w:color w:val="000000"/>
              </w:rPr>
              <w:t>0.94</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7CD3610E" w14:textId="77777777" w:rsidR="00353AB7" w:rsidRDefault="00353AB7" w:rsidP="00353AB7">
            <w:pPr>
              <w:spacing w:after="0" w:line="240" w:lineRule="auto"/>
              <w:jc w:val="right"/>
              <w:rPr>
                <w:color w:val="000000"/>
              </w:rPr>
            </w:pPr>
            <w:r>
              <w:rPr>
                <w:color w:val="000000"/>
              </w:rPr>
              <w:t>0.94</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543F583D"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1D28EECF" w14:textId="77777777" w:rsidR="00353AB7" w:rsidRDefault="00353AB7" w:rsidP="00353AB7">
            <w:pPr>
              <w:spacing w:after="0"/>
              <w:jc w:val="right"/>
              <w:rPr>
                <w:color w:val="000000"/>
              </w:rPr>
            </w:pPr>
            <w:r>
              <w:rPr>
                <w:color w:val="000000"/>
              </w:rPr>
              <w:t>0.88</w:t>
            </w: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465E3C16" w14:textId="77777777" w:rsidR="00353AB7" w:rsidRDefault="00353AB7" w:rsidP="00353AB7">
            <w:pPr>
              <w:spacing w:after="0"/>
              <w:jc w:val="right"/>
              <w:rPr>
                <w:color w:val="000000"/>
              </w:rPr>
            </w:pPr>
            <w:r>
              <w:rPr>
                <w:color w:val="000000"/>
              </w:rPr>
              <w:t>1.36</w:t>
            </w:r>
          </w:p>
        </w:tc>
      </w:tr>
      <w:tr w:rsidR="00353AB7" w:rsidRPr="00073859" w14:paraId="3FF2500F" w14:textId="77777777" w:rsidTr="00B40649">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D8BF622" w14:textId="77777777" w:rsidR="00353AB7" w:rsidRPr="00073859"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3</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2D6E6147" w14:textId="77777777" w:rsidR="00353AB7" w:rsidRDefault="00353AB7" w:rsidP="00353AB7">
            <w:pPr>
              <w:spacing w:after="0" w:line="240" w:lineRule="auto"/>
              <w:jc w:val="right"/>
              <w:rPr>
                <w:color w:val="000000"/>
              </w:rPr>
            </w:pPr>
            <w:r>
              <w:rPr>
                <w:color w:val="000000"/>
              </w:rPr>
              <w:t>0.88</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7E969C0F" w14:textId="77777777" w:rsidR="00353AB7" w:rsidRDefault="00353AB7" w:rsidP="00353AB7">
            <w:pPr>
              <w:spacing w:after="0" w:line="240" w:lineRule="auto"/>
              <w:jc w:val="right"/>
              <w:rPr>
                <w:color w:val="000000"/>
              </w:rPr>
            </w:pPr>
            <w:r>
              <w:rPr>
                <w:color w:val="000000"/>
              </w:rPr>
              <w:t>1.18</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72EDDF49"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2A9BECD4" w14:textId="77777777" w:rsidR="00353AB7" w:rsidRDefault="00353AB7" w:rsidP="00353AB7">
            <w:pPr>
              <w:spacing w:after="0"/>
              <w:jc w:val="right"/>
              <w:rPr>
                <w:color w:val="000000"/>
              </w:rPr>
            </w:pPr>
            <w:r>
              <w:rPr>
                <w:color w:val="000000"/>
              </w:rPr>
              <w:t>1.72</w:t>
            </w: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3AD95DDA" w14:textId="77777777" w:rsidR="00353AB7" w:rsidRDefault="00353AB7" w:rsidP="00353AB7">
            <w:pPr>
              <w:spacing w:after="0"/>
              <w:jc w:val="right"/>
              <w:rPr>
                <w:color w:val="000000"/>
              </w:rPr>
            </w:pPr>
            <w:r>
              <w:rPr>
                <w:color w:val="000000"/>
              </w:rPr>
              <w:t>-1.16</w:t>
            </w:r>
          </w:p>
        </w:tc>
      </w:tr>
      <w:tr w:rsidR="00353AB7" w:rsidRPr="00073859" w14:paraId="309F5250" w14:textId="77777777" w:rsidTr="00B40649">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4DF61D73" w14:textId="77777777" w:rsidR="00353AB7"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4</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75D4A1FC" w14:textId="77777777" w:rsidR="00353AB7" w:rsidRDefault="00353AB7" w:rsidP="00353AB7">
            <w:pPr>
              <w:spacing w:after="0" w:line="240" w:lineRule="auto"/>
              <w:jc w:val="right"/>
              <w:rPr>
                <w:color w:val="000000"/>
              </w:rPr>
            </w:pPr>
            <w:r>
              <w:rPr>
                <w:color w:val="000000"/>
              </w:rPr>
              <w:t>1.36</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79573F3F" w14:textId="77777777" w:rsidR="00353AB7" w:rsidRDefault="00353AB7" w:rsidP="00353AB7">
            <w:pPr>
              <w:spacing w:after="0" w:line="240" w:lineRule="auto"/>
              <w:jc w:val="right"/>
              <w:rPr>
                <w:color w:val="000000"/>
              </w:rPr>
            </w:pPr>
            <w:r>
              <w:rPr>
                <w:color w:val="000000"/>
              </w:rPr>
              <w:t>1.36</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23225A16"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77E6BDC1" w14:textId="77777777" w:rsidR="00353AB7" w:rsidRDefault="00353AB7" w:rsidP="00353AB7">
            <w:pPr>
              <w:spacing w:after="0"/>
              <w:jc w:val="right"/>
              <w:rPr>
                <w:color w:val="000000"/>
              </w:rPr>
            </w:pPr>
            <w:r>
              <w:rPr>
                <w:color w:val="000000"/>
              </w:rPr>
              <w:t>-3.32</w:t>
            </w: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6A0A850E" w14:textId="77777777" w:rsidR="00353AB7" w:rsidRDefault="00353AB7" w:rsidP="00353AB7">
            <w:pPr>
              <w:spacing w:after="0"/>
              <w:jc w:val="right"/>
              <w:rPr>
                <w:color w:val="000000"/>
              </w:rPr>
            </w:pPr>
            <w:r>
              <w:rPr>
                <w:color w:val="000000"/>
              </w:rPr>
              <w:t>13.96</w:t>
            </w:r>
          </w:p>
        </w:tc>
      </w:tr>
      <w:tr w:rsidR="00353AB7" w:rsidRPr="00073859" w14:paraId="3AD96B74" w14:textId="77777777" w:rsidTr="00B40649">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B2593F0" w14:textId="77777777" w:rsidR="00353AB7"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5</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1BA945F7" w14:textId="77777777" w:rsidR="00353AB7" w:rsidRDefault="00353AB7" w:rsidP="00353AB7">
            <w:pPr>
              <w:spacing w:after="0" w:line="240" w:lineRule="auto"/>
              <w:jc w:val="right"/>
              <w:rPr>
                <w:color w:val="000000"/>
              </w:rPr>
            </w:pPr>
            <w:r>
              <w:rPr>
                <w:color w:val="000000"/>
              </w:rPr>
              <w:t>1.72</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47EDDE3C" w14:textId="77777777" w:rsidR="00353AB7" w:rsidRDefault="00353AB7" w:rsidP="00353AB7">
            <w:pPr>
              <w:spacing w:after="0" w:line="240" w:lineRule="auto"/>
              <w:jc w:val="right"/>
              <w:rPr>
                <w:color w:val="000000"/>
              </w:rPr>
            </w:pPr>
            <w:r>
              <w:rPr>
                <w:color w:val="000000"/>
              </w:rPr>
              <w:t>-0.08</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0B7384E8"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69BE7B57" w14:textId="77777777" w:rsidR="00353AB7" w:rsidRDefault="00353AB7" w:rsidP="00353AB7">
            <w:pPr>
              <w:spacing w:after="0"/>
              <w:jc w:val="right"/>
              <w:rPr>
                <w:color w:val="000000"/>
              </w:rPr>
            </w:pPr>
            <w:r>
              <w:rPr>
                <w:color w:val="000000"/>
              </w:rPr>
              <w:t>26.92</w:t>
            </w: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4B8EA840" w14:textId="77777777" w:rsidR="00353AB7" w:rsidRDefault="00353AB7" w:rsidP="00353AB7">
            <w:pPr>
              <w:spacing w:after="0"/>
              <w:jc w:val="right"/>
              <w:rPr>
                <w:color w:val="000000"/>
              </w:rPr>
            </w:pPr>
            <w:r>
              <w:rPr>
                <w:color w:val="000000"/>
              </w:rPr>
              <w:t>-76.76</w:t>
            </w:r>
          </w:p>
        </w:tc>
      </w:tr>
      <w:tr w:rsidR="00353AB7" w:rsidRPr="00073859" w14:paraId="1C5F4F96" w14:textId="77777777" w:rsidTr="00B40649">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41FC1091" w14:textId="77777777" w:rsidR="00353AB7"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6</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7E1452D4" w14:textId="77777777" w:rsidR="00353AB7" w:rsidRDefault="00353AB7" w:rsidP="00353AB7">
            <w:pPr>
              <w:spacing w:after="0" w:line="240" w:lineRule="auto"/>
              <w:jc w:val="right"/>
              <w:rPr>
                <w:color w:val="000000"/>
              </w:rPr>
            </w:pPr>
            <w:r>
              <w:rPr>
                <w:color w:val="000000"/>
              </w:rPr>
              <w:t>-1.16</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6CBA8C25" w14:textId="77777777" w:rsidR="00353AB7" w:rsidRDefault="00353AB7" w:rsidP="00353AB7">
            <w:pPr>
              <w:spacing w:after="0" w:line="240" w:lineRule="auto"/>
              <w:jc w:val="right"/>
              <w:rPr>
                <w:color w:val="000000"/>
              </w:rPr>
            </w:pPr>
            <w:r>
              <w:rPr>
                <w:color w:val="000000"/>
              </w:rPr>
              <w:t>-1.16</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4B9F4E78"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39922224" w14:textId="77777777" w:rsidR="00353AB7" w:rsidRDefault="00353AB7" w:rsidP="00353AB7">
            <w:pPr>
              <w:spacing w:after="0"/>
              <w:jc w:val="right"/>
              <w:rPr>
                <w:color w:val="000000"/>
              </w:rPr>
            </w:pPr>
            <w:r>
              <w:rPr>
                <w:color w:val="000000"/>
              </w:rPr>
              <w:t>-154.52</w:t>
            </w: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3634A309" w14:textId="77777777" w:rsidR="00353AB7" w:rsidRDefault="00353AB7" w:rsidP="00353AB7">
            <w:pPr>
              <w:spacing w:after="0"/>
              <w:jc w:val="right"/>
              <w:rPr>
                <w:color w:val="000000"/>
              </w:rPr>
            </w:pPr>
            <w:r>
              <w:rPr>
                <w:color w:val="000000"/>
              </w:rPr>
              <w:t>467.56</w:t>
            </w:r>
          </w:p>
        </w:tc>
      </w:tr>
      <w:tr w:rsidR="00353AB7" w:rsidRPr="00073859" w14:paraId="5DD566EC" w14:textId="77777777" w:rsidTr="00B40649">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0F7CF3A1" w14:textId="77777777" w:rsidR="00353AB7"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7</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479B1B90" w14:textId="77777777" w:rsidR="00353AB7" w:rsidRDefault="00353AB7" w:rsidP="00353AB7">
            <w:pPr>
              <w:spacing w:after="0" w:line="240" w:lineRule="auto"/>
              <w:jc w:val="right"/>
              <w:rPr>
                <w:color w:val="000000"/>
              </w:rPr>
            </w:pPr>
            <w:r>
              <w:rPr>
                <w:color w:val="000000"/>
              </w:rPr>
              <w:t>-3.32</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247D465F" w14:textId="77777777" w:rsidR="00353AB7" w:rsidRDefault="00353AB7" w:rsidP="00353AB7">
            <w:pPr>
              <w:spacing w:after="0" w:line="240" w:lineRule="auto"/>
              <w:jc w:val="right"/>
              <w:rPr>
                <w:color w:val="000000"/>
              </w:rPr>
            </w:pPr>
            <w:r>
              <w:rPr>
                <w:color w:val="000000"/>
              </w:rPr>
              <w:t>7.48</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750162EE"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513D3C0C" w14:textId="77777777" w:rsidR="00353AB7" w:rsidRDefault="00353AB7" w:rsidP="00353AB7">
            <w:pPr>
              <w:spacing w:after="0"/>
              <w:jc w:val="right"/>
              <w:rPr>
                <w:color w:val="000000"/>
              </w:rPr>
            </w:pPr>
            <w:r>
              <w:rPr>
                <w:color w:val="000000"/>
              </w:rPr>
              <w:t>934.12</w:t>
            </w: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35356E4E" w14:textId="77777777" w:rsidR="00353AB7" w:rsidRDefault="00353AB7" w:rsidP="00353AB7">
            <w:pPr>
              <w:spacing w:after="0"/>
              <w:jc w:val="right"/>
              <w:rPr>
                <w:color w:val="000000"/>
              </w:rPr>
            </w:pPr>
            <w:r>
              <w:rPr>
                <w:color w:val="000000"/>
              </w:rPr>
              <w:t>-2798.36</w:t>
            </w:r>
          </w:p>
        </w:tc>
      </w:tr>
      <w:tr w:rsidR="00353AB7" w:rsidRPr="00073859" w14:paraId="6E2B4136" w14:textId="77777777" w:rsidTr="00B40649">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5EDA5B9A" w14:textId="77777777" w:rsidR="00353AB7"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8</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79F9040D" w14:textId="77777777" w:rsidR="00353AB7" w:rsidRDefault="00353AB7" w:rsidP="00353AB7">
            <w:pPr>
              <w:spacing w:after="0" w:line="240" w:lineRule="auto"/>
              <w:jc w:val="right"/>
              <w:rPr>
                <w:color w:val="000000"/>
              </w:rPr>
            </w:pPr>
            <w:r>
              <w:rPr>
                <w:color w:val="000000"/>
              </w:rPr>
              <w:t>13.96</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611D5025" w14:textId="77777777" w:rsidR="00353AB7" w:rsidRDefault="00353AB7" w:rsidP="00353AB7">
            <w:pPr>
              <w:spacing w:after="0" w:line="240" w:lineRule="auto"/>
              <w:jc w:val="right"/>
              <w:rPr>
                <w:color w:val="000000"/>
              </w:rPr>
            </w:pPr>
            <w:r>
              <w:rPr>
                <w:color w:val="000000"/>
              </w:rPr>
              <w:t>13.96</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3C988B29"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431F7711" w14:textId="77777777" w:rsidR="00353AB7" w:rsidRDefault="00353AB7" w:rsidP="00353AB7">
            <w:pPr>
              <w:spacing w:after="0"/>
              <w:jc w:val="right"/>
              <w:rPr>
                <w:color w:val="000000"/>
              </w:rPr>
            </w:pPr>
            <w:r>
              <w:rPr>
                <w:color w:val="000000"/>
              </w:rPr>
              <w:t>-5597.72</w:t>
            </w: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2927927B" w14:textId="77777777" w:rsidR="00353AB7" w:rsidRDefault="00353AB7" w:rsidP="00353AB7">
            <w:pPr>
              <w:spacing w:after="0"/>
              <w:jc w:val="right"/>
              <w:rPr>
                <w:color w:val="000000"/>
              </w:rPr>
            </w:pPr>
            <w:r>
              <w:rPr>
                <w:color w:val="000000"/>
              </w:rPr>
              <w:t>16797.16</w:t>
            </w:r>
          </w:p>
        </w:tc>
      </w:tr>
      <w:tr w:rsidR="00353AB7" w:rsidRPr="00073859" w14:paraId="3D05F126" w14:textId="77777777" w:rsidTr="00B40649">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0C71AE3B" w14:textId="77777777" w:rsidR="00353AB7"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9</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0035B96C" w14:textId="77777777" w:rsidR="00353AB7" w:rsidRDefault="00353AB7" w:rsidP="00353AB7">
            <w:pPr>
              <w:spacing w:after="0" w:line="240" w:lineRule="auto"/>
              <w:jc w:val="right"/>
              <w:rPr>
                <w:color w:val="000000"/>
              </w:rPr>
            </w:pPr>
            <w:r>
              <w:rPr>
                <w:color w:val="000000"/>
              </w:rPr>
              <w:t>26.92</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28170940" w14:textId="77777777" w:rsidR="00353AB7" w:rsidRDefault="00353AB7" w:rsidP="00353AB7">
            <w:pPr>
              <w:spacing w:after="0" w:line="240" w:lineRule="auto"/>
              <w:jc w:val="right"/>
              <w:rPr>
                <w:color w:val="000000"/>
              </w:rPr>
            </w:pPr>
            <w:r>
              <w:rPr>
                <w:color w:val="000000"/>
              </w:rPr>
              <w:t>-37.88</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16CAABC1"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782BC242" w14:textId="77777777" w:rsidR="00353AB7" w:rsidRDefault="00353AB7" w:rsidP="00353AB7">
            <w:pPr>
              <w:spacing w:after="0"/>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vAlign w:val="bottom"/>
          </w:tcPr>
          <w:p w14:paraId="41C85231" w14:textId="77777777" w:rsidR="00353AB7" w:rsidRDefault="00353AB7" w:rsidP="00353AB7">
            <w:pPr>
              <w:spacing w:after="0"/>
              <w:jc w:val="right"/>
              <w:rPr>
                <w:color w:val="000000"/>
              </w:rPr>
            </w:pPr>
          </w:p>
        </w:tc>
      </w:tr>
      <w:tr w:rsidR="00353AB7" w:rsidRPr="00073859" w14:paraId="2BC94684" w14:textId="77777777" w:rsidTr="00353AB7">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2801265B" w14:textId="77777777" w:rsidR="00353AB7"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10</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4F294BF2" w14:textId="77777777" w:rsidR="00353AB7" w:rsidRDefault="00353AB7" w:rsidP="00353AB7">
            <w:pPr>
              <w:spacing w:after="0" w:line="240" w:lineRule="auto"/>
              <w:jc w:val="right"/>
              <w:rPr>
                <w:color w:val="000000"/>
              </w:rPr>
            </w:pPr>
            <w:r>
              <w:rPr>
                <w:color w:val="000000"/>
              </w:rPr>
              <w:t>-76.76</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7E53696A" w14:textId="77777777" w:rsidR="00353AB7" w:rsidRDefault="00353AB7" w:rsidP="00353AB7">
            <w:pPr>
              <w:spacing w:after="0" w:line="240" w:lineRule="auto"/>
              <w:jc w:val="right"/>
              <w:rPr>
                <w:color w:val="000000"/>
              </w:rPr>
            </w:pPr>
            <w:r>
              <w:rPr>
                <w:color w:val="000000"/>
              </w:rPr>
              <w:t>-76.76</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60FFF3ED"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563DC501"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1ABBA583" w14:textId="77777777" w:rsidR="00353AB7" w:rsidRDefault="00353AB7" w:rsidP="00353AB7">
            <w:pPr>
              <w:spacing w:after="0" w:line="240" w:lineRule="auto"/>
              <w:jc w:val="right"/>
              <w:rPr>
                <w:color w:val="000000"/>
              </w:rPr>
            </w:pPr>
          </w:p>
        </w:tc>
      </w:tr>
      <w:tr w:rsidR="00353AB7" w:rsidRPr="00073859" w14:paraId="3127479F" w14:textId="77777777" w:rsidTr="00353AB7">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3A30B12" w14:textId="77777777" w:rsidR="00353AB7"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11</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00EC9892" w14:textId="77777777" w:rsidR="00353AB7" w:rsidRDefault="00353AB7" w:rsidP="00353AB7">
            <w:pPr>
              <w:spacing w:after="0" w:line="240" w:lineRule="auto"/>
              <w:jc w:val="right"/>
              <w:rPr>
                <w:color w:val="000000"/>
              </w:rPr>
            </w:pPr>
            <w:r>
              <w:rPr>
                <w:color w:val="000000"/>
              </w:rPr>
              <w:t>-154.52</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0FA5C327" w14:textId="77777777" w:rsidR="00353AB7" w:rsidRDefault="00353AB7" w:rsidP="00353AB7">
            <w:pPr>
              <w:spacing w:after="0" w:line="240" w:lineRule="auto"/>
              <w:jc w:val="right"/>
              <w:rPr>
                <w:color w:val="000000"/>
              </w:rPr>
            </w:pPr>
            <w:r>
              <w:rPr>
                <w:color w:val="000000"/>
              </w:rPr>
              <w:t>234.28</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653C65CA"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5919EBAF"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52736CF1" w14:textId="77777777" w:rsidR="00353AB7" w:rsidRDefault="00353AB7" w:rsidP="00353AB7">
            <w:pPr>
              <w:spacing w:after="0" w:line="240" w:lineRule="auto"/>
              <w:jc w:val="right"/>
              <w:rPr>
                <w:color w:val="000000"/>
              </w:rPr>
            </w:pPr>
          </w:p>
        </w:tc>
      </w:tr>
      <w:tr w:rsidR="00353AB7" w:rsidRPr="00073859" w14:paraId="506AC325" w14:textId="77777777" w:rsidTr="00353AB7">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4AF37215" w14:textId="77777777" w:rsidR="00353AB7"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12</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786C68DE" w14:textId="77777777" w:rsidR="00353AB7" w:rsidRDefault="00353AB7" w:rsidP="00353AB7">
            <w:pPr>
              <w:spacing w:after="0" w:line="240" w:lineRule="auto"/>
              <w:jc w:val="right"/>
              <w:rPr>
                <w:color w:val="000000"/>
              </w:rPr>
            </w:pPr>
            <w:r>
              <w:rPr>
                <w:color w:val="000000"/>
              </w:rPr>
              <w:t>467.56</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71FFF34C" w14:textId="77777777" w:rsidR="00353AB7" w:rsidRDefault="00353AB7" w:rsidP="00353AB7">
            <w:pPr>
              <w:spacing w:after="0" w:line="240" w:lineRule="auto"/>
              <w:jc w:val="right"/>
              <w:rPr>
                <w:color w:val="000000"/>
              </w:rPr>
            </w:pPr>
            <w:r>
              <w:rPr>
                <w:color w:val="000000"/>
              </w:rPr>
              <w:t>467.56</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0325A51F"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563C4923"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61CEAA5E" w14:textId="77777777" w:rsidR="00353AB7" w:rsidRDefault="00353AB7" w:rsidP="00353AB7">
            <w:pPr>
              <w:spacing w:after="0" w:line="240" w:lineRule="auto"/>
              <w:jc w:val="right"/>
              <w:rPr>
                <w:color w:val="000000"/>
              </w:rPr>
            </w:pPr>
          </w:p>
        </w:tc>
      </w:tr>
      <w:tr w:rsidR="00353AB7" w:rsidRPr="00073859" w14:paraId="0823898E" w14:textId="77777777" w:rsidTr="00353AB7">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2ACD4AF8" w14:textId="77777777" w:rsidR="00353AB7"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13</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20C1CE7C" w14:textId="77777777" w:rsidR="00353AB7" w:rsidRDefault="00353AB7" w:rsidP="00353AB7">
            <w:pPr>
              <w:spacing w:after="0" w:line="240" w:lineRule="auto"/>
              <w:jc w:val="right"/>
              <w:rPr>
                <w:color w:val="000000"/>
              </w:rPr>
            </w:pPr>
            <w:r>
              <w:rPr>
                <w:color w:val="000000"/>
              </w:rPr>
              <w:t>934.12</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461B1BFA" w14:textId="77777777" w:rsidR="00353AB7" w:rsidRDefault="00353AB7" w:rsidP="00353AB7">
            <w:pPr>
              <w:spacing w:after="0" w:line="240" w:lineRule="auto"/>
              <w:jc w:val="right"/>
              <w:rPr>
                <w:color w:val="000000"/>
              </w:rPr>
            </w:pPr>
            <w:r>
              <w:rPr>
                <w:color w:val="000000"/>
              </w:rPr>
              <w:t>-1398.68</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190D10C0"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254861CE"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64DCDD52" w14:textId="77777777" w:rsidR="00353AB7" w:rsidRDefault="00353AB7" w:rsidP="00353AB7">
            <w:pPr>
              <w:spacing w:after="0" w:line="240" w:lineRule="auto"/>
              <w:jc w:val="right"/>
              <w:rPr>
                <w:color w:val="000000"/>
              </w:rPr>
            </w:pPr>
          </w:p>
        </w:tc>
      </w:tr>
      <w:tr w:rsidR="00353AB7" w:rsidRPr="00073859" w14:paraId="3A808D65" w14:textId="77777777" w:rsidTr="00353AB7">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5660BC3D" w14:textId="77777777" w:rsidR="00353AB7"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14</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58225E14" w14:textId="77777777" w:rsidR="00353AB7" w:rsidRDefault="00353AB7" w:rsidP="00353AB7">
            <w:pPr>
              <w:spacing w:after="0" w:line="240" w:lineRule="auto"/>
              <w:jc w:val="right"/>
              <w:rPr>
                <w:color w:val="000000"/>
              </w:rPr>
            </w:pPr>
            <w:r>
              <w:rPr>
                <w:color w:val="000000"/>
              </w:rPr>
              <w:t>-2798.36</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39801103" w14:textId="77777777" w:rsidR="00353AB7" w:rsidRDefault="00353AB7" w:rsidP="00353AB7">
            <w:pPr>
              <w:spacing w:after="0" w:line="240" w:lineRule="auto"/>
              <w:jc w:val="right"/>
              <w:rPr>
                <w:color w:val="000000"/>
              </w:rPr>
            </w:pPr>
            <w:r>
              <w:rPr>
                <w:color w:val="000000"/>
              </w:rPr>
              <w:t>-2798.36</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01198193"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4A8CA3F1"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107A2F98" w14:textId="77777777" w:rsidR="00353AB7" w:rsidRDefault="00353AB7" w:rsidP="00353AB7">
            <w:pPr>
              <w:spacing w:after="0" w:line="240" w:lineRule="auto"/>
              <w:jc w:val="right"/>
              <w:rPr>
                <w:color w:val="000000"/>
              </w:rPr>
            </w:pPr>
          </w:p>
        </w:tc>
      </w:tr>
      <w:tr w:rsidR="00353AB7" w:rsidRPr="00073859" w14:paraId="0797DEB0" w14:textId="77777777" w:rsidTr="00353AB7">
        <w:trPr>
          <w:jc w:val="center"/>
        </w:trPr>
        <w:tc>
          <w:tcPr>
            <w:tcW w:w="483"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70BD37DA" w14:textId="77777777" w:rsidR="00353AB7" w:rsidRDefault="00353AB7" w:rsidP="00353AB7">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15</w:t>
            </w:r>
          </w:p>
        </w:tc>
        <w:tc>
          <w:tcPr>
            <w:tcW w:w="113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26149012" w14:textId="77777777" w:rsidR="00353AB7" w:rsidRDefault="00353AB7" w:rsidP="00353AB7">
            <w:pPr>
              <w:spacing w:after="0" w:line="240" w:lineRule="auto"/>
              <w:jc w:val="right"/>
              <w:rPr>
                <w:color w:val="000000"/>
              </w:rPr>
            </w:pPr>
            <w:r>
              <w:rPr>
                <w:color w:val="000000"/>
              </w:rPr>
              <w:t>-5597.72</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hideMark/>
          </w:tcPr>
          <w:p w14:paraId="7DE7CF56" w14:textId="77777777" w:rsidR="00353AB7" w:rsidRDefault="00353AB7" w:rsidP="00353AB7">
            <w:pPr>
              <w:spacing w:after="0" w:line="240" w:lineRule="auto"/>
              <w:jc w:val="right"/>
              <w:rPr>
                <w:color w:val="000000"/>
              </w:rPr>
            </w:pPr>
            <w:r>
              <w:rPr>
                <w:color w:val="000000"/>
              </w:rPr>
              <w:t>8399.08</w:t>
            </w: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410A1D6A"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3C17390F" w14:textId="77777777" w:rsidR="00353AB7" w:rsidRDefault="00353AB7" w:rsidP="00353AB7">
            <w:pPr>
              <w:spacing w:after="0" w:line="240" w:lineRule="auto"/>
              <w:jc w:val="right"/>
              <w:rPr>
                <w:color w:val="000000"/>
              </w:rPr>
            </w:pPr>
          </w:p>
        </w:tc>
        <w:tc>
          <w:tcPr>
            <w:tcW w:w="1134" w:type="dxa"/>
            <w:tcBorders>
              <w:top w:val="single" w:sz="8" w:space="0" w:color="FFFFFF"/>
              <w:left w:val="single" w:sz="8" w:space="0" w:color="FFFFFF"/>
              <w:bottom w:val="single" w:sz="8" w:space="0" w:color="FFFFFF"/>
              <w:right w:val="single" w:sz="8" w:space="0" w:color="FFFFFF"/>
            </w:tcBorders>
            <w:shd w:val="clear" w:color="auto" w:fill="EACCCD"/>
          </w:tcPr>
          <w:p w14:paraId="61F4CE36" w14:textId="77777777" w:rsidR="00353AB7" w:rsidRDefault="00353AB7" w:rsidP="00353AB7">
            <w:pPr>
              <w:spacing w:after="0" w:line="240" w:lineRule="auto"/>
              <w:jc w:val="right"/>
              <w:rPr>
                <w:color w:val="000000"/>
              </w:rPr>
            </w:pPr>
          </w:p>
        </w:tc>
      </w:tr>
    </w:tbl>
    <w:p w14:paraId="6846BD15" w14:textId="77777777" w:rsidR="004B0CED" w:rsidRDefault="00A75366" w:rsidP="00386F4B">
      <w:pPr>
        <w:ind w:left="720"/>
        <w:rPr>
          <w:rFonts w:eastAsia="CMS Y 10"/>
          <w:vertAlign w:val="superscript"/>
        </w:rPr>
      </w:pPr>
      <w:proofErr w:type="gramStart"/>
      <w:r>
        <w:rPr>
          <w:rFonts w:eastAsia="CMS Y 10"/>
        </w:rPr>
        <w:t>exact</w:t>
      </w:r>
      <w:proofErr w:type="gramEnd"/>
      <w:r>
        <w:rPr>
          <w:rFonts w:eastAsia="CMS Y 10"/>
        </w:rPr>
        <w:t xml:space="preserve"> solution x = (1, 1)</w:t>
      </w:r>
      <w:r w:rsidRPr="00A75366">
        <w:rPr>
          <w:rFonts w:eastAsia="CMS Y 10"/>
          <w:vertAlign w:val="superscript"/>
        </w:rPr>
        <w:t>t</w:t>
      </w:r>
    </w:p>
    <w:tbl>
      <w:tblPr>
        <w:tblStyle w:val="TableGrid"/>
        <w:tblW w:w="0" w:type="auto"/>
        <w:tblLook w:val="04A0" w:firstRow="1" w:lastRow="0" w:firstColumn="1" w:lastColumn="0" w:noHBand="0" w:noVBand="1"/>
      </w:tblPr>
      <w:tblGrid>
        <w:gridCol w:w="4508"/>
        <w:gridCol w:w="4509"/>
      </w:tblGrid>
      <w:tr w:rsidR="008A72C9" w:rsidRPr="008A72C9" w14:paraId="50027477" w14:textId="77777777" w:rsidTr="002E5FCE">
        <w:tc>
          <w:tcPr>
            <w:tcW w:w="4621" w:type="dxa"/>
          </w:tcPr>
          <w:p w14:paraId="7CD0C2D7"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Q3 Jacobi</w:t>
            </w:r>
          </w:p>
          <w:p w14:paraId="6FCFA7BE"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0C6304C2"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x1=1.01;x2=1.01;</w:t>
            </w:r>
          </w:p>
          <w:p w14:paraId="4DBA4D22"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=1:15</w:t>
            </w:r>
          </w:p>
          <w:p w14:paraId="7F2DF634"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x1(i+1)=-1+2*x2(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14B1577"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x2(i+1)=4-3*x1(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8833159"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C09093C"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x1=x1';</w:t>
            </w:r>
          </w:p>
          <w:p w14:paraId="41B41DD6"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x2=x2';</w:t>
            </w:r>
          </w:p>
          <w:p w14:paraId="35E968D2"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A=[1 -2;3 1];</w:t>
            </w:r>
          </w:p>
          <w:p w14:paraId="5666FE1B"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b=[-1;4];</w:t>
            </w:r>
          </w:p>
          <w:p w14:paraId="482F2607"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x=A\b;      </w:t>
            </w:r>
            <w:r>
              <w:rPr>
                <w:rFonts w:ascii="Courier New" w:hAnsi="Courier New" w:cs="Courier New"/>
                <w:color w:val="228B22"/>
                <w:sz w:val="20"/>
                <w:szCs w:val="20"/>
              </w:rPr>
              <w:t>% exact solution</w:t>
            </w:r>
          </w:p>
          <w:p w14:paraId="53D2BAAD" w14:textId="77777777" w:rsidR="008A72C9" w:rsidRPr="008A72C9" w:rsidRDefault="008A72C9" w:rsidP="002E5FCE"/>
        </w:tc>
        <w:tc>
          <w:tcPr>
            <w:tcW w:w="4622" w:type="dxa"/>
          </w:tcPr>
          <w:p w14:paraId="56505A69"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Q3 Gauss-Seidel</w:t>
            </w:r>
          </w:p>
          <w:p w14:paraId="63A946A2"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7007A28B"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x1=1.01;x2=1.01;</w:t>
            </w:r>
          </w:p>
          <w:p w14:paraId="6FF3ABB3"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=1:15</w:t>
            </w:r>
          </w:p>
          <w:p w14:paraId="720EDFF2"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x1(i+1)=-1+2*x2(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FB232BC"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x2(i+1)=4-3*x1(i+1);</w:t>
            </w:r>
          </w:p>
          <w:p w14:paraId="32513ED3"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1E3E709"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x1=x1';</w:t>
            </w:r>
          </w:p>
          <w:p w14:paraId="4F2341EC" w14:textId="77777777" w:rsidR="008A72C9" w:rsidRDefault="008A72C9" w:rsidP="008A7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x2=x2';</w:t>
            </w:r>
          </w:p>
          <w:p w14:paraId="16A4EC1B" w14:textId="77777777" w:rsidR="008A72C9" w:rsidRPr="008A72C9" w:rsidRDefault="008A72C9" w:rsidP="002E5FCE"/>
        </w:tc>
      </w:tr>
    </w:tbl>
    <w:p w14:paraId="093ADCF7" w14:textId="77777777" w:rsidR="008A72C9" w:rsidRPr="00787A6D" w:rsidRDefault="008A72C9" w:rsidP="00386F4B">
      <w:pPr>
        <w:ind w:left="720"/>
        <w:rPr>
          <w:rFonts w:eastAsia="CMS Y 10"/>
        </w:rPr>
      </w:pPr>
    </w:p>
    <w:p w14:paraId="323B9A24" w14:textId="77777777" w:rsidR="00386F4B" w:rsidRPr="00353AB7" w:rsidRDefault="00386F4B" w:rsidP="00386F4B">
      <w:pPr>
        <w:pStyle w:val="ListParagraph"/>
        <w:numPr>
          <w:ilvl w:val="0"/>
          <w:numId w:val="28"/>
        </w:numPr>
        <w:rPr>
          <w:rFonts w:eastAsia="CMS Y 10"/>
          <w:b/>
          <w:iCs/>
        </w:rPr>
      </w:pPr>
      <w:r w:rsidRPr="00B17D4A">
        <w:rPr>
          <w:rFonts w:eastAsia="CMS Y 10"/>
        </w:rPr>
        <w:lastRenderedPageBreak/>
        <w:t xml:space="preserve">Find the first two iterations of the Gauss-Seidel method for the linear system, using  </w:t>
      </w:r>
      <m:oMath>
        <m:sSup>
          <m:sSupPr>
            <m:ctrlPr>
              <w:rPr>
                <w:rFonts w:ascii="Cambria Math" w:eastAsia="CMS Y 10" w:hAnsi="Cambria Math"/>
                <w:b/>
                <w:i/>
              </w:rPr>
            </m:ctrlPr>
          </m:sSupPr>
          <m:e>
            <m:r>
              <m:rPr>
                <m:sty m:val="bi"/>
              </m:rPr>
              <w:rPr>
                <w:rFonts w:ascii="Cambria Math" w:eastAsia="CMS Y 10" w:hAnsi="Cambria Math"/>
              </w:rPr>
              <m:t>x</m:t>
            </m:r>
          </m:e>
          <m:sup>
            <m:d>
              <m:dPr>
                <m:ctrlPr>
                  <w:rPr>
                    <w:rFonts w:ascii="Cambria Math" w:eastAsia="CMS Y 10" w:hAnsi="Cambria Math"/>
                    <w:b/>
                    <w:i/>
                  </w:rPr>
                </m:ctrlPr>
              </m:dPr>
              <m:e>
                <m:r>
                  <m:rPr>
                    <m:sty m:val="bi"/>
                  </m:rPr>
                  <w:rPr>
                    <w:rFonts w:ascii="Cambria Math" w:eastAsia="CMS Y 10" w:hAnsi="Cambria Math"/>
                  </w:rPr>
                  <m:t>0</m:t>
                </m:r>
              </m:e>
            </m:d>
          </m:sup>
        </m:sSup>
        <m:r>
          <w:rPr>
            <w:rFonts w:ascii="Cambria Math" w:eastAsia="CMS Y 10" w:hAnsi="Cambria Math"/>
          </w:rPr>
          <m:t>=</m:t>
        </m:r>
        <m:r>
          <m:rPr>
            <m:sty m:val="bi"/>
          </m:rPr>
          <w:rPr>
            <w:rFonts w:ascii="Cambria Math" w:eastAsia="CMS Y 10" w:hAnsi="Cambria Math"/>
          </w:rPr>
          <m:t xml:space="preserve">0 </m:t>
        </m:r>
      </m:oMath>
    </w:p>
    <w:p w14:paraId="33952993" w14:textId="77777777" w:rsidR="00353AB7" w:rsidRPr="00353AB7" w:rsidRDefault="00353AB7" w:rsidP="00353AB7">
      <w:pPr>
        <w:rPr>
          <w:rFonts w:eastAsia="CMS Y 10"/>
          <w:b/>
          <w:iCs/>
        </w:rPr>
      </w:pPr>
    </w:p>
    <w:p w14:paraId="7C68C5B7" w14:textId="77777777" w:rsidR="00386F4B" w:rsidRPr="00787A6D" w:rsidRDefault="00386F4B" w:rsidP="00386F4B">
      <w:pPr>
        <w:rPr>
          <w:rFonts w:eastAsia="CMS Y 10"/>
        </w:rPr>
      </w:pPr>
      <m:oMathPara>
        <m:oMath>
          <m:r>
            <w:rPr>
              <w:rFonts w:ascii="Cambria Math" w:eastAsia="CMS Y 10" w:hAnsi="Cambria Math"/>
            </w:rPr>
            <m:t>2</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2</m:t>
              </m:r>
            </m:sub>
          </m:sSub>
          <m:r>
            <w:rPr>
              <w:rFonts w:ascii="Cambria Math" w:eastAsia="CMS Y 10" w:hAnsi="Cambria Math"/>
            </w:rPr>
            <m:t xml:space="preserve">+ 4 </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3</m:t>
              </m:r>
            </m:sub>
          </m:sSub>
          <m:r>
            <w:rPr>
              <w:rFonts w:ascii="Cambria Math" w:eastAsia="CMS Y 10" w:hAnsi="Cambria Math"/>
            </w:rPr>
            <m:t xml:space="preserve"> =0</m:t>
          </m:r>
          <m:r>
            <m:rPr>
              <m:sty m:val="p"/>
            </m:rPr>
            <w:rPr>
              <w:rFonts w:ascii="Cambria Math" w:eastAsia="CMS Y 10" w:hAnsi="Cambria Math"/>
            </w:rPr>
            <m:t>,</m:t>
          </m:r>
        </m:oMath>
      </m:oMathPara>
    </w:p>
    <w:p w14:paraId="5A75EB19" w14:textId="77777777" w:rsidR="00386F4B" w:rsidRPr="00787A6D" w:rsidRDefault="00AD2A64" w:rsidP="00386F4B">
      <w:pPr>
        <w:rPr>
          <w:rFonts w:eastAsia="CMS Y 10"/>
        </w:rPr>
      </w:pPr>
      <m:oMathPara>
        <m:oMath>
          <m:sSub>
            <m:sSubPr>
              <m:ctrlPr>
                <w:rPr>
                  <w:rFonts w:ascii="Cambria Math" w:eastAsia="CMS Y 10" w:hAnsi="Cambria Math"/>
                  <w:i/>
                  <w:iCs/>
                </w:rPr>
              </m:ctrlPr>
            </m:sSubPr>
            <m:e>
              <m:r>
                <w:rPr>
                  <w:rFonts w:ascii="Cambria Math" w:eastAsia="CMS Y 10" w:hAnsi="Cambria Math"/>
                </w:rPr>
                <m:t xml:space="preserve"> x</m:t>
              </m:r>
            </m:e>
            <m:sub>
              <m:r>
                <w:rPr>
                  <w:rFonts w:ascii="Cambria Math" w:eastAsia="CMS Y 10" w:hAnsi="Cambria Math"/>
                </w:rPr>
                <m:t>1</m:t>
              </m:r>
            </m:sub>
          </m:sSub>
          <m:r>
            <w:rPr>
              <w:rFonts w:ascii="Cambria Math" w:eastAsia="CMS Y 10" w:hAnsi="Cambria Math"/>
            </w:rPr>
            <m:t xml:space="preserve">- </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2</m:t>
              </m:r>
            </m:sub>
          </m:sSub>
          <m:r>
            <w:rPr>
              <w:rFonts w:ascii="Cambria Math" w:eastAsia="CMS Y 10" w:hAnsi="Cambria Math"/>
            </w:rPr>
            <m:t>-</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3</m:t>
              </m:r>
            </m:sub>
          </m:sSub>
          <m:r>
            <w:rPr>
              <w:rFonts w:ascii="Cambria Math" w:eastAsia="CMS Y 10" w:hAnsi="Cambria Math"/>
            </w:rPr>
            <m:t xml:space="preserve">=0.375, </m:t>
          </m:r>
        </m:oMath>
      </m:oMathPara>
    </w:p>
    <w:p w14:paraId="78C91464" w14:textId="77777777" w:rsidR="00386F4B" w:rsidRPr="00787A6D" w:rsidRDefault="00386F4B" w:rsidP="00386F4B">
      <w:pPr>
        <w:rPr>
          <w:rFonts w:eastAsia="CMS Y 10"/>
        </w:rPr>
      </w:pPr>
      <m:oMathPara>
        <m:oMath>
          <m:r>
            <w:rPr>
              <w:rFonts w:ascii="Cambria Math" w:eastAsia="CMS Y 10" w:hAnsi="Cambria Math"/>
            </w:rPr>
            <m:t xml:space="preserve"> </m:t>
          </m:r>
          <m:sSub>
            <m:sSubPr>
              <m:ctrlPr>
                <w:rPr>
                  <w:rFonts w:ascii="Cambria Math" w:eastAsia="CMS Y 10" w:hAnsi="Cambria Math"/>
                  <w:i/>
                  <w:iCs/>
                </w:rPr>
              </m:ctrlPr>
            </m:sSubPr>
            <m:e>
              <m:r>
                <w:rPr>
                  <w:rFonts w:ascii="Cambria Math" w:eastAsia="CMS Y 10" w:hAnsi="Cambria Math"/>
                </w:rPr>
                <m:t xml:space="preserve"> x</m:t>
              </m:r>
            </m:e>
            <m:sub>
              <m:r>
                <w:rPr>
                  <w:rFonts w:ascii="Cambria Math" w:eastAsia="CMS Y 10" w:hAnsi="Cambria Math"/>
                </w:rPr>
                <m:t>1</m:t>
              </m:r>
            </m:sub>
          </m:sSub>
          <m:r>
            <w:rPr>
              <w:rFonts w:ascii="Cambria Math" w:eastAsia="CMS Y 10" w:hAnsi="Cambria Math"/>
            </w:rPr>
            <m:t>-</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2</m:t>
              </m:r>
            </m:sub>
          </m:sSub>
          <m:r>
            <w:rPr>
              <w:rFonts w:ascii="Cambria Math" w:eastAsia="CMS Y 10" w:hAnsi="Cambria Math"/>
            </w:rPr>
            <m:t>+2</m:t>
          </m:r>
          <m:sSub>
            <m:sSubPr>
              <m:ctrlPr>
                <w:rPr>
                  <w:rFonts w:ascii="Cambria Math" w:eastAsia="CMS Y 10" w:hAnsi="Cambria Math"/>
                  <w:i/>
                  <w:iCs/>
                </w:rPr>
              </m:ctrlPr>
            </m:sSubPr>
            <m:e>
              <m:r>
                <w:rPr>
                  <w:rFonts w:ascii="Cambria Math" w:eastAsia="CMS Y 10" w:hAnsi="Cambria Math"/>
                </w:rPr>
                <m:t>x</m:t>
              </m:r>
            </m:e>
            <m:sub>
              <m:r>
                <w:rPr>
                  <w:rFonts w:ascii="Cambria Math" w:eastAsia="CMS Y 10" w:hAnsi="Cambria Math"/>
                </w:rPr>
                <m:t>3</m:t>
              </m:r>
            </m:sub>
          </m:sSub>
          <m:r>
            <w:rPr>
              <w:rFonts w:ascii="Cambria Math" w:eastAsia="CMS Y 10" w:hAnsi="Cambria Math"/>
            </w:rPr>
            <m:t>=0</m:t>
          </m:r>
        </m:oMath>
      </m:oMathPara>
    </w:p>
    <w:p w14:paraId="55203943" w14:textId="7EAD20B8" w:rsidR="00645D34" w:rsidRDefault="00AD2A64" w:rsidP="00645D34">
      <w:pPr>
        <w:ind w:left="1418" w:hanging="709"/>
        <w:rPr>
          <w:rFonts w:eastAsia="CMS Y 10"/>
        </w:rPr>
      </w:pPr>
      <w:r>
        <w:rPr>
          <w:noProof/>
        </w:rPr>
        <w:object w:dxaOrig="1440" w:dyaOrig="1440" w14:anchorId="3F668667">
          <v:shape id="_x0000_s1368" type="#_x0000_t75" style="position:absolute;left:0;text-align:left;margin-left:81.4pt;margin-top:8.5pt;width:113pt;height:44pt;z-index:251663360;visibility:visible">
            <v:imagedata r:id="rId241" o:title=""/>
          </v:shape>
          <o:OLEObject Type="Embed" ProgID="Equation.3" ShapeID="_x0000_s1368" DrawAspect="Content" ObjectID="_1586684116" r:id="rId255"/>
        </w:object>
      </w:r>
      <w:r>
        <w:rPr>
          <w:noProof/>
        </w:rPr>
        <w:object w:dxaOrig="1440" w:dyaOrig="1440" w14:anchorId="5B3F0591">
          <v:shape id="_x0000_s1369" type="#_x0000_t75" style="position:absolute;left:0;text-align:left;margin-left:268.15pt;margin-top:.85pt;width:99pt;height:67.9pt;z-index:251664384;visibility:visible">
            <v:imagedata r:id="rId256" o:title=""/>
          </v:shape>
          <o:OLEObject Type="Embed" ProgID="Equation.3" ShapeID="_x0000_s1369" DrawAspect="Content" ObjectID="_1586684117" r:id="rId257"/>
        </w:object>
      </w:r>
    </w:p>
    <w:p w14:paraId="50419FC6" w14:textId="77777777" w:rsidR="00645D34" w:rsidRDefault="00645D34" w:rsidP="00B96EEC">
      <w:pPr>
        <w:jc w:val="both"/>
      </w:pPr>
    </w:p>
    <w:p w14:paraId="009B4002" w14:textId="77777777" w:rsidR="002C0C43" w:rsidRDefault="002C0C43" w:rsidP="002C0C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Q4</w:t>
      </w:r>
    </w:p>
    <w:p w14:paraId="5EF32E5E" w14:textId="77777777" w:rsidR="002C0C43" w:rsidRDefault="002C0C43" w:rsidP="002C0C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3246BB58" w14:textId="77777777" w:rsidR="002C0C43" w:rsidRDefault="002C0C43" w:rsidP="002C0C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=0;x2=0;x3=0;</w:t>
      </w:r>
    </w:p>
    <w:p w14:paraId="5E8DF330" w14:textId="77777777" w:rsidR="002C0C43" w:rsidRDefault="002C0C43" w:rsidP="002C0C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=1:30</w:t>
      </w:r>
    </w:p>
    <w:p w14:paraId="06B75893" w14:textId="77777777" w:rsidR="002C0C43" w:rsidRDefault="002C0C43" w:rsidP="002C0C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(i+1)=x2(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)+0.375;</w:t>
      </w:r>
    </w:p>
    <w:p w14:paraId="42CDB49A" w14:textId="77777777" w:rsidR="002C0C43" w:rsidRDefault="002C0C43" w:rsidP="002C0C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(i+1)=x1(i+1)+2*x3(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896506F" w14:textId="77777777" w:rsidR="002C0C43" w:rsidRDefault="002C0C43" w:rsidP="002C0C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(i+1)=-0.5*x2(i+1);</w:t>
      </w:r>
    </w:p>
    <w:p w14:paraId="6998A004" w14:textId="77777777" w:rsidR="002C0C43" w:rsidRDefault="002C0C43" w:rsidP="002C0C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1F3FB6A9" w14:textId="77777777" w:rsidR="002C0C43" w:rsidRDefault="002C0C43" w:rsidP="002C0C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=x1';</w:t>
      </w:r>
    </w:p>
    <w:p w14:paraId="6A4F38E0" w14:textId="77777777" w:rsidR="002C0C43" w:rsidRDefault="002C0C43" w:rsidP="002C0C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=x2';</w:t>
      </w:r>
    </w:p>
    <w:p w14:paraId="7C45CE26" w14:textId="77777777" w:rsidR="002C0C43" w:rsidRDefault="002C0C43" w:rsidP="002C0C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=x3';</w:t>
      </w:r>
    </w:p>
    <w:p w14:paraId="1D0293C6" w14:textId="77777777" w:rsidR="002C0C43" w:rsidRDefault="002C0C43" w:rsidP="002C0C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1 -1 -1;1 -1 2;0 2 4];</w:t>
      </w:r>
    </w:p>
    <w:p w14:paraId="06EBD219" w14:textId="77777777" w:rsidR="002C0C43" w:rsidRDefault="002C0C43" w:rsidP="002C0C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0.375;0;0];</w:t>
      </w:r>
    </w:p>
    <w:p w14:paraId="1FE7C148" w14:textId="77777777" w:rsidR="002C0C43" w:rsidRDefault="002C0C43" w:rsidP="002C0C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x=A\b;      </w:t>
      </w:r>
      <w:r>
        <w:rPr>
          <w:rFonts w:ascii="Courier New" w:hAnsi="Courier New" w:cs="Courier New"/>
          <w:color w:val="228B22"/>
          <w:sz w:val="20"/>
          <w:szCs w:val="20"/>
        </w:rPr>
        <w:t>% exact solution</w:t>
      </w:r>
    </w:p>
    <w:p w14:paraId="18EEA37A" w14:textId="77777777" w:rsidR="00353AB7" w:rsidRDefault="00353AB7" w:rsidP="00B96EEC">
      <w:pPr>
        <w:jc w:val="both"/>
      </w:pPr>
    </w:p>
    <w:tbl>
      <w:tblPr>
        <w:tblW w:w="7380" w:type="dxa"/>
        <w:jc w:val="center"/>
        <w:tblCellMar>
          <w:left w:w="0" w:type="dxa"/>
          <w:right w:w="0" w:type="dxa"/>
        </w:tblCellMar>
        <w:tblLook w:val="04A0" w:firstRow="1" w:lastRow="0" w:firstColumn="1" w:lastColumn="0" w:noHBand="0" w:noVBand="1"/>
      </w:tblPr>
      <w:tblGrid>
        <w:gridCol w:w="1180"/>
        <w:gridCol w:w="2020"/>
        <w:gridCol w:w="2020"/>
        <w:gridCol w:w="2160"/>
      </w:tblGrid>
      <w:tr w:rsidR="00353AB7" w:rsidRPr="00073859" w14:paraId="7F0B2812" w14:textId="77777777" w:rsidTr="00B40649">
        <w:trPr>
          <w:jc w:val="center"/>
        </w:trPr>
        <w:tc>
          <w:tcPr>
            <w:tcW w:w="1180"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16023B44" w14:textId="77777777" w:rsidR="00353AB7" w:rsidRDefault="00353AB7" w:rsidP="00B40649">
            <w:pPr>
              <w:spacing w:after="0"/>
              <w:rPr>
                <w:rFonts w:ascii="Arial" w:hAnsi="Arial" w:cs="Arial"/>
                <w:b/>
                <w:bCs/>
                <w:color w:val="FFFFFF"/>
                <w:kern w:val="24"/>
                <w:sz w:val="24"/>
                <w:szCs w:val="24"/>
              </w:rPr>
            </w:pPr>
            <w:r>
              <w:rPr>
                <w:rFonts w:ascii="Arial" w:hAnsi="Arial" w:cs="Arial"/>
                <w:b/>
                <w:bCs/>
                <w:color w:val="FFFFFF"/>
                <w:kern w:val="24"/>
                <w:sz w:val="24"/>
                <w:szCs w:val="24"/>
              </w:rPr>
              <w:t>k</w:t>
            </w:r>
          </w:p>
          <w:p w14:paraId="6EA85F2A" w14:textId="77777777" w:rsidR="00073859" w:rsidRPr="00073859" w:rsidRDefault="00073859" w:rsidP="00B40649">
            <w:pPr>
              <w:spacing w:after="0"/>
              <w:rPr>
                <w:rFonts w:ascii="Arial" w:hAnsi="Arial" w:cs="Arial"/>
                <w:sz w:val="24"/>
                <w:szCs w:val="24"/>
              </w:rPr>
            </w:pPr>
          </w:p>
        </w:tc>
        <w:tc>
          <w:tcPr>
            <w:tcW w:w="2020"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4C57C8B1" w14:textId="77777777" w:rsidR="00353AB7" w:rsidRPr="00073859" w:rsidRDefault="00353AB7" w:rsidP="00B40649">
            <w:pPr>
              <w:spacing w:after="0" w:line="240" w:lineRule="auto"/>
              <w:rPr>
                <w:rFonts w:ascii="Arial" w:hAnsi="Arial" w:cs="Arial"/>
                <w:sz w:val="24"/>
                <w:szCs w:val="24"/>
              </w:rPr>
            </w:pPr>
          </w:p>
        </w:tc>
        <w:tc>
          <w:tcPr>
            <w:tcW w:w="2020"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5EBB00A5" w14:textId="160999CE" w:rsidR="00353AB7" w:rsidRPr="00073859" w:rsidRDefault="00AD2A64" w:rsidP="00B40649">
            <w:pPr>
              <w:spacing w:after="0" w:line="240" w:lineRule="auto"/>
              <w:rPr>
                <w:rFonts w:ascii="Arial" w:hAnsi="Arial" w:cs="Arial"/>
                <w:sz w:val="24"/>
                <w:szCs w:val="24"/>
              </w:rPr>
            </w:pPr>
            <w:r>
              <w:rPr>
                <w:rFonts w:eastAsia="CMS Y 10"/>
                <w:noProof/>
                <w:sz w:val="24"/>
                <w:szCs w:val="24"/>
              </w:rPr>
              <w:object w:dxaOrig="1440" w:dyaOrig="1440" w14:anchorId="1BC577F3">
                <v:shape id="_x0000_s1370" type="#_x0000_t75" style="position:absolute;margin-left:-70.2pt;margin-top:4.8pt;width:23pt;height:19pt;z-index:251665408;visibility:visible;mso-position-horizontal-relative:text;mso-position-vertical-relative:text">
                  <v:imagedata r:id="rId245" o:title=""/>
                </v:shape>
                <o:OLEObject Type="Embed" ProgID="Equation.3" ShapeID="_x0000_s1370" DrawAspect="Content" ObjectID="_1586684118" r:id="rId258"/>
              </w:object>
            </w:r>
            <w:r>
              <w:rPr>
                <w:rFonts w:eastAsia="CMS Y 10"/>
                <w:noProof/>
                <w:sz w:val="24"/>
                <w:szCs w:val="24"/>
              </w:rPr>
              <w:object w:dxaOrig="1440" w:dyaOrig="1440" w14:anchorId="01976AD1">
                <v:shape id="_x0000_s1372" type="#_x0000_t75" style="position:absolute;margin-left:119.3pt;margin-top:4.8pt;width:24.95pt;height:20pt;z-index:251667456;visibility:visible;mso-position-horizontal-relative:text;mso-position-vertical-relative:text">
                  <v:imagedata r:id="rId249" o:title=""/>
                </v:shape>
                <o:OLEObject Type="Embed" ProgID="Equation.3" ShapeID="_x0000_s1372" DrawAspect="Content" ObjectID="_1586684119" r:id="rId259"/>
              </w:object>
            </w:r>
            <w:r>
              <w:rPr>
                <w:rFonts w:eastAsia="CMS Y 10"/>
                <w:noProof/>
                <w:sz w:val="24"/>
                <w:szCs w:val="24"/>
              </w:rPr>
              <w:object w:dxaOrig="1440" w:dyaOrig="1440" w14:anchorId="28E9769F">
                <v:shape id="_x0000_s1371" type="#_x0000_t75" style="position:absolute;margin-left:27.95pt;margin-top:2.7pt;width:24.95pt;height:19pt;z-index:251666432;visibility:visible;mso-position-horizontal-relative:text;mso-position-vertical-relative:text">
                  <v:imagedata r:id="rId247" o:title=""/>
                </v:shape>
                <o:OLEObject Type="Embed" ProgID="Equation.3" ShapeID="_x0000_s1371" DrawAspect="Content" ObjectID="_1586684120" r:id="rId260"/>
              </w:object>
            </w:r>
          </w:p>
        </w:tc>
        <w:tc>
          <w:tcPr>
            <w:tcW w:w="2160"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4714ABAF" w14:textId="77777777" w:rsidR="00353AB7" w:rsidRPr="00073859" w:rsidRDefault="00353AB7" w:rsidP="00B40649">
            <w:pPr>
              <w:spacing w:after="0" w:line="240" w:lineRule="auto"/>
              <w:rPr>
                <w:rFonts w:ascii="Arial" w:hAnsi="Arial" w:cs="Arial"/>
                <w:sz w:val="24"/>
                <w:szCs w:val="24"/>
              </w:rPr>
            </w:pPr>
          </w:p>
        </w:tc>
      </w:tr>
      <w:tr w:rsidR="00A56536" w:rsidRPr="00073859" w14:paraId="5AAB680C" w14:textId="77777777" w:rsidTr="002E5FCE">
        <w:trPr>
          <w:jc w:val="center"/>
        </w:trPr>
        <w:tc>
          <w:tcPr>
            <w:tcW w:w="1180" w:type="dxa"/>
            <w:tcBorders>
              <w:top w:val="single" w:sz="24"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A0D3006" w14:textId="77777777" w:rsidR="00A56536" w:rsidRPr="00073859" w:rsidRDefault="00A56536" w:rsidP="00A56536">
            <w:pPr>
              <w:spacing w:after="0" w:line="240" w:lineRule="auto"/>
              <w:rPr>
                <w:rFonts w:ascii="Arial" w:hAnsi="Arial" w:cs="Arial"/>
                <w:sz w:val="24"/>
                <w:szCs w:val="24"/>
              </w:rPr>
            </w:pPr>
            <w:r w:rsidRPr="00073859">
              <w:rPr>
                <w:rFonts w:ascii="Arial" w:hAnsi="Arial" w:cs="Arial"/>
                <w:b/>
                <w:bCs/>
                <w:color w:val="FFFFFF"/>
                <w:kern w:val="24"/>
                <w:sz w:val="24"/>
                <w:szCs w:val="24"/>
              </w:rPr>
              <w:t>0</w:t>
            </w:r>
            <w:r w:rsidRPr="00073859">
              <w:rPr>
                <w:b/>
                <w:bCs/>
                <w:color w:val="FFFFFF"/>
                <w:kern w:val="24"/>
                <w:sz w:val="24"/>
                <w:szCs w:val="24"/>
              </w:rPr>
              <w:t xml:space="preserve"> </w:t>
            </w:r>
          </w:p>
        </w:tc>
        <w:tc>
          <w:tcPr>
            <w:tcW w:w="2020"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tcPr>
          <w:p w14:paraId="16F84F31" w14:textId="77777777" w:rsidR="00A56536" w:rsidRPr="00001D74" w:rsidRDefault="00A56536" w:rsidP="00001D74">
            <w:pPr>
              <w:spacing w:after="0"/>
              <w:rPr>
                <w:rFonts w:asciiTheme="minorHAnsi" w:hAnsiTheme="minorHAnsi" w:cs="Arial"/>
              </w:rPr>
            </w:pPr>
            <w:r w:rsidRPr="00001D74">
              <w:rPr>
                <w:rFonts w:asciiTheme="minorHAnsi" w:hAnsiTheme="minorHAnsi" w:cs="Arial"/>
              </w:rPr>
              <w:t>0</w:t>
            </w:r>
          </w:p>
        </w:tc>
        <w:tc>
          <w:tcPr>
            <w:tcW w:w="2020"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4F02CBB0" w14:textId="77777777" w:rsidR="00A56536" w:rsidRPr="00101FC1" w:rsidRDefault="00A56536" w:rsidP="00A56536">
            <w:pPr>
              <w:spacing w:after="0"/>
            </w:pPr>
            <w:r w:rsidRPr="00101FC1">
              <w:t>0</w:t>
            </w:r>
          </w:p>
        </w:tc>
        <w:tc>
          <w:tcPr>
            <w:tcW w:w="2160"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394D0451" w14:textId="77777777" w:rsidR="00A56536" w:rsidRPr="007052CC" w:rsidRDefault="00A56536" w:rsidP="00A56536">
            <w:pPr>
              <w:spacing w:after="0"/>
            </w:pPr>
            <w:r w:rsidRPr="007052CC">
              <w:t>0</w:t>
            </w:r>
          </w:p>
        </w:tc>
      </w:tr>
      <w:tr w:rsidR="00A56536" w:rsidRPr="00073859" w14:paraId="08E74F1F" w14:textId="77777777" w:rsidTr="002E5FCE">
        <w:trPr>
          <w:jc w:val="center"/>
        </w:trPr>
        <w:tc>
          <w:tcPr>
            <w:tcW w:w="118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7CC37F47" w14:textId="77777777" w:rsidR="00A56536" w:rsidRPr="00073859" w:rsidRDefault="00A56536" w:rsidP="00A56536">
            <w:pPr>
              <w:spacing w:after="0" w:line="240" w:lineRule="auto"/>
              <w:rPr>
                <w:rFonts w:ascii="Arial" w:hAnsi="Arial" w:cs="Arial"/>
                <w:sz w:val="24"/>
                <w:szCs w:val="24"/>
              </w:rPr>
            </w:pPr>
            <w:r w:rsidRPr="00073859">
              <w:rPr>
                <w:rFonts w:ascii="Arial" w:hAnsi="Arial" w:cs="Arial"/>
                <w:b/>
                <w:bCs/>
                <w:color w:val="FFFFFF"/>
                <w:kern w:val="24"/>
                <w:sz w:val="24"/>
                <w:szCs w:val="24"/>
              </w:rPr>
              <w:t>1</w:t>
            </w:r>
            <w:r w:rsidRPr="00073859">
              <w:rPr>
                <w:b/>
                <w:bCs/>
                <w:color w:val="FFFFFF"/>
                <w:kern w:val="24"/>
                <w:sz w:val="24"/>
                <w:szCs w:val="24"/>
              </w:rPr>
              <w:t xml:space="preserve"> </w:t>
            </w:r>
          </w:p>
        </w:tc>
        <w:tc>
          <w:tcPr>
            <w:tcW w:w="2020"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vAlign w:val="bottom"/>
          </w:tcPr>
          <w:p w14:paraId="72F6CEB6" w14:textId="77777777" w:rsidR="00A56536" w:rsidRPr="00001D74" w:rsidRDefault="00A56536" w:rsidP="00001D74">
            <w:pPr>
              <w:spacing w:after="0"/>
              <w:rPr>
                <w:rFonts w:asciiTheme="minorHAnsi" w:hAnsiTheme="minorHAnsi" w:cs="Arial"/>
              </w:rPr>
            </w:pPr>
            <w:r w:rsidRPr="00001D74">
              <w:rPr>
                <w:rFonts w:asciiTheme="minorHAnsi" w:hAnsiTheme="minorHAnsi" w:cs="Arial"/>
              </w:rPr>
              <w:t>0.375</w:t>
            </w:r>
          </w:p>
        </w:tc>
        <w:tc>
          <w:tcPr>
            <w:tcW w:w="2020"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tcPr>
          <w:p w14:paraId="01650924" w14:textId="77777777" w:rsidR="00A56536" w:rsidRPr="00101FC1" w:rsidRDefault="00A56536" w:rsidP="00A56536">
            <w:pPr>
              <w:spacing w:after="0"/>
            </w:pPr>
            <w:r w:rsidRPr="00101FC1">
              <w:t>0.375</w:t>
            </w:r>
          </w:p>
        </w:tc>
        <w:tc>
          <w:tcPr>
            <w:tcW w:w="2160"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tcPr>
          <w:p w14:paraId="1C1C68A5" w14:textId="77777777" w:rsidR="00A56536" w:rsidRPr="007052CC" w:rsidRDefault="00A56536" w:rsidP="00A56536">
            <w:pPr>
              <w:spacing w:after="0"/>
            </w:pPr>
            <w:r w:rsidRPr="007052CC">
              <w:t>-0.1875</w:t>
            </w:r>
          </w:p>
        </w:tc>
      </w:tr>
      <w:tr w:rsidR="00A56536" w:rsidRPr="00073859" w14:paraId="5AD3350C" w14:textId="77777777" w:rsidTr="002E5FCE">
        <w:trPr>
          <w:jc w:val="center"/>
        </w:trPr>
        <w:tc>
          <w:tcPr>
            <w:tcW w:w="118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2CD31AB0" w14:textId="77777777" w:rsidR="00A56536" w:rsidRPr="00073859" w:rsidRDefault="00A56536" w:rsidP="00A56536">
            <w:pPr>
              <w:spacing w:after="0" w:line="240" w:lineRule="auto"/>
              <w:rPr>
                <w:rFonts w:ascii="Arial" w:hAnsi="Arial" w:cs="Arial"/>
                <w:sz w:val="24"/>
                <w:szCs w:val="24"/>
              </w:rPr>
            </w:pPr>
            <w:r w:rsidRPr="00073859">
              <w:rPr>
                <w:rFonts w:ascii="Arial" w:hAnsi="Arial" w:cs="Arial"/>
                <w:b/>
                <w:bCs/>
                <w:color w:val="FFFFFF"/>
                <w:kern w:val="24"/>
                <w:sz w:val="24"/>
                <w:szCs w:val="24"/>
              </w:rPr>
              <w:t>2</w:t>
            </w:r>
            <w:r w:rsidRPr="00073859">
              <w:rPr>
                <w:b/>
                <w:bCs/>
                <w:color w:val="FFFFFF"/>
                <w:kern w:val="24"/>
                <w:sz w:val="24"/>
                <w:szCs w:val="24"/>
              </w:rPr>
              <w:t xml:space="preserve"> </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tcPr>
          <w:p w14:paraId="39B39988" w14:textId="77777777" w:rsidR="00A56536" w:rsidRPr="00001D74" w:rsidRDefault="00A56536" w:rsidP="00001D74">
            <w:pPr>
              <w:spacing w:after="0"/>
              <w:rPr>
                <w:rFonts w:asciiTheme="minorHAnsi" w:hAnsiTheme="minorHAnsi" w:cs="Arial"/>
              </w:rPr>
            </w:pPr>
            <w:r w:rsidRPr="00001D74">
              <w:rPr>
                <w:rFonts w:asciiTheme="minorHAnsi" w:hAnsiTheme="minorHAnsi" w:cs="Arial"/>
              </w:rPr>
              <w:t>0.5625</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3A15D275" w14:textId="77777777" w:rsidR="00A56536" w:rsidRPr="00101FC1" w:rsidRDefault="00A56536" w:rsidP="00A56536">
            <w:pPr>
              <w:spacing w:after="0"/>
            </w:pPr>
            <w:r w:rsidRPr="00101FC1">
              <w:t>0.1875</w:t>
            </w:r>
          </w:p>
        </w:tc>
        <w:tc>
          <w:tcPr>
            <w:tcW w:w="216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72379EC7" w14:textId="77777777" w:rsidR="00A56536" w:rsidRPr="007052CC" w:rsidRDefault="00A56536" w:rsidP="00A56536">
            <w:pPr>
              <w:spacing w:after="0"/>
            </w:pPr>
            <w:r w:rsidRPr="007052CC">
              <w:t>-0.09375</w:t>
            </w:r>
          </w:p>
        </w:tc>
      </w:tr>
      <w:tr w:rsidR="00A56536" w:rsidRPr="00073859" w14:paraId="39F75867" w14:textId="77777777" w:rsidTr="002E5FCE">
        <w:trPr>
          <w:jc w:val="center"/>
        </w:trPr>
        <w:tc>
          <w:tcPr>
            <w:tcW w:w="118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73A6F7D4" w14:textId="77777777" w:rsidR="00A56536" w:rsidRPr="00073859" w:rsidRDefault="00A56536" w:rsidP="00A56536">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3</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tcPr>
          <w:p w14:paraId="677E847D" w14:textId="77777777" w:rsidR="00A56536" w:rsidRPr="00001D74" w:rsidRDefault="00A56536" w:rsidP="00001D74">
            <w:pPr>
              <w:spacing w:after="0"/>
              <w:rPr>
                <w:rFonts w:asciiTheme="minorHAnsi" w:hAnsiTheme="minorHAnsi" w:cs="Arial"/>
              </w:rPr>
            </w:pPr>
            <w:r w:rsidRPr="00001D74">
              <w:rPr>
                <w:rFonts w:asciiTheme="minorHAnsi" w:hAnsiTheme="minorHAnsi" w:cs="Arial"/>
              </w:rPr>
              <w:t>0.46875</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7BAD8EA4" w14:textId="77777777" w:rsidR="00A56536" w:rsidRPr="00101FC1" w:rsidRDefault="00A56536" w:rsidP="00A56536">
            <w:pPr>
              <w:spacing w:after="0"/>
            </w:pPr>
            <w:r w:rsidRPr="00101FC1">
              <w:t>0.28125</w:t>
            </w:r>
          </w:p>
        </w:tc>
        <w:tc>
          <w:tcPr>
            <w:tcW w:w="216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4C46249C" w14:textId="77777777" w:rsidR="00A56536" w:rsidRPr="007052CC" w:rsidRDefault="00A56536" w:rsidP="00A56536">
            <w:pPr>
              <w:spacing w:after="0"/>
            </w:pPr>
            <w:r w:rsidRPr="007052CC">
              <w:t>-0.140625</w:t>
            </w:r>
          </w:p>
        </w:tc>
      </w:tr>
      <w:tr w:rsidR="00A56536" w:rsidRPr="00073859" w14:paraId="19BC57EF" w14:textId="77777777" w:rsidTr="002E5FCE">
        <w:trPr>
          <w:jc w:val="center"/>
        </w:trPr>
        <w:tc>
          <w:tcPr>
            <w:tcW w:w="118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1073830" w14:textId="77777777" w:rsidR="00A56536" w:rsidRDefault="00A56536" w:rsidP="00A56536">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4</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tcPr>
          <w:p w14:paraId="6D03824B" w14:textId="77777777" w:rsidR="00A56536" w:rsidRPr="00001D74" w:rsidRDefault="00A56536" w:rsidP="00001D74">
            <w:pPr>
              <w:spacing w:after="0"/>
              <w:rPr>
                <w:rFonts w:asciiTheme="minorHAnsi" w:hAnsiTheme="minorHAnsi" w:cs="Arial"/>
              </w:rPr>
            </w:pPr>
            <w:r w:rsidRPr="00001D74">
              <w:rPr>
                <w:rFonts w:asciiTheme="minorHAnsi" w:hAnsiTheme="minorHAnsi" w:cs="Arial"/>
              </w:rPr>
              <w:t>0.515625</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3AAA76ED" w14:textId="77777777" w:rsidR="00A56536" w:rsidRPr="00101FC1" w:rsidRDefault="00A56536" w:rsidP="00A56536">
            <w:pPr>
              <w:spacing w:after="0"/>
            </w:pPr>
            <w:r w:rsidRPr="00101FC1">
              <w:t>0.234375</w:t>
            </w:r>
          </w:p>
        </w:tc>
        <w:tc>
          <w:tcPr>
            <w:tcW w:w="216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38A1295B" w14:textId="77777777" w:rsidR="00A56536" w:rsidRPr="007052CC" w:rsidRDefault="00A56536" w:rsidP="00A56536">
            <w:pPr>
              <w:spacing w:after="0"/>
            </w:pPr>
            <w:r w:rsidRPr="007052CC">
              <w:t>-0.1171875</w:t>
            </w:r>
          </w:p>
        </w:tc>
      </w:tr>
      <w:tr w:rsidR="00A56536" w:rsidRPr="00073859" w14:paraId="5BDABC60" w14:textId="77777777" w:rsidTr="002E5FCE">
        <w:trPr>
          <w:jc w:val="center"/>
        </w:trPr>
        <w:tc>
          <w:tcPr>
            <w:tcW w:w="118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986376D" w14:textId="77777777" w:rsidR="00A56536" w:rsidRDefault="00A56536" w:rsidP="00A56536">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5</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tcPr>
          <w:p w14:paraId="5D093500" w14:textId="77777777" w:rsidR="00A56536" w:rsidRPr="00001D74" w:rsidRDefault="00A56536" w:rsidP="00001D74">
            <w:pPr>
              <w:spacing w:after="0"/>
              <w:rPr>
                <w:rFonts w:asciiTheme="minorHAnsi" w:hAnsiTheme="minorHAnsi" w:cs="Arial"/>
              </w:rPr>
            </w:pPr>
            <w:r w:rsidRPr="00001D74">
              <w:rPr>
                <w:rFonts w:asciiTheme="minorHAnsi" w:hAnsiTheme="minorHAnsi" w:cs="Arial"/>
              </w:rPr>
              <w:t>0.492188</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45432A20" w14:textId="77777777" w:rsidR="00A56536" w:rsidRPr="00101FC1" w:rsidRDefault="00A56536" w:rsidP="00A56536">
            <w:pPr>
              <w:spacing w:after="0"/>
            </w:pPr>
            <w:r w:rsidRPr="00101FC1">
              <w:t>0.2578125</w:t>
            </w:r>
          </w:p>
        </w:tc>
        <w:tc>
          <w:tcPr>
            <w:tcW w:w="216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3CB3E165" w14:textId="77777777" w:rsidR="00A56536" w:rsidRPr="007052CC" w:rsidRDefault="00A56536" w:rsidP="00A56536">
            <w:pPr>
              <w:spacing w:after="0"/>
            </w:pPr>
            <w:r w:rsidRPr="007052CC">
              <w:t>-0.12890625</w:t>
            </w:r>
          </w:p>
        </w:tc>
      </w:tr>
      <w:tr w:rsidR="00A56536" w:rsidRPr="00073859" w14:paraId="56FDF03F" w14:textId="77777777" w:rsidTr="002E5FCE">
        <w:trPr>
          <w:jc w:val="center"/>
        </w:trPr>
        <w:tc>
          <w:tcPr>
            <w:tcW w:w="118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7179A329" w14:textId="77777777" w:rsidR="00A56536" w:rsidRDefault="00A56536" w:rsidP="00A56536">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6</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tcPr>
          <w:p w14:paraId="62755880" w14:textId="77777777" w:rsidR="00A56536" w:rsidRPr="00001D74" w:rsidRDefault="00A56536" w:rsidP="00001D74">
            <w:pPr>
              <w:spacing w:after="0"/>
              <w:rPr>
                <w:rFonts w:asciiTheme="minorHAnsi" w:hAnsiTheme="minorHAnsi" w:cs="Arial"/>
              </w:rPr>
            </w:pPr>
            <w:r w:rsidRPr="00001D74">
              <w:rPr>
                <w:rFonts w:asciiTheme="minorHAnsi" w:hAnsiTheme="minorHAnsi" w:cs="Arial"/>
              </w:rPr>
              <w:t>0.503906</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4AD10309" w14:textId="77777777" w:rsidR="00A56536" w:rsidRPr="00101FC1" w:rsidRDefault="00A56536" w:rsidP="00A56536">
            <w:pPr>
              <w:spacing w:after="0"/>
            </w:pPr>
            <w:r w:rsidRPr="00101FC1">
              <w:t>0.24609375</w:t>
            </w:r>
          </w:p>
        </w:tc>
        <w:tc>
          <w:tcPr>
            <w:tcW w:w="216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4F6E569F" w14:textId="77777777" w:rsidR="00A56536" w:rsidRPr="007052CC" w:rsidRDefault="00A56536" w:rsidP="00A56536">
            <w:pPr>
              <w:spacing w:after="0"/>
            </w:pPr>
            <w:r w:rsidRPr="007052CC">
              <w:t>-0.123046875</w:t>
            </w:r>
          </w:p>
        </w:tc>
      </w:tr>
      <w:tr w:rsidR="00A56536" w:rsidRPr="00073859" w14:paraId="24E45EC7" w14:textId="77777777" w:rsidTr="002E5FCE">
        <w:trPr>
          <w:jc w:val="center"/>
        </w:trPr>
        <w:tc>
          <w:tcPr>
            <w:tcW w:w="118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6F67C99" w14:textId="77777777" w:rsidR="00A56536" w:rsidRDefault="00A56536" w:rsidP="00A56536">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7</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tcPr>
          <w:p w14:paraId="1916E003" w14:textId="77777777" w:rsidR="00A56536" w:rsidRPr="00001D74" w:rsidRDefault="00A56536" w:rsidP="00001D74">
            <w:pPr>
              <w:spacing w:after="0"/>
              <w:rPr>
                <w:rFonts w:asciiTheme="minorHAnsi" w:hAnsiTheme="minorHAnsi" w:cs="Arial"/>
              </w:rPr>
            </w:pPr>
            <w:r w:rsidRPr="00001D74">
              <w:rPr>
                <w:rFonts w:asciiTheme="minorHAnsi" w:hAnsiTheme="minorHAnsi" w:cs="Arial"/>
              </w:rPr>
              <w:t>0.498047</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1D9C922F" w14:textId="77777777" w:rsidR="00A56536" w:rsidRPr="00101FC1" w:rsidRDefault="00A56536" w:rsidP="00A56536">
            <w:pPr>
              <w:spacing w:after="0"/>
            </w:pPr>
            <w:r w:rsidRPr="00101FC1">
              <w:t>0.251953125</w:t>
            </w:r>
          </w:p>
        </w:tc>
        <w:tc>
          <w:tcPr>
            <w:tcW w:w="216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1AA0C64E" w14:textId="77777777" w:rsidR="00A56536" w:rsidRPr="007052CC" w:rsidRDefault="00A56536" w:rsidP="00A56536">
            <w:pPr>
              <w:spacing w:after="0"/>
            </w:pPr>
            <w:r w:rsidRPr="007052CC">
              <w:t>-0.125976563</w:t>
            </w:r>
          </w:p>
        </w:tc>
      </w:tr>
      <w:tr w:rsidR="00A56536" w:rsidRPr="00073859" w14:paraId="094E8941" w14:textId="77777777" w:rsidTr="002E5FCE">
        <w:trPr>
          <w:jc w:val="center"/>
        </w:trPr>
        <w:tc>
          <w:tcPr>
            <w:tcW w:w="118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814B3DC" w14:textId="77777777" w:rsidR="00A56536" w:rsidRDefault="00A56536" w:rsidP="00A56536">
            <w:pPr>
              <w:spacing w:after="0" w:line="240" w:lineRule="auto"/>
              <w:rPr>
                <w:rFonts w:ascii="Arial" w:hAnsi="Arial" w:cs="Arial"/>
                <w:b/>
                <w:bCs/>
                <w:color w:val="FFFFFF"/>
                <w:kern w:val="24"/>
                <w:sz w:val="24"/>
                <w:szCs w:val="24"/>
              </w:rPr>
            </w:pPr>
            <w:r>
              <w:rPr>
                <w:rFonts w:ascii="Arial" w:hAnsi="Arial" w:cs="Arial"/>
                <w:b/>
                <w:bCs/>
                <w:color w:val="FFFFFF"/>
                <w:kern w:val="24"/>
                <w:sz w:val="24"/>
                <w:szCs w:val="24"/>
              </w:rPr>
              <w:t>8</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vAlign w:val="bottom"/>
          </w:tcPr>
          <w:p w14:paraId="7D44E845" w14:textId="77777777" w:rsidR="00A56536" w:rsidRPr="00001D74" w:rsidRDefault="00A56536" w:rsidP="00001D74">
            <w:pPr>
              <w:spacing w:after="0"/>
              <w:rPr>
                <w:rFonts w:asciiTheme="minorHAnsi" w:hAnsiTheme="minorHAnsi" w:cs="Arial"/>
              </w:rPr>
            </w:pPr>
            <w:r w:rsidRPr="00001D74">
              <w:rPr>
                <w:rFonts w:asciiTheme="minorHAnsi" w:hAnsiTheme="minorHAnsi" w:cs="Arial"/>
              </w:rPr>
              <w:t>0.500977</w:t>
            </w:r>
          </w:p>
        </w:tc>
        <w:tc>
          <w:tcPr>
            <w:tcW w:w="202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578F87BD" w14:textId="77777777" w:rsidR="00A56536" w:rsidRDefault="00A56536" w:rsidP="00A56536">
            <w:pPr>
              <w:spacing w:after="0"/>
            </w:pPr>
            <w:r w:rsidRPr="00101FC1">
              <w:t>0.249023438</w:t>
            </w:r>
          </w:p>
        </w:tc>
        <w:tc>
          <w:tcPr>
            <w:tcW w:w="2160"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tcPr>
          <w:p w14:paraId="3857546C" w14:textId="77777777" w:rsidR="00A56536" w:rsidRPr="007052CC" w:rsidRDefault="00A56536" w:rsidP="00A56536">
            <w:pPr>
              <w:spacing w:after="0"/>
            </w:pPr>
            <w:r w:rsidRPr="007052CC">
              <w:t>-0.124511719</w:t>
            </w:r>
          </w:p>
        </w:tc>
      </w:tr>
    </w:tbl>
    <w:p w14:paraId="24F44A2C" w14:textId="77777777" w:rsidR="00353AB7" w:rsidRDefault="00BA1A10" w:rsidP="00B96EEC">
      <w:pPr>
        <w:jc w:val="both"/>
      </w:pPr>
      <w:proofErr w:type="gramStart"/>
      <w:r>
        <w:t>exact</w:t>
      </w:r>
      <w:proofErr w:type="gramEnd"/>
      <w:r>
        <w:t xml:space="preserve"> solution x = (</w:t>
      </w:r>
      <w:r w:rsidRPr="00BA1A10">
        <w:t>0.5</w:t>
      </w:r>
      <w:r>
        <w:t>,</w:t>
      </w:r>
      <w:r w:rsidRPr="00BA1A10">
        <w:t>0.25</w:t>
      </w:r>
      <w:r>
        <w:t>,</w:t>
      </w:r>
      <w:r w:rsidRPr="00BA1A10">
        <w:t>-0.125</w:t>
      </w:r>
      <w:r>
        <w:t>)</w:t>
      </w:r>
      <w:r w:rsidRPr="00BA1A10">
        <w:rPr>
          <w:vertAlign w:val="superscript"/>
        </w:rPr>
        <w:t>t</w:t>
      </w:r>
    </w:p>
    <w:p w14:paraId="4ACE3F5E" w14:textId="77777777" w:rsidR="00BA1A10" w:rsidRDefault="00D26A4C" w:rsidP="00B96EEC">
      <w:pPr>
        <w:jc w:val="both"/>
      </w:pPr>
      <w:r>
        <w:t xml:space="preserve">  </w:t>
      </w:r>
    </w:p>
    <w:p w14:paraId="6561DAA1" w14:textId="77777777" w:rsidR="008702EF" w:rsidRDefault="008702EF" w:rsidP="008702EF">
      <w:pPr>
        <w:pStyle w:val="Title"/>
        <w:jc w:val="left"/>
      </w:pPr>
      <w:r>
        <w:lastRenderedPageBreak/>
        <w:t xml:space="preserve">Solution 2 Tutorial 10 </w:t>
      </w:r>
    </w:p>
    <w:p w14:paraId="760D3863" w14:textId="77777777" w:rsidR="008702EF" w:rsidRPr="00B40649" w:rsidRDefault="008702EF" w:rsidP="008702EF">
      <w:pPr>
        <w:rPr>
          <w:rFonts w:eastAsia="CMS Y 10"/>
        </w:rPr>
      </w:pPr>
    </w:p>
    <w:p w14:paraId="74392F5D" w14:textId="77777777" w:rsidR="008702EF" w:rsidRDefault="008702EF" w:rsidP="008702EF">
      <w:pPr>
        <w:pStyle w:val="ListParagraph"/>
        <w:numPr>
          <w:ilvl w:val="0"/>
          <w:numId w:val="30"/>
        </w:numPr>
        <w:rPr>
          <w:rFonts w:eastAsia="CMS Y 10"/>
        </w:rPr>
      </w:pPr>
      <w:r>
        <w:rPr>
          <w:rFonts w:eastAsia="CMS Y 10"/>
        </w:rPr>
        <w:t xml:space="preserve">Using the </w:t>
      </w:r>
      <w:r w:rsidRPr="00B40649">
        <w:rPr>
          <w:rFonts w:ascii="Courier New" w:eastAsia="CMS Y 10" w:hAnsi="Courier New" w:cs="Courier New"/>
        </w:rPr>
        <w:t>tic</w:t>
      </w:r>
      <w:r>
        <w:rPr>
          <w:rFonts w:eastAsia="CMS Y 10"/>
        </w:rPr>
        <w:t xml:space="preserve">, </w:t>
      </w:r>
      <w:r w:rsidRPr="00B40649">
        <w:rPr>
          <w:rFonts w:ascii="Courier New" w:eastAsia="CMS Y 10" w:hAnsi="Courier New" w:cs="Courier New"/>
        </w:rPr>
        <w:t>toc</w:t>
      </w:r>
      <w:r>
        <w:rPr>
          <w:rFonts w:eastAsia="CMS Y 10"/>
        </w:rPr>
        <w:t xml:space="preserve"> and </w:t>
      </w:r>
      <w:r w:rsidRPr="00B40649">
        <w:rPr>
          <w:rFonts w:ascii="Courier New" w:eastAsia="CMS Y 10" w:hAnsi="Courier New" w:cs="Courier New"/>
        </w:rPr>
        <w:t>magic</w:t>
      </w:r>
      <w:r>
        <w:rPr>
          <w:rFonts w:eastAsia="CMS Y 10"/>
        </w:rPr>
        <w:t xml:space="preserve"> commands in </w:t>
      </w:r>
      <w:proofErr w:type="spellStart"/>
      <w:r>
        <w:rPr>
          <w:rFonts w:eastAsia="CMS Y 10"/>
        </w:rPr>
        <w:t>Matlab</w:t>
      </w:r>
      <w:proofErr w:type="spellEnd"/>
      <w:r>
        <w:rPr>
          <w:rFonts w:eastAsia="CMS Y 10"/>
        </w:rPr>
        <w:t xml:space="preserve"> find out which way of testing for the singularity of a matrix is most efficient. Provide an explanation for your finding. </w:t>
      </w:r>
    </w:p>
    <w:p w14:paraId="50DAF74C" w14:textId="77777777" w:rsidR="008702EF" w:rsidRPr="008702EF" w:rsidRDefault="008702EF" w:rsidP="008702E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r w:rsidRPr="008702EF">
        <w:rPr>
          <w:rFonts w:ascii="Courier New" w:hAnsi="Courier New" w:cs="Courier New"/>
          <w:color w:val="000000"/>
          <w:sz w:val="20"/>
          <w:szCs w:val="20"/>
        </w:rPr>
        <w:t xml:space="preserve">clear </w:t>
      </w:r>
      <w:r w:rsidRPr="008702EF">
        <w:rPr>
          <w:rFonts w:ascii="Courier New" w:hAnsi="Courier New" w:cs="Courier New"/>
          <w:color w:val="A020F0"/>
          <w:sz w:val="20"/>
          <w:szCs w:val="20"/>
        </w:rPr>
        <w:t>all</w:t>
      </w:r>
      <w:r w:rsidRPr="008702EF">
        <w:rPr>
          <w:rFonts w:ascii="Courier New" w:hAnsi="Courier New" w:cs="Courier New"/>
          <w:color w:val="000000"/>
          <w:sz w:val="20"/>
          <w:szCs w:val="20"/>
        </w:rPr>
        <w:t xml:space="preserve">; close </w:t>
      </w:r>
      <w:r w:rsidRPr="008702EF">
        <w:rPr>
          <w:rFonts w:ascii="Courier New" w:hAnsi="Courier New" w:cs="Courier New"/>
          <w:color w:val="A020F0"/>
          <w:sz w:val="20"/>
          <w:szCs w:val="20"/>
        </w:rPr>
        <w:t>all</w:t>
      </w:r>
      <w:r w:rsidRPr="008702EF">
        <w:rPr>
          <w:rFonts w:ascii="Courier New" w:hAnsi="Courier New" w:cs="Courier New"/>
          <w:color w:val="000000"/>
          <w:sz w:val="20"/>
          <w:szCs w:val="20"/>
        </w:rPr>
        <w:t>;</w:t>
      </w:r>
    </w:p>
    <w:p w14:paraId="7B4E09D4" w14:textId="77777777" w:rsidR="008702EF" w:rsidRPr="008702EF" w:rsidRDefault="0050572C" w:rsidP="008702E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&gt;</w:t>
      </w:r>
      <w:r w:rsidR="008702EF">
        <w:rPr>
          <w:rFonts w:ascii="Courier New" w:hAnsi="Courier New" w:cs="Courier New"/>
          <w:color w:val="000000"/>
          <w:sz w:val="20"/>
          <w:szCs w:val="20"/>
        </w:rPr>
        <w:t xml:space="preserve">&gt; </w:t>
      </w:r>
      <w:r w:rsidR="008702EF" w:rsidRPr="008702EF">
        <w:rPr>
          <w:rFonts w:ascii="Courier New" w:hAnsi="Courier New" w:cs="Courier New"/>
          <w:color w:val="000000"/>
          <w:sz w:val="20"/>
          <w:szCs w:val="20"/>
        </w:rPr>
        <w:t>A=</w:t>
      </w:r>
      <w:proofErr w:type="gramStart"/>
      <w:r w:rsidR="008702EF" w:rsidRPr="008702EF">
        <w:rPr>
          <w:rFonts w:ascii="Courier New" w:hAnsi="Courier New" w:cs="Courier New"/>
          <w:color w:val="000000"/>
          <w:sz w:val="20"/>
          <w:szCs w:val="20"/>
        </w:rPr>
        <w:t>magic(</w:t>
      </w:r>
      <w:proofErr w:type="gramEnd"/>
      <w:r w:rsidR="008702EF" w:rsidRPr="008702EF">
        <w:rPr>
          <w:rFonts w:ascii="Courier New" w:hAnsi="Courier New" w:cs="Courier New"/>
          <w:color w:val="000000"/>
          <w:sz w:val="20"/>
          <w:szCs w:val="20"/>
        </w:rPr>
        <w:t>6)</w:t>
      </w:r>
    </w:p>
    <w:p w14:paraId="7BDC0771" w14:textId="77777777" w:rsidR="008702EF" w:rsidRPr="008702EF" w:rsidRDefault="008702EF" w:rsidP="008702EF">
      <w:pPr>
        <w:spacing w:after="0"/>
        <w:ind w:left="357"/>
        <w:rPr>
          <w:rFonts w:eastAsia="CMS Y 10"/>
        </w:rPr>
      </w:pPr>
      <w:r w:rsidRPr="008702EF">
        <w:rPr>
          <w:rFonts w:eastAsia="CMS Y 10"/>
        </w:rPr>
        <w:t>A =</w:t>
      </w:r>
    </w:p>
    <w:p w14:paraId="43167CF3" w14:textId="77777777" w:rsidR="008702EF" w:rsidRPr="008702EF" w:rsidRDefault="008702EF" w:rsidP="008702EF">
      <w:pPr>
        <w:spacing w:after="0" w:line="240" w:lineRule="auto"/>
        <w:ind w:left="357"/>
        <w:rPr>
          <w:rFonts w:eastAsia="CMS Y 10"/>
        </w:rPr>
      </w:pPr>
      <w:r w:rsidRPr="008702EF">
        <w:rPr>
          <w:rFonts w:eastAsia="CMS Y 10"/>
        </w:rPr>
        <w:t xml:space="preserve">    35     1     6    26    19    24</w:t>
      </w:r>
    </w:p>
    <w:p w14:paraId="50C45CB4" w14:textId="77777777" w:rsidR="008702EF" w:rsidRPr="008702EF" w:rsidRDefault="008702EF" w:rsidP="008702EF">
      <w:pPr>
        <w:spacing w:after="0" w:line="240" w:lineRule="auto"/>
        <w:ind w:left="357"/>
        <w:rPr>
          <w:rFonts w:eastAsia="CMS Y 10"/>
        </w:rPr>
      </w:pPr>
      <w:r w:rsidRPr="008702EF">
        <w:rPr>
          <w:rFonts w:eastAsia="CMS Y 10"/>
        </w:rPr>
        <w:t xml:space="preserve">     3    32     7    21    23    25</w:t>
      </w:r>
    </w:p>
    <w:p w14:paraId="18254AD9" w14:textId="77777777" w:rsidR="008702EF" w:rsidRPr="008702EF" w:rsidRDefault="008702EF" w:rsidP="008702EF">
      <w:pPr>
        <w:spacing w:after="0" w:line="240" w:lineRule="auto"/>
        <w:ind w:left="357"/>
        <w:rPr>
          <w:rFonts w:eastAsia="CMS Y 10"/>
        </w:rPr>
      </w:pPr>
      <w:r w:rsidRPr="008702EF">
        <w:rPr>
          <w:rFonts w:eastAsia="CMS Y 10"/>
        </w:rPr>
        <w:t xml:space="preserve">    31     9     2    22    27    20</w:t>
      </w:r>
    </w:p>
    <w:p w14:paraId="69B5180F" w14:textId="77777777" w:rsidR="008702EF" w:rsidRPr="008702EF" w:rsidRDefault="008702EF" w:rsidP="008702EF">
      <w:pPr>
        <w:spacing w:after="0" w:line="240" w:lineRule="auto"/>
        <w:ind w:left="357"/>
        <w:rPr>
          <w:rFonts w:eastAsia="CMS Y 10"/>
        </w:rPr>
      </w:pPr>
      <w:r w:rsidRPr="008702EF">
        <w:rPr>
          <w:rFonts w:eastAsia="CMS Y 10"/>
        </w:rPr>
        <w:t xml:space="preserve">     8    28    33    17    10    15</w:t>
      </w:r>
    </w:p>
    <w:p w14:paraId="6368DE40" w14:textId="77777777" w:rsidR="008702EF" w:rsidRPr="008702EF" w:rsidRDefault="008702EF" w:rsidP="008702EF">
      <w:pPr>
        <w:spacing w:after="0" w:line="240" w:lineRule="auto"/>
        <w:ind w:left="357"/>
        <w:rPr>
          <w:rFonts w:eastAsia="CMS Y 10"/>
        </w:rPr>
      </w:pPr>
      <w:r w:rsidRPr="008702EF">
        <w:rPr>
          <w:rFonts w:eastAsia="CMS Y 10"/>
        </w:rPr>
        <w:t xml:space="preserve">    30     5    34    12    14    16</w:t>
      </w:r>
    </w:p>
    <w:p w14:paraId="49231F2E" w14:textId="77777777" w:rsidR="008702EF" w:rsidRPr="008702EF" w:rsidRDefault="008702EF" w:rsidP="008702EF">
      <w:pPr>
        <w:spacing w:after="0" w:line="240" w:lineRule="auto"/>
        <w:ind w:left="357"/>
        <w:rPr>
          <w:rFonts w:eastAsia="CMS Y 10"/>
        </w:rPr>
      </w:pPr>
      <w:r w:rsidRPr="008702EF">
        <w:rPr>
          <w:rFonts w:eastAsia="CMS Y 10"/>
        </w:rPr>
        <w:t xml:space="preserve">     4    36    29    13    18    11</w:t>
      </w:r>
    </w:p>
    <w:p w14:paraId="6370110F" w14:textId="77777777" w:rsidR="008702EF" w:rsidRDefault="008702EF" w:rsidP="008702EF">
      <w:pPr>
        <w:autoSpaceDE w:val="0"/>
        <w:autoSpaceDN w:val="0"/>
        <w:adjustRightInd w:val="0"/>
        <w:spacing w:after="0" w:line="240" w:lineRule="auto"/>
        <w:ind w:left="360"/>
        <w:rPr>
          <w:rFonts w:ascii="Courier New" w:hAnsi="Courier New" w:cs="Courier New"/>
          <w:color w:val="000000"/>
          <w:sz w:val="20"/>
          <w:szCs w:val="20"/>
        </w:rPr>
      </w:pPr>
    </w:p>
    <w:p w14:paraId="5D4B551F" w14:textId="77777777" w:rsidR="008702EF" w:rsidRPr="008702EF" w:rsidRDefault="008702EF" w:rsidP="008702E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proofErr w:type="gramStart"/>
      <w:r w:rsidRPr="008702EF">
        <w:rPr>
          <w:rFonts w:ascii="Courier New" w:hAnsi="Courier New" w:cs="Courier New"/>
          <w:color w:val="000000"/>
          <w:sz w:val="20"/>
          <w:szCs w:val="20"/>
        </w:rPr>
        <w:t>tic</w:t>
      </w:r>
      <w:proofErr w:type="gramEnd"/>
    </w:p>
    <w:p w14:paraId="2E0D7CF3" w14:textId="77777777" w:rsidR="008702EF" w:rsidRPr="008702EF" w:rsidRDefault="008702EF" w:rsidP="008702E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sidRPr="008702EF">
        <w:rPr>
          <w:rFonts w:ascii="Courier New" w:hAnsi="Courier New" w:cs="Courier New"/>
          <w:color w:val="000000"/>
          <w:sz w:val="20"/>
          <w:szCs w:val="20"/>
        </w:rPr>
        <w:t>inv</w:t>
      </w:r>
      <w:proofErr w:type="spellEnd"/>
      <w:r w:rsidRPr="008702EF">
        <w:rPr>
          <w:rFonts w:ascii="Courier New" w:hAnsi="Courier New" w:cs="Courier New"/>
          <w:color w:val="000000"/>
          <w:sz w:val="20"/>
          <w:szCs w:val="20"/>
        </w:rPr>
        <w:t>(</w:t>
      </w:r>
      <w:proofErr w:type="gramEnd"/>
      <w:r w:rsidRPr="008702EF">
        <w:rPr>
          <w:rFonts w:ascii="Courier New" w:hAnsi="Courier New" w:cs="Courier New"/>
          <w:color w:val="000000"/>
          <w:sz w:val="20"/>
          <w:szCs w:val="20"/>
        </w:rPr>
        <w:t>A)</w:t>
      </w:r>
    </w:p>
    <w:p w14:paraId="567F4553" w14:textId="77777777" w:rsidR="008702EF" w:rsidRPr="008702EF" w:rsidRDefault="008702EF" w:rsidP="008702E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proofErr w:type="gramStart"/>
      <w:r w:rsidRPr="008702EF">
        <w:rPr>
          <w:rFonts w:ascii="Courier New" w:hAnsi="Courier New" w:cs="Courier New"/>
          <w:color w:val="000000"/>
          <w:sz w:val="20"/>
          <w:szCs w:val="20"/>
        </w:rPr>
        <w:t>toc</w:t>
      </w:r>
      <w:proofErr w:type="gramEnd"/>
    </w:p>
    <w:p w14:paraId="6B937331" w14:textId="77777777" w:rsidR="008702EF" w:rsidRPr="008702EF" w:rsidRDefault="008702EF" w:rsidP="008702EF">
      <w:pPr>
        <w:spacing w:after="0" w:line="240" w:lineRule="auto"/>
        <w:ind w:left="357"/>
        <w:rPr>
          <w:rFonts w:eastAsia="CMS Y 10"/>
        </w:rPr>
      </w:pPr>
      <w:r w:rsidRPr="008702EF">
        <w:rPr>
          <w:rFonts w:eastAsia="CMS Y 10"/>
        </w:rPr>
        <w:t>Warning: Matrix is close to singular or badly scaled. Results may</w:t>
      </w:r>
    </w:p>
    <w:p w14:paraId="12B70A2D" w14:textId="77777777" w:rsidR="008702EF" w:rsidRPr="008702EF" w:rsidRDefault="008702EF" w:rsidP="008702EF">
      <w:pPr>
        <w:spacing w:after="0" w:line="240" w:lineRule="auto"/>
        <w:ind w:left="357"/>
        <w:rPr>
          <w:rFonts w:eastAsia="CMS Y 10"/>
        </w:rPr>
      </w:pPr>
      <w:proofErr w:type="gramStart"/>
      <w:r w:rsidRPr="008702EF">
        <w:rPr>
          <w:rFonts w:eastAsia="CMS Y 10"/>
        </w:rPr>
        <w:t>be</w:t>
      </w:r>
      <w:proofErr w:type="gramEnd"/>
      <w:r w:rsidRPr="008702EF">
        <w:rPr>
          <w:rFonts w:eastAsia="CMS Y 10"/>
        </w:rPr>
        <w:t xml:space="preserve"> inaccurate. RCOND </w:t>
      </w:r>
      <w:proofErr w:type="gramStart"/>
      <w:r w:rsidRPr="008702EF">
        <w:rPr>
          <w:rFonts w:eastAsia="CMS Y 10"/>
        </w:rPr>
        <w:t>=  1.600321e</w:t>
      </w:r>
      <w:proofErr w:type="gramEnd"/>
      <w:r w:rsidRPr="008702EF">
        <w:rPr>
          <w:rFonts w:eastAsia="CMS Y 10"/>
        </w:rPr>
        <w:t xml:space="preserve">-18. </w:t>
      </w:r>
    </w:p>
    <w:p w14:paraId="130E1F11" w14:textId="77777777" w:rsidR="008702EF" w:rsidRDefault="008702EF" w:rsidP="008702EF">
      <w:pPr>
        <w:spacing w:after="0" w:line="240" w:lineRule="auto"/>
        <w:ind w:left="357"/>
        <w:rPr>
          <w:rFonts w:eastAsia="CMS Y 10"/>
        </w:rPr>
      </w:pPr>
    </w:p>
    <w:p w14:paraId="1FCA83ED" w14:textId="77777777" w:rsidR="008702EF" w:rsidRPr="008702EF" w:rsidRDefault="008702EF" w:rsidP="008702EF">
      <w:pPr>
        <w:spacing w:after="0" w:line="240" w:lineRule="auto"/>
        <w:ind w:left="357"/>
        <w:rPr>
          <w:rFonts w:eastAsia="CMS Y 10"/>
        </w:rPr>
      </w:pPr>
      <w:proofErr w:type="spellStart"/>
      <w:proofErr w:type="gramStart"/>
      <w:r w:rsidRPr="008702EF">
        <w:rPr>
          <w:rFonts w:eastAsia="CMS Y 10"/>
        </w:rPr>
        <w:t>ans</w:t>
      </w:r>
      <w:proofErr w:type="spellEnd"/>
      <w:proofErr w:type="gramEnd"/>
      <w:r w:rsidRPr="008702EF">
        <w:rPr>
          <w:rFonts w:eastAsia="CMS Y 10"/>
        </w:rPr>
        <w:t xml:space="preserve"> =</w:t>
      </w:r>
      <w:r>
        <w:rPr>
          <w:rFonts w:eastAsia="CMS Y 10"/>
        </w:rPr>
        <w:t xml:space="preserve"> </w:t>
      </w:r>
      <w:r w:rsidRPr="008702EF">
        <w:rPr>
          <w:rFonts w:eastAsia="CMS Y 10"/>
        </w:rPr>
        <w:t xml:space="preserve">   1.0e+15 *</w:t>
      </w:r>
    </w:p>
    <w:p w14:paraId="3733F024" w14:textId="77777777" w:rsidR="008702EF" w:rsidRPr="008702EF" w:rsidRDefault="008702EF" w:rsidP="008702EF">
      <w:pPr>
        <w:spacing w:after="0" w:line="240" w:lineRule="auto"/>
        <w:ind w:left="357"/>
        <w:rPr>
          <w:rFonts w:eastAsia="CMS Y 10"/>
        </w:rPr>
      </w:pPr>
      <w:r w:rsidRPr="008702EF">
        <w:rPr>
          <w:rFonts w:eastAsia="CMS Y 10"/>
        </w:rPr>
        <w:t xml:space="preserve">   -1.1259   -0.0000    1.1259    1.1259   -0.0000   -1.1259</w:t>
      </w:r>
    </w:p>
    <w:p w14:paraId="5E907522" w14:textId="77777777" w:rsidR="008702EF" w:rsidRPr="008702EF" w:rsidRDefault="008702EF" w:rsidP="008702EF">
      <w:pPr>
        <w:spacing w:after="0" w:line="240" w:lineRule="auto"/>
        <w:ind w:left="357"/>
        <w:rPr>
          <w:rFonts w:eastAsia="CMS Y 10"/>
        </w:rPr>
      </w:pPr>
      <w:r w:rsidRPr="008702EF">
        <w:rPr>
          <w:rFonts w:eastAsia="CMS Y 10"/>
        </w:rPr>
        <w:t xml:space="preserve">   -1.1259   -0.0000    1.1259    1.1259   -0.0000   -1.1259</w:t>
      </w:r>
    </w:p>
    <w:p w14:paraId="66EA944F" w14:textId="77777777" w:rsidR="008702EF" w:rsidRPr="008702EF" w:rsidRDefault="008702EF" w:rsidP="008702EF">
      <w:pPr>
        <w:spacing w:after="0" w:line="240" w:lineRule="auto"/>
        <w:ind w:left="357"/>
        <w:rPr>
          <w:rFonts w:eastAsia="CMS Y 10"/>
        </w:rPr>
      </w:pPr>
      <w:r w:rsidRPr="008702EF">
        <w:rPr>
          <w:rFonts w:eastAsia="CMS Y 10"/>
        </w:rPr>
        <w:t xml:space="preserve">    0.5629    0.0000   -0.5629   -0.5629    0.0000    0.5629</w:t>
      </w:r>
    </w:p>
    <w:p w14:paraId="5048774F" w14:textId="77777777" w:rsidR="008702EF" w:rsidRPr="008702EF" w:rsidRDefault="008702EF" w:rsidP="008702EF">
      <w:pPr>
        <w:spacing w:after="0" w:line="240" w:lineRule="auto"/>
        <w:ind w:left="357"/>
        <w:rPr>
          <w:rFonts w:eastAsia="CMS Y 10"/>
        </w:rPr>
      </w:pPr>
      <w:r w:rsidRPr="008702EF">
        <w:rPr>
          <w:rFonts w:eastAsia="CMS Y 10"/>
        </w:rPr>
        <w:t xml:space="preserve">    1.1259    0.0000   -1.1259   -1.1259    0.0000    1.1259</w:t>
      </w:r>
    </w:p>
    <w:p w14:paraId="0715FF06" w14:textId="77777777" w:rsidR="008702EF" w:rsidRPr="008702EF" w:rsidRDefault="008702EF" w:rsidP="008702EF">
      <w:pPr>
        <w:spacing w:after="0" w:line="240" w:lineRule="auto"/>
        <w:ind w:left="357"/>
        <w:rPr>
          <w:rFonts w:eastAsia="CMS Y 10"/>
        </w:rPr>
      </w:pPr>
      <w:r w:rsidRPr="008702EF">
        <w:rPr>
          <w:rFonts w:eastAsia="CMS Y 10"/>
        </w:rPr>
        <w:t xml:space="preserve">    1.1259    0.0000   -1.1259   -1.1259    0.0000    1.1259</w:t>
      </w:r>
    </w:p>
    <w:p w14:paraId="71E53D2D" w14:textId="77777777" w:rsidR="008702EF" w:rsidRPr="008702EF" w:rsidRDefault="008702EF" w:rsidP="008702EF">
      <w:pPr>
        <w:spacing w:after="0" w:line="240" w:lineRule="auto"/>
        <w:ind w:left="357"/>
        <w:rPr>
          <w:rFonts w:eastAsia="CMS Y 10"/>
        </w:rPr>
      </w:pPr>
      <w:r w:rsidRPr="008702EF">
        <w:rPr>
          <w:rFonts w:eastAsia="CMS Y 10"/>
        </w:rPr>
        <w:t xml:space="preserve">   -0.5629         0    0.5629    0.5629   -0.0000   -0.5629</w:t>
      </w:r>
    </w:p>
    <w:p w14:paraId="0268E9CD" w14:textId="77777777" w:rsidR="008702EF" w:rsidRPr="008702EF" w:rsidRDefault="008702EF" w:rsidP="008702EF">
      <w:pPr>
        <w:spacing w:after="0" w:line="240" w:lineRule="auto"/>
        <w:ind w:left="357"/>
        <w:rPr>
          <w:rFonts w:eastAsia="CMS Y 10"/>
        </w:rPr>
      </w:pPr>
      <w:r w:rsidRPr="008702EF">
        <w:rPr>
          <w:rFonts w:eastAsia="CMS Y 10"/>
        </w:rPr>
        <w:t>Elapsed time is 0.002070 seconds.</w:t>
      </w:r>
    </w:p>
    <w:p w14:paraId="0DDE1A18" w14:textId="77777777" w:rsidR="008702EF" w:rsidRDefault="008702EF" w:rsidP="008702EF">
      <w:pPr>
        <w:autoSpaceDE w:val="0"/>
        <w:autoSpaceDN w:val="0"/>
        <w:adjustRightInd w:val="0"/>
        <w:spacing w:after="0" w:line="240" w:lineRule="auto"/>
        <w:ind w:left="360"/>
        <w:rPr>
          <w:rFonts w:ascii="Courier New" w:hAnsi="Courier New" w:cs="Courier New"/>
          <w:color w:val="000000"/>
          <w:sz w:val="20"/>
          <w:szCs w:val="20"/>
        </w:rPr>
      </w:pPr>
    </w:p>
    <w:p w14:paraId="1C9BBC2D" w14:textId="77777777" w:rsidR="008702EF" w:rsidRPr="008702EF" w:rsidRDefault="008702EF" w:rsidP="008702E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proofErr w:type="gramStart"/>
      <w:r w:rsidRPr="008702EF">
        <w:rPr>
          <w:rFonts w:ascii="Courier New" w:hAnsi="Courier New" w:cs="Courier New"/>
          <w:color w:val="000000"/>
          <w:sz w:val="20"/>
          <w:szCs w:val="20"/>
        </w:rPr>
        <w:t>tic</w:t>
      </w:r>
      <w:proofErr w:type="gramEnd"/>
    </w:p>
    <w:p w14:paraId="1D8ED055" w14:textId="77777777" w:rsidR="008702EF" w:rsidRPr="008702EF" w:rsidRDefault="008702EF" w:rsidP="008702E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sidRPr="008702EF">
        <w:rPr>
          <w:rFonts w:ascii="Courier New" w:hAnsi="Courier New" w:cs="Courier New"/>
          <w:color w:val="000000"/>
          <w:sz w:val="20"/>
          <w:szCs w:val="20"/>
        </w:rPr>
        <w:t>det</w:t>
      </w:r>
      <w:proofErr w:type="spellEnd"/>
      <w:r w:rsidRPr="008702EF">
        <w:rPr>
          <w:rFonts w:ascii="Courier New" w:hAnsi="Courier New" w:cs="Courier New"/>
          <w:color w:val="000000"/>
          <w:sz w:val="20"/>
          <w:szCs w:val="20"/>
        </w:rPr>
        <w:t>(</w:t>
      </w:r>
      <w:proofErr w:type="gramEnd"/>
      <w:r w:rsidRPr="008702EF">
        <w:rPr>
          <w:rFonts w:ascii="Courier New" w:hAnsi="Courier New" w:cs="Courier New"/>
          <w:color w:val="000000"/>
          <w:sz w:val="20"/>
          <w:szCs w:val="20"/>
        </w:rPr>
        <w:t>A)</w:t>
      </w:r>
    </w:p>
    <w:p w14:paraId="0ADB1962" w14:textId="77777777" w:rsidR="008702EF" w:rsidRPr="008702EF" w:rsidRDefault="008702EF" w:rsidP="008702E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proofErr w:type="gramStart"/>
      <w:r w:rsidRPr="008702EF">
        <w:rPr>
          <w:rFonts w:ascii="Courier New" w:hAnsi="Courier New" w:cs="Courier New"/>
          <w:color w:val="000000"/>
          <w:sz w:val="20"/>
          <w:szCs w:val="20"/>
        </w:rPr>
        <w:t>toc</w:t>
      </w:r>
      <w:proofErr w:type="gramEnd"/>
    </w:p>
    <w:p w14:paraId="1269898A" w14:textId="77777777" w:rsidR="008702EF" w:rsidRPr="008702EF" w:rsidRDefault="008702EF" w:rsidP="008702EF">
      <w:pPr>
        <w:spacing w:after="0" w:line="240" w:lineRule="auto"/>
        <w:ind w:left="357"/>
        <w:rPr>
          <w:rFonts w:eastAsia="CMS Y 10"/>
        </w:rPr>
      </w:pPr>
      <w:proofErr w:type="spellStart"/>
      <w:proofErr w:type="gramStart"/>
      <w:r w:rsidRPr="008702EF">
        <w:rPr>
          <w:rFonts w:eastAsia="CMS Y 10"/>
        </w:rPr>
        <w:t>ans</w:t>
      </w:r>
      <w:proofErr w:type="spellEnd"/>
      <w:proofErr w:type="gramEnd"/>
      <w:r w:rsidRPr="008702EF">
        <w:rPr>
          <w:rFonts w:eastAsia="CMS Y 10"/>
        </w:rPr>
        <w:t xml:space="preserve"> =</w:t>
      </w:r>
      <w:r>
        <w:rPr>
          <w:rFonts w:eastAsia="CMS Y 10"/>
        </w:rPr>
        <w:t xml:space="preserve"> </w:t>
      </w:r>
      <w:r w:rsidRPr="008702EF">
        <w:rPr>
          <w:rFonts w:eastAsia="CMS Y 10"/>
        </w:rPr>
        <w:t xml:space="preserve">  -2.2999e-09</w:t>
      </w:r>
    </w:p>
    <w:p w14:paraId="75CE2ACD" w14:textId="77777777" w:rsidR="008702EF" w:rsidRPr="008702EF" w:rsidRDefault="008702EF" w:rsidP="008702EF">
      <w:pPr>
        <w:spacing w:after="0" w:line="240" w:lineRule="auto"/>
        <w:ind w:left="357"/>
        <w:rPr>
          <w:rFonts w:eastAsia="CMS Y 10"/>
        </w:rPr>
      </w:pPr>
      <w:r w:rsidRPr="008702EF">
        <w:rPr>
          <w:rFonts w:eastAsia="CMS Y 10"/>
        </w:rPr>
        <w:t>Elapsed time is 0.001160 seconds.</w:t>
      </w:r>
    </w:p>
    <w:p w14:paraId="014CF91B" w14:textId="77777777" w:rsidR="008702EF" w:rsidRDefault="008702EF" w:rsidP="008702EF">
      <w:pPr>
        <w:autoSpaceDE w:val="0"/>
        <w:autoSpaceDN w:val="0"/>
        <w:adjustRightInd w:val="0"/>
        <w:spacing w:after="0" w:line="240" w:lineRule="auto"/>
        <w:ind w:left="360"/>
        <w:rPr>
          <w:rFonts w:ascii="Courier New" w:hAnsi="Courier New" w:cs="Courier New"/>
          <w:color w:val="000000"/>
          <w:sz w:val="20"/>
          <w:szCs w:val="20"/>
        </w:rPr>
      </w:pPr>
    </w:p>
    <w:p w14:paraId="00FD3364" w14:textId="77777777" w:rsidR="008702EF" w:rsidRPr="008702EF" w:rsidRDefault="008702EF" w:rsidP="008702E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proofErr w:type="gramStart"/>
      <w:r w:rsidRPr="008702EF">
        <w:rPr>
          <w:rFonts w:ascii="Courier New" w:hAnsi="Courier New" w:cs="Courier New"/>
          <w:color w:val="000000"/>
          <w:sz w:val="20"/>
          <w:szCs w:val="20"/>
        </w:rPr>
        <w:t>tic</w:t>
      </w:r>
      <w:proofErr w:type="gramEnd"/>
    </w:p>
    <w:p w14:paraId="0CA927BF" w14:textId="77777777" w:rsidR="008702EF" w:rsidRPr="008702EF" w:rsidRDefault="008702EF" w:rsidP="008702E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proofErr w:type="gramStart"/>
      <w:r w:rsidRPr="008702EF">
        <w:rPr>
          <w:rFonts w:ascii="Courier New" w:hAnsi="Courier New" w:cs="Courier New"/>
          <w:color w:val="000000"/>
          <w:sz w:val="20"/>
          <w:szCs w:val="20"/>
        </w:rPr>
        <w:t>rank(</w:t>
      </w:r>
      <w:proofErr w:type="gramEnd"/>
      <w:r w:rsidRPr="008702EF">
        <w:rPr>
          <w:rFonts w:ascii="Courier New" w:hAnsi="Courier New" w:cs="Courier New"/>
          <w:color w:val="000000"/>
          <w:sz w:val="20"/>
          <w:szCs w:val="20"/>
        </w:rPr>
        <w:t>A)</w:t>
      </w:r>
    </w:p>
    <w:p w14:paraId="50669400" w14:textId="77777777" w:rsidR="008702EF" w:rsidRPr="008702EF" w:rsidRDefault="008702EF" w:rsidP="008702EF">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proofErr w:type="gramStart"/>
      <w:r w:rsidRPr="008702EF">
        <w:rPr>
          <w:rFonts w:ascii="Courier New" w:hAnsi="Courier New" w:cs="Courier New"/>
          <w:color w:val="000000"/>
          <w:sz w:val="20"/>
          <w:szCs w:val="20"/>
        </w:rPr>
        <w:t>toc</w:t>
      </w:r>
      <w:proofErr w:type="gramEnd"/>
    </w:p>
    <w:p w14:paraId="0A48ABC0" w14:textId="77777777" w:rsidR="008702EF" w:rsidRPr="008702EF" w:rsidRDefault="008702EF" w:rsidP="008702EF">
      <w:pPr>
        <w:spacing w:after="0" w:line="240" w:lineRule="auto"/>
        <w:ind w:left="357"/>
        <w:rPr>
          <w:rFonts w:eastAsia="CMS Y 10"/>
        </w:rPr>
      </w:pPr>
      <w:proofErr w:type="spellStart"/>
      <w:proofErr w:type="gramStart"/>
      <w:r w:rsidRPr="008702EF">
        <w:rPr>
          <w:rFonts w:eastAsia="CMS Y 10"/>
        </w:rPr>
        <w:t>ans</w:t>
      </w:r>
      <w:proofErr w:type="spellEnd"/>
      <w:proofErr w:type="gramEnd"/>
      <w:r w:rsidRPr="008702EF">
        <w:rPr>
          <w:rFonts w:eastAsia="CMS Y 10"/>
        </w:rPr>
        <w:t xml:space="preserve"> =</w:t>
      </w:r>
      <w:r>
        <w:rPr>
          <w:rFonts w:eastAsia="CMS Y 10"/>
        </w:rPr>
        <w:t xml:space="preserve"> </w:t>
      </w:r>
      <w:r w:rsidRPr="008702EF">
        <w:rPr>
          <w:rFonts w:eastAsia="CMS Y 10"/>
        </w:rPr>
        <w:t xml:space="preserve">     5</w:t>
      </w:r>
    </w:p>
    <w:p w14:paraId="20F1A6C4" w14:textId="77777777" w:rsidR="008702EF" w:rsidRPr="008702EF" w:rsidRDefault="008702EF" w:rsidP="008702EF">
      <w:pPr>
        <w:spacing w:after="0" w:line="240" w:lineRule="auto"/>
        <w:ind w:left="357"/>
        <w:rPr>
          <w:rFonts w:eastAsia="CMS Y 10"/>
        </w:rPr>
      </w:pPr>
      <w:r w:rsidRPr="008702EF">
        <w:rPr>
          <w:rFonts w:eastAsia="CMS Y 10"/>
        </w:rPr>
        <w:t>Elapsed time is 0.001168 seconds.</w:t>
      </w:r>
    </w:p>
    <w:p w14:paraId="719761A6" w14:textId="77777777" w:rsidR="008702EF" w:rsidRDefault="008702EF" w:rsidP="008702EF">
      <w:pPr>
        <w:spacing w:after="0" w:line="240" w:lineRule="auto"/>
        <w:ind w:left="357"/>
        <w:rPr>
          <w:rFonts w:eastAsia="CMS Y 10"/>
        </w:rPr>
      </w:pPr>
    </w:p>
    <w:p w14:paraId="578A2333" w14:textId="77777777" w:rsidR="0050572C" w:rsidRPr="008702EF" w:rsidRDefault="0050572C" w:rsidP="0050572C">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proofErr w:type="gramStart"/>
      <w:r w:rsidRPr="008702EF">
        <w:rPr>
          <w:rFonts w:ascii="Courier New" w:hAnsi="Courier New" w:cs="Courier New"/>
          <w:color w:val="000000"/>
          <w:sz w:val="20"/>
          <w:szCs w:val="20"/>
        </w:rPr>
        <w:t>tic</w:t>
      </w:r>
      <w:proofErr w:type="gramEnd"/>
    </w:p>
    <w:p w14:paraId="69754C24" w14:textId="77777777" w:rsidR="0050572C" w:rsidRPr="008702EF" w:rsidRDefault="0050572C" w:rsidP="0050572C">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sidRPr="008702EF">
        <w:rPr>
          <w:rFonts w:ascii="Courier New" w:hAnsi="Courier New" w:cs="Courier New"/>
          <w:color w:val="000000"/>
          <w:sz w:val="20"/>
          <w:szCs w:val="20"/>
        </w:rPr>
        <w:t>lu</w:t>
      </w:r>
      <w:proofErr w:type="spellEnd"/>
      <w:r w:rsidRPr="008702EF">
        <w:rPr>
          <w:rFonts w:ascii="Courier New" w:hAnsi="Courier New" w:cs="Courier New"/>
          <w:color w:val="000000"/>
          <w:sz w:val="20"/>
          <w:szCs w:val="20"/>
        </w:rPr>
        <w:t>(</w:t>
      </w:r>
      <w:proofErr w:type="gramEnd"/>
      <w:r w:rsidRPr="008702EF">
        <w:rPr>
          <w:rFonts w:ascii="Courier New" w:hAnsi="Courier New" w:cs="Courier New"/>
          <w:color w:val="000000"/>
          <w:sz w:val="20"/>
          <w:szCs w:val="20"/>
        </w:rPr>
        <w:t>A)</w:t>
      </w:r>
    </w:p>
    <w:p w14:paraId="53F70181" w14:textId="77777777" w:rsidR="0050572C" w:rsidRPr="008702EF" w:rsidRDefault="0050572C" w:rsidP="0050572C">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&gt;&gt; </w:t>
      </w:r>
      <w:proofErr w:type="gramStart"/>
      <w:r w:rsidRPr="008702EF">
        <w:rPr>
          <w:rFonts w:ascii="Courier New" w:hAnsi="Courier New" w:cs="Courier New"/>
          <w:color w:val="000000"/>
          <w:sz w:val="20"/>
          <w:szCs w:val="20"/>
        </w:rPr>
        <w:t>toc</w:t>
      </w:r>
      <w:proofErr w:type="gramEnd"/>
    </w:p>
    <w:p w14:paraId="46019871" w14:textId="77777777" w:rsidR="008702EF" w:rsidRPr="008702EF" w:rsidRDefault="008702EF" w:rsidP="008702EF">
      <w:pPr>
        <w:spacing w:after="0" w:line="240" w:lineRule="auto"/>
        <w:ind w:left="357"/>
        <w:rPr>
          <w:rFonts w:eastAsia="CMS Y 10"/>
        </w:rPr>
      </w:pPr>
      <w:proofErr w:type="spellStart"/>
      <w:proofErr w:type="gramStart"/>
      <w:r w:rsidRPr="008702EF">
        <w:rPr>
          <w:rFonts w:eastAsia="CMS Y 10"/>
        </w:rPr>
        <w:t>ans</w:t>
      </w:r>
      <w:proofErr w:type="spellEnd"/>
      <w:proofErr w:type="gramEnd"/>
      <w:r w:rsidRPr="008702EF">
        <w:rPr>
          <w:rFonts w:eastAsia="CMS Y 10"/>
        </w:rPr>
        <w:t xml:space="preserve"> =</w:t>
      </w:r>
    </w:p>
    <w:p w14:paraId="4641F414" w14:textId="77777777" w:rsidR="008702EF" w:rsidRPr="008702EF" w:rsidRDefault="008702EF" w:rsidP="008702EF">
      <w:pPr>
        <w:spacing w:after="0" w:line="240" w:lineRule="auto"/>
        <w:ind w:left="357"/>
        <w:rPr>
          <w:rFonts w:eastAsia="CMS Y 10"/>
        </w:rPr>
      </w:pPr>
      <w:r w:rsidRPr="008702EF">
        <w:rPr>
          <w:rFonts w:eastAsia="CMS Y 10"/>
        </w:rPr>
        <w:t xml:space="preserve">   35.0000    1.0000    6.0000   26.0000   19.0000   24.0000</w:t>
      </w:r>
    </w:p>
    <w:p w14:paraId="6B3D729D" w14:textId="77777777" w:rsidR="008702EF" w:rsidRPr="008702EF" w:rsidRDefault="008702EF" w:rsidP="008702EF">
      <w:pPr>
        <w:spacing w:after="0" w:line="240" w:lineRule="auto"/>
        <w:ind w:left="357"/>
        <w:rPr>
          <w:rFonts w:eastAsia="CMS Y 10"/>
        </w:rPr>
      </w:pPr>
      <w:r w:rsidRPr="008702EF">
        <w:rPr>
          <w:rFonts w:eastAsia="CMS Y 10"/>
        </w:rPr>
        <w:lastRenderedPageBreak/>
        <w:t xml:space="preserve">    0.1143   35.8857   28.3143   10.0286   15.8286    8.2571</w:t>
      </w:r>
    </w:p>
    <w:p w14:paraId="2F62D896" w14:textId="77777777" w:rsidR="008702EF" w:rsidRPr="008702EF" w:rsidRDefault="008702EF" w:rsidP="008702EF">
      <w:pPr>
        <w:spacing w:after="0" w:line="240" w:lineRule="auto"/>
        <w:ind w:left="357"/>
        <w:rPr>
          <w:rFonts w:eastAsia="CMS Y 10"/>
        </w:rPr>
      </w:pPr>
      <w:r w:rsidRPr="008702EF">
        <w:rPr>
          <w:rFonts w:eastAsia="CMS Y 10"/>
        </w:rPr>
        <w:t xml:space="preserve">    0.8571    0.1154   </w:t>
      </w:r>
      <w:proofErr w:type="gramStart"/>
      <w:r w:rsidRPr="008702EF">
        <w:rPr>
          <w:rFonts w:eastAsia="CMS Y 10"/>
        </w:rPr>
        <w:t>25.5884  -</w:t>
      </w:r>
      <w:proofErr w:type="gramEnd"/>
      <w:r w:rsidRPr="008702EF">
        <w:rPr>
          <w:rFonts w:eastAsia="CMS Y 10"/>
        </w:rPr>
        <w:t>11.4435   -4.1131   -5.5247</w:t>
      </w:r>
    </w:p>
    <w:p w14:paraId="7E1BCD87" w14:textId="77777777" w:rsidR="008702EF" w:rsidRPr="008702EF" w:rsidRDefault="008702EF" w:rsidP="008702EF">
      <w:pPr>
        <w:spacing w:after="0" w:line="240" w:lineRule="auto"/>
        <w:ind w:left="357"/>
        <w:rPr>
          <w:rFonts w:eastAsia="CMS Y 10"/>
        </w:rPr>
      </w:pPr>
      <w:r w:rsidRPr="008702EF">
        <w:rPr>
          <w:rFonts w:eastAsia="CMS Y 10"/>
        </w:rPr>
        <w:t xml:space="preserve">    0.2286    0.7739    0.3797    7.6416   -5.0305    5.2221</w:t>
      </w:r>
    </w:p>
    <w:p w14:paraId="0BA8A87C" w14:textId="77777777" w:rsidR="008702EF" w:rsidRPr="008702EF" w:rsidRDefault="008702EF" w:rsidP="008702EF">
      <w:pPr>
        <w:spacing w:after="0" w:line="240" w:lineRule="auto"/>
        <w:ind w:left="357"/>
        <w:rPr>
          <w:rFonts w:eastAsia="CMS Y 10"/>
        </w:rPr>
      </w:pPr>
      <w:r w:rsidRPr="008702EF">
        <w:rPr>
          <w:rFonts w:eastAsia="CMS Y 10"/>
        </w:rPr>
        <w:t xml:space="preserve">    0.0857    0.8893   -0.7306    0.1953    5.2718   10.5435</w:t>
      </w:r>
    </w:p>
    <w:p w14:paraId="60545B03" w14:textId="77777777" w:rsidR="008702EF" w:rsidRPr="008702EF" w:rsidRDefault="008702EF" w:rsidP="008702EF">
      <w:pPr>
        <w:spacing w:after="0" w:line="240" w:lineRule="auto"/>
        <w:ind w:left="357"/>
        <w:rPr>
          <w:rFonts w:eastAsia="CMS Y 10"/>
        </w:rPr>
      </w:pPr>
      <w:r w:rsidRPr="008702EF">
        <w:rPr>
          <w:rFonts w:eastAsia="CMS Y 10"/>
        </w:rPr>
        <w:t xml:space="preserve">    0.8857    0.2261   -0.3797   -1.0000         0    0.0000</w:t>
      </w:r>
    </w:p>
    <w:p w14:paraId="1F346440" w14:textId="77777777" w:rsidR="008702EF" w:rsidRDefault="008702EF" w:rsidP="008702EF">
      <w:pPr>
        <w:spacing w:after="0" w:line="240" w:lineRule="auto"/>
        <w:ind w:left="357"/>
        <w:rPr>
          <w:rFonts w:eastAsia="CMS Y 10"/>
        </w:rPr>
      </w:pPr>
      <w:r w:rsidRPr="008702EF">
        <w:rPr>
          <w:rFonts w:eastAsia="CMS Y 10"/>
        </w:rPr>
        <w:t>Elapsed time is 0.000730 seconds.</w:t>
      </w:r>
    </w:p>
    <w:p w14:paraId="37F69CC7" w14:textId="77777777" w:rsidR="0050572C" w:rsidRDefault="0050572C" w:rsidP="008702EF">
      <w:pPr>
        <w:spacing w:after="0" w:line="240" w:lineRule="auto"/>
        <w:ind w:left="357"/>
        <w:rPr>
          <w:rFonts w:eastAsia="CMS Y 10"/>
        </w:rPr>
      </w:pPr>
    </w:p>
    <w:p w14:paraId="0AE95A9C" w14:textId="77777777" w:rsidR="008702EF" w:rsidRPr="00B40649" w:rsidRDefault="008702EF" w:rsidP="008702EF">
      <w:pPr>
        <w:spacing w:after="0" w:line="240" w:lineRule="auto"/>
        <w:ind w:left="357"/>
        <w:rPr>
          <w:rFonts w:eastAsia="CMS Y 10"/>
        </w:rPr>
      </w:pPr>
    </w:p>
    <w:p w14:paraId="3545BDC2" w14:textId="393720BB" w:rsidR="008702EF" w:rsidRDefault="00AD2A64" w:rsidP="008702EF">
      <w:pPr>
        <w:pStyle w:val="ListParagraph"/>
        <w:numPr>
          <w:ilvl w:val="0"/>
          <w:numId w:val="30"/>
        </w:numPr>
        <w:rPr>
          <w:rFonts w:eastAsia="CMS Y 10"/>
        </w:rPr>
      </w:pPr>
      <w:r>
        <w:rPr>
          <w:rFonts w:eastAsia="CMS Y 10"/>
          <w:noProof/>
        </w:rPr>
        <w:object w:dxaOrig="1440" w:dyaOrig="1440" w14:anchorId="1F786910">
          <v:shape id="_x0000_s1506" type="#_x0000_t75" style="position:absolute;left:0;text-align:left;margin-left:186.9pt;margin-top:13pt;width:95pt;height:35pt;z-index:251672576;visibility:visible">
            <v:imagedata r:id="rId261" o:title=""/>
          </v:shape>
          <o:OLEObject Type="Embed" ProgID="Equation.3" ShapeID="_x0000_s1506" DrawAspect="Content" ObjectID="_1586684121" r:id="rId262"/>
        </w:object>
      </w:r>
      <w:r w:rsidR="008702EF" w:rsidRPr="00B17D4A">
        <w:rPr>
          <w:rFonts w:eastAsia="CMS Y 10"/>
        </w:rPr>
        <w:t xml:space="preserve">Compute the condition number of the following matrices relative to  </w:t>
      </w:r>
      <m:oMath>
        <m:sSub>
          <m:sSubPr>
            <m:ctrlPr>
              <w:rPr>
                <w:rFonts w:ascii="Cambria Math" w:eastAsia="CMS Y 10" w:hAnsi="Cambria Math"/>
                <w:i/>
              </w:rPr>
            </m:ctrlPr>
          </m:sSubPr>
          <m:e>
            <m:d>
              <m:dPr>
                <m:begChr m:val="‖"/>
                <m:endChr m:val="‖"/>
                <m:ctrlPr>
                  <w:rPr>
                    <w:rFonts w:ascii="Cambria Math" w:eastAsia="CMS Y 10" w:hAnsi="Cambria Math"/>
                    <w:i/>
                  </w:rPr>
                </m:ctrlPr>
              </m:dPr>
              <m:e>
                <m:r>
                  <w:rPr>
                    <w:rFonts w:ascii="Cambria Math" w:eastAsia="CMS Y 10" w:hAnsi="Cambria Math"/>
                  </w:rPr>
                  <m:t xml:space="preserve">. </m:t>
                </m:r>
              </m:e>
            </m:d>
          </m:e>
          <m:sub>
            <m:r>
              <w:rPr>
                <w:rFonts w:ascii="Cambria Math" w:eastAsia="CMS Y 10" w:hAnsi="Cambria Math"/>
              </w:rPr>
              <m:t>∞</m:t>
            </m:r>
          </m:sub>
        </m:sSub>
      </m:oMath>
      <w:r w:rsidR="004C5540">
        <w:rPr>
          <w:rFonts w:eastAsia="CMS Y 10"/>
        </w:rPr>
        <w:t xml:space="preserve"> </w:t>
      </w:r>
      <w:r w:rsidR="007D122A">
        <w:rPr>
          <w:rFonts w:eastAsia="CMS Y 10"/>
        </w:rPr>
        <w:t>The matrix norm we are using is the maximum row sum:</w:t>
      </w:r>
    </w:p>
    <w:p w14:paraId="4F8D7FF6" w14:textId="77777777" w:rsidR="007D122A" w:rsidRDefault="007D122A" w:rsidP="008702EF">
      <w:pPr>
        <w:pStyle w:val="ListParagraph"/>
        <w:rPr>
          <w:rFonts w:eastAsia="CMS Y 10"/>
        </w:rPr>
      </w:pPr>
    </w:p>
    <w:p w14:paraId="0272DAF6" w14:textId="77777777" w:rsidR="008702EF" w:rsidRDefault="00D47220" w:rsidP="008702EF">
      <w:pPr>
        <w:pStyle w:val="ListParagraph"/>
        <w:rPr>
          <w:rFonts w:eastAsia="CMS Y 10"/>
        </w:rPr>
      </w:pPr>
      <w:r w:rsidRPr="00B40649">
        <w:rPr>
          <w:rFonts w:eastAsia="CMS Y 10"/>
          <w:position w:val="-30"/>
        </w:rPr>
        <w:object w:dxaOrig="2720" w:dyaOrig="720" w14:anchorId="69634BBC">
          <v:shape id="_x0000_i1169" type="#_x0000_t75" style="width:136.8pt;height:36pt" o:ole="">
            <v:imagedata r:id="rId263" o:title=""/>
          </v:shape>
          <o:OLEObject Type="Embed" ProgID="Equation.3" ShapeID="_x0000_i1169" DrawAspect="Content" ObjectID="_1586684087" r:id="rId264"/>
        </w:object>
      </w:r>
    </w:p>
    <w:p w14:paraId="0B46B3A3" w14:textId="7BE84466" w:rsidR="008702EF" w:rsidRDefault="00AD2A64" w:rsidP="008702EF">
      <w:pPr>
        <w:pStyle w:val="ListParagraph"/>
        <w:rPr>
          <w:rFonts w:eastAsia="CMS Y 10"/>
        </w:rPr>
      </w:pPr>
      <w:r>
        <w:rPr>
          <w:rFonts w:eastAsia="CMS Y 10"/>
          <w:noProof/>
        </w:rPr>
        <w:object w:dxaOrig="1440" w:dyaOrig="1440" w14:anchorId="215D6758">
          <v:shape id="Object 14" o:spid="_x0000_s1503" type="#_x0000_t75" style="position:absolute;left:0;text-align:left;margin-left:194.75pt;margin-top:6.85pt;width:74pt;height:20pt;z-index:251669504;visibility:visible">
            <v:imagedata r:id="rId265" o:title=""/>
          </v:shape>
          <o:OLEObject Type="Embed" ProgID="Equation.3" ShapeID="Object 14" DrawAspect="Content" ObjectID="_1586684122" r:id="rId266"/>
        </w:object>
      </w:r>
      <w:r>
        <w:rPr>
          <w:rFonts w:eastAsia="CMS Y 10"/>
          <w:noProof/>
        </w:rPr>
        <w:object w:dxaOrig="1440" w:dyaOrig="1440" w14:anchorId="17525651">
          <v:shape id="Object 13" o:spid="_x0000_s1502" type="#_x0000_t75" style="position:absolute;left:0;text-align:left;margin-left:65.7pt;margin-top:1.5pt;width:89pt;height:36pt;z-index:251668480;visibility:visible">
            <v:imagedata r:id="rId267" o:title=""/>
          </v:shape>
          <o:OLEObject Type="Embed" ProgID="Equation.3" ShapeID="Object 13" DrawAspect="Content" ObjectID="_1586684123" r:id="rId268"/>
        </w:object>
      </w:r>
      <w:r w:rsidR="00493616">
        <w:rPr>
          <w:rFonts w:eastAsia="CMS Y 10"/>
        </w:rPr>
        <w:t>a)</w:t>
      </w:r>
    </w:p>
    <w:p w14:paraId="32662466" w14:textId="77777777" w:rsidR="00493616" w:rsidRPr="00493616" w:rsidRDefault="00493616" w:rsidP="00493616">
      <w:pPr>
        <w:pStyle w:val="ListParagraph"/>
        <w:rPr>
          <w:rFonts w:eastAsia="CMS Y 10"/>
        </w:rPr>
      </w:pPr>
      <w:r w:rsidRPr="00493616">
        <w:rPr>
          <w:rFonts w:eastAsia="CMS Y 10"/>
        </w:rPr>
        <w:t xml:space="preserve">  </w:t>
      </w:r>
    </w:p>
    <w:p w14:paraId="138F1FA9" w14:textId="77777777" w:rsidR="004C5540" w:rsidRDefault="004C5540" w:rsidP="00493616">
      <w:pPr>
        <w:pStyle w:val="ListParagraph"/>
        <w:rPr>
          <w:rFonts w:eastAsia="CMS Y 10"/>
        </w:rPr>
      </w:pPr>
    </w:p>
    <w:p w14:paraId="74BE4CFA" w14:textId="77777777" w:rsidR="007A0B9E" w:rsidRDefault="007A0B9E" w:rsidP="00493616">
      <w:pPr>
        <w:pStyle w:val="ListParagraph"/>
        <w:rPr>
          <w:rFonts w:eastAsia="CMS Y 10"/>
        </w:rPr>
      </w:pPr>
      <w:proofErr w:type="gramStart"/>
      <w:r>
        <w:rPr>
          <w:rFonts w:eastAsia="CMS Y 10"/>
        </w:rPr>
        <w:t>finding</w:t>
      </w:r>
      <w:proofErr w:type="gramEnd"/>
      <w:r>
        <w:rPr>
          <w:rFonts w:eastAsia="CMS Y 10"/>
        </w:rPr>
        <w:t xml:space="preserve"> inverse of matrix A manually: first augment A by identity matrix then reduce using Gauss-Jordan method with exact arithmetic</w:t>
      </w:r>
    </w:p>
    <w:p w14:paraId="439C0C51" w14:textId="77777777" w:rsidR="007A0B9E" w:rsidRDefault="00275F50" w:rsidP="00493616">
      <w:pPr>
        <w:pStyle w:val="ListParagraph"/>
        <w:rPr>
          <w:rFonts w:eastAsia="CMS Y 10"/>
        </w:rPr>
      </w:pPr>
      <w:r>
        <w:rPr>
          <w:noProof/>
        </w:rPr>
        <mc:AlternateContent>
          <mc:Choice Requires="wps">
            <w:drawing>
              <wp:anchor distT="0" distB="0" distL="114300" distR="114300" simplePos="0" relativeHeight="251641856" behindDoc="0" locked="0" layoutInCell="1" allowOverlap="1" wp14:anchorId="4CC60F82" wp14:editId="654DBCE6">
                <wp:simplePos x="0" y="0"/>
                <wp:positionH relativeFrom="column">
                  <wp:posOffset>3101975</wp:posOffset>
                </wp:positionH>
                <wp:positionV relativeFrom="paragraph">
                  <wp:posOffset>1485265</wp:posOffset>
                </wp:positionV>
                <wp:extent cx="2272665" cy="268605"/>
                <wp:effectExtent l="6350" t="10795" r="6985" b="6350"/>
                <wp:wrapNone/>
                <wp:docPr id="10" name="Text Box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268605"/>
                        </a:xfrm>
                        <a:prstGeom prst="rect">
                          <a:avLst/>
                        </a:prstGeom>
                        <a:solidFill>
                          <a:srgbClr val="FFFFFF"/>
                        </a:solidFill>
                        <a:ln w="9525">
                          <a:solidFill>
                            <a:srgbClr val="000000"/>
                          </a:solidFill>
                          <a:miter lim="800000"/>
                          <a:headEnd/>
                          <a:tailEnd/>
                        </a:ln>
                      </wps:spPr>
                      <wps:txbx>
                        <w:txbxContent>
                          <w:p w14:paraId="1EE1ADA8" w14:textId="77777777" w:rsidR="003113F5" w:rsidRDefault="003113F5">
                            <w:proofErr w:type="gramStart"/>
                            <w:r>
                              <w:t>inverse</w:t>
                            </w:r>
                            <w:proofErr w:type="gramEnd"/>
                            <w:r>
                              <w:t xml:space="preserve"> matrix are last two columns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60F82" id="Text Box 487" o:spid="_x0000_s1030" type="#_x0000_t202" style="position:absolute;left:0;text-align:left;margin-left:244.25pt;margin-top:116.95pt;width:178.95pt;height:21.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">
                <v:textbox>
                  <w:txbxContent>
                    <w:p w14:paraId="1EE1ADA8" w14:textId="77777777" w:rsidR="003113F5" w:rsidRDefault="003113F5">
                      <w:proofErr w:type="gramStart"/>
                      <w:r>
                        <w:t>inverse</w:t>
                      </w:r>
                      <w:proofErr w:type="gramEnd"/>
                      <w:r>
                        <w:t xml:space="preserve"> matrix are last two columns</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7254B91D" wp14:editId="374E8D83">
                <wp:simplePos x="0" y="0"/>
                <wp:positionH relativeFrom="column">
                  <wp:posOffset>3101975</wp:posOffset>
                </wp:positionH>
                <wp:positionV relativeFrom="paragraph">
                  <wp:posOffset>1064260</wp:posOffset>
                </wp:positionV>
                <wp:extent cx="2272665" cy="268605"/>
                <wp:effectExtent l="6350" t="8890" r="6985" b="8255"/>
                <wp:wrapNone/>
                <wp:docPr id="8"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268605"/>
                        </a:xfrm>
                        <a:prstGeom prst="rect">
                          <a:avLst/>
                        </a:prstGeom>
                        <a:solidFill>
                          <a:srgbClr val="FFFFFF"/>
                        </a:solidFill>
                        <a:ln w="9525">
                          <a:solidFill>
                            <a:srgbClr val="000000"/>
                          </a:solidFill>
                          <a:miter lim="800000"/>
                          <a:headEnd/>
                          <a:tailEnd/>
                        </a:ln>
                      </wps:spPr>
                      <wps:txbx>
                        <w:txbxContent>
                          <w:p w14:paraId="0AB84C1A" w14:textId="77777777" w:rsidR="003113F5" w:rsidRDefault="003113F5">
                            <w:r>
                              <w:t>row2*2, then row1-row2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4B91D" id="Text Box 486" o:spid="_x0000_s1031" type="#_x0000_t202" style="position:absolute;left:0;text-align:left;margin-left:244.25pt;margin-top:83.8pt;width:178.95pt;height:21.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">
                <v:textbox>
                  <w:txbxContent>
                    <w:p w14:paraId="0AB84C1A" w14:textId="77777777" w:rsidR="003113F5" w:rsidRDefault="003113F5">
                      <w:r>
                        <w:t>row2*2, then row1-row2</w:t>
                      </w:r>
                    </w:p>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5B97BDB8" wp14:editId="67562198">
                <wp:simplePos x="0" y="0"/>
                <wp:positionH relativeFrom="column">
                  <wp:posOffset>3101975</wp:posOffset>
                </wp:positionH>
                <wp:positionV relativeFrom="paragraph">
                  <wp:posOffset>587375</wp:posOffset>
                </wp:positionV>
                <wp:extent cx="2272665" cy="268605"/>
                <wp:effectExtent l="6350" t="8255" r="6985" b="8890"/>
                <wp:wrapNone/>
                <wp:docPr id="4"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268605"/>
                        </a:xfrm>
                        <a:prstGeom prst="rect">
                          <a:avLst/>
                        </a:prstGeom>
                        <a:solidFill>
                          <a:srgbClr val="FFFFFF"/>
                        </a:solidFill>
                        <a:ln w="9525">
                          <a:solidFill>
                            <a:srgbClr val="000000"/>
                          </a:solidFill>
                          <a:miter lim="800000"/>
                          <a:headEnd/>
                          <a:tailEnd/>
                        </a:ln>
                      </wps:spPr>
                      <wps:txbx>
                        <w:txbxContent>
                          <w:p w14:paraId="1751BF7E" w14:textId="77777777" w:rsidR="003113F5" w:rsidRDefault="003113F5">
                            <w:proofErr w:type="gramStart"/>
                            <w:r>
                              <w:t>row2/1.9998e-4</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7BDB8" id="Text Box 484" o:spid="_x0000_s1032" type="#_x0000_t202" style="position:absolute;left:0;text-align:left;margin-left:244.25pt;margin-top:46.25pt;width:178.95pt;height:21.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">
                <v:textbox>
                  <w:txbxContent>
                    <w:p w14:paraId="1751BF7E" w14:textId="77777777" w:rsidR="003113F5" w:rsidRDefault="003113F5">
                      <w:proofErr w:type="gramStart"/>
                      <w:r>
                        <w:t>row2/1.9998e-4</w:t>
                      </w:r>
                      <w:proofErr w:type="gramEnd"/>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6E53B7AE" wp14:editId="1CBA8AE5">
                <wp:simplePos x="0" y="0"/>
                <wp:positionH relativeFrom="column">
                  <wp:posOffset>3101975</wp:posOffset>
                </wp:positionH>
                <wp:positionV relativeFrom="paragraph">
                  <wp:posOffset>80010</wp:posOffset>
                </wp:positionV>
                <wp:extent cx="2272665" cy="268605"/>
                <wp:effectExtent l="6350" t="5715" r="6985" b="11430"/>
                <wp:wrapNone/>
                <wp:docPr id="2"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268605"/>
                        </a:xfrm>
                        <a:prstGeom prst="rect">
                          <a:avLst/>
                        </a:prstGeom>
                        <a:solidFill>
                          <a:srgbClr val="FFFFFF"/>
                        </a:solidFill>
                        <a:ln w="9525">
                          <a:solidFill>
                            <a:srgbClr val="000000"/>
                          </a:solidFill>
                          <a:miter lim="800000"/>
                          <a:headEnd/>
                          <a:tailEnd/>
                        </a:ln>
                      </wps:spPr>
                      <wps:txbx>
                        <w:txbxContent>
                          <w:p w14:paraId="526EE36F" w14:textId="77777777" w:rsidR="003113F5" w:rsidRDefault="003113F5">
                            <w:proofErr w:type="gramStart"/>
                            <w:r>
                              <w:t>row2/1.0001</w:t>
                            </w:r>
                            <w:proofErr w:type="gramEnd"/>
                            <w:r>
                              <w:t>, then row1-row2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3B7AE" id="Text Box 483" o:spid="_x0000_s1033" type="#_x0000_t202" style="position:absolute;left:0;text-align:left;margin-left:244.25pt;margin-top:6.3pt;width:178.95pt;height:21.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">
                <v:textbox>
                  <w:txbxContent>
                    <w:p w14:paraId="526EE36F" w14:textId="77777777" w:rsidR="003113F5" w:rsidRDefault="003113F5">
                      <w:proofErr w:type="gramStart"/>
                      <w:r>
                        <w:t>row2/1.0001</w:t>
                      </w:r>
                      <w:proofErr w:type="gramEnd"/>
                      <w:r>
                        <w:t>, then row1-row2</w:t>
                      </w:r>
                    </w:p>
                  </w:txbxContent>
                </v:textbox>
              </v:shape>
            </w:pict>
          </mc:Fallback>
        </mc:AlternateContent>
      </w:r>
      <w:r w:rsidR="007A0B9E" w:rsidRPr="007A0B9E">
        <w:rPr>
          <w:position w:val="-144"/>
        </w:rPr>
        <w:object w:dxaOrig="3760" w:dyaOrig="3000" w14:anchorId="3B6F3042">
          <v:shape id="_x0000_i1174" type="#_x0000_t75" style="width:187.2pt;height:151.2pt" o:ole="">
            <v:imagedata r:id="rId269" o:title=""/>
          </v:shape>
          <o:OLEObject Type="Embed" ProgID="Equation.3" ShapeID="_x0000_i1174" DrawAspect="Content" ObjectID="_1586684088" r:id="rId270"/>
        </w:object>
      </w:r>
    </w:p>
    <w:p w14:paraId="54915A76" w14:textId="77777777" w:rsidR="007A0B9E" w:rsidRDefault="007A0B9E" w:rsidP="00493616">
      <w:pPr>
        <w:pStyle w:val="ListParagraph"/>
        <w:rPr>
          <w:rFonts w:eastAsia="CMS Y 10"/>
        </w:rPr>
      </w:pPr>
    </w:p>
    <w:p w14:paraId="6748554E" w14:textId="77777777" w:rsidR="00493616" w:rsidRPr="00493616" w:rsidRDefault="00493616" w:rsidP="00493616">
      <w:pPr>
        <w:pStyle w:val="ListParagraph"/>
        <w:rPr>
          <w:rFonts w:eastAsia="CMS Y 10"/>
        </w:rPr>
      </w:pPr>
      <w:r w:rsidRPr="00493616">
        <w:rPr>
          <w:rFonts w:eastAsia="CMS Y 10"/>
        </w:rPr>
        <w:t xml:space="preserve"> </w:t>
      </w:r>
    </w:p>
    <w:p w14:paraId="5CFD7583" w14:textId="153CDFF0" w:rsidR="004C5540" w:rsidRDefault="00AD2A64" w:rsidP="00493616">
      <w:pPr>
        <w:pStyle w:val="ListParagraph"/>
        <w:rPr>
          <w:rFonts w:eastAsia="CMS Y 10"/>
        </w:rPr>
      </w:pPr>
      <w:r>
        <w:rPr>
          <w:rFonts w:eastAsia="CMS Y 10"/>
          <w:noProof/>
        </w:rPr>
        <w:object w:dxaOrig="1440" w:dyaOrig="1440" w14:anchorId="339B2F3E">
          <v:shape id="_x0000_s1505" type="#_x0000_t75" style="position:absolute;left:0;text-align:left;margin-left:211.25pt;margin-top:12.05pt;width:81pt;height:23pt;z-index:251671552;visibility:visible">
            <v:imagedata r:id="rId271" o:title=""/>
          </v:shape>
          <o:OLEObject Type="Embed" ProgID="Equation.3" ShapeID="_x0000_s1505" DrawAspect="Content" ObjectID="_1586684124" r:id="rId272"/>
        </w:object>
      </w:r>
      <w:r>
        <w:rPr>
          <w:rFonts w:eastAsia="CMS Y 10"/>
          <w:noProof/>
        </w:rPr>
        <w:object w:dxaOrig="1440" w:dyaOrig="1440" w14:anchorId="63701A23">
          <v:shape id="_x0000_s1504" type="#_x0000_t75" style="position:absolute;left:0;text-align:left;margin-left:59.75pt;margin-top:7.65pt;width:135pt;height:36pt;z-index:251670528;visibility:visible">
            <v:imagedata r:id="rId273" o:title=""/>
          </v:shape>
          <o:OLEObject Type="Embed" ProgID="Equation.3" ShapeID="_x0000_s1504" DrawAspect="Content" ObjectID="_1586684125" r:id="rId274"/>
        </w:object>
      </w:r>
    </w:p>
    <w:p w14:paraId="02921D2D" w14:textId="77777777" w:rsidR="004C5540" w:rsidRDefault="00493616" w:rsidP="00493616">
      <w:pPr>
        <w:pStyle w:val="ListParagraph"/>
        <w:rPr>
          <w:rFonts w:eastAsia="CMS Y 10"/>
        </w:rPr>
      </w:pPr>
      <w:r w:rsidRPr="00493616">
        <w:rPr>
          <w:rFonts w:eastAsia="CMS Y 10"/>
        </w:rPr>
        <w:t xml:space="preserve"> </w:t>
      </w:r>
    </w:p>
    <w:p w14:paraId="3A76011E" w14:textId="77777777" w:rsidR="00493616" w:rsidRPr="00493616" w:rsidRDefault="004C5540" w:rsidP="00493616">
      <w:pPr>
        <w:pStyle w:val="ListParagraph"/>
        <w:rPr>
          <w:rFonts w:eastAsia="CMS Y 10"/>
        </w:rPr>
      </w:pPr>
      <w:r>
        <w:rPr>
          <w:rFonts w:eastAsia="CMS Y 10"/>
        </w:rPr>
        <w:tab/>
      </w:r>
      <w:r>
        <w:rPr>
          <w:rFonts w:eastAsia="CMS Y 10"/>
        </w:rPr>
        <w:tab/>
      </w:r>
      <w:r>
        <w:rPr>
          <w:rFonts w:eastAsia="CMS Y 10"/>
        </w:rPr>
        <w:tab/>
      </w:r>
      <w:r>
        <w:rPr>
          <w:rFonts w:eastAsia="CMS Y 10"/>
        </w:rPr>
        <w:tab/>
      </w:r>
      <w:r>
        <w:rPr>
          <w:rFonts w:eastAsia="CMS Y 10"/>
        </w:rPr>
        <w:tab/>
      </w:r>
      <w:r>
        <w:rPr>
          <w:rFonts w:eastAsia="CMS Y 10"/>
        </w:rPr>
        <w:tab/>
      </w:r>
      <w:r>
        <w:rPr>
          <w:rFonts w:eastAsia="CMS Y 10"/>
        </w:rPr>
        <w:tab/>
      </w:r>
      <w:r>
        <w:rPr>
          <w:rFonts w:eastAsia="CMS Y 10"/>
        </w:rPr>
        <w:tab/>
      </w:r>
      <w:r>
        <w:rPr>
          <w:rFonts w:eastAsia="CMS Y 10"/>
        </w:rPr>
        <w:tab/>
      </w:r>
      <w:r>
        <w:rPr>
          <w:rFonts w:eastAsia="CMS Y 10"/>
        </w:rPr>
        <w:tab/>
      </w:r>
      <w:r w:rsidR="00493616" w:rsidRPr="00493616">
        <w:rPr>
          <w:rFonts w:eastAsia="CMS Y 10"/>
        </w:rPr>
        <w:t xml:space="preserve">  </w:t>
      </w:r>
    </w:p>
    <w:p w14:paraId="5C15B776" w14:textId="77777777" w:rsidR="004C5540" w:rsidRDefault="004C5540" w:rsidP="00493616">
      <w:pPr>
        <w:pStyle w:val="ListParagraph"/>
        <w:rPr>
          <w:rFonts w:eastAsia="CMS Y 10"/>
        </w:rPr>
      </w:pPr>
    </w:p>
    <w:p w14:paraId="482C195C" w14:textId="77777777" w:rsidR="004C5540" w:rsidRDefault="004C5540" w:rsidP="00493616">
      <w:pPr>
        <w:pStyle w:val="ListParagraph"/>
        <w:rPr>
          <w:rFonts w:eastAsia="CMS Y 10"/>
        </w:rPr>
      </w:pPr>
    </w:p>
    <w:p w14:paraId="5ED5C30D" w14:textId="77777777" w:rsidR="00D47220" w:rsidRDefault="00493616" w:rsidP="00493616">
      <w:pPr>
        <w:pStyle w:val="ListParagraph"/>
        <w:rPr>
          <w:rFonts w:eastAsia="CMS Y 10"/>
        </w:rPr>
      </w:pPr>
      <w:proofErr w:type="gramStart"/>
      <w:r w:rsidRPr="00493616">
        <w:rPr>
          <w:rFonts w:eastAsia="CMS Y 10"/>
          <w:i/>
          <w:iCs/>
        </w:rPr>
        <w:t>K</w:t>
      </w:r>
      <w:r w:rsidRPr="00493616">
        <w:rPr>
          <w:rFonts w:eastAsia="CMS Y 10"/>
        </w:rPr>
        <w:t>(</w:t>
      </w:r>
      <w:proofErr w:type="gramEnd"/>
      <w:r w:rsidRPr="00493616">
        <w:rPr>
          <w:rFonts w:eastAsia="CMS Y 10"/>
          <w:b/>
          <w:bCs/>
        </w:rPr>
        <w:t>A</w:t>
      </w:r>
      <w:r w:rsidRPr="00493616">
        <w:rPr>
          <w:rFonts w:eastAsia="CMS Y 10"/>
        </w:rPr>
        <w:t>)=(20000)(3.0001) = 60002</w:t>
      </w:r>
      <w:r w:rsidR="009F0B1A">
        <w:rPr>
          <w:rFonts w:eastAsia="CMS Y 10"/>
        </w:rPr>
        <w:t xml:space="preserve"> ill-conditioned</w:t>
      </w:r>
    </w:p>
    <w:p w14:paraId="49A8A163" w14:textId="77777777" w:rsidR="00D47220" w:rsidRDefault="00D47220" w:rsidP="00493616">
      <w:pPr>
        <w:pStyle w:val="ListParagraph"/>
        <w:rPr>
          <w:rFonts w:eastAsia="CMS Y 10"/>
        </w:rPr>
      </w:pPr>
    </w:p>
    <w:p w14:paraId="654440BC" w14:textId="1241666E" w:rsidR="00D47220" w:rsidRDefault="00AD2A64" w:rsidP="00493616">
      <w:pPr>
        <w:pStyle w:val="ListParagraph"/>
      </w:pPr>
      <w:r>
        <w:rPr>
          <w:rFonts w:eastAsia="CMS Y 10"/>
          <w:noProof/>
        </w:rPr>
        <w:object w:dxaOrig="1440" w:dyaOrig="1440" w14:anchorId="5EA7AEE4">
          <v:shape id="_x0000_s1512" type="#_x0000_t75" style="position:absolute;left:0;text-align:left;margin-left:223.95pt;margin-top:8.8pt;width:55pt;height:20pt;z-index:251673600;visibility:visible">
            <v:imagedata r:id="rId275" o:title=""/>
          </v:shape>
          <o:OLEObject Type="Embed" ProgID="Equation.3" ShapeID="_x0000_s1512" DrawAspect="Content" ObjectID="_1586684126" r:id="rId276"/>
        </w:object>
      </w:r>
      <w:r w:rsidR="00D47220">
        <w:rPr>
          <w:rFonts w:eastAsia="CMS Y 10"/>
        </w:rPr>
        <w:t xml:space="preserve">b) </w:t>
      </w:r>
      <w:r w:rsidR="00D47220" w:rsidRPr="006E5243">
        <w:rPr>
          <w:position w:val="-30"/>
        </w:rPr>
        <w:object w:dxaOrig="1600" w:dyaOrig="720" w14:anchorId="61ED5C88">
          <v:shape id="_x0000_i1181" type="#_x0000_t75" style="width:79.2pt;height:36pt" o:ole="">
            <v:imagedata r:id="rId277" o:title=""/>
          </v:shape>
          <o:OLEObject Type="Embed" ProgID="Equation.3" ShapeID="_x0000_i1181" DrawAspect="Content" ObjectID="_1586684089" r:id="rId278"/>
        </w:object>
      </w:r>
      <w:r w:rsidR="00D47220">
        <w:t xml:space="preserve"> </w:t>
      </w:r>
    </w:p>
    <w:p w14:paraId="06744A1C" w14:textId="26634497" w:rsidR="00D47220" w:rsidRPr="00493616" w:rsidRDefault="00AD2A64" w:rsidP="00493616">
      <w:pPr>
        <w:pStyle w:val="ListParagraph"/>
        <w:rPr>
          <w:rFonts w:eastAsia="CMS Y 10"/>
        </w:rPr>
      </w:pPr>
      <w:r>
        <w:rPr>
          <w:noProof/>
        </w:rPr>
        <w:lastRenderedPageBreak/>
        <w:object w:dxaOrig="1440" w:dyaOrig="1440" w14:anchorId="6A03C956">
          <v:shape id="_x0000_s1513" type="#_x0000_t75" style="position:absolute;left:0;text-align:left;margin-left:223.95pt;margin-top:7.05pt;width:85.95pt;height:23pt;z-index:251674624;visibility:visible">
            <v:imagedata r:id="rId279" o:title=""/>
          </v:shape>
          <o:OLEObject Type="Embed" ProgID="Equation.3" ShapeID="_x0000_s1513" DrawAspect="Content" ObjectID="_1586684127" r:id="rId280"/>
        </w:object>
      </w:r>
      <w:r w:rsidR="002C1FF4" w:rsidRPr="00D47220">
        <w:rPr>
          <w:position w:val="-30"/>
        </w:rPr>
        <w:object w:dxaOrig="2840" w:dyaOrig="720" w14:anchorId="2E4FD2B7">
          <v:shape id="_x0000_i1184" type="#_x0000_t75" style="width:2in;height:36pt" o:ole="">
            <v:imagedata r:id="rId281" o:title=""/>
          </v:shape>
          <o:OLEObject Type="Embed" ProgID="Equation.3" ShapeID="_x0000_i1184" DrawAspect="Content" ObjectID="_1586684090" r:id="rId282"/>
        </w:object>
      </w:r>
    </w:p>
    <w:p w14:paraId="364BD789" w14:textId="77777777" w:rsidR="00493616" w:rsidRPr="00B40649" w:rsidRDefault="002C1FF4" w:rsidP="008702EF">
      <w:pPr>
        <w:pStyle w:val="ListParagraph"/>
        <w:rPr>
          <w:rFonts w:eastAsia="CMS Y 10"/>
        </w:rPr>
      </w:pPr>
      <w:proofErr w:type="gramStart"/>
      <w:r w:rsidRPr="002C1FF4">
        <w:rPr>
          <w:rFonts w:eastAsia="CMS Y 10"/>
          <w:i/>
        </w:rPr>
        <w:t>K</w:t>
      </w:r>
      <w:r>
        <w:rPr>
          <w:rFonts w:eastAsia="CMS Y 10"/>
        </w:rPr>
        <w:t>(</w:t>
      </w:r>
      <w:proofErr w:type="gramEnd"/>
      <w:r w:rsidRPr="002C1FF4">
        <w:rPr>
          <w:rFonts w:eastAsia="CMS Y 10"/>
          <w:b/>
        </w:rPr>
        <w:t>A</w:t>
      </w:r>
      <w:r>
        <w:rPr>
          <w:rFonts w:eastAsia="CMS Y 10"/>
        </w:rPr>
        <w:t>)=(8.7)(4.7783)</w:t>
      </w:r>
      <w:r w:rsidR="003C2E62">
        <w:rPr>
          <w:rFonts w:eastAsia="CMS Y 10"/>
        </w:rPr>
        <w:sym w:font="Symbol" w:char="F0BB"/>
      </w:r>
      <w:r w:rsidR="003C2E62">
        <w:rPr>
          <w:rFonts w:eastAsia="CMS Y 10"/>
        </w:rPr>
        <w:t>41.57</w:t>
      </w:r>
      <w:r w:rsidR="009F0B1A">
        <w:rPr>
          <w:rFonts w:eastAsia="CMS Y 10"/>
        </w:rPr>
        <w:t xml:space="preserve"> reasonably well conditioned</w:t>
      </w:r>
    </w:p>
    <w:p w14:paraId="16986190" w14:textId="77777777" w:rsidR="008702EF" w:rsidRPr="00314325" w:rsidRDefault="008702EF" w:rsidP="008702EF">
      <w:pPr>
        <w:pStyle w:val="ListParagraph"/>
        <w:numPr>
          <w:ilvl w:val="0"/>
          <w:numId w:val="30"/>
        </w:numPr>
        <w:rPr>
          <w:rFonts w:eastAsia="CMS Y 10"/>
        </w:rPr>
      </w:pPr>
      <w:r w:rsidRPr="00314325">
        <w:rPr>
          <w:rFonts w:eastAsia="CMS Y 10"/>
        </w:rPr>
        <w:t>Show whether the following system is well-conditioned or ill-conditioned</w:t>
      </w:r>
    </w:p>
    <w:p w14:paraId="6EE38D07" w14:textId="77777777" w:rsidR="008702EF" w:rsidRDefault="00AD2A64" w:rsidP="008702EF">
      <w:pPr>
        <w:rPr>
          <w:rFonts w:eastAsia="CMS Y 10"/>
        </w:rPr>
      </w:pPr>
      <m:oMathPara>
        <m:oMath>
          <m:d>
            <m:dPr>
              <m:begChr m:val="["/>
              <m:endChr m:val="]"/>
              <m:ctrlPr>
                <w:rPr>
                  <w:rFonts w:ascii="Cambria Math" w:eastAsia="CMS Y 10" w:hAnsi="Cambria Math"/>
                  <w:i/>
                </w:rPr>
              </m:ctrlPr>
            </m:dPr>
            <m:e>
              <m:m>
                <m:mPr>
                  <m:mcs>
                    <m:mc>
                      <m:mcPr>
                        <m:count m:val="2"/>
                        <m:mcJc m:val="center"/>
                      </m:mcPr>
                    </m:mc>
                  </m:mcs>
                  <m:ctrlPr>
                    <w:rPr>
                      <w:rFonts w:ascii="Cambria Math" w:eastAsia="CMS Y 10" w:hAnsi="Cambria Math"/>
                      <w:i/>
                    </w:rPr>
                  </m:ctrlPr>
                </m:mPr>
                <m:mr>
                  <m:e>
                    <m:r>
                      <w:rPr>
                        <w:rFonts w:ascii="Cambria Math" w:eastAsia="CMS Y 10" w:hAnsi="Cambria Math"/>
                      </w:rPr>
                      <m:t>1.01</m:t>
                    </m:r>
                  </m:e>
                  <m:e>
                    <m:r>
                      <w:rPr>
                        <w:rFonts w:ascii="Cambria Math" w:eastAsia="CMS Y 10" w:hAnsi="Cambria Math"/>
                      </w:rPr>
                      <m:t>0.99</m:t>
                    </m:r>
                  </m:e>
                </m:mr>
                <m:mr>
                  <m:e>
                    <m:r>
                      <w:rPr>
                        <w:rFonts w:ascii="Cambria Math" w:eastAsia="CMS Y 10" w:hAnsi="Cambria Math"/>
                      </w:rPr>
                      <m:t>0.99</m:t>
                    </m:r>
                  </m:e>
                  <m:e>
                    <m:r>
                      <w:rPr>
                        <w:rFonts w:ascii="Cambria Math" w:eastAsia="CMS Y 10" w:hAnsi="Cambria Math"/>
                      </w:rPr>
                      <m:t>1.01</m:t>
                    </m:r>
                  </m:e>
                </m:mr>
              </m:m>
            </m:e>
          </m:d>
          <m:d>
            <m:dPr>
              <m:begChr m:val="["/>
              <m:endChr m:val="]"/>
              <m:ctrlPr>
                <w:rPr>
                  <w:rFonts w:ascii="Cambria Math" w:eastAsia="CMS Y 10" w:hAnsi="Cambria Math"/>
                  <w:i/>
                </w:rPr>
              </m:ctrlPr>
            </m:dPr>
            <m:e>
              <m:m>
                <m:mPr>
                  <m:mcs>
                    <m:mc>
                      <m:mcPr>
                        <m:count m:val="1"/>
                        <m:mcJc m:val="center"/>
                      </m:mcPr>
                    </m:mc>
                  </m:mcs>
                  <m:ctrlPr>
                    <w:rPr>
                      <w:rFonts w:ascii="Cambria Math" w:eastAsia="CMS Y 10" w:hAnsi="Cambria Math"/>
                      <w:i/>
                    </w:rPr>
                  </m:ctrlPr>
                </m:mPr>
                <m:mr>
                  <m:e>
                    <m:sSub>
                      <m:sSubPr>
                        <m:ctrlPr>
                          <w:rPr>
                            <w:rFonts w:ascii="Cambria Math" w:eastAsia="CMS Y 10" w:hAnsi="Cambria Math"/>
                            <w:i/>
                          </w:rPr>
                        </m:ctrlPr>
                      </m:sSubPr>
                      <m:e>
                        <m:r>
                          <w:rPr>
                            <w:rFonts w:ascii="Cambria Math" w:eastAsia="CMS Y 10" w:hAnsi="Cambria Math"/>
                          </w:rPr>
                          <m:t>x</m:t>
                        </m:r>
                      </m:e>
                      <m:sub>
                        <m:r>
                          <w:rPr>
                            <w:rFonts w:ascii="Cambria Math" w:eastAsia="CMS Y 10" w:hAnsi="Cambria Math"/>
                          </w:rPr>
                          <m:t>1</m:t>
                        </m:r>
                      </m:sub>
                    </m:sSub>
                  </m:e>
                </m:mr>
                <m:mr>
                  <m:e>
                    <m:sSub>
                      <m:sSubPr>
                        <m:ctrlPr>
                          <w:rPr>
                            <w:rFonts w:ascii="Cambria Math" w:eastAsia="CMS Y 10" w:hAnsi="Cambria Math"/>
                            <w:i/>
                          </w:rPr>
                        </m:ctrlPr>
                      </m:sSubPr>
                      <m:e>
                        <m:r>
                          <w:rPr>
                            <w:rFonts w:ascii="Cambria Math" w:eastAsia="CMS Y 10" w:hAnsi="Cambria Math"/>
                          </w:rPr>
                          <m:t>x</m:t>
                        </m:r>
                      </m:e>
                      <m:sub>
                        <m:r>
                          <w:rPr>
                            <w:rFonts w:ascii="Cambria Math" w:eastAsia="CMS Y 10" w:hAnsi="Cambria Math"/>
                          </w:rPr>
                          <m:t>2</m:t>
                        </m:r>
                      </m:sub>
                    </m:sSub>
                  </m:e>
                </m:mr>
              </m:m>
            </m:e>
          </m:d>
          <m:r>
            <w:rPr>
              <w:rFonts w:ascii="Cambria Math" w:eastAsia="CMS Y 10" w:hAnsi="Cambria Math"/>
            </w:rPr>
            <m:t>=</m:t>
          </m:r>
          <m:d>
            <m:dPr>
              <m:begChr m:val="["/>
              <m:endChr m:val="]"/>
              <m:ctrlPr>
                <w:rPr>
                  <w:rFonts w:ascii="Cambria Math" w:eastAsia="CMS Y 10" w:hAnsi="Cambria Math"/>
                  <w:i/>
                </w:rPr>
              </m:ctrlPr>
            </m:dPr>
            <m:e>
              <m:m>
                <m:mPr>
                  <m:mcs>
                    <m:mc>
                      <m:mcPr>
                        <m:count m:val="1"/>
                        <m:mcJc m:val="center"/>
                      </m:mcPr>
                    </m:mc>
                  </m:mcs>
                  <m:ctrlPr>
                    <w:rPr>
                      <w:rFonts w:ascii="Cambria Math" w:eastAsia="CMS Y 10" w:hAnsi="Cambria Math"/>
                      <w:i/>
                    </w:rPr>
                  </m:ctrlPr>
                </m:mPr>
                <m:mr>
                  <m:e>
                    <m:r>
                      <w:rPr>
                        <w:rFonts w:ascii="Cambria Math" w:eastAsia="CMS Y 10" w:hAnsi="Cambria Math"/>
                      </w:rPr>
                      <m:t>2.00</m:t>
                    </m:r>
                  </m:e>
                </m:mr>
                <m:mr>
                  <m:e>
                    <m:r>
                      <w:rPr>
                        <w:rFonts w:ascii="Cambria Math" w:eastAsia="CMS Y 10" w:hAnsi="Cambria Math"/>
                      </w:rPr>
                      <m:t>2.00</m:t>
                    </m:r>
                  </m:e>
                </m:mr>
              </m:m>
            </m:e>
          </m:d>
        </m:oMath>
      </m:oMathPara>
    </w:p>
    <w:p w14:paraId="2AA63CD5" w14:textId="67427937" w:rsidR="0098158D" w:rsidRDefault="00AD2A64" w:rsidP="0098158D">
      <w:r>
        <w:rPr>
          <w:rFonts w:eastAsia="CMS Y 10"/>
          <w:noProof/>
        </w:rPr>
        <w:object w:dxaOrig="1440" w:dyaOrig="1440" w14:anchorId="47539497">
          <v:shape id="_x0000_s1514" type="#_x0000_t75" style="position:absolute;margin-left:165.5pt;margin-top:6.8pt;width:46pt;height:20pt;z-index:251675648;visibility:visible">
            <v:imagedata r:id="rId283" o:title=""/>
          </v:shape>
          <o:OLEObject Type="Embed" ProgID="Equation.3" ShapeID="_x0000_s1514" DrawAspect="Content" ObjectID="_1586684128" r:id="rId284"/>
        </w:object>
      </w:r>
      <w:r w:rsidR="0098158D" w:rsidRPr="0098158D">
        <w:rPr>
          <w:rFonts w:eastAsia="CMS Y 10"/>
        </w:rPr>
        <w:t xml:space="preserve"> </w:t>
      </w:r>
      <w:r w:rsidR="0098158D" w:rsidRPr="006E5243">
        <w:rPr>
          <w:position w:val="-30"/>
        </w:rPr>
        <w:object w:dxaOrig="1860" w:dyaOrig="720" w14:anchorId="6C784416">
          <v:shape id="_x0000_i1187" type="#_x0000_t75" style="width:93.6pt;height:36pt" o:ole="">
            <v:imagedata r:id="rId285" o:title=""/>
          </v:shape>
          <o:OLEObject Type="Embed" ProgID="Equation.3" ShapeID="_x0000_i1187" DrawAspect="Content" ObjectID="_1586684091" r:id="rId286"/>
        </w:object>
      </w:r>
    </w:p>
    <w:p w14:paraId="46787173" w14:textId="5669C69E" w:rsidR="0098158D" w:rsidRDefault="00AD2A64" w:rsidP="0098158D">
      <w:r>
        <w:rPr>
          <w:rFonts w:eastAsia="CMS Y 10"/>
          <w:noProof/>
        </w:rPr>
        <w:object w:dxaOrig="1440" w:dyaOrig="1440" w14:anchorId="5CD8FB06">
          <v:shape id="_x0000_s1515" type="#_x0000_t75" style="position:absolute;margin-left:201.75pt;margin-top:8.75pt;width:59pt;height:23pt;z-index:251676672;visibility:visible">
            <v:imagedata r:id="rId287" o:title=""/>
          </v:shape>
          <o:OLEObject Type="Embed" ProgID="Equation.3" ShapeID="_x0000_s1515" DrawAspect="Content" ObjectID="_1586684129" r:id="rId288"/>
        </w:object>
      </w:r>
      <w:r w:rsidR="002E5FCE" w:rsidRPr="006E5243">
        <w:rPr>
          <w:position w:val="-30"/>
        </w:rPr>
        <w:object w:dxaOrig="3000" w:dyaOrig="720" w14:anchorId="0B22F8EA">
          <v:shape id="_x0000_i1190" type="#_x0000_t75" style="width:151.2pt;height:36pt" o:ole="">
            <v:imagedata r:id="rId289" o:title=""/>
          </v:shape>
          <o:OLEObject Type="Embed" ProgID="Equation.3" ShapeID="_x0000_i1190" DrawAspect="Content" ObjectID="_1586684092" r:id="rId290"/>
        </w:object>
      </w:r>
    </w:p>
    <w:p w14:paraId="15A519DA" w14:textId="77777777" w:rsidR="0098158D" w:rsidRPr="0098158D" w:rsidRDefault="0098158D" w:rsidP="0098158D">
      <w:pPr>
        <w:rPr>
          <w:i/>
        </w:rPr>
      </w:pPr>
      <w:proofErr w:type="gramStart"/>
      <w:r>
        <w:t>condition</w:t>
      </w:r>
      <w:proofErr w:type="gramEnd"/>
      <w:r>
        <w:t xml:space="preserve"> number </w:t>
      </w:r>
      <w:r>
        <w:rPr>
          <w:i/>
        </w:rPr>
        <w:t>K</w:t>
      </w:r>
      <w:r w:rsidRPr="0098158D">
        <w:t>(</w:t>
      </w:r>
      <w:r w:rsidRPr="0098158D">
        <w:rPr>
          <w:b/>
        </w:rPr>
        <w:t>A</w:t>
      </w:r>
      <w:r w:rsidRPr="0098158D">
        <w:t>)</w:t>
      </w:r>
      <w:r>
        <w:t>=</w:t>
      </w:r>
      <w:r w:rsidRPr="0098158D">
        <w:rPr>
          <w:rFonts w:eastAsia="CMS Y 10"/>
        </w:rPr>
        <w:t xml:space="preserve"> </w:t>
      </w:r>
      <w:r w:rsidR="002E5FCE">
        <w:rPr>
          <w:rFonts w:eastAsia="CMS Y 10"/>
        </w:rPr>
        <w:t>100</w:t>
      </w:r>
      <w:r>
        <w:rPr>
          <w:rFonts w:eastAsia="CMS Y 10"/>
        </w:rPr>
        <w:t xml:space="preserve">, therefore </w:t>
      </w:r>
      <w:r w:rsidR="002E5FCE">
        <w:rPr>
          <w:rFonts w:eastAsia="CMS Y 10"/>
        </w:rPr>
        <w:t xml:space="preserve">reasonably </w:t>
      </w:r>
      <w:proofErr w:type="spellStart"/>
      <w:r w:rsidR="002E5FCE">
        <w:rPr>
          <w:rFonts w:eastAsia="CMS Y 10"/>
        </w:rPr>
        <w:t>well</w:t>
      </w:r>
      <w:r>
        <w:rPr>
          <w:rFonts w:eastAsia="CMS Y 10"/>
        </w:rPr>
        <w:t>l</w:t>
      </w:r>
      <w:proofErr w:type="spellEnd"/>
      <w:r>
        <w:rPr>
          <w:rFonts w:eastAsia="CMS Y 10"/>
        </w:rPr>
        <w:t>-conditioned</w:t>
      </w:r>
    </w:p>
    <w:p w14:paraId="79DD8833" w14:textId="77777777" w:rsidR="008702EF" w:rsidRDefault="008702EF" w:rsidP="008702EF">
      <w:pPr>
        <w:pStyle w:val="ListParagraph"/>
        <w:numPr>
          <w:ilvl w:val="0"/>
          <w:numId w:val="30"/>
        </w:numPr>
        <w:rPr>
          <w:rFonts w:eastAsia="CMS Y 10"/>
        </w:rPr>
      </w:pPr>
      <w:r>
        <w:rPr>
          <w:rFonts w:eastAsia="CMS Y 10"/>
        </w:rPr>
        <w:t>Find the dominant eigenvalue and the corresponding eigenvector by the power method</w:t>
      </w:r>
    </w:p>
    <w:p w14:paraId="42BEFBB9" w14:textId="77777777" w:rsidR="008702EF" w:rsidRDefault="000B4F7D" w:rsidP="008702EF">
      <w:pPr>
        <w:pStyle w:val="ListParagraph"/>
        <w:rPr>
          <w:rFonts w:eastAsia="CMS Y 10"/>
        </w:rPr>
      </w:pPr>
      <w:r w:rsidRPr="008702EF">
        <w:rPr>
          <w:rFonts w:eastAsia="CMS Y 10"/>
          <w:position w:val="-50"/>
        </w:rPr>
        <w:object w:dxaOrig="3200" w:dyaOrig="1120" w14:anchorId="57B3D36B">
          <v:shape id="_x0000_i1191" type="#_x0000_t75" style="width:158.4pt;height:57.6pt" o:ole="">
            <v:imagedata r:id="rId291" o:title=""/>
          </v:shape>
          <o:OLEObject Type="Embed" ProgID="Equation.3" ShapeID="_x0000_i1191" DrawAspect="Content" ObjectID="_1586684093" r:id="rId292"/>
        </w:object>
      </w:r>
    </w:p>
    <w:p w14:paraId="33CBB0F7" w14:textId="77777777" w:rsidR="008702EF" w:rsidRPr="00B40649" w:rsidRDefault="0098158D" w:rsidP="0098158D">
      <w:pPr>
        <w:pStyle w:val="ListParagraph"/>
        <w:tabs>
          <w:tab w:val="left" w:pos="7904"/>
        </w:tabs>
        <w:rPr>
          <w:rFonts w:eastAsia="CMS Y 10"/>
        </w:rPr>
      </w:pPr>
      <w:r>
        <w:rPr>
          <w:rFonts w:eastAsia="CMS Y 10"/>
        </w:rPr>
        <w:tab/>
      </w:r>
    </w:p>
    <w:tbl>
      <w:tblPr>
        <w:tblW w:w="4360" w:type="dxa"/>
        <w:tblCellMar>
          <w:left w:w="0" w:type="dxa"/>
          <w:right w:w="0" w:type="dxa"/>
        </w:tblCellMar>
        <w:tblLook w:val="04A0" w:firstRow="1" w:lastRow="0" w:firstColumn="1" w:lastColumn="0" w:noHBand="0" w:noVBand="1"/>
      </w:tblPr>
      <w:tblGrid>
        <w:gridCol w:w="440"/>
        <w:gridCol w:w="495"/>
        <w:gridCol w:w="1141"/>
        <w:gridCol w:w="1142"/>
        <w:gridCol w:w="1142"/>
      </w:tblGrid>
      <w:tr w:rsidR="007216F9" w:rsidRPr="00736572" w14:paraId="6893D372" w14:textId="77777777" w:rsidTr="009F0B1A">
        <w:trPr>
          <w:gridAfter w:val="1"/>
          <w:wAfter w:w="1142" w:type="dxa"/>
          <w:trHeight w:val="175"/>
        </w:trPr>
        <w:tc>
          <w:tcPr>
            <w:tcW w:w="440"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2850B585" w14:textId="08028EC9" w:rsidR="007216F9" w:rsidRPr="00736572" w:rsidRDefault="00AD2A64" w:rsidP="00736572">
            <w:pPr>
              <w:spacing w:after="0" w:line="240" w:lineRule="auto"/>
              <w:rPr>
                <w:rFonts w:eastAsia="CMS Y 10"/>
              </w:rPr>
            </w:pPr>
            <w:r>
              <w:rPr>
                <w:noProof/>
              </w:rPr>
              <w:object w:dxaOrig="1440" w:dyaOrig="1440" w14:anchorId="28C2825E">
                <v:shape id="_x0000_s1516" type="#_x0000_t75" style="position:absolute;margin-left:217.55pt;margin-top:2pt;width:137.2pt;height:111.9pt;z-index:251677696">
                  <v:imagedata r:id="rId293" o:title=""/>
                </v:shape>
                <o:OLEObject Type="Embed" ProgID="Equation.3" ShapeID="_x0000_s1516" DrawAspect="Content" ObjectID="_1586684130" r:id="rId294"/>
              </w:object>
            </w:r>
            <w:r w:rsidR="007216F9" w:rsidRPr="00736572">
              <w:rPr>
                <w:rFonts w:eastAsia="CMS Y 10"/>
                <w:b/>
                <w:bCs/>
              </w:rPr>
              <w:t xml:space="preserve">m </w:t>
            </w:r>
          </w:p>
        </w:tc>
        <w:tc>
          <w:tcPr>
            <w:tcW w:w="495"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3B50753A" w14:textId="77777777" w:rsidR="007216F9" w:rsidRPr="00736572" w:rsidRDefault="007216F9" w:rsidP="00736572">
            <w:pPr>
              <w:spacing w:after="0" w:line="240" w:lineRule="auto"/>
              <w:rPr>
                <w:rFonts w:eastAsia="CMS Y 10"/>
              </w:rPr>
            </w:pPr>
            <w:r>
              <w:rPr>
                <w:rFonts w:eastAsia="CMS Y 10"/>
              </w:rPr>
              <w:t>x</w:t>
            </w:r>
          </w:p>
        </w:tc>
        <w:tc>
          <w:tcPr>
            <w:tcW w:w="1141"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18ADF79B" w14:textId="77777777" w:rsidR="007216F9" w:rsidRPr="00736572" w:rsidRDefault="007216F9" w:rsidP="00736572">
            <w:pPr>
              <w:spacing w:after="0" w:line="240" w:lineRule="auto"/>
              <w:rPr>
                <w:rFonts w:eastAsia="CMS Y 10"/>
              </w:rPr>
            </w:pPr>
            <w:r>
              <w:rPr>
                <w:rFonts w:eastAsia="CMS Y 10"/>
              </w:rPr>
              <w:t>z</w:t>
            </w:r>
          </w:p>
        </w:tc>
        <w:tc>
          <w:tcPr>
            <w:tcW w:w="1142"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6500BE5D" w14:textId="77777777" w:rsidR="007216F9" w:rsidRPr="00736572" w:rsidRDefault="007216F9" w:rsidP="00736572">
            <w:pPr>
              <w:spacing w:after="0" w:line="240" w:lineRule="auto"/>
              <w:rPr>
                <w:rFonts w:eastAsia="CMS Y 10"/>
              </w:rPr>
            </w:pPr>
            <w:r>
              <w:rPr>
                <w:rFonts w:eastAsia="CMS Y 10"/>
              </w:rPr>
              <w:sym w:font="Symbol" w:char="F06C"/>
            </w:r>
          </w:p>
        </w:tc>
      </w:tr>
      <w:tr w:rsidR="007216F9" w:rsidRPr="00736572" w14:paraId="65CC005B" w14:textId="77777777" w:rsidTr="009F0B1A">
        <w:trPr>
          <w:gridAfter w:val="1"/>
          <w:wAfter w:w="1142" w:type="dxa"/>
          <w:trHeight w:val="267"/>
        </w:trPr>
        <w:tc>
          <w:tcPr>
            <w:tcW w:w="440" w:type="dxa"/>
            <w:tcBorders>
              <w:top w:val="single" w:sz="24"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0A239834" w14:textId="77777777" w:rsidR="007216F9" w:rsidRPr="00736572" w:rsidRDefault="007216F9" w:rsidP="009F0B1A">
            <w:pPr>
              <w:spacing w:after="0" w:line="360" w:lineRule="auto"/>
              <w:rPr>
                <w:rFonts w:eastAsia="CMS Y 10"/>
              </w:rPr>
            </w:pPr>
            <w:r w:rsidRPr="00736572">
              <w:rPr>
                <w:rFonts w:eastAsia="CMS Y 10"/>
                <w:b/>
                <w:bCs/>
              </w:rPr>
              <w:t xml:space="preserve">0 </w:t>
            </w:r>
          </w:p>
        </w:tc>
        <w:tc>
          <w:tcPr>
            <w:tcW w:w="495"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1292C9ED" w14:textId="77777777" w:rsidR="007216F9" w:rsidRPr="00736572" w:rsidRDefault="007216F9" w:rsidP="009F0B1A">
            <w:pPr>
              <w:spacing w:after="0" w:line="360" w:lineRule="auto"/>
              <w:rPr>
                <w:rFonts w:eastAsia="CMS Y 10"/>
              </w:rPr>
            </w:pPr>
            <w:r w:rsidRPr="00736572">
              <w:rPr>
                <w:rFonts w:eastAsia="CMS Y 10"/>
              </w:rPr>
              <w:t xml:space="preserve">1.0 </w:t>
            </w:r>
          </w:p>
        </w:tc>
        <w:tc>
          <w:tcPr>
            <w:tcW w:w="1141"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24594411" w14:textId="77777777" w:rsidR="007216F9" w:rsidRPr="00233A84" w:rsidRDefault="007216F9" w:rsidP="009F0B1A">
            <w:pPr>
              <w:spacing w:after="0" w:line="360" w:lineRule="auto"/>
            </w:pPr>
            <w:r w:rsidRPr="00233A84">
              <w:t xml:space="preserve">    1.0000</w:t>
            </w:r>
          </w:p>
        </w:tc>
        <w:tc>
          <w:tcPr>
            <w:tcW w:w="1142"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0F951825" w14:textId="77777777" w:rsidR="007216F9" w:rsidRPr="00D17779" w:rsidRDefault="007216F9" w:rsidP="009F0B1A">
            <w:pPr>
              <w:spacing w:after="0" w:line="360" w:lineRule="auto"/>
            </w:pPr>
            <w:r w:rsidRPr="00D17779">
              <w:t xml:space="preserve">   11.0000</w:t>
            </w:r>
          </w:p>
        </w:tc>
      </w:tr>
      <w:tr w:rsidR="007216F9" w:rsidRPr="00736572" w14:paraId="0598CE85" w14:textId="77777777" w:rsidTr="009F0B1A">
        <w:trPr>
          <w:gridAfter w:val="1"/>
          <w:wAfter w:w="1142" w:type="dxa"/>
          <w:trHeight w:val="241"/>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5E3696BF" w14:textId="77777777" w:rsidR="007216F9" w:rsidRPr="00736572" w:rsidRDefault="007216F9" w:rsidP="009F0B1A">
            <w:pPr>
              <w:spacing w:after="0" w:line="360" w:lineRule="auto"/>
              <w:rPr>
                <w:rFonts w:eastAsia="CMS Y 10"/>
              </w:rPr>
            </w:pPr>
            <w:r w:rsidRPr="00736572">
              <w:rPr>
                <w:rFonts w:eastAsia="CMS Y 10"/>
                <w:b/>
                <w:bCs/>
              </w:rPr>
              <w:t xml:space="preserve">1 </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6F42089B" w14:textId="77777777" w:rsidR="007216F9" w:rsidRPr="00736572" w:rsidRDefault="007216F9"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53511FBD" w14:textId="77777777" w:rsidR="007216F9" w:rsidRPr="00233A84" w:rsidRDefault="000B4F7D" w:rsidP="009F0B1A">
            <w:pPr>
              <w:spacing w:after="0" w:line="360" w:lineRule="auto"/>
            </w:pPr>
            <w:r>
              <w:t xml:space="preserve">    0.3636</w:t>
            </w:r>
            <w:r w:rsidR="007216F9" w:rsidRPr="00233A84">
              <w:t xml:space="preserve">  </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6A3B7232" w14:textId="77777777" w:rsidR="007216F9" w:rsidRPr="00D17779" w:rsidRDefault="007216F9" w:rsidP="009F0B1A">
            <w:pPr>
              <w:spacing w:after="0" w:line="360" w:lineRule="auto"/>
            </w:pPr>
            <w:r w:rsidRPr="00D17779">
              <w:t xml:space="preserve">    9.7273</w:t>
            </w:r>
          </w:p>
        </w:tc>
      </w:tr>
      <w:tr w:rsidR="007216F9" w:rsidRPr="00736572" w14:paraId="12A3F14F" w14:textId="77777777" w:rsidTr="009F0B1A">
        <w:trPr>
          <w:gridAfter w:val="1"/>
          <w:wAfter w:w="1142" w:type="dxa"/>
          <w:trHeight w:val="217"/>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52377C70" w14:textId="77777777" w:rsidR="007216F9" w:rsidRPr="00736572" w:rsidRDefault="007216F9" w:rsidP="009F0B1A">
            <w:pPr>
              <w:spacing w:after="0" w:line="360" w:lineRule="auto"/>
              <w:rPr>
                <w:rFonts w:eastAsia="CMS Y 10"/>
              </w:rPr>
            </w:pPr>
            <w:r w:rsidRPr="00736572">
              <w:rPr>
                <w:rFonts w:eastAsia="CMS Y 10"/>
                <w:b/>
                <w:bCs/>
              </w:rPr>
              <w:t xml:space="preserve">2 </w:t>
            </w:r>
          </w:p>
        </w:tc>
        <w:tc>
          <w:tcPr>
            <w:tcW w:w="49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35ADB067" w14:textId="77777777" w:rsidR="007216F9" w:rsidRPr="00736572" w:rsidRDefault="007216F9"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63551F7B" w14:textId="77777777" w:rsidR="007216F9" w:rsidRPr="00233A84" w:rsidRDefault="000B4F7D" w:rsidP="009F0B1A">
            <w:pPr>
              <w:spacing w:after="0" w:line="360" w:lineRule="auto"/>
            </w:pPr>
            <w:r>
              <w:t xml:space="preserve">    0.2150  </w:t>
            </w:r>
            <w:r w:rsidR="007216F9" w:rsidRPr="00233A84">
              <w:t xml:space="preserve"> </w:t>
            </w:r>
          </w:p>
        </w:tc>
        <w:tc>
          <w:tcPr>
            <w:tcW w:w="1142"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53A59723" w14:textId="77777777" w:rsidR="007216F9" w:rsidRPr="00D17779" w:rsidRDefault="007216F9" w:rsidP="009F0B1A">
            <w:pPr>
              <w:spacing w:after="0" w:line="360" w:lineRule="auto"/>
            </w:pPr>
            <w:r w:rsidRPr="00D17779">
              <w:t xml:space="preserve">    9.4299</w:t>
            </w:r>
          </w:p>
        </w:tc>
      </w:tr>
      <w:tr w:rsidR="007216F9" w:rsidRPr="00736572" w14:paraId="2288E046" w14:textId="77777777" w:rsidTr="009F0B1A">
        <w:trPr>
          <w:gridAfter w:val="1"/>
          <w:wAfter w:w="1142" w:type="dxa"/>
          <w:trHeight w:val="207"/>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366D2423" w14:textId="77777777" w:rsidR="007216F9" w:rsidRPr="00736572" w:rsidRDefault="007216F9" w:rsidP="009F0B1A">
            <w:pPr>
              <w:spacing w:after="0" w:line="360" w:lineRule="auto"/>
              <w:rPr>
                <w:rFonts w:eastAsia="CMS Y 10"/>
              </w:rPr>
            </w:pPr>
            <w:r w:rsidRPr="00736572">
              <w:rPr>
                <w:rFonts w:eastAsia="CMS Y 10"/>
                <w:b/>
                <w:bCs/>
              </w:rPr>
              <w:t xml:space="preserve">3 </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141034A6" w14:textId="77777777" w:rsidR="007216F9" w:rsidRPr="00736572" w:rsidRDefault="007216F9"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4CC0874A" w14:textId="77777777" w:rsidR="007216F9" w:rsidRPr="00233A84" w:rsidRDefault="007216F9" w:rsidP="009F0B1A">
            <w:pPr>
              <w:spacing w:after="0" w:line="360" w:lineRule="auto"/>
            </w:pPr>
            <w:r w:rsidRPr="00233A84">
              <w:t xml:space="preserve">    0.1744  </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11130A90" w14:textId="77777777" w:rsidR="007216F9" w:rsidRPr="00D17779" w:rsidRDefault="007216F9" w:rsidP="009F0B1A">
            <w:pPr>
              <w:spacing w:after="0" w:line="360" w:lineRule="auto"/>
            </w:pPr>
            <w:r w:rsidRPr="00D17779">
              <w:t xml:space="preserve">    9.3489</w:t>
            </w:r>
          </w:p>
        </w:tc>
      </w:tr>
      <w:tr w:rsidR="007216F9" w:rsidRPr="00736572" w14:paraId="04EA5FAE" w14:textId="77777777" w:rsidTr="009F0B1A">
        <w:trPr>
          <w:gridAfter w:val="1"/>
          <w:wAfter w:w="1142" w:type="dxa"/>
          <w:trHeight w:val="310"/>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7810AC7A" w14:textId="77777777" w:rsidR="007216F9" w:rsidRPr="00736572" w:rsidRDefault="007216F9" w:rsidP="009F0B1A">
            <w:pPr>
              <w:spacing w:after="0" w:line="360" w:lineRule="auto"/>
              <w:rPr>
                <w:rFonts w:eastAsia="CMS Y 10"/>
              </w:rPr>
            </w:pPr>
            <w:r w:rsidRPr="00736572">
              <w:rPr>
                <w:rFonts w:eastAsia="CMS Y 10"/>
                <w:b/>
                <w:bCs/>
              </w:rPr>
              <w:t xml:space="preserve">4 </w:t>
            </w:r>
          </w:p>
        </w:tc>
        <w:tc>
          <w:tcPr>
            <w:tcW w:w="49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32B5B65D" w14:textId="77777777" w:rsidR="007216F9" w:rsidRPr="00736572" w:rsidRDefault="007216F9"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0021D2F3" w14:textId="77777777" w:rsidR="007216F9" w:rsidRPr="00233A84" w:rsidRDefault="007216F9" w:rsidP="009F0B1A">
            <w:pPr>
              <w:spacing w:after="0" w:line="360" w:lineRule="auto"/>
            </w:pPr>
            <w:r w:rsidRPr="00233A84">
              <w:t xml:space="preserve">    0.1629   </w:t>
            </w:r>
          </w:p>
        </w:tc>
        <w:tc>
          <w:tcPr>
            <w:tcW w:w="1142"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2CA65A7E" w14:textId="77777777" w:rsidR="007216F9" w:rsidRPr="00D17779" w:rsidRDefault="007216F9" w:rsidP="009F0B1A">
            <w:pPr>
              <w:spacing w:after="0" w:line="360" w:lineRule="auto"/>
            </w:pPr>
            <w:r w:rsidRPr="00D17779">
              <w:t xml:space="preserve">    9.3259</w:t>
            </w:r>
          </w:p>
        </w:tc>
      </w:tr>
      <w:tr w:rsidR="007216F9" w:rsidRPr="00736572" w14:paraId="4EEDB11A" w14:textId="77777777" w:rsidTr="009F0B1A">
        <w:trPr>
          <w:gridAfter w:val="1"/>
          <w:wAfter w:w="1142" w:type="dxa"/>
          <w:trHeight w:val="245"/>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2E655826" w14:textId="77777777" w:rsidR="007216F9" w:rsidRPr="00736572" w:rsidRDefault="007216F9" w:rsidP="009F0B1A">
            <w:pPr>
              <w:spacing w:after="0" w:line="360" w:lineRule="auto"/>
              <w:rPr>
                <w:rFonts w:eastAsia="CMS Y 10"/>
              </w:rPr>
            </w:pPr>
            <w:r w:rsidRPr="00736572">
              <w:rPr>
                <w:rFonts w:eastAsia="CMS Y 10"/>
                <w:b/>
                <w:bCs/>
              </w:rPr>
              <w:t xml:space="preserve">5 </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00F37DA7" w14:textId="77777777" w:rsidR="007216F9" w:rsidRPr="00736572" w:rsidRDefault="007216F9"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18282CF6" w14:textId="77777777" w:rsidR="007216F9" w:rsidRPr="00233A84" w:rsidRDefault="007216F9" w:rsidP="009F0B1A">
            <w:pPr>
              <w:spacing w:after="0" w:line="360" w:lineRule="auto"/>
            </w:pPr>
            <w:r w:rsidRPr="00233A84">
              <w:t xml:space="preserve">    0.1596   </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5851A32C" w14:textId="77777777" w:rsidR="007216F9" w:rsidRPr="00D17779" w:rsidRDefault="007216F9" w:rsidP="009F0B1A">
            <w:pPr>
              <w:spacing w:after="0" w:line="360" w:lineRule="auto"/>
            </w:pPr>
            <w:r w:rsidRPr="00D17779">
              <w:t xml:space="preserve">    9.3193</w:t>
            </w:r>
          </w:p>
        </w:tc>
      </w:tr>
      <w:tr w:rsidR="007216F9" w:rsidRPr="00736572" w14:paraId="0699A9D3" w14:textId="77777777" w:rsidTr="009F0B1A">
        <w:trPr>
          <w:gridAfter w:val="1"/>
          <w:wAfter w:w="1142" w:type="dxa"/>
          <w:trHeight w:val="234"/>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0FB01A00" w14:textId="77777777" w:rsidR="007216F9" w:rsidRPr="00736572" w:rsidRDefault="007216F9" w:rsidP="009F0B1A">
            <w:pPr>
              <w:spacing w:after="0" w:line="360" w:lineRule="auto"/>
              <w:rPr>
                <w:rFonts w:eastAsia="CMS Y 10"/>
              </w:rPr>
            </w:pPr>
            <w:r w:rsidRPr="00736572">
              <w:rPr>
                <w:rFonts w:eastAsia="CMS Y 10"/>
                <w:b/>
                <w:bCs/>
              </w:rPr>
              <w:t xml:space="preserve">6 </w:t>
            </w:r>
          </w:p>
        </w:tc>
        <w:tc>
          <w:tcPr>
            <w:tcW w:w="49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71E22686" w14:textId="77777777" w:rsidR="007216F9" w:rsidRPr="00736572" w:rsidRDefault="007216F9"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0BECC92F" w14:textId="77777777" w:rsidR="007216F9" w:rsidRPr="00233A84" w:rsidRDefault="007216F9" w:rsidP="009F0B1A">
            <w:pPr>
              <w:spacing w:after="0" w:line="360" w:lineRule="auto"/>
            </w:pPr>
            <w:r w:rsidRPr="00233A84">
              <w:t xml:space="preserve">    0.1587   </w:t>
            </w:r>
          </w:p>
        </w:tc>
        <w:tc>
          <w:tcPr>
            <w:tcW w:w="1142"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15EED623" w14:textId="77777777" w:rsidR="007216F9" w:rsidRPr="00D17779" w:rsidRDefault="007216F9" w:rsidP="009F0B1A">
            <w:pPr>
              <w:spacing w:after="0" w:line="360" w:lineRule="auto"/>
            </w:pPr>
            <w:r w:rsidRPr="00D17779">
              <w:t xml:space="preserve">    9.3174</w:t>
            </w:r>
          </w:p>
        </w:tc>
      </w:tr>
      <w:tr w:rsidR="007216F9" w:rsidRPr="00736572" w14:paraId="7F61D777" w14:textId="77777777" w:rsidTr="009F0B1A">
        <w:trPr>
          <w:gridAfter w:val="1"/>
          <w:wAfter w:w="1142" w:type="dxa"/>
          <w:trHeight w:val="211"/>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5014C477" w14:textId="77777777" w:rsidR="007216F9" w:rsidRPr="00736572" w:rsidRDefault="007216F9" w:rsidP="009F0B1A">
            <w:pPr>
              <w:spacing w:after="0" w:line="360" w:lineRule="auto"/>
              <w:rPr>
                <w:rFonts w:eastAsia="CMS Y 10"/>
              </w:rPr>
            </w:pPr>
            <w:r w:rsidRPr="00736572">
              <w:rPr>
                <w:rFonts w:eastAsia="CMS Y 10"/>
                <w:b/>
                <w:bCs/>
              </w:rPr>
              <w:t xml:space="preserve">7 </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47C1E7A4" w14:textId="77777777" w:rsidR="007216F9" w:rsidRPr="00736572" w:rsidRDefault="007216F9"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74E05352" w14:textId="77777777" w:rsidR="007216F9" w:rsidRPr="00233A84" w:rsidRDefault="007216F9" w:rsidP="009F0B1A">
            <w:pPr>
              <w:spacing w:after="0" w:line="360" w:lineRule="auto"/>
            </w:pPr>
            <w:r w:rsidRPr="00233A84">
              <w:t xml:space="preserve">    0.1584   </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5CE95B56" w14:textId="77777777" w:rsidR="007216F9" w:rsidRPr="00D17779" w:rsidRDefault="007216F9" w:rsidP="009F0B1A">
            <w:pPr>
              <w:spacing w:after="0" w:line="360" w:lineRule="auto"/>
            </w:pPr>
            <w:r w:rsidRPr="00D17779">
              <w:t xml:space="preserve">    9.3168</w:t>
            </w:r>
          </w:p>
        </w:tc>
      </w:tr>
      <w:tr w:rsidR="007216F9" w:rsidRPr="00736572" w14:paraId="2B5BAAA2" w14:textId="77777777" w:rsidTr="009F0B1A">
        <w:trPr>
          <w:gridAfter w:val="1"/>
          <w:wAfter w:w="1142" w:type="dxa"/>
          <w:trHeight w:val="211"/>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793FFA4" w14:textId="77777777" w:rsidR="007216F9" w:rsidRPr="00736572" w:rsidRDefault="007216F9" w:rsidP="009F0B1A">
            <w:pPr>
              <w:spacing w:after="0" w:line="360" w:lineRule="auto"/>
              <w:rPr>
                <w:rFonts w:eastAsia="CMS Y 10"/>
                <w:b/>
                <w:bCs/>
              </w:rPr>
            </w:pPr>
            <w:r>
              <w:rPr>
                <w:rFonts w:eastAsia="CMS Y 10"/>
                <w:b/>
                <w:bCs/>
              </w:rPr>
              <w:t>8</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33C329E5" w14:textId="77777777" w:rsidR="007216F9" w:rsidRPr="00736572" w:rsidRDefault="007216F9" w:rsidP="009F0B1A">
            <w:pPr>
              <w:spacing w:after="0" w:line="360" w:lineRule="auto"/>
              <w:rPr>
                <w:rFonts w:eastAsia="CMS Y 10"/>
              </w:rPr>
            </w:pPr>
            <w:r w:rsidRPr="00736572">
              <w:rPr>
                <w:rFonts w:eastAsia="CMS Y 10"/>
              </w:rPr>
              <w:t>1.0</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612AFE92" w14:textId="77777777" w:rsidR="007216F9" w:rsidRDefault="007216F9" w:rsidP="009F0B1A">
            <w:pPr>
              <w:spacing w:after="0" w:line="360" w:lineRule="auto"/>
            </w:pPr>
            <w:r w:rsidRPr="00233A84">
              <w:t xml:space="preserve">    0.1583    </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497512B6" w14:textId="77777777" w:rsidR="007216F9" w:rsidRPr="00D17779" w:rsidRDefault="007216F9" w:rsidP="009F0B1A">
            <w:pPr>
              <w:spacing w:after="0" w:line="360" w:lineRule="auto"/>
            </w:pPr>
            <w:r w:rsidRPr="00D17779">
              <w:t xml:space="preserve">    9.3167</w:t>
            </w:r>
          </w:p>
        </w:tc>
      </w:tr>
      <w:tr w:rsidR="007216F9" w:rsidRPr="00736572" w14:paraId="73B366E8" w14:textId="77777777" w:rsidTr="009F0B1A">
        <w:trPr>
          <w:gridAfter w:val="1"/>
          <w:wAfter w:w="1142" w:type="dxa"/>
          <w:trHeight w:val="211"/>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76ADCC82" w14:textId="77777777" w:rsidR="007216F9" w:rsidRPr="00736572" w:rsidRDefault="007216F9" w:rsidP="009F0B1A">
            <w:pPr>
              <w:spacing w:after="0" w:line="360" w:lineRule="auto"/>
              <w:rPr>
                <w:rFonts w:eastAsia="CMS Y 10"/>
                <w:b/>
                <w:bCs/>
              </w:rPr>
            </w:pPr>
            <w:r>
              <w:rPr>
                <w:rFonts w:eastAsia="CMS Y 10"/>
                <w:b/>
                <w:bCs/>
              </w:rPr>
              <w:t>9</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048B9842" w14:textId="77777777" w:rsidR="007216F9" w:rsidRPr="00736572" w:rsidRDefault="007216F9" w:rsidP="009F0B1A">
            <w:pPr>
              <w:spacing w:after="0" w:line="360" w:lineRule="auto"/>
              <w:rPr>
                <w:rFonts w:eastAsia="CMS Y 10"/>
              </w:rPr>
            </w:pPr>
            <w:r w:rsidRPr="00736572">
              <w:rPr>
                <w:rFonts w:eastAsia="CMS Y 10"/>
              </w:rPr>
              <w:t>1.0</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7A5CC75B" w14:textId="77777777" w:rsidR="007216F9" w:rsidRPr="00233A84" w:rsidRDefault="007216F9" w:rsidP="009F0B1A">
            <w:pPr>
              <w:spacing w:after="0" w:line="360" w:lineRule="auto"/>
            </w:pPr>
            <w:r w:rsidRPr="00233A84">
              <w:t xml:space="preserve">    1.0000   </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5458F4C7" w14:textId="77777777" w:rsidR="007216F9" w:rsidRDefault="007216F9" w:rsidP="009F0B1A">
            <w:pPr>
              <w:spacing w:after="0" w:line="360" w:lineRule="auto"/>
            </w:pPr>
            <w:r w:rsidRPr="00D17779">
              <w:t xml:space="preserve">    9.3166</w:t>
            </w:r>
          </w:p>
        </w:tc>
      </w:tr>
      <w:tr w:rsidR="000B4F7D" w:rsidRPr="00736572" w14:paraId="758E2D0A" w14:textId="77777777" w:rsidTr="009F0B1A">
        <w:trPr>
          <w:trHeight w:val="175"/>
        </w:trPr>
        <w:tc>
          <w:tcPr>
            <w:tcW w:w="440"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447FD2B5" w14:textId="77777777" w:rsidR="000B4F7D" w:rsidRPr="00736572" w:rsidRDefault="000B4F7D" w:rsidP="00C05321">
            <w:pPr>
              <w:spacing w:after="0" w:line="240" w:lineRule="auto"/>
              <w:rPr>
                <w:rFonts w:eastAsia="CMS Y 10"/>
              </w:rPr>
            </w:pPr>
            <w:r w:rsidRPr="00736572">
              <w:rPr>
                <w:rFonts w:eastAsia="CMS Y 10"/>
                <w:b/>
                <w:bCs/>
              </w:rPr>
              <w:t xml:space="preserve">m </w:t>
            </w:r>
          </w:p>
        </w:tc>
        <w:tc>
          <w:tcPr>
            <w:tcW w:w="495"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76C3507A" w14:textId="77777777" w:rsidR="000B4F7D" w:rsidRPr="00736572" w:rsidRDefault="009F0B1A" w:rsidP="009F0B1A">
            <w:pPr>
              <w:spacing w:after="0" w:line="240" w:lineRule="auto"/>
              <w:rPr>
                <w:rFonts w:eastAsia="CMS Y 10"/>
              </w:rPr>
            </w:pPr>
            <w:r>
              <w:rPr>
                <w:rFonts w:eastAsia="CMS Y 10"/>
              </w:rPr>
              <w:t>u</w:t>
            </w:r>
            <w:r w:rsidR="008E0EEA" w:rsidRPr="008E0EEA">
              <w:rPr>
                <w:rFonts w:eastAsia="CMS Y 10"/>
                <w:vertAlign w:val="subscript"/>
              </w:rPr>
              <w:t>1</w:t>
            </w:r>
          </w:p>
        </w:tc>
        <w:tc>
          <w:tcPr>
            <w:tcW w:w="1141"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3DF359A6" w14:textId="77777777" w:rsidR="000B4F7D" w:rsidRPr="00736572" w:rsidRDefault="009F0B1A" w:rsidP="009F0B1A">
            <w:pPr>
              <w:spacing w:after="0" w:line="240" w:lineRule="auto"/>
              <w:rPr>
                <w:rFonts w:eastAsia="CMS Y 10"/>
              </w:rPr>
            </w:pPr>
            <w:r>
              <w:rPr>
                <w:rFonts w:eastAsia="CMS Y 10"/>
              </w:rPr>
              <w:t>u</w:t>
            </w:r>
            <w:r w:rsidR="008E0EEA" w:rsidRPr="008E0EEA">
              <w:rPr>
                <w:rFonts w:eastAsia="CMS Y 10"/>
                <w:vertAlign w:val="subscript"/>
              </w:rPr>
              <w:t>2</w:t>
            </w:r>
          </w:p>
        </w:tc>
        <w:tc>
          <w:tcPr>
            <w:tcW w:w="1142" w:type="dxa"/>
            <w:tcBorders>
              <w:top w:val="single" w:sz="8" w:space="0" w:color="FFFFFF"/>
              <w:left w:val="single" w:sz="8" w:space="0" w:color="FFFFFF"/>
              <w:bottom w:val="single" w:sz="24" w:space="0" w:color="FFFFFF"/>
              <w:right w:val="single" w:sz="8" w:space="0" w:color="FFFFFF"/>
            </w:tcBorders>
            <w:shd w:val="clear" w:color="auto" w:fill="C60C30"/>
          </w:tcPr>
          <w:p w14:paraId="3BC2FC90" w14:textId="77777777" w:rsidR="000B4F7D" w:rsidRDefault="009F0B1A" w:rsidP="009F0B1A">
            <w:pPr>
              <w:spacing w:after="0" w:line="240" w:lineRule="auto"/>
              <w:rPr>
                <w:rFonts w:eastAsia="CMS Y 10"/>
              </w:rPr>
            </w:pPr>
            <w:r>
              <w:rPr>
                <w:rFonts w:eastAsia="CMS Y 10"/>
              </w:rPr>
              <w:t>u</w:t>
            </w:r>
            <w:r w:rsidR="008E0EEA" w:rsidRPr="008E0EEA">
              <w:rPr>
                <w:rFonts w:eastAsia="CMS Y 10"/>
                <w:vertAlign w:val="subscript"/>
              </w:rPr>
              <w:t>3</w:t>
            </w:r>
          </w:p>
        </w:tc>
        <w:tc>
          <w:tcPr>
            <w:tcW w:w="1142" w:type="dxa"/>
            <w:tcBorders>
              <w:top w:val="single" w:sz="8" w:space="0" w:color="FFFFFF"/>
              <w:left w:val="single" w:sz="8" w:space="0" w:color="FFFFFF"/>
              <w:bottom w:val="single" w:sz="24" w:space="0" w:color="FFFFFF"/>
              <w:right w:val="single" w:sz="8" w:space="0" w:color="FFFFFF"/>
            </w:tcBorders>
            <w:shd w:val="clear" w:color="auto" w:fill="C60C30"/>
            <w:tcMar>
              <w:top w:w="16" w:type="dxa"/>
              <w:left w:w="108" w:type="dxa"/>
              <w:bottom w:w="0" w:type="dxa"/>
              <w:right w:w="108" w:type="dxa"/>
            </w:tcMar>
            <w:hideMark/>
          </w:tcPr>
          <w:p w14:paraId="425FF030" w14:textId="77777777" w:rsidR="000B4F7D" w:rsidRPr="00736572" w:rsidRDefault="000B4F7D" w:rsidP="00C05321">
            <w:pPr>
              <w:spacing w:after="0" w:line="240" w:lineRule="auto"/>
              <w:rPr>
                <w:rFonts w:eastAsia="CMS Y 10"/>
              </w:rPr>
            </w:pPr>
            <w:r>
              <w:rPr>
                <w:rFonts w:eastAsia="CMS Y 10"/>
              </w:rPr>
              <w:sym w:font="Symbol" w:char="F06C"/>
            </w:r>
          </w:p>
        </w:tc>
      </w:tr>
      <w:tr w:rsidR="000B4F7D" w:rsidRPr="00736572" w14:paraId="3D5FC4B4" w14:textId="77777777" w:rsidTr="009F0B1A">
        <w:trPr>
          <w:trHeight w:val="267"/>
        </w:trPr>
        <w:tc>
          <w:tcPr>
            <w:tcW w:w="440" w:type="dxa"/>
            <w:tcBorders>
              <w:top w:val="single" w:sz="24"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A62BD09" w14:textId="77777777" w:rsidR="000B4F7D" w:rsidRPr="00736572" w:rsidRDefault="000B4F7D" w:rsidP="009F0B1A">
            <w:pPr>
              <w:spacing w:after="0" w:line="360" w:lineRule="auto"/>
              <w:rPr>
                <w:rFonts w:eastAsia="CMS Y 10"/>
              </w:rPr>
            </w:pPr>
            <w:r w:rsidRPr="00736572">
              <w:rPr>
                <w:rFonts w:eastAsia="CMS Y 10"/>
                <w:b/>
                <w:bCs/>
              </w:rPr>
              <w:t xml:space="preserve">0 </w:t>
            </w:r>
          </w:p>
        </w:tc>
        <w:tc>
          <w:tcPr>
            <w:tcW w:w="495"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68FAEB64" w14:textId="77777777" w:rsidR="000B4F7D" w:rsidRPr="00736572" w:rsidRDefault="000B4F7D" w:rsidP="009F0B1A">
            <w:pPr>
              <w:spacing w:after="0" w:line="360" w:lineRule="auto"/>
              <w:rPr>
                <w:rFonts w:eastAsia="CMS Y 10"/>
              </w:rPr>
            </w:pPr>
            <w:r w:rsidRPr="00736572">
              <w:rPr>
                <w:rFonts w:eastAsia="CMS Y 10"/>
              </w:rPr>
              <w:t xml:space="preserve">1.0 </w:t>
            </w:r>
          </w:p>
        </w:tc>
        <w:tc>
          <w:tcPr>
            <w:tcW w:w="1141"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7D255575" w14:textId="77777777" w:rsidR="000B4F7D" w:rsidRPr="00F774AE" w:rsidRDefault="000B4F7D" w:rsidP="009F0B1A">
            <w:pPr>
              <w:spacing w:after="0" w:line="360" w:lineRule="auto"/>
            </w:pPr>
            <w:r w:rsidRPr="00F774AE">
              <w:t>1</w:t>
            </w:r>
          </w:p>
        </w:tc>
        <w:tc>
          <w:tcPr>
            <w:tcW w:w="1142" w:type="dxa"/>
            <w:tcBorders>
              <w:top w:val="single" w:sz="24" w:space="0" w:color="FFFFFF"/>
              <w:left w:val="single" w:sz="8" w:space="0" w:color="FFFFFF"/>
              <w:bottom w:val="single" w:sz="8" w:space="0" w:color="FFFFFF"/>
              <w:right w:val="single" w:sz="8" w:space="0" w:color="FFFFFF"/>
            </w:tcBorders>
            <w:shd w:val="clear" w:color="auto" w:fill="EACCCD"/>
          </w:tcPr>
          <w:p w14:paraId="1C4C6C8E" w14:textId="77777777" w:rsidR="000B4F7D" w:rsidRPr="00E05992" w:rsidRDefault="000B4F7D" w:rsidP="009F0B1A">
            <w:pPr>
              <w:spacing w:after="0" w:line="360" w:lineRule="auto"/>
            </w:pPr>
            <w:r w:rsidRPr="00E05992">
              <w:t>1</w:t>
            </w:r>
          </w:p>
        </w:tc>
        <w:tc>
          <w:tcPr>
            <w:tcW w:w="1142" w:type="dxa"/>
            <w:tcBorders>
              <w:top w:val="single" w:sz="24"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3AED5196" w14:textId="77777777" w:rsidR="000B4F7D" w:rsidRPr="009C597B" w:rsidRDefault="000B4F7D" w:rsidP="009F0B1A">
            <w:pPr>
              <w:spacing w:after="0" w:line="360" w:lineRule="auto"/>
            </w:pPr>
            <w:r w:rsidRPr="009C597B">
              <w:t xml:space="preserve">    8.0000</w:t>
            </w:r>
          </w:p>
        </w:tc>
      </w:tr>
      <w:tr w:rsidR="000B4F7D" w:rsidRPr="00736572" w14:paraId="48C88CB6" w14:textId="77777777" w:rsidTr="009F0B1A">
        <w:trPr>
          <w:trHeight w:val="241"/>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1E0A05BC" w14:textId="77777777" w:rsidR="000B4F7D" w:rsidRPr="00736572" w:rsidRDefault="000B4F7D" w:rsidP="009F0B1A">
            <w:pPr>
              <w:spacing w:after="0" w:line="360" w:lineRule="auto"/>
              <w:rPr>
                <w:rFonts w:eastAsia="CMS Y 10"/>
              </w:rPr>
            </w:pPr>
            <w:r w:rsidRPr="00736572">
              <w:rPr>
                <w:rFonts w:eastAsia="CMS Y 10"/>
                <w:b/>
                <w:bCs/>
              </w:rPr>
              <w:lastRenderedPageBreak/>
              <w:t xml:space="preserve">1 </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018AB6B2" w14:textId="77777777" w:rsidR="000B4F7D" w:rsidRPr="00736572" w:rsidRDefault="000B4F7D"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418F8363" w14:textId="77777777" w:rsidR="000B4F7D" w:rsidRPr="00F774AE" w:rsidRDefault="000B4F7D" w:rsidP="009F0B1A">
            <w:pPr>
              <w:spacing w:after="0" w:line="360" w:lineRule="auto"/>
            </w:pPr>
            <w:r w:rsidRPr="00F774AE">
              <w:t>0.875</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Pr>
          <w:p w14:paraId="39B033B3" w14:textId="77777777" w:rsidR="000B4F7D" w:rsidRPr="00E05992" w:rsidRDefault="000B4F7D" w:rsidP="009F0B1A">
            <w:pPr>
              <w:spacing w:after="0" w:line="360" w:lineRule="auto"/>
            </w:pPr>
            <w:r w:rsidRPr="00E05992">
              <w:t>0</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37BC2AF3" w14:textId="6AE4765F" w:rsidR="000B4F7D" w:rsidRPr="009C597B" w:rsidRDefault="00AD2A64" w:rsidP="009F0B1A">
            <w:pPr>
              <w:spacing w:after="0" w:line="360" w:lineRule="auto"/>
            </w:pPr>
            <w:r>
              <w:rPr>
                <w:noProof/>
              </w:rPr>
              <w:object w:dxaOrig="1440" w:dyaOrig="1440" w14:anchorId="49102976">
                <v:shape id="_x0000_s1521" type="#_x0000_t75" style="position:absolute;margin-left:108pt;margin-top:22.15pt;width:186.25pt;height:169.85pt;z-index:251678720;mso-position-horizontal-relative:text;mso-position-vertical-relative:text">
                  <v:imagedata r:id="rId295" o:title=""/>
                </v:shape>
                <o:OLEObject Type="Embed" ProgID="Equation.3" ShapeID="_x0000_s1521" DrawAspect="Content" ObjectID="_1586684131" r:id="rId296"/>
              </w:object>
            </w:r>
            <w:r w:rsidR="000B4F7D" w:rsidRPr="009C597B">
              <w:t xml:space="preserve">    7.7500</w:t>
            </w:r>
          </w:p>
        </w:tc>
      </w:tr>
      <w:tr w:rsidR="000B4F7D" w:rsidRPr="00736572" w14:paraId="191B6EA4" w14:textId="77777777" w:rsidTr="009F0B1A">
        <w:trPr>
          <w:trHeight w:val="217"/>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50CAF330" w14:textId="77777777" w:rsidR="000B4F7D" w:rsidRPr="00736572" w:rsidRDefault="000B4F7D" w:rsidP="009F0B1A">
            <w:pPr>
              <w:spacing w:after="0" w:line="360" w:lineRule="auto"/>
              <w:rPr>
                <w:rFonts w:eastAsia="CMS Y 10"/>
              </w:rPr>
            </w:pPr>
            <w:r w:rsidRPr="00736572">
              <w:rPr>
                <w:rFonts w:eastAsia="CMS Y 10"/>
                <w:b/>
                <w:bCs/>
              </w:rPr>
              <w:t xml:space="preserve">2 </w:t>
            </w:r>
          </w:p>
        </w:tc>
        <w:tc>
          <w:tcPr>
            <w:tcW w:w="49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14E066CF" w14:textId="77777777" w:rsidR="000B4F7D" w:rsidRPr="00736572" w:rsidRDefault="000B4F7D"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7FD4DC07" w14:textId="77777777" w:rsidR="000B4F7D" w:rsidRPr="00F774AE" w:rsidRDefault="000B4F7D" w:rsidP="009F0B1A">
            <w:pPr>
              <w:spacing w:after="0" w:line="360" w:lineRule="auto"/>
            </w:pPr>
            <w:r w:rsidRPr="00F774AE">
              <w:t>0.7097</w:t>
            </w:r>
          </w:p>
        </w:tc>
        <w:tc>
          <w:tcPr>
            <w:tcW w:w="1142" w:type="dxa"/>
            <w:tcBorders>
              <w:top w:val="single" w:sz="8" w:space="0" w:color="FFFFFF"/>
              <w:left w:val="single" w:sz="8" w:space="0" w:color="FFFFFF"/>
              <w:bottom w:val="single" w:sz="8" w:space="0" w:color="FFFFFF"/>
              <w:right w:val="single" w:sz="8" w:space="0" w:color="FFFFFF"/>
            </w:tcBorders>
            <w:shd w:val="clear" w:color="auto" w:fill="EACCCD"/>
          </w:tcPr>
          <w:p w14:paraId="2409E7AA" w14:textId="77777777" w:rsidR="000B4F7D" w:rsidRPr="00E05992" w:rsidRDefault="000B4F7D" w:rsidP="009F0B1A">
            <w:pPr>
              <w:spacing w:after="0" w:line="360" w:lineRule="auto"/>
            </w:pPr>
            <w:r w:rsidRPr="00E05992">
              <w:t>0.1129</w:t>
            </w:r>
          </w:p>
        </w:tc>
        <w:tc>
          <w:tcPr>
            <w:tcW w:w="1142"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2B09269F" w14:textId="77777777" w:rsidR="000B4F7D" w:rsidRPr="009C597B" w:rsidRDefault="000B4F7D" w:rsidP="009F0B1A">
            <w:pPr>
              <w:spacing w:after="0" w:line="360" w:lineRule="auto"/>
            </w:pPr>
            <w:r w:rsidRPr="009C597B">
              <w:t xml:space="preserve">    7.4194</w:t>
            </w:r>
          </w:p>
        </w:tc>
      </w:tr>
      <w:tr w:rsidR="000B4F7D" w:rsidRPr="00736572" w14:paraId="35EB5F91" w14:textId="77777777" w:rsidTr="009F0B1A">
        <w:trPr>
          <w:trHeight w:val="207"/>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4C704AFD" w14:textId="77777777" w:rsidR="000B4F7D" w:rsidRPr="00736572" w:rsidRDefault="000B4F7D" w:rsidP="009F0B1A">
            <w:pPr>
              <w:spacing w:after="0" w:line="360" w:lineRule="auto"/>
              <w:rPr>
                <w:rFonts w:eastAsia="CMS Y 10"/>
              </w:rPr>
            </w:pPr>
            <w:r w:rsidRPr="00736572">
              <w:rPr>
                <w:rFonts w:eastAsia="CMS Y 10"/>
                <w:b/>
                <w:bCs/>
              </w:rPr>
              <w:t xml:space="preserve">3 </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0AF9BBB5" w14:textId="77777777" w:rsidR="000B4F7D" w:rsidRPr="00736572" w:rsidRDefault="000B4F7D"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29A2C288" w14:textId="77777777" w:rsidR="000B4F7D" w:rsidRPr="00F774AE" w:rsidRDefault="000B4F7D" w:rsidP="009F0B1A">
            <w:pPr>
              <w:spacing w:after="0" w:line="360" w:lineRule="auto"/>
            </w:pPr>
            <w:r w:rsidRPr="00F774AE">
              <w:t>0.6674</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Pr>
          <w:p w14:paraId="640DA296" w14:textId="77777777" w:rsidR="000B4F7D" w:rsidRPr="00E05992" w:rsidRDefault="000B4F7D" w:rsidP="009F0B1A">
            <w:pPr>
              <w:spacing w:after="0" w:line="360" w:lineRule="auto"/>
            </w:pPr>
            <w:r w:rsidRPr="00E05992">
              <w:t>0.0804</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7A2343C2" w14:textId="77777777" w:rsidR="000B4F7D" w:rsidRPr="009C597B" w:rsidRDefault="000B4F7D" w:rsidP="009F0B1A">
            <w:pPr>
              <w:spacing w:after="0" w:line="360" w:lineRule="auto"/>
            </w:pPr>
            <w:r w:rsidRPr="009C597B">
              <w:t xml:space="preserve">    7.3348</w:t>
            </w:r>
          </w:p>
        </w:tc>
      </w:tr>
      <w:tr w:rsidR="000B4F7D" w:rsidRPr="00736572" w14:paraId="5D226562" w14:textId="77777777" w:rsidTr="009F0B1A">
        <w:trPr>
          <w:trHeight w:val="310"/>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21BDFB58" w14:textId="77777777" w:rsidR="000B4F7D" w:rsidRPr="00736572" w:rsidRDefault="000B4F7D" w:rsidP="009F0B1A">
            <w:pPr>
              <w:spacing w:after="0" w:line="360" w:lineRule="auto"/>
              <w:rPr>
                <w:rFonts w:eastAsia="CMS Y 10"/>
              </w:rPr>
            </w:pPr>
            <w:r w:rsidRPr="00736572">
              <w:rPr>
                <w:rFonts w:eastAsia="CMS Y 10"/>
                <w:b/>
                <w:bCs/>
              </w:rPr>
              <w:t xml:space="preserve">4 </w:t>
            </w:r>
          </w:p>
        </w:tc>
        <w:tc>
          <w:tcPr>
            <w:tcW w:w="49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10602541" w14:textId="77777777" w:rsidR="000B4F7D" w:rsidRPr="00736572" w:rsidRDefault="000B4F7D"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5381F0A0" w14:textId="77777777" w:rsidR="000B4F7D" w:rsidRPr="00F774AE" w:rsidRDefault="000B4F7D" w:rsidP="009F0B1A">
            <w:pPr>
              <w:spacing w:after="0" w:line="360" w:lineRule="auto"/>
            </w:pPr>
            <w:r w:rsidRPr="00F774AE">
              <w:t>0.6476</w:t>
            </w:r>
          </w:p>
        </w:tc>
        <w:tc>
          <w:tcPr>
            <w:tcW w:w="1142" w:type="dxa"/>
            <w:tcBorders>
              <w:top w:val="single" w:sz="8" w:space="0" w:color="FFFFFF"/>
              <w:left w:val="single" w:sz="8" w:space="0" w:color="FFFFFF"/>
              <w:bottom w:val="single" w:sz="8" w:space="0" w:color="FFFFFF"/>
              <w:right w:val="single" w:sz="8" w:space="0" w:color="FFFFFF"/>
            </w:tcBorders>
            <w:shd w:val="clear" w:color="auto" w:fill="EACCCD"/>
          </w:tcPr>
          <w:p w14:paraId="3AF904F0" w14:textId="77777777" w:rsidR="000B4F7D" w:rsidRPr="00E05992" w:rsidRDefault="000B4F7D" w:rsidP="009F0B1A">
            <w:pPr>
              <w:spacing w:after="0" w:line="360" w:lineRule="auto"/>
            </w:pPr>
            <w:r w:rsidRPr="00E05992">
              <w:t>0.08</w:t>
            </w:r>
          </w:p>
        </w:tc>
        <w:tc>
          <w:tcPr>
            <w:tcW w:w="1142"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7E3F4AB8" w14:textId="77777777" w:rsidR="000B4F7D" w:rsidRPr="009C597B" w:rsidRDefault="000B4F7D" w:rsidP="009F0B1A">
            <w:pPr>
              <w:spacing w:after="0" w:line="360" w:lineRule="auto"/>
            </w:pPr>
            <w:r w:rsidRPr="009C597B">
              <w:t xml:space="preserve">    7.2952</w:t>
            </w:r>
          </w:p>
        </w:tc>
      </w:tr>
      <w:tr w:rsidR="000B4F7D" w:rsidRPr="00736572" w14:paraId="25A845D7" w14:textId="77777777" w:rsidTr="009F0B1A">
        <w:trPr>
          <w:trHeight w:val="245"/>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0B985A37" w14:textId="77777777" w:rsidR="000B4F7D" w:rsidRPr="00736572" w:rsidRDefault="000B4F7D" w:rsidP="009F0B1A">
            <w:pPr>
              <w:spacing w:after="0" w:line="360" w:lineRule="auto"/>
              <w:rPr>
                <w:rFonts w:eastAsia="CMS Y 10"/>
              </w:rPr>
            </w:pPr>
            <w:r w:rsidRPr="00736572">
              <w:rPr>
                <w:rFonts w:eastAsia="CMS Y 10"/>
                <w:b/>
                <w:bCs/>
              </w:rPr>
              <w:t xml:space="preserve">5 </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6EC99BE3" w14:textId="77777777" w:rsidR="000B4F7D" w:rsidRPr="00736572" w:rsidRDefault="000B4F7D"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476E3E3D" w14:textId="77777777" w:rsidR="000B4F7D" w:rsidRPr="00F774AE" w:rsidRDefault="000B4F7D" w:rsidP="009F0B1A">
            <w:pPr>
              <w:spacing w:after="0" w:line="360" w:lineRule="auto"/>
            </w:pPr>
            <w:r w:rsidRPr="00F774AE">
              <w:t>0.6402</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Pr>
          <w:p w14:paraId="6B567DDA" w14:textId="77777777" w:rsidR="000B4F7D" w:rsidRPr="00E05992" w:rsidRDefault="000B4F7D" w:rsidP="009F0B1A">
            <w:pPr>
              <w:spacing w:after="0" w:line="360" w:lineRule="auto"/>
            </w:pPr>
            <w:r w:rsidRPr="00E05992">
              <w:t>0.0778</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70271046" w14:textId="77777777" w:rsidR="000B4F7D" w:rsidRPr="009C597B" w:rsidRDefault="000B4F7D" w:rsidP="009F0B1A">
            <w:pPr>
              <w:spacing w:after="0" w:line="360" w:lineRule="auto"/>
            </w:pPr>
            <w:r w:rsidRPr="009C597B">
              <w:t xml:space="preserve">    7.2804</w:t>
            </w:r>
          </w:p>
        </w:tc>
      </w:tr>
      <w:tr w:rsidR="000B4F7D" w:rsidRPr="00736572" w14:paraId="3BBED9CD" w14:textId="77777777" w:rsidTr="009F0B1A">
        <w:trPr>
          <w:trHeight w:val="234"/>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438C1F0C" w14:textId="77777777" w:rsidR="000B4F7D" w:rsidRPr="00736572" w:rsidRDefault="000B4F7D" w:rsidP="009F0B1A">
            <w:pPr>
              <w:spacing w:after="0" w:line="360" w:lineRule="auto"/>
              <w:rPr>
                <w:rFonts w:eastAsia="CMS Y 10"/>
              </w:rPr>
            </w:pPr>
            <w:r w:rsidRPr="00736572">
              <w:rPr>
                <w:rFonts w:eastAsia="CMS Y 10"/>
                <w:b/>
                <w:bCs/>
              </w:rPr>
              <w:t xml:space="preserve">6 </w:t>
            </w:r>
          </w:p>
        </w:tc>
        <w:tc>
          <w:tcPr>
            <w:tcW w:w="495"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718FF64F" w14:textId="77777777" w:rsidR="000B4F7D" w:rsidRPr="00736572" w:rsidRDefault="000B4F7D"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3AE92491" w14:textId="77777777" w:rsidR="000B4F7D" w:rsidRPr="00F774AE" w:rsidRDefault="000B4F7D" w:rsidP="009F0B1A">
            <w:pPr>
              <w:spacing w:after="0" w:line="360" w:lineRule="auto"/>
            </w:pPr>
            <w:r w:rsidRPr="00F774AE">
              <w:t>0.6371</w:t>
            </w:r>
          </w:p>
        </w:tc>
        <w:tc>
          <w:tcPr>
            <w:tcW w:w="1142" w:type="dxa"/>
            <w:tcBorders>
              <w:top w:val="single" w:sz="8" w:space="0" w:color="FFFFFF"/>
              <w:left w:val="single" w:sz="8" w:space="0" w:color="FFFFFF"/>
              <w:bottom w:val="single" w:sz="8" w:space="0" w:color="FFFFFF"/>
              <w:right w:val="single" w:sz="8" w:space="0" w:color="FFFFFF"/>
            </w:tcBorders>
            <w:shd w:val="clear" w:color="auto" w:fill="EACCCD"/>
          </w:tcPr>
          <w:p w14:paraId="1D2CAFDC" w14:textId="77777777" w:rsidR="000B4F7D" w:rsidRPr="00E05992" w:rsidRDefault="000B4F7D" w:rsidP="009F0B1A">
            <w:pPr>
              <w:spacing w:after="0" w:line="360" w:lineRule="auto"/>
            </w:pPr>
            <w:r w:rsidRPr="00E05992">
              <w:t>0.0772</w:t>
            </w:r>
          </w:p>
        </w:tc>
        <w:tc>
          <w:tcPr>
            <w:tcW w:w="1142" w:type="dxa"/>
            <w:tcBorders>
              <w:top w:val="single" w:sz="8" w:space="0" w:color="FFFFFF"/>
              <w:left w:val="single" w:sz="8" w:space="0" w:color="FFFFFF"/>
              <w:bottom w:val="single" w:sz="8" w:space="0" w:color="FFFFFF"/>
              <w:right w:val="single" w:sz="8" w:space="0" w:color="FFFFFF"/>
            </w:tcBorders>
            <w:shd w:val="clear" w:color="auto" w:fill="EACCCD"/>
            <w:tcMar>
              <w:top w:w="16" w:type="dxa"/>
              <w:left w:w="108" w:type="dxa"/>
              <w:bottom w:w="0" w:type="dxa"/>
              <w:right w:w="108" w:type="dxa"/>
            </w:tcMar>
            <w:hideMark/>
          </w:tcPr>
          <w:p w14:paraId="566354F3" w14:textId="77777777" w:rsidR="000B4F7D" w:rsidRPr="009C597B" w:rsidRDefault="000B4F7D" w:rsidP="009F0B1A">
            <w:pPr>
              <w:spacing w:after="0" w:line="360" w:lineRule="auto"/>
            </w:pPr>
            <w:r w:rsidRPr="009C597B">
              <w:t xml:space="preserve">    7.2743</w:t>
            </w:r>
          </w:p>
        </w:tc>
      </w:tr>
      <w:tr w:rsidR="000B4F7D" w:rsidRPr="00736572" w14:paraId="5AC6F77F" w14:textId="77777777" w:rsidTr="009F0B1A">
        <w:trPr>
          <w:trHeight w:val="211"/>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23B65A0D" w14:textId="77777777" w:rsidR="000B4F7D" w:rsidRPr="00736572" w:rsidRDefault="000B4F7D" w:rsidP="009F0B1A">
            <w:pPr>
              <w:spacing w:after="0" w:line="360" w:lineRule="auto"/>
              <w:rPr>
                <w:rFonts w:eastAsia="CMS Y 10"/>
              </w:rPr>
            </w:pPr>
            <w:r w:rsidRPr="00736572">
              <w:rPr>
                <w:rFonts w:eastAsia="CMS Y 10"/>
                <w:b/>
                <w:bCs/>
              </w:rPr>
              <w:t xml:space="preserve">7 </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25A970A0" w14:textId="77777777" w:rsidR="000B4F7D" w:rsidRPr="00736572" w:rsidRDefault="000B4F7D" w:rsidP="009F0B1A">
            <w:pPr>
              <w:spacing w:after="0" w:line="360" w:lineRule="auto"/>
              <w:rPr>
                <w:rFonts w:eastAsia="CMS Y 10"/>
              </w:rPr>
            </w:pPr>
            <w:r w:rsidRPr="00736572">
              <w:rPr>
                <w:rFonts w:eastAsia="CMS Y 10"/>
              </w:rPr>
              <w:t xml:space="preserve">1.0 </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70528409" w14:textId="77777777" w:rsidR="000B4F7D" w:rsidRPr="00F774AE" w:rsidRDefault="000B4F7D" w:rsidP="009F0B1A">
            <w:pPr>
              <w:spacing w:after="0" w:line="360" w:lineRule="auto"/>
            </w:pPr>
            <w:r w:rsidRPr="00F774AE">
              <w:t>0.6359</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Pr>
          <w:p w14:paraId="28A04C46" w14:textId="77777777" w:rsidR="000B4F7D" w:rsidRPr="00E05992" w:rsidRDefault="000B4F7D" w:rsidP="009F0B1A">
            <w:pPr>
              <w:spacing w:after="0" w:line="360" w:lineRule="auto"/>
            </w:pPr>
            <w:r w:rsidRPr="00E05992">
              <w:t>0.077</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289AEEC6" w14:textId="77777777" w:rsidR="000B4F7D" w:rsidRPr="009C597B" w:rsidRDefault="000B4F7D" w:rsidP="009F0B1A">
            <w:pPr>
              <w:spacing w:after="0" w:line="360" w:lineRule="auto"/>
            </w:pPr>
            <w:r w:rsidRPr="009C597B">
              <w:t xml:space="preserve">    7.2718</w:t>
            </w:r>
          </w:p>
        </w:tc>
      </w:tr>
      <w:tr w:rsidR="000B4F7D" w:rsidRPr="00736572" w14:paraId="178BE5AF" w14:textId="77777777" w:rsidTr="009F0B1A">
        <w:trPr>
          <w:trHeight w:val="211"/>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1E11AD9D" w14:textId="77777777" w:rsidR="000B4F7D" w:rsidRPr="00736572" w:rsidRDefault="000B4F7D" w:rsidP="009F0B1A">
            <w:pPr>
              <w:spacing w:after="0" w:line="360" w:lineRule="auto"/>
              <w:rPr>
                <w:rFonts w:eastAsia="CMS Y 10"/>
                <w:b/>
                <w:bCs/>
              </w:rPr>
            </w:pPr>
            <w:r>
              <w:rPr>
                <w:rFonts w:eastAsia="CMS Y 10"/>
                <w:b/>
                <w:bCs/>
              </w:rPr>
              <w:t>8</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273E17C9" w14:textId="77777777" w:rsidR="000B4F7D" w:rsidRPr="00736572" w:rsidRDefault="000B4F7D" w:rsidP="009F0B1A">
            <w:pPr>
              <w:spacing w:after="0" w:line="360" w:lineRule="auto"/>
              <w:rPr>
                <w:rFonts w:eastAsia="CMS Y 10"/>
              </w:rPr>
            </w:pPr>
            <w:r w:rsidRPr="00736572">
              <w:rPr>
                <w:rFonts w:eastAsia="CMS Y 10"/>
              </w:rPr>
              <w:t>1.0</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142332E5" w14:textId="77777777" w:rsidR="000B4F7D" w:rsidRPr="00F774AE" w:rsidRDefault="000B4F7D" w:rsidP="009F0B1A">
            <w:pPr>
              <w:spacing w:after="0" w:line="360" w:lineRule="auto"/>
            </w:pPr>
            <w:r w:rsidRPr="00F774AE">
              <w:t>0.6354</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Pr>
          <w:p w14:paraId="25642980" w14:textId="77777777" w:rsidR="000B4F7D" w:rsidRPr="00E05992" w:rsidRDefault="000B4F7D" w:rsidP="009F0B1A">
            <w:pPr>
              <w:spacing w:after="0" w:line="360" w:lineRule="auto"/>
            </w:pPr>
            <w:r w:rsidRPr="00E05992">
              <w:t>0.0769</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0E98D0B8" w14:textId="77777777" w:rsidR="000B4F7D" w:rsidRPr="009C597B" w:rsidRDefault="000B4F7D" w:rsidP="009F0B1A">
            <w:pPr>
              <w:spacing w:after="0" w:line="360" w:lineRule="auto"/>
            </w:pPr>
            <w:r w:rsidRPr="009C597B">
              <w:t xml:space="preserve">    7.2708</w:t>
            </w:r>
          </w:p>
        </w:tc>
      </w:tr>
      <w:tr w:rsidR="000B4F7D" w:rsidRPr="00736572" w14:paraId="5D6E1652" w14:textId="77777777" w:rsidTr="009F0B1A">
        <w:trPr>
          <w:trHeight w:val="211"/>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CF71EF2" w14:textId="77777777" w:rsidR="000B4F7D" w:rsidRPr="00736572" w:rsidRDefault="000B4F7D" w:rsidP="009F0B1A">
            <w:pPr>
              <w:spacing w:after="0" w:line="360" w:lineRule="auto"/>
              <w:rPr>
                <w:rFonts w:eastAsia="CMS Y 10"/>
                <w:b/>
                <w:bCs/>
              </w:rPr>
            </w:pPr>
            <w:r>
              <w:rPr>
                <w:rFonts w:eastAsia="CMS Y 10"/>
                <w:b/>
                <w:bCs/>
              </w:rPr>
              <w:t>9</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5F6B28D7" w14:textId="77777777" w:rsidR="000B4F7D" w:rsidRPr="00736572" w:rsidRDefault="000B4F7D" w:rsidP="009F0B1A">
            <w:pPr>
              <w:spacing w:after="0" w:line="360" w:lineRule="auto"/>
              <w:rPr>
                <w:rFonts w:eastAsia="CMS Y 10"/>
              </w:rPr>
            </w:pPr>
            <w:r w:rsidRPr="00736572">
              <w:rPr>
                <w:rFonts w:eastAsia="CMS Y 10"/>
              </w:rPr>
              <w:t>1.0</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2D0AB4EC" w14:textId="77777777" w:rsidR="000B4F7D" w:rsidRPr="00F774AE" w:rsidRDefault="000B4F7D" w:rsidP="009F0B1A">
            <w:pPr>
              <w:spacing w:after="0" w:line="360" w:lineRule="auto"/>
            </w:pPr>
            <w:r w:rsidRPr="00F774AE">
              <w:t>0.6352</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Pr>
          <w:p w14:paraId="0ECB7C08" w14:textId="77777777" w:rsidR="000B4F7D" w:rsidRPr="00E05992" w:rsidRDefault="000B4F7D" w:rsidP="009F0B1A">
            <w:pPr>
              <w:spacing w:after="0" w:line="360" w:lineRule="auto"/>
            </w:pPr>
            <w:r w:rsidRPr="00E05992">
              <w:t>0.0768</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2F61FE86" w14:textId="77777777" w:rsidR="000B4F7D" w:rsidRPr="009C597B" w:rsidRDefault="000B4F7D" w:rsidP="009F0B1A">
            <w:pPr>
              <w:spacing w:after="0" w:line="360" w:lineRule="auto"/>
            </w:pPr>
            <w:r w:rsidRPr="009C597B">
              <w:t xml:space="preserve">    7.2704</w:t>
            </w:r>
          </w:p>
        </w:tc>
      </w:tr>
      <w:tr w:rsidR="000B4F7D" w:rsidRPr="00736572" w14:paraId="59B0BAFD" w14:textId="77777777" w:rsidTr="009F0B1A">
        <w:trPr>
          <w:trHeight w:val="211"/>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35B381B" w14:textId="77777777" w:rsidR="000B4F7D" w:rsidRDefault="000B4F7D" w:rsidP="009F0B1A">
            <w:pPr>
              <w:spacing w:after="0" w:line="360" w:lineRule="auto"/>
              <w:rPr>
                <w:rFonts w:eastAsia="CMS Y 10"/>
                <w:b/>
                <w:bCs/>
              </w:rPr>
            </w:pPr>
            <w:r>
              <w:rPr>
                <w:rFonts w:eastAsia="CMS Y 10"/>
                <w:b/>
                <w:bCs/>
              </w:rPr>
              <w:t>10</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3D84485D" w14:textId="77777777" w:rsidR="000B4F7D" w:rsidRPr="00736572" w:rsidRDefault="000B4F7D" w:rsidP="009F0B1A">
            <w:pPr>
              <w:spacing w:after="0" w:line="360" w:lineRule="auto"/>
              <w:rPr>
                <w:rFonts w:eastAsia="CMS Y 10"/>
              </w:rPr>
            </w:pPr>
            <w:r w:rsidRPr="00736572">
              <w:rPr>
                <w:rFonts w:eastAsia="CMS Y 10"/>
              </w:rPr>
              <w:t>1.0</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16D8E87C" w14:textId="77777777" w:rsidR="000B4F7D" w:rsidRPr="00F774AE" w:rsidRDefault="000B4F7D" w:rsidP="009F0B1A">
            <w:pPr>
              <w:spacing w:after="0" w:line="360" w:lineRule="auto"/>
            </w:pPr>
            <w:r w:rsidRPr="00F774AE">
              <w:t>0.6351</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Pr>
          <w:p w14:paraId="1A5BA894" w14:textId="77777777" w:rsidR="000B4F7D" w:rsidRPr="00E05992" w:rsidRDefault="000B4F7D" w:rsidP="009F0B1A">
            <w:pPr>
              <w:spacing w:after="0" w:line="360" w:lineRule="auto"/>
            </w:pPr>
            <w:r w:rsidRPr="00E05992">
              <w:t>0.0768</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495EECD6" w14:textId="77777777" w:rsidR="000B4F7D" w:rsidRPr="009C597B" w:rsidRDefault="000B4F7D" w:rsidP="009F0B1A">
            <w:pPr>
              <w:spacing w:after="0" w:line="360" w:lineRule="auto"/>
            </w:pPr>
            <w:r w:rsidRPr="009C597B">
              <w:t xml:space="preserve">    7.2703</w:t>
            </w:r>
          </w:p>
        </w:tc>
      </w:tr>
      <w:tr w:rsidR="000B4F7D" w:rsidRPr="00736572" w14:paraId="48A3DDCD" w14:textId="77777777" w:rsidTr="009F0B1A">
        <w:trPr>
          <w:trHeight w:val="211"/>
        </w:trPr>
        <w:tc>
          <w:tcPr>
            <w:tcW w:w="440" w:type="dxa"/>
            <w:tcBorders>
              <w:top w:val="single" w:sz="8" w:space="0" w:color="FFFFFF"/>
              <w:left w:val="single" w:sz="8" w:space="0" w:color="FFFFFF"/>
              <w:bottom w:val="single" w:sz="8" w:space="0" w:color="FFFFFF"/>
              <w:right w:val="single" w:sz="8" w:space="0" w:color="FFFFFF"/>
            </w:tcBorders>
            <w:shd w:val="clear" w:color="auto" w:fill="C60C30"/>
            <w:tcMar>
              <w:top w:w="16" w:type="dxa"/>
              <w:left w:w="108" w:type="dxa"/>
              <w:bottom w:w="0" w:type="dxa"/>
              <w:right w:w="108" w:type="dxa"/>
            </w:tcMar>
            <w:hideMark/>
          </w:tcPr>
          <w:p w14:paraId="6C024F4E" w14:textId="77777777" w:rsidR="000B4F7D" w:rsidRDefault="000B4F7D" w:rsidP="009F0B1A">
            <w:pPr>
              <w:spacing w:after="0" w:line="360" w:lineRule="auto"/>
              <w:rPr>
                <w:rFonts w:eastAsia="CMS Y 10"/>
                <w:b/>
                <w:bCs/>
              </w:rPr>
            </w:pPr>
            <w:r>
              <w:rPr>
                <w:rFonts w:eastAsia="CMS Y 10"/>
                <w:b/>
                <w:bCs/>
              </w:rPr>
              <w:t>11</w:t>
            </w:r>
          </w:p>
        </w:tc>
        <w:tc>
          <w:tcPr>
            <w:tcW w:w="495"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2FA9438C" w14:textId="77777777" w:rsidR="000B4F7D" w:rsidRPr="00736572" w:rsidRDefault="000B4F7D" w:rsidP="009F0B1A">
            <w:pPr>
              <w:spacing w:after="0" w:line="360" w:lineRule="auto"/>
              <w:rPr>
                <w:rFonts w:eastAsia="CMS Y 10"/>
              </w:rPr>
            </w:pPr>
            <w:r w:rsidRPr="00736572">
              <w:rPr>
                <w:rFonts w:eastAsia="CMS Y 10"/>
              </w:rPr>
              <w:t>1.0</w:t>
            </w:r>
          </w:p>
        </w:tc>
        <w:tc>
          <w:tcPr>
            <w:tcW w:w="1141"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0B910E08" w14:textId="77777777" w:rsidR="000B4F7D" w:rsidRPr="00F774AE" w:rsidRDefault="000B4F7D" w:rsidP="009F0B1A">
            <w:pPr>
              <w:spacing w:after="0" w:line="360" w:lineRule="auto"/>
            </w:pPr>
            <w:r w:rsidRPr="00F774AE">
              <w:t>0.6351</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Pr>
          <w:p w14:paraId="56D3F6E9" w14:textId="77777777" w:rsidR="000B4F7D" w:rsidRPr="00E05992" w:rsidRDefault="000B4F7D" w:rsidP="009F0B1A">
            <w:pPr>
              <w:spacing w:after="0" w:line="360" w:lineRule="auto"/>
            </w:pPr>
            <w:r w:rsidRPr="00E05992">
              <w:t>0.0768</w:t>
            </w:r>
          </w:p>
        </w:tc>
        <w:tc>
          <w:tcPr>
            <w:tcW w:w="1142" w:type="dxa"/>
            <w:tcBorders>
              <w:top w:val="single" w:sz="8" w:space="0" w:color="FFFFFF"/>
              <w:left w:val="single" w:sz="8" w:space="0" w:color="FFFFFF"/>
              <w:bottom w:val="single" w:sz="8" w:space="0" w:color="FFFFFF"/>
              <w:right w:val="single" w:sz="8" w:space="0" w:color="FFFFFF"/>
            </w:tcBorders>
            <w:shd w:val="clear" w:color="auto" w:fill="F5E7E8"/>
            <w:tcMar>
              <w:top w:w="16" w:type="dxa"/>
              <w:left w:w="108" w:type="dxa"/>
              <w:bottom w:w="0" w:type="dxa"/>
              <w:right w:w="108" w:type="dxa"/>
            </w:tcMar>
            <w:hideMark/>
          </w:tcPr>
          <w:p w14:paraId="1CB436B7" w14:textId="77777777" w:rsidR="000B4F7D" w:rsidRPr="009C597B" w:rsidRDefault="000B4F7D" w:rsidP="009F0B1A">
            <w:pPr>
              <w:spacing w:after="0" w:line="360" w:lineRule="auto"/>
              <w:jc w:val="both"/>
            </w:pPr>
            <w:r w:rsidRPr="009C597B">
              <w:t xml:space="preserve">    7.2702</w:t>
            </w:r>
          </w:p>
        </w:tc>
      </w:tr>
    </w:tbl>
    <w:p w14:paraId="5180DAB6" w14:textId="77777777" w:rsidR="000B4F7D" w:rsidRPr="00B96EEC" w:rsidRDefault="000B4F7D" w:rsidP="000B4F7D">
      <w:pPr>
        <w:jc w:val="both"/>
      </w:pPr>
    </w:p>
    <w:sectPr w:rsidR="000B4F7D" w:rsidRPr="00B96EEC" w:rsidSect="001B3F9C">
      <w:pgSz w:w="11907" w:h="16839" w:code="9"/>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753B3" w14:textId="77777777" w:rsidR="003113F5" w:rsidRDefault="003113F5" w:rsidP="00EE6E16">
      <w:pPr>
        <w:spacing w:after="0" w:line="240" w:lineRule="auto"/>
      </w:pPr>
      <w:r>
        <w:separator/>
      </w:r>
    </w:p>
  </w:endnote>
  <w:endnote w:type="continuationSeparator" w:id="0">
    <w:p w14:paraId="1C34C5A8" w14:textId="77777777" w:rsidR="003113F5" w:rsidRDefault="003113F5" w:rsidP="00EE6E16">
      <w:pPr>
        <w:spacing w:after="0" w:line="240" w:lineRule="auto"/>
      </w:pPr>
      <w:r>
        <w:continuationSeparator/>
      </w:r>
    </w:p>
  </w:endnote>
  <w:endnote w:type="continuationNotice" w:id="1">
    <w:p w14:paraId="4E432163" w14:textId="77777777" w:rsidR="003113F5" w:rsidRDefault="003113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MB X 12">
    <w:altName w:val="CMB Extr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MS Y 10">
    <w:altName w:val="MS Gothic"/>
    <w:panose1 w:val="00000000000000000000"/>
    <w:charset w:val="80"/>
    <w:family w:val="swiss"/>
    <w:notTrueType/>
    <w:pitch w:val="default"/>
    <w:sig w:usb0="00000000" w:usb1="08070000" w:usb2="00000010" w:usb3="00000000" w:csb0="00020001" w:csb1="00000000"/>
  </w:font>
  <w:font w:name="CM R 12">
    <w:altName w:val="CM R"/>
    <w:panose1 w:val="00000000000000000000"/>
    <w:charset w:val="00"/>
    <w:family w:val="swiss"/>
    <w:notTrueType/>
    <w:pitch w:val="default"/>
    <w:sig w:usb0="00000003" w:usb1="00000000" w:usb2="00000000" w:usb3="00000000" w:csb0="00000001" w:csb1="00000000"/>
  </w:font>
  <w:font w:name="CMM I 12">
    <w:altName w:val="CMM 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31487" w14:textId="00DD177C" w:rsidR="003113F5" w:rsidRDefault="003113F5">
    <w:pPr>
      <w:pStyle w:val="Footer"/>
      <w:jc w:val="center"/>
    </w:pPr>
    <w:r>
      <w:fldChar w:fldCharType="begin"/>
    </w:r>
    <w:r>
      <w:instrText xml:space="preserve"> PAGE   \* MERGEFORMAT </w:instrText>
    </w:r>
    <w:r>
      <w:fldChar w:fldCharType="separate"/>
    </w:r>
    <w:r w:rsidR="00AD2A64">
      <w:rPr>
        <w:noProof/>
      </w:rPr>
      <w:t>31</w:t>
    </w:r>
    <w:r>
      <w:rPr>
        <w:noProof/>
      </w:rPr>
      <w:fldChar w:fldCharType="end"/>
    </w:r>
  </w:p>
  <w:p w14:paraId="00D77176" w14:textId="77777777" w:rsidR="003113F5" w:rsidRDefault="00311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53678" w14:textId="77777777" w:rsidR="003113F5" w:rsidRDefault="003113F5" w:rsidP="00EE6E16">
      <w:pPr>
        <w:spacing w:after="0" w:line="240" w:lineRule="auto"/>
      </w:pPr>
      <w:r>
        <w:separator/>
      </w:r>
    </w:p>
  </w:footnote>
  <w:footnote w:type="continuationSeparator" w:id="0">
    <w:p w14:paraId="7AFF52E7" w14:textId="77777777" w:rsidR="003113F5" w:rsidRDefault="003113F5" w:rsidP="00EE6E16">
      <w:pPr>
        <w:spacing w:after="0" w:line="240" w:lineRule="auto"/>
      </w:pPr>
      <w:r>
        <w:continuationSeparator/>
      </w:r>
    </w:p>
  </w:footnote>
  <w:footnote w:type="continuationNotice" w:id="1">
    <w:p w14:paraId="60E3A176" w14:textId="77777777" w:rsidR="003113F5" w:rsidRDefault="003113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horzAnchor="margin" w:tblpX="-176" w:tblpY="-720"/>
      <w:tblW w:w="5000" w:type="pct"/>
      <w:tblBorders>
        <w:bottom w:val="single" w:sz="12" w:space="0" w:color="auto"/>
      </w:tblBorders>
      <w:tblLook w:val="0000" w:firstRow="0" w:lastRow="0" w:firstColumn="0" w:lastColumn="0" w:noHBand="0" w:noVBand="0"/>
    </w:tblPr>
    <w:tblGrid>
      <w:gridCol w:w="2320"/>
      <w:gridCol w:w="6707"/>
    </w:tblGrid>
    <w:tr w:rsidR="003113F5" w:rsidRPr="00187099" w14:paraId="4DDC8FCA" w14:textId="77777777" w:rsidTr="00EE4A95">
      <w:trPr>
        <w:cantSplit/>
        <w:trHeight w:val="575"/>
      </w:trPr>
      <w:tc>
        <w:tcPr>
          <w:tcW w:w="1285" w:type="pct"/>
          <w:vMerge w:val="restart"/>
        </w:tcPr>
        <w:p w14:paraId="756A7AC3" w14:textId="77777777" w:rsidR="003113F5" w:rsidRPr="00187099" w:rsidRDefault="003113F5" w:rsidP="009A10C1">
          <w:pPr>
            <w:rPr>
              <w:rFonts w:cs="Arial"/>
            </w:rPr>
          </w:pPr>
          <w:r>
            <w:rPr>
              <w:rFonts w:cs="Arial"/>
              <w:noProof/>
            </w:rPr>
            <w:drawing>
              <wp:inline distT="0" distB="0" distL="0" distR="0" wp14:anchorId="10F6C1F1" wp14:editId="657B0687">
                <wp:extent cx="1120140" cy="698500"/>
                <wp:effectExtent l="19050" t="0" r="3810" b="0"/>
                <wp:docPr id="3" name="Picture 0" descr="MASTER_Salfo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ER_Salford logo.jpg"/>
                        <pic:cNvPicPr>
                          <a:picLocks noChangeAspect="1" noChangeArrowheads="1"/>
                        </pic:cNvPicPr>
                      </pic:nvPicPr>
                      <pic:blipFill>
                        <a:blip r:embed="rId1"/>
                        <a:srcRect/>
                        <a:stretch>
                          <a:fillRect/>
                        </a:stretch>
                      </pic:blipFill>
                      <pic:spPr bwMode="auto">
                        <a:xfrm>
                          <a:off x="0" y="0"/>
                          <a:ext cx="1120140" cy="698500"/>
                        </a:xfrm>
                        <a:prstGeom prst="rect">
                          <a:avLst/>
                        </a:prstGeom>
                        <a:noFill/>
                        <a:ln w="9525">
                          <a:noFill/>
                          <a:miter lim="800000"/>
                          <a:headEnd/>
                          <a:tailEnd/>
                        </a:ln>
                      </pic:spPr>
                    </pic:pic>
                  </a:graphicData>
                </a:graphic>
              </wp:inline>
            </w:drawing>
          </w:r>
        </w:p>
      </w:tc>
      <w:tc>
        <w:tcPr>
          <w:tcW w:w="3715" w:type="pct"/>
        </w:tcPr>
        <w:p w14:paraId="10F492FD" w14:textId="77777777" w:rsidR="003113F5" w:rsidRDefault="003113F5" w:rsidP="009A10C1">
          <w:pPr>
            <w:pStyle w:val="FamilyTitle"/>
            <w:framePr w:hSpace="0" w:wrap="auto" w:hAnchor="text" w:yAlign="inline"/>
            <w:jc w:val="left"/>
            <w:rPr>
              <w:color w:val="BA0B2A"/>
              <w:sz w:val="30"/>
              <w:lang w:val="en-GB"/>
            </w:rPr>
          </w:pPr>
          <w:r>
            <w:rPr>
              <w:color w:val="BA0B2A"/>
              <w:sz w:val="30"/>
              <w:lang w:val="en-GB"/>
            </w:rPr>
            <w:t xml:space="preserve">School of Computing, Science &amp; Engineering </w:t>
          </w:r>
        </w:p>
        <w:p w14:paraId="11B7A90A" w14:textId="77777777" w:rsidR="003113F5" w:rsidRPr="00430130" w:rsidRDefault="003113F5" w:rsidP="009A10C1">
          <w:pPr>
            <w:pStyle w:val="FamilyTitle"/>
            <w:framePr w:hSpace="0" w:wrap="auto" w:hAnchor="text" w:yAlign="inline"/>
            <w:jc w:val="left"/>
            <w:rPr>
              <w:color w:val="BA0B2A"/>
              <w:sz w:val="30"/>
              <w:lang w:val="en-GB"/>
            </w:rPr>
          </w:pPr>
          <w:r>
            <w:rPr>
              <w:color w:val="BA0B2A"/>
              <w:sz w:val="30"/>
              <w:lang w:val="en-GB"/>
            </w:rPr>
            <w:t>Tutorial</w:t>
          </w:r>
          <w:r w:rsidRPr="00430130">
            <w:rPr>
              <w:color w:val="BA0B2A"/>
              <w:sz w:val="30"/>
              <w:lang w:val="en-GB"/>
            </w:rPr>
            <w:t xml:space="preserve"> on </w:t>
          </w:r>
          <w:r>
            <w:rPr>
              <w:color w:val="BA0B2A"/>
              <w:sz w:val="30"/>
              <w:lang w:val="en-GB"/>
            </w:rPr>
            <w:t>Numerical Analysis</w:t>
          </w:r>
        </w:p>
      </w:tc>
    </w:tr>
    <w:tr w:rsidR="003113F5" w:rsidRPr="00AD2A64" w14:paraId="44625F99" w14:textId="77777777" w:rsidTr="00EE4A95">
      <w:trPr>
        <w:cantSplit/>
        <w:trHeight w:val="600"/>
      </w:trPr>
      <w:tc>
        <w:tcPr>
          <w:tcW w:w="1285" w:type="pct"/>
          <w:vMerge/>
        </w:tcPr>
        <w:p w14:paraId="21852A33" w14:textId="77777777" w:rsidR="003113F5" w:rsidRPr="00187099" w:rsidRDefault="003113F5" w:rsidP="009A10C1">
          <w:pPr>
            <w:rPr>
              <w:rFonts w:cs="Arial"/>
            </w:rPr>
          </w:pPr>
        </w:p>
      </w:tc>
      <w:tc>
        <w:tcPr>
          <w:tcW w:w="3715" w:type="pct"/>
          <w:vAlign w:val="bottom"/>
        </w:tcPr>
        <w:p w14:paraId="0CB0BD00" w14:textId="77777777" w:rsidR="003113F5" w:rsidRPr="0039087F" w:rsidRDefault="003113F5" w:rsidP="009A10C1">
          <w:pPr>
            <w:widowControl w:val="0"/>
            <w:autoSpaceDE w:val="0"/>
            <w:autoSpaceDN w:val="0"/>
            <w:adjustRightInd w:val="0"/>
            <w:spacing w:before="120" w:after="0"/>
            <w:rPr>
              <w:rFonts w:eastAsia="Calibri" w:cs="Arial"/>
              <w:sz w:val="18"/>
              <w:szCs w:val="18"/>
              <w:lang w:val="de-DE" w:eastAsia="en-US"/>
            </w:rPr>
          </w:pPr>
          <w:r w:rsidRPr="0039087F">
            <w:rPr>
              <w:rFonts w:eastAsia="Calibri" w:cs="Arial"/>
              <w:sz w:val="18"/>
              <w:szCs w:val="18"/>
              <w:lang w:val="de-DE" w:eastAsia="en-US"/>
            </w:rPr>
            <w:t>Rabea Elmazuzi &amp; Sabine von Hünerbein (s.vonhunerbein@salford.ac.uk)</w:t>
          </w:r>
        </w:p>
        <w:p w14:paraId="734F4DA3" w14:textId="77777777" w:rsidR="003113F5" w:rsidRPr="00AD2A64" w:rsidRDefault="003113F5" w:rsidP="009A10C1">
          <w:pPr>
            <w:pStyle w:val="FamilyTitle"/>
            <w:framePr w:hSpace="0" w:wrap="auto" w:hAnchor="text" w:yAlign="inline"/>
            <w:jc w:val="left"/>
            <w:rPr>
              <w:rStyle w:val="updtURL"/>
              <w:rFonts w:asciiTheme="minorHAnsi" w:hAnsiTheme="minorHAnsi" w:cs="Times New Roman"/>
              <w:b w:val="0"/>
              <w:lang w:val="de-DE"/>
            </w:rPr>
          </w:pPr>
          <w:r w:rsidRPr="0039087F">
            <w:rPr>
              <w:rFonts w:asciiTheme="minorHAnsi" w:eastAsia="Calibri" w:hAnsiTheme="minorHAnsi"/>
              <w:b w:val="0"/>
              <w:bCs/>
              <w:sz w:val="18"/>
              <w:szCs w:val="18"/>
              <w:lang w:val="de-DE" w:eastAsia="en-US"/>
            </w:rPr>
            <w:t>http://blackboard.salford.ac.uk</w:t>
          </w:r>
        </w:p>
      </w:tc>
    </w:tr>
    <w:tr w:rsidR="003113F5" w:rsidRPr="00AD2A64" w14:paraId="4E2D513D" w14:textId="77777777" w:rsidTr="00EE4A95">
      <w:trPr>
        <w:trHeight w:hRule="exact" w:val="144"/>
      </w:trPr>
      <w:tc>
        <w:tcPr>
          <w:tcW w:w="1285" w:type="pct"/>
          <w:tcBorders>
            <w:bottom w:val="single" w:sz="4" w:space="0" w:color="auto"/>
          </w:tcBorders>
        </w:tcPr>
        <w:p w14:paraId="0CFA5451" w14:textId="77777777" w:rsidR="003113F5" w:rsidRPr="00187099" w:rsidRDefault="003113F5" w:rsidP="009A10C1">
          <w:pPr>
            <w:rPr>
              <w:rFonts w:cs="Arial"/>
              <w:lang w:val="fr-FR"/>
            </w:rPr>
          </w:pPr>
        </w:p>
      </w:tc>
      <w:tc>
        <w:tcPr>
          <w:tcW w:w="3715" w:type="pct"/>
          <w:tcBorders>
            <w:bottom w:val="single" w:sz="4" w:space="0" w:color="auto"/>
          </w:tcBorders>
          <w:vAlign w:val="bottom"/>
        </w:tcPr>
        <w:p w14:paraId="7A8151D5" w14:textId="77777777" w:rsidR="003113F5" w:rsidRPr="00187099" w:rsidRDefault="003113F5" w:rsidP="009A10C1">
          <w:pPr>
            <w:jc w:val="right"/>
            <w:rPr>
              <w:rFonts w:cs="Arial"/>
              <w:lang w:val="fr-FR"/>
            </w:rPr>
          </w:pPr>
        </w:p>
      </w:tc>
    </w:tr>
  </w:tbl>
  <w:p w14:paraId="3B926A8D" w14:textId="77777777" w:rsidR="003113F5" w:rsidRPr="00AD2A64" w:rsidRDefault="003113F5">
    <w:pPr>
      <w:pStyle w:val="Header"/>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horzAnchor="margin" w:tblpX="-176" w:tblpY="-720"/>
      <w:tblW w:w="5000" w:type="pct"/>
      <w:tblBorders>
        <w:bottom w:val="single" w:sz="12" w:space="0" w:color="auto"/>
      </w:tblBorders>
      <w:tblLook w:val="0000" w:firstRow="0" w:lastRow="0" w:firstColumn="0" w:lastColumn="0" w:noHBand="0" w:noVBand="0"/>
    </w:tblPr>
    <w:tblGrid>
      <w:gridCol w:w="2375"/>
      <w:gridCol w:w="6868"/>
    </w:tblGrid>
    <w:tr w:rsidR="003113F5" w:rsidRPr="00187099" w14:paraId="47571E8D" w14:textId="77777777" w:rsidTr="00EE4A95">
      <w:trPr>
        <w:cantSplit/>
        <w:trHeight w:val="575"/>
      </w:trPr>
      <w:tc>
        <w:tcPr>
          <w:tcW w:w="1285" w:type="pct"/>
          <w:vMerge w:val="restart"/>
        </w:tcPr>
        <w:p w14:paraId="0060BC55" w14:textId="77777777" w:rsidR="003113F5" w:rsidRPr="00187099" w:rsidRDefault="003113F5" w:rsidP="00EE4A95">
          <w:pPr>
            <w:rPr>
              <w:rFonts w:cs="Arial"/>
            </w:rPr>
          </w:pPr>
          <w:r>
            <w:rPr>
              <w:rFonts w:cs="Arial"/>
              <w:noProof/>
            </w:rPr>
            <w:drawing>
              <wp:inline distT="0" distB="0" distL="0" distR="0" wp14:anchorId="3BB649ED" wp14:editId="5B3EDD9E">
                <wp:extent cx="1120140" cy="698500"/>
                <wp:effectExtent l="19050" t="0" r="3810" b="0"/>
                <wp:docPr id="1" name="Picture 0" descr="MASTER_Salfo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ER_Salford logo.jpg"/>
                        <pic:cNvPicPr>
                          <a:picLocks noChangeAspect="1" noChangeArrowheads="1"/>
                        </pic:cNvPicPr>
                      </pic:nvPicPr>
                      <pic:blipFill>
                        <a:blip r:embed="rId1"/>
                        <a:srcRect/>
                        <a:stretch>
                          <a:fillRect/>
                        </a:stretch>
                      </pic:blipFill>
                      <pic:spPr bwMode="auto">
                        <a:xfrm>
                          <a:off x="0" y="0"/>
                          <a:ext cx="1120140" cy="698500"/>
                        </a:xfrm>
                        <a:prstGeom prst="rect">
                          <a:avLst/>
                        </a:prstGeom>
                        <a:noFill/>
                        <a:ln w="9525">
                          <a:noFill/>
                          <a:miter lim="800000"/>
                          <a:headEnd/>
                          <a:tailEnd/>
                        </a:ln>
                      </pic:spPr>
                    </pic:pic>
                  </a:graphicData>
                </a:graphic>
              </wp:inline>
            </w:drawing>
          </w:r>
        </w:p>
      </w:tc>
      <w:tc>
        <w:tcPr>
          <w:tcW w:w="3715" w:type="pct"/>
        </w:tcPr>
        <w:p w14:paraId="1A25BFE1" w14:textId="77777777" w:rsidR="003113F5" w:rsidRDefault="003113F5" w:rsidP="00EE4A95">
          <w:pPr>
            <w:pStyle w:val="FamilyTitle"/>
            <w:framePr w:hSpace="0" w:wrap="auto" w:hAnchor="text" w:yAlign="inline"/>
            <w:jc w:val="left"/>
            <w:rPr>
              <w:color w:val="BA0B2A"/>
              <w:sz w:val="30"/>
              <w:lang w:val="en-GB"/>
            </w:rPr>
          </w:pPr>
          <w:r>
            <w:rPr>
              <w:color w:val="BA0B2A"/>
              <w:sz w:val="30"/>
              <w:lang w:val="en-GB"/>
            </w:rPr>
            <w:t xml:space="preserve">School of Computing, Science &amp; Engineering </w:t>
          </w:r>
        </w:p>
        <w:p w14:paraId="353EDAA8" w14:textId="77777777" w:rsidR="003113F5" w:rsidRPr="00430130" w:rsidRDefault="003113F5" w:rsidP="009A10C1">
          <w:pPr>
            <w:pStyle w:val="FamilyTitle"/>
            <w:framePr w:hSpace="0" w:wrap="auto" w:hAnchor="text" w:yAlign="inline"/>
            <w:jc w:val="left"/>
            <w:rPr>
              <w:color w:val="BA0B2A"/>
              <w:sz w:val="30"/>
              <w:lang w:val="en-GB"/>
            </w:rPr>
          </w:pPr>
          <w:r>
            <w:rPr>
              <w:color w:val="BA0B2A"/>
              <w:sz w:val="30"/>
              <w:lang w:val="en-GB"/>
            </w:rPr>
            <w:t>Tutorial</w:t>
          </w:r>
          <w:r w:rsidRPr="00430130">
            <w:rPr>
              <w:color w:val="BA0B2A"/>
              <w:sz w:val="30"/>
              <w:lang w:val="en-GB"/>
            </w:rPr>
            <w:t xml:space="preserve"> on </w:t>
          </w:r>
          <w:r>
            <w:rPr>
              <w:color w:val="BA0B2A"/>
              <w:sz w:val="30"/>
              <w:lang w:val="en-GB"/>
            </w:rPr>
            <w:t>Numerical Analysis</w:t>
          </w:r>
        </w:p>
      </w:tc>
    </w:tr>
    <w:tr w:rsidR="003113F5" w:rsidRPr="00AD2A64" w14:paraId="3271E952" w14:textId="77777777" w:rsidTr="00EE4A95">
      <w:trPr>
        <w:cantSplit/>
        <w:trHeight w:val="600"/>
      </w:trPr>
      <w:tc>
        <w:tcPr>
          <w:tcW w:w="1285" w:type="pct"/>
          <w:vMerge/>
        </w:tcPr>
        <w:p w14:paraId="743BEA20" w14:textId="77777777" w:rsidR="003113F5" w:rsidRPr="00187099" w:rsidRDefault="003113F5" w:rsidP="00EE4A95">
          <w:pPr>
            <w:rPr>
              <w:rFonts w:cs="Arial"/>
            </w:rPr>
          </w:pPr>
        </w:p>
      </w:tc>
      <w:tc>
        <w:tcPr>
          <w:tcW w:w="3715" w:type="pct"/>
          <w:vAlign w:val="bottom"/>
        </w:tcPr>
        <w:p w14:paraId="3991C4D6" w14:textId="77777777" w:rsidR="003113F5" w:rsidRPr="0039087F" w:rsidRDefault="003113F5" w:rsidP="00EE4A95">
          <w:pPr>
            <w:widowControl w:val="0"/>
            <w:autoSpaceDE w:val="0"/>
            <w:autoSpaceDN w:val="0"/>
            <w:adjustRightInd w:val="0"/>
            <w:spacing w:before="120" w:after="0"/>
            <w:rPr>
              <w:rFonts w:eastAsia="Calibri" w:cs="Arial"/>
              <w:sz w:val="18"/>
              <w:szCs w:val="18"/>
              <w:lang w:val="de-DE" w:eastAsia="en-US"/>
            </w:rPr>
          </w:pPr>
          <w:r w:rsidRPr="0039087F">
            <w:rPr>
              <w:rFonts w:eastAsia="Calibri" w:cs="Arial"/>
              <w:sz w:val="18"/>
              <w:szCs w:val="18"/>
              <w:lang w:val="de-DE" w:eastAsia="en-US"/>
            </w:rPr>
            <w:t>Rabea Elmazuzi &amp; Sabine von Hünerbein (s.vonhunerbein@salford.ac.uk)</w:t>
          </w:r>
        </w:p>
        <w:p w14:paraId="28391F49" w14:textId="77777777" w:rsidR="003113F5" w:rsidRPr="0039087F" w:rsidRDefault="003113F5" w:rsidP="00EE4A95">
          <w:pPr>
            <w:pStyle w:val="FamilyTitle"/>
            <w:framePr w:hSpace="0" w:wrap="auto" w:hAnchor="text" w:yAlign="inline"/>
            <w:jc w:val="left"/>
            <w:rPr>
              <w:rStyle w:val="updtURL"/>
              <w:rFonts w:asciiTheme="minorHAnsi" w:hAnsiTheme="minorHAnsi" w:cs="Times New Roman"/>
              <w:b w:val="0"/>
              <w:lang w:val="de-DE"/>
            </w:rPr>
          </w:pPr>
          <w:r w:rsidRPr="0039087F">
            <w:rPr>
              <w:rFonts w:asciiTheme="minorHAnsi" w:eastAsia="Calibri" w:hAnsiTheme="minorHAnsi"/>
              <w:b w:val="0"/>
              <w:bCs/>
              <w:sz w:val="18"/>
              <w:szCs w:val="18"/>
              <w:lang w:val="de-DE" w:eastAsia="en-US"/>
            </w:rPr>
            <w:t>http://blackboard.salford.ac.uk</w:t>
          </w:r>
        </w:p>
      </w:tc>
    </w:tr>
    <w:tr w:rsidR="003113F5" w:rsidRPr="00AD2A64" w14:paraId="0D48ACDF" w14:textId="77777777" w:rsidTr="00EE4A95">
      <w:trPr>
        <w:trHeight w:hRule="exact" w:val="144"/>
      </w:trPr>
      <w:tc>
        <w:tcPr>
          <w:tcW w:w="1285" w:type="pct"/>
          <w:tcBorders>
            <w:bottom w:val="single" w:sz="4" w:space="0" w:color="auto"/>
          </w:tcBorders>
        </w:tcPr>
        <w:p w14:paraId="5710B24C" w14:textId="77777777" w:rsidR="003113F5" w:rsidRPr="0039087F" w:rsidRDefault="003113F5" w:rsidP="00EE4A95">
          <w:pPr>
            <w:rPr>
              <w:rFonts w:cs="Arial"/>
              <w:lang w:val="de-DE"/>
            </w:rPr>
          </w:pPr>
        </w:p>
      </w:tc>
      <w:tc>
        <w:tcPr>
          <w:tcW w:w="3715" w:type="pct"/>
          <w:tcBorders>
            <w:bottom w:val="single" w:sz="4" w:space="0" w:color="auto"/>
          </w:tcBorders>
          <w:vAlign w:val="bottom"/>
        </w:tcPr>
        <w:p w14:paraId="369500B3" w14:textId="77777777" w:rsidR="003113F5" w:rsidRPr="0039087F" w:rsidRDefault="003113F5" w:rsidP="00EE4A95">
          <w:pPr>
            <w:jc w:val="right"/>
            <w:rPr>
              <w:rFonts w:cs="Arial"/>
              <w:lang w:val="de-DE"/>
            </w:rPr>
          </w:pPr>
        </w:p>
      </w:tc>
    </w:tr>
  </w:tbl>
  <w:p w14:paraId="381C9252" w14:textId="77777777" w:rsidR="003113F5" w:rsidRPr="0039087F" w:rsidRDefault="003113F5" w:rsidP="00B209A6">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F0DA3"/>
    <w:multiLevelType w:val="hybridMultilevel"/>
    <w:tmpl w:val="2888734A"/>
    <w:lvl w:ilvl="0" w:tplc="0809000F">
      <w:start w:val="1"/>
      <w:numFmt w:val="decimal"/>
      <w:lvlText w:val="%1."/>
      <w:lvlJc w:val="left"/>
      <w:pPr>
        <w:ind w:left="720" w:hanging="360"/>
      </w:pPr>
      <w:rPr>
        <w:rFonts w:hint="default"/>
      </w:rPr>
    </w:lvl>
    <w:lvl w:ilvl="1" w:tplc="BFC2187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20930"/>
    <w:multiLevelType w:val="hybridMultilevel"/>
    <w:tmpl w:val="E6C6E6C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9F66302"/>
    <w:multiLevelType w:val="hybridMultilevel"/>
    <w:tmpl w:val="E6C6E6C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A162B00"/>
    <w:multiLevelType w:val="hybridMultilevel"/>
    <w:tmpl w:val="B5FAD1EC"/>
    <w:lvl w:ilvl="0" w:tplc="0C241A1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235EC9"/>
    <w:multiLevelType w:val="hybridMultilevel"/>
    <w:tmpl w:val="28EEAB70"/>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5" w15:restartNumberingAfterBreak="0">
    <w:nsid w:val="0B852F92"/>
    <w:multiLevelType w:val="hybridMultilevel"/>
    <w:tmpl w:val="394C66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8193514"/>
    <w:multiLevelType w:val="hybridMultilevel"/>
    <w:tmpl w:val="1D7A579A"/>
    <w:lvl w:ilvl="0" w:tplc="CD1098F6">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966648"/>
    <w:multiLevelType w:val="hybridMultilevel"/>
    <w:tmpl w:val="6532C6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B2C62"/>
    <w:multiLevelType w:val="hybridMultilevel"/>
    <w:tmpl w:val="1D7A579A"/>
    <w:lvl w:ilvl="0" w:tplc="CD1098F6">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A52E9E"/>
    <w:multiLevelType w:val="hybridMultilevel"/>
    <w:tmpl w:val="60AE7F12"/>
    <w:lvl w:ilvl="0" w:tplc="AA949C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D25906"/>
    <w:multiLevelType w:val="hybridMultilevel"/>
    <w:tmpl w:val="729C6D2E"/>
    <w:lvl w:ilvl="0" w:tplc="42BC777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892384"/>
    <w:multiLevelType w:val="hybridMultilevel"/>
    <w:tmpl w:val="78A4B5E6"/>
    <w:lvl w:ilvl="0" w:tplc="C23AC6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91667A"/>
    <w:multiLevelType w:val="hybridMultilevel"/>
    <w:tmpl w:val="EBD299F6"/>
    <w:lvl w:ilvl="0" w:tplc="C23AC68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44F3190"/>
    <w:multiLevelType w:val="hybridMultilevel"/>
    <w:tmpl w:val="48566C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1315FB8"/>
    <w:multiLevelType w:val="hybridMultilevel"/>
    <w:tmpl w:val="78A4B5E6"/>
    <w:lvl w:ilvl="0" w:tplc="C23AC6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93400A"/>
    <w:multiLevelType w:val="hybridMultilevel"/>
    <w:tmpl w:val="13BC8F36"/>
    <w:lvl w:ilvl="0" w:tplc="DC9E1776">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A741A0"/>
    <w:multiLevelType w:val="hybridMultilevel"/>
    <w:tmpl w:val="EBD299F6"/>
    <w:lvl w:ilvl="0" w:tplc="C23AC68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64D74B7"/>
    <w:multiLevelType w:val="hybridMultilevel"/>
    <w:tmpl w:val="AFEC976C"/>
    <w:lvl w:ilvl="0" w:tplc="0809000F">
      <w:start w:val="1"/>
      <w:numFmt w:val="decimal"/>
      <w:lvlText w:val="%1."/>
      <w:lvlJc w:val="left"/>
      <w:pPr>
        <w:ind w:left="360" w:hanging="360"/>
      </w:pPr>
      <w:rPr>
        <w:rFonts w:hint="default"/>
      </w:rPr>
    </w:lvl>
    <w:lvl w:ilvl="1" w:tplc="BFC21870">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78B12AD"/>
    <w:multiLevelType w:val="hybridMultilevel"/>
    <w:tmpl w:val="A3A2F460"/>
    <w:lvl w:ilvl="0" w:tplc="9A320C40">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321FB0"/>
    <w:multiLevelType w:val="hybridMultilevel"/>
    <w:tmpl w:val="A3A2F460"/>
    <w:lvl w:ilvl="0" w:tplc="9A320C40">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CE2B06"/>
    <w:multiLevelType w:val="hybridMultilevel"/>
    <w:tmpl w:val="7F3CA9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2AF09E0C">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5153BF"/>
    <w:multiLevelType w:val="hybridMultilevel"/>
    <w:tmpl w:val="38D21786"/>
    <w:lvl w:ilvl="0" w:tplc="28E8B500">
      <w:start w:val="1"/>
      <w:numFmt w:val="lowerLetter"/>
      <w:lvlText w:val="(%1)"/>
      <w:lvlJc w:val="left"/>
      <w:pPr>
        <w:ind w:left="927" w:hanging="360"/>
      </w:pPr>
      <w:rPr>
        <w:rFonts w:hint="default"/>
        <w:i/>
        <w:sz w:val="24"/>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50C14463"/>
    <w:multiLevelType w:val="hybridMultilevel"/>
    <w:tmpl w:val="35C0986C"/>
    <w:lvl w:ilvl="0" w:tplc="1D407B88">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9554E79"/>
    <w:multiLevelType w:val="hybridMultilevel"/>
    <w:tmpl w:val="35C0986C"/>
    <w:lvl w:ilvl="0" w:tplc="1D407B88">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BF46BEF"/>
    <w:multiLevelType w:val="hybridMultilevel"/>
    <w:tmpl w:val="FB98B664"/>
    <w:lvl w:ilvl="0" w:tplc="D0F4CF8C">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02442E"/>
    <w:multiLevelType w:val="hybridMultilevel"/>
    <w:tmpl w:val="25DE16BA"/>
    <w:lvl w:ilvl="0" w:tplc="0809000F">
      <w:start w:val="1"/>
      <w:numFmt w:val="decimal"/>
      <w:lvlText w:val="%1."/>
      <w:lvlJc w:val="left"/>
      <w:pPr>
        <w:ind w:left="360" w:hanging="360"/>
      </w:pPr>
    </w:lvl>
    <w:lvl w:ilvl="1" w:tplc="08090019">
      <w:start w:val="1"/>
      <w:numFmt w:val="lowerLetter"/>
      <w:lvlText w:val="%2."/>
      <w:lvlJc w:val="left"/>
      <w:pPr>
        <w:ind w:left="852"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10966E5"/>
    <w:multiLevelType w:val="multilevel"/>
    <w:tmpl w:val="6302E234"/>
    <w:lvl w:ilvl="0">
      <w:start w:val="1"/>
      <w:numFmt w:val="decimal"/>
      <w:pStyle w:val="Heading1"/>
      <w:lvlText w:val="%1"/>
      <w:lvlJc w:val="left"/>
      <w:pPr>
        <w:ind w:left="432" w:hanging="432"/>
      </w:pPr>
      <w:rPr>
        <w:rFonts w:ascii="Cambria" w:hAnsi="Cambria" w:cs="Times New Roman" w:hint="default"/>
        <w:sz w:val="32"/>
        <w:szCs w:val="32"/>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7" w15:restartNumberingAfterBreak="0">
    <w:nsid w:val="62157E80"/>
    <w:multiLevelType w:val="hybridMultilevel"/>
    <w:tmpl w:val="72662B48"/>
    <w:lvl w:ilvl="0" w:tplc="9F5CF258">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36612B"/>
    <w:multiLevelType w:val="hybridMultilevel"/>
    <w:tmpl w:val="B5FAD1EC"/>
    <w:lvl w:ilvl="0" w:tplc="0C241A1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4D294C"/>
    <w:multiLevelType w:val="hybridMultilevel"/>
    <w:tmpl w:val="F3C8DF9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9F12270"/>
    <w:multiLevelType w:val="hybridMultilevel"/>
    <w:tmpl w:val="CA7474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7E34F2"/>
    <w:multiLevelType w:val="hybridMultilevel"/>
    <w:tmpl w:val="A21C8A08"/>
    <w:lvl w:ilvl="0" w:tplc="4F36213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27C5F3A"/>
    <w:multiLevelType w:val="hybridMultilevel"/>
    <w:tmpl w:val="C3C63F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6"/>
  </w:num>
  <w:num w:numId="3">
    <w:abstractNumId w:val="19"/>
  </w:num>
  <w:num w:numId="4">
    <w:abstractNumId w:val="25"/>
  </w:num>
  <w:num w:numId="5">
    <w:abstractNumId w:val="30"/>
  </w:num>
  <w:num w:numId="6">
    <w:abstractNumId w:val="1"/>
  </w:num>
  <w:num w:numId="7">
    <w:abstractNumId w:val="14"/>
  </w:num>
  <w:num w:numId="8">
    <w:abstractNumId w:val="13"/>
  </w:num>
  <w:num w:numId="9">
    <w:abstractNumId w:val="24"/>
  </w:num>
  <w:num w:numId="10">
    <w:abstractNumId w:val="15"/>
  </w:num>
  <w:num w:numId="11">
    <w:abstractNumId w:val="4"/>
  </w:num>
  <w:num w:numId="12">
    <w:abstractNumId w:val="10"/>
  </w:num>
  <w:num w:numId="13">
    <w:abstractNumId w:val="32"/>
  </w:num>
  <w:num w:numId="14">
    <w:abstractNumId w:val="31"/>
  </w:num>
  <w:num w:numId="15">
    <w:abstractNumId w:val="20"/>
  </w:num>
  <w:num w:numId="16">
    <w:abstractNumId w:val="7"/>
  </w:num>
  <w:num w:numId="17">
    <w:abstractNumId w:val="9"/>
  </w:num>
  <w:num w:numId="18">
    <w:abstractNumId w:val="29"/>
  </w:num>
  <w:num w:numId="19">
    <w:abstractNumId w:val="2"/>
  </w:num>
  <w:num w:numId="20">
    <w:abstractNumId w:val="16"/>
  </w:num>
  <w:num w:numId="21">
    <w:abstractNumId w:val="18"/>
  </w:num>
  <w:num w:numId="22">
    <w:abstractNumId w:val="21"/>
  </w:num>
  <w:num w:numId="23">
    <w:abstractNumId w:val="8"/>
  </w:num>
  <w:num w:numId="24">
    <w:abstractNumId w:val="12"/>
  </w:num>
  <w:num w:numId="25">
    <w:abstractNumId w:val="0"/>
  </w:num>
  <w:num w:numId="26">
    <w:abstractNumId w:val="22"/>
  </w:num>
  <w:num w:numId="27">
    <w:abstractNumId w:val="11"/>
  </w:num>
  <w:num w:numId="28">
    <w:abstractNumId w:val="23"/>
  </w:num>
  <w:num w:numId="29">
    <w:abstractNumId w:val="3"/>
  </w:num>
  <w:num w:numId="30">
    <w:abstractNumId w:val="28"/>
  </w:num>
  <w:num w:numId="31">
    <w:abstractNumId w:val="27"/>
  </w:num>
  <w:num w:numId="32">
    <w:abstractNumId w:val="17"/>
  </w:num>
  <w:num w:numId="33">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bordersDoNotSurroundHeader/>
  <w:bordersDoNotSurroundFooter/>
  <w:hideSpellingErrors/>
  <w:hideGrammaticalErrors/>
  <w:activeWritingStyle w:appName="MSWord" w:lang="de-DE" w:vendorID="64" w:dllVersion="131078" w:nlCheck="1" w:checkStyle="0"/>
  <w:activeWritingStyle w:appName="MSWord" w:lang="en-GB" w:vendorID="64" w:dllVersion="131078" w:nlCheck="1" w:checkStyle="1"/>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867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A4"/>
    <w:rsid w:val="00001D74"/>
    <w:rsid w:val="00011FB0"/>
    <w:rsid w:val="00012F38"/>
    <w:rsid w:val="00013069"/>
    <w:rsid w:val="00014CF1"/>
    <w:rsid w:val="00032FD7"/>
    <w:rsid w:val="000333A3"/>
    <w:rsid w:val="00037CC3"/>
    <w:rsid w:val="0004684B"/>
    <w:rsid w:val="00064FDF"/>
    <w:rsid w:val="00066190"/>
    <w:rsid w:val="000733EA"/>
    <w:rsid w:val="00073859"/>
    <w:rsid w:val="0007605E"/>
    <w:rsid w:val="00085B9A"/>
    <w:rsid w:val="00086B15"/>
    <w:rsid w:val="00087AB8"/>
    <w:rsid w:val="00096C1A"/>
    <w:rsid w:val="000A2208"/>
    <w:rsid w:val="000A3D4F"/>
    <w:rsid w:val="000B0C64"/>
    <w:rsid w:val="000B12EF"/>
    <w:rsid w:val="000B4F7D"/>
    <w:rsid w:val="000D27A0"/>
    <w:rsid w:val="000D35C0"/>
    <w:rsid w:val="000F4FB8"/>
    <w:rsid w:val="000F622B"/>
    <w:rsid w:val="0010073B"/>
    <w:rsid w:val="0010432C"/>
    <w:rsid w:val="00104B06"/>
    <w:rsid w:val="00106962"/>
    <w:rsid w:val="001137E7"/>
    <w:rsid w:val="00122835"/>
    <w:rsid w:val="001260F6"/>
    <w:rsid w:val="001266BB"/>
    <w:rsid w:val="00130F0A"/>
    <w:rsid w:val="001322C5"/>
    <w:rsid w:val="001328CB"/>
    <w:rsid w:val="00146327"/>
    <w:rsid w:val="00155D16"/>
    <w:rsid w:val="00157764"/>
    <w:rsid w:val="001A0DD9"/>
    <w:rsid w:val="001A1452"/>
    <w:rsid w:val="001A7734"/>
    <w:rsid w:val="001B36D5"/>
    <w:rsid w:val="001B3F9C"/>
    <w:rsid w:val="001B545A"/>
    <w:rsid w:val="001C61BC"/>
    <w:rsid w:val="001D1A16"/>
    <w:rsid w:val="001D7D2C"/>
    <w:rsid w:val="001E25B2"/>
    <w:rsid w:val="001E6A39"/>
    <w:rsid w:val="002064CE"/>
    <w:rsid w:val="00213A0D"/>
    <w:rsid w:val="00223700"/>
    <w:rsid w:val="002248F5"/>
    <w:rsid w:val="002257AA"/>
    <w:rsid w:val="00226364"/>
    <w:rsid w:val="002338FA"/>
    <w:rsid w:val="0024234F"/>
    <w:rsid w:val="00242917"/>
    <w:rsid w:val="00250938"/>
    <w:rsid w:val="002558DC"/>
    <w:rsid w:val="002709DC"/>
    <w:rsid w:val="002755C4"/>
    <w:rsid w:val="00275F50"/>
    <w:rsid w:val="0028196A"/>
    <w:rsid w:val="00281E83"/>
    <w:rsid w:val="00282F3B"/>
    <w:rsid w:val="002831C6"/>
    <w:rsid w:val="0028481D"/>
    <w:rsid w:val="00290872"/>
    <w:rsid w:val="0029598F"/>
    <w:rsid w:val="002A5891"/>
    <w:rsid w:val="002C0C43"/>
    <w:rsid w:val="002C1FF4"/>
    <w:rsid w:val="002C43D9"/>
    <w:rsid w:val="002C638E"/>
    <w:rsid w:val="002D4FA0"/>
    <w:rsid w:val="002D55DE"/>
    <w:rsid w:val="002D664A"/>
    <w:rsid w:val="002E5C1C"/>
    <w:rsid w:val="002E5FCE"/>
    <w:rsid w:val="002F04C4"/>
    <w:rsid w:val="002F2CD3"/>
    <w:rsid w:val="003113F5"/>
    <w:rsid w:val="00312613"/>
    <w:rsid w:val="00313EB7"/>
    <w:rsid w:val="00314325"/>
    <w:rsid w:val="0031535F"/>
    <w:rsid w:val="00324C89"/>
    <w:rsid w:val="003267F5"/>
    <w:rsid w:val="00332F8C"/>
    <w:rsid w:val="0034361D"/>
    <w:rsid w:val="00353AB7"/>
    <w:rsid w:val="00355EC2"/>
    <w:rsid w:val="00360DE8"/>
    <w:rsid w:val="00361990"/>
    <w:rsid w:val="00363135"/>
    <w:rsid w:val="00382504"/>
    <w:rsid w:val="00386F4B"/>
    <w:rsid w:val="00390727"/>
    <w:rsid w:val="0039087F"/>
    <w:rsid w:val="003A028B"/>
    <w:rsid w:val="003A7BE5"/>
    <w:rsid w:val="003C2E62"/>
    <w:rsid w:val="003C2FDD"/>
    <w:rsid w:val="003D1CA9"/>
    <w:rsid w:val="003D4E2D"/>
    <w:rsid w:val="003D7689"/>
    <w:rsid w:val="003E2802"/>
    <w:rsid w:val="003E3154"/>
    <w:rsid w:val="003E70FA"/>
    <w:rsid w:val="003F6C85"/>
    <w:rsid w:val="00414DB9"/>
    <w:rsid w:val="00422498"/>
    <w:rsid w:val="00423047"/>
    <w:rsid w:val="004250AA"/>
    <w:rsid w:val="004265CD"/>
    <w:rsid w:val="0043141B"/>
    <w:rsid w:val="00440986"/>
    <w:rsid w:val="00446763"/>
    <w:rsid w:val="004527EC"/>
    <w:rsid w:val="0045394D"/>
    <w:rsid w:val="00454601"/>
    <w:rsid w:val="004565FB"/>
    <w:rsid w:val="0045750A"/>
    <w:rsid w:val="0046543D"/>
    <w:rsid w:val="00480BF9"/>
    <w:rsid w:val="00481DDF"/>
    <w:rsid w:val="00485E1A"/>
    <w:rsid w:val="00487969"/>
    <w:rsid w:val="00493616"/>
    <w:rsid w:val="004A19AB"/>
    <w:rsid w:val="004A3BB2"/>
    <w:rsid w:val="004B0CED"/>
    <w:rsid w:val="004B1D41"/>
    <w:rsid w:val="004B4EE5"/>
    <w:rsid w:val="004C1E52"/>
    <w:rsid w:val="004C5540"/>
    <w:rsid w:val="004C56CB"/>
    <w:rsid w:val="004E75A9"/>
    <w:rsid w:val="004F11BE"/>
    <w:rsid w:val="004F1600"/>
    <w:rsid w:val="00500AB1"/>
    <w:rsid w:val="005029D4"/>
    <w:rsid w:val="00503513"/>
    <w:rsid w:val="0050572C"/>
    <w:rsid w:val="00510181"/>
    <w:rsid w:val="00522A3D"/>
    <w:rsid w:val="00523263"/>
    <w:rsid w:val="00533591"/>
    <w:rsid w:val="00540142"/>
    <w:rsid w:val="00540986"/>
    <w:rsid w:val="00541EA6"/>
    <w:rsid w:val="005434C4"/>
    <w:rsid w:val="00560B0D"/>
    <w:rsid w:val="00571EC2"/>
    <w:rsid w:val="00572725"/>
    <w:rsid w:val="0057395E"/>
    <w:rsid w:val="00574685"/>
    <w:rsid w:val="00593A16"/>
    <w:rsid w:val="005B18D2"/>
    <w:rsid w:val="005D33E5"/>
    <w:rsid w:val="005E088B"/>
    <w:rsid w:val="005E1773"/>
    <w:rsid w:val="005E3B81"/>
    <w:rsid w:val="005E6111"/>
    <w:rsid w:val="005E75A9"/>
    <w:rsid w:val="005F2AAC"/>
    <w:rsid w:val="005F3BCD"/>
    <w:rsid w:val="005F412D"/>
    <w:rsid w:val="005F64FD"/>
    <w:rsid w:val="00602198"/>
    <w:rsid w:val="00612CF1"/>
    <w:rsid w:val="0061678E"/>
    <w:rsid w:val="0061759D"/>
    <w:rsid w:val="00624910"/>
    <w:rsid w:val="00626FB8"/>
    <w:rsid w:val="00641405"/>
    <w:rsid w:val="00645D34"/>
    <w:rsid w:val="00647604"/>
    <w:rsid w:val="00655DC6"/>
    <w:rsid w:val="00662F30"/>
    <w:rsid w:val="0066348B"/>
    <w:rsid w:val="006671CE"/>
    <w:rsid w:val="0067195D"/>
    <w:rsid w:val="00677EE7"/>
    <w:rsid w:val="00681CFB"/>
    <w:rsid w:val="00681D0D"/>
    <w:rsid w:val="00693A88"/>
    <w:rsid w:val="00697A70"/>
    <w:rsid w:val="006B7707"/>
    <w:rsid w:val="006C0E91"/>
    <w:rsid w:val="006C7F78"/>
    <w:rsid w:val="006D114E"/>
    <w:rsid w:val="006E05F3"/>
    <w:rsid w:val="006E069E"/>
    <w:rsid w:val="006E2F49"/>
    <w:rsid w:val="006E56A9"/>
    <w:rsid w:val="006F46D2"/>
    <w:rsid w:val="006F748E"/>
    <w:rsid w:val="007069D4"/>
    <w:rsid w:val="00711063"/>
    <w:rsid w:val="007127DD"/>
    <w:rsid w:val="00713A5B"/>
    <w:rsid w:val="0071701D"/>
    <w:rsid w:val="007216F9"/>
    <w:rsid w:val="00723EC3"/>
    <w:rsid w:val="00727026"/>
    <w:rsid w:val="007335F7"/>
    <w:rsid w:val="00733A35"/>
    <w:rsid w:val="00735786"/>
    <w:rsid w:val="00736572"/>
    <w:rsid w:val="00736BAF"/>
    <w:rsid w:val="00747B43"/>
    <w:rsid w:val="00751B8A"/>
    <w:rsid w:val="007549CD"/>
    <w:rsid w:val="00756D9F"/>
    <w:rsid w:val="0077492C"/>
    <w:rsid w:val="007929AD"/>
    <w:rsid w:val="00792A2E"/>
    <w:rsid w:val="00794523"/>
    <w:rsid w:val="00796D4F"/>
    <w:rsid w:val="007974F7"/>
    <w:rsid w:val="007A0B9E"/>
    <w:rsid w:val="007A7A42"/>
    <w:rsid w:val="007B1AD3"/>
    <w:rsid w:val="007B269D"/>
    <w:rsid w:val="007C1759"/>
    <w:rsid w:val="007C7EAF"/>
    <w:rsid w:val="007D122A"/>
    <w:rsid w:val="007D4004"/>
    <w:rsid w:val="007F5AE6"/>
    <w:rsid w:val="00810803"/>
    <w:rsid w:val="00812BB1"/>
    <w:rsid w:val="00815373"/>
    <w:rsid w:val="00815C07"/>
    <w:rsid w:val="00817159"/>
    <w:rsid w:val="00820242"/>
    <w:rsid w:val="008268CB"/>
    <w:rsid w:val="008343D6"/>
    <w:rsid w:val="00840262"/>
    <w:rsid w:val="00840CCD"/>
    <w:rsid w:val="00845554"/>
    <w:rsid w:val="0086550F"/>
    <w:rsid w:val="008702EF"/>
    <w:rsid w:val="00872D0F"/>
    <w:rsid w:val="008759D9"/>
    <w:rsid w:val="00875A86"/>
    <w:rsid w:val="00882F09"/>
    <w:rsid w:val="008830D6"/>
    <w:rsid w:val="008831C8"/>
    <w:rsid w:val="008913B9"/>
    <w:rsid w:val="00897566"/>
    <w:rsid w:val="008A72C9"/>
    <w:rsid w:val="008A7B58"/>
    <w:rsid w:val="008B1B35"/>
    <w:rsid w:val="008B4B48"/>
    <w:rsid w:val="008C7049"/>
    <w:rsid w:val="008D1C78"/>
    <w:rsid w:val="008D5ADB"/>
    <w:rsid w:val="008E0EEA"/>
    <w:rsid w:val="008E16B2"/>
    <w:rsid w:val="008F05F2"/>
    <w:rsid w:val="009015B9"/>
    <w:rsid w:val="00904D0B"/>
    <w:rsid w:val="00907BF1"/>
    <w:rsid w:val="00920574"/>
    <w:rsid w:val="0092301A"/>
    <w:rsid w:val="00930FDD"/>
    <w:rsid w:val="00947BE9"/>
    <w:rsid w:val="009748DD"/>
    <w:rsid w:val="00980A9C"/>
    <w:rsid w:val="0098158D"/>
    <w:rsid w:val="00996F18"/>
    <w:rsid w:val="009A10C1"/>
    <w:rsid w:val="009A7234"/>
    <w:rsid w:val="009C3CB3"/>
    <w:rsid w:val="009C6FA7"/>
    <w:rsid w:val="009D14A4"/>
    <w:rsid w:val="009D215D"/>
    <w:rsid w:val="009D4B73"/>
    <w:rsid w:val="009E2800"/>
    <w:rsid w:val="009F0B1A"/>
    <w:rsid w:val="009F5AE2"/>
    <w:rsid w:val="00A00763"/>
    <w:rsid w:val="00A05E5A"/>
    <w:rsid w:val="00A1083F"/>
    <w:rsid w:val="00A2139D"/>
    <w:rsid w:val="00A21B17"/>
    <w:rsid w:val="00A22963"/>
    <w:rsid w:val="00A26342"/>
    <w:rsid w:val="00A54C2A"/>
    <w:rsid w:val="00A56536"/>
    <w:rsid w:val="00A703FB"/>
    <w:rsid w:val="00A74F68"/>
    <w:rsid w:val="00A75366"/>
    <w:rsid w:val="00A86A45"/>
    <w:rsid w:val="00A94995"/>
    <w:rsid w:val="00A97926"/>
    <w:rsid w:val="00A97D30"/>
    <w:rsid w:val="00AA0E9A"/>
    <w:rsid w:val="00AA1D24"/>
    <w:rsid w:val="00AA5B7C"/>
    <w:rsid w:val="00AA63C3"/>
    <w:rsid w:val="00AA7C72"/>
    <w:rsid w:val="00AB50F6"/>
    <w:rsid w:val="00AB791D"/>
    <w:rsid w:val="00AC64D4"/>
    <w:rsid w:val="00AD2A64"/>
    <w:rsid w:val="00AE0C31"/>
    <w:rsid w:val="00AE12D0"/>
    <w:rsid w:val="00AE6F90"/>
    <w:rsid w:val="00AF0FE2"/>
    <w:rsid w:val="00AF1500"/>
    <w:rsid w:val="00AF4340"/>
    <w:rsid w:val="00B00F76"/>
    <w:rsid w:val="00B02625"/>
    <w:rsid w:val="00B0533C"/>
    <w:rsid w:val="00B07916"/>
    <w:rsid w:val="00B10ADB"/>
    <w:rsid w:val="00B17D4A"/>
    <w:rsid w:val="00B2075D"/>
    <w:rsid w:val="00B209A6"/>
    <w:rsid w:val="00B21DAB"/>
    <w:rsid w:val="00B24A49"/>
    <w:rsid w:val="00B27649"/>
    <w:rsid w:val="00B33C4D"/>
    <w:rsid w:val="00B34682"/>
    <w:rsid w:val="00B3574D"/>
    <w:rsid w:val="00B37B68"/>
    <w:rsid w:val="00B40649"/>
    <w:rsid w:val="00B44528"/>
    <w:rsid w:val="00B45284"/>
    <w:rsid w:val="00B54CD8"/>
    <w:rsid w:val="00B56FBC"/>
    <w:rsid w:val="00B64417"/>
    <w:rsid w:val="00B66B65"/>
    <w:rsid w:val="00B7004A"/>
    <w:rsid w:val="00B70728"/>
    <w:rsid w:val="00B71DBD"/>
    <w:rsid w:val="00B72667"/>
    <w:rsid w:val="00B81465"/>
    <w:rsid w:val="00B93D4C"/>
    <w:rsid w:val="00B9662D"/>
    <w:rsid w:val="00B96EEC"/>
    <w:rsid w:val="00BA1A10"/>
    <w:rsid w:val="00BA2E09"/>
    <w:rsid w:val="00BB290C"/>
    <w:rsid w:val="00BB2D9F"/>
    <w:rsid w:val="00BB5EEC"/>
    <w:rsid w:val="00BB7DAC"/>
    <w:rsid w:val="00BC2EB3"/>
    <w:rsid w:val="00BD38AA"/>
    <w:rsid w:val="00BF188E"/>
    <w:rsid w:val="00BF33B3"/>
    <w:rsid w:val="00BF5821"/>
    <w:rsid w:val="00BF6841"/>
    <w:rsid w:val="00C03FF8"/>
    <w:rsid w:val="00C05321"/>
    <w:rsid w:val="00C12E72"/>
    <w:rsid w:val="00C27F85"/>
    <w:rsid w:val="00C30A63"/>
    <w:rsid w:val="00C43611"/>
    <w:rsid w:val="00C47080"/>
    <w:rsid w:val="00C77B5F"/>
    <w:rsid w:val="00C84A52"/>
    <w:rsid w:val="00C87013"/>
    <w:rsid w:val="00C878DC"/>
    <w:rsid w:val="00C90DDD"/>
    <w:rsid w:val="00C934D6"/>
    <w:rsid w:val="00C95AA2"/>
    <w:rsid w:val="00C96648"/>
    <w:rsid w:val="00CA0A1D"/>
    <w:rsid w:val="00CC2E22"/>
    <w:rsid w:val="00CF6267"/>
    <w:rsid w:val="00D01C2A"/>
    <w:rsid w:val="00D12B91"/>
    <w:rsid w:val="00D25311"/>
    <w:rsid w:val="00D26A4C"/>
    <w:rsid w:val="00D47220"/>
    <w:rsid w:val="00D50F0D"/>
    <w:rsid w:val="00D52094"/>
    <w:rsid w:val="00D57D27"/>
    <w:rsid w:val="00D57EA4"/>
    <w:rsid w:val="00D6035F"/>
    <w:rsid w:val="00D61684"/>
    <w:rsid w:val="00D7074E"/>
    <w:rsid w:val="00D74724"/>
    <w:rsid w:val="00D823A0"/>
    <w:rsid w:val="00D8256E"/>
    <w:rsid w:val="00D86BC3"/>
    <w:rsid w:val="00DA3A5E"/>
    <w:rsid w:val="00DB5EFA"/>
    <w:rsid w:val="00DC0539"/>
    <w:rsid w:val="00DD1A9D"/>
    <w:rsid w:val="00DE300A"/>
    <w:rsid w:val="00E0453F"/>
    <w:rsid w:val="00E229B4"/>
    <w:rsid w:val="00E249BB"/>
    <w:rsid w:val="00E35076"/>
    <w:rsid w:val="00E4369C"/>
    <w:rsid w:val="00E5314B"/>
    <w:rsid w:val="00E53F18"/>
    <w:rsid w:val="00E72EF7"/>
    <w:rsid w:val="00E77C27"/>
    <w:rsid w:val="00E80803"/>
    <w:rsid w:val="00E80819"/>
    <w:rsid w:val="00E84B74"/>
    <w:rsid w:val="00E9006A"/>
    <w:rsid w:val="00E920DC"/>
    <w:rsid w:val="00E92489"/>
    <w:rsid w:val="00E94669"/>
    <w:rsid w:val="00E95032"/>
    <w:rsid w:val="00EB193E"/>
    <w:rsid w:val="00EB2DC4"/>
    <w:rsid w:val="00EB2F22"/>
    <w:rsid w:val="00EB6D36"/>
    <w:rsid w:val="00EB7184"/>
    <w:rsid w:val="00EC00FD"/>
    <w:rsid w:val="00EC47EA"/>
    <w:rsid w:val="00ED2F50"/>
    <w:rsid w:val="00ED63E4"/>
    <w:rsid w:val="00ED7D75"/>
    <w:rsid w:val="00EE3E99"/>
    <w:rsid w:val="00EE4A95"/>
    <w:rsid w:val="00EE4C97"/>
    <w:rsid w:val="00EE6E16"/>
    <w:rsid w:val="00EF003E"/>
    <w:rsid w:val="00EF0089"/>
    <w:rsid w:val="00EF56E8"/>
    <w:rsid w:val="00F00717"/>
    <w:rsid w:val="00F01FA4"/>
    <w:rsid w:val="00F11AE7"/>
    <w:rsid w:val="00F15EB9"/>
    <w:rsid w:val="00F16BF4"/>
    <w:rsid w:val="00F20268"/>
    <w:rsid w:val="00F20940"/>
    <w:rsid w:val="00F21091"/>
    <w:rsid w:val="00F21FBA"/>
    <w:rsid w:val="00F24EE7"/>
    <w:rsid w:val="00F3456D"/>
    <w:rsid w:val="00F405BB"/>
    <w:rsid w:val="00F577DF"/>
    <w:rsid w:val="00F665A3"/>
    <w:rsid w:val="00F67A6C"/>
    <w:rsid w:val="00F73947"/>
    <w:rsid w:val="00F82CFA"/>
    <w:rsid w:val="00F90BE7"/>
    <w:rsid w:val="00F93051"/>
    <w:rsid w:val="00F9480D"/>
    <w:rsid w:val="00F97F7E"/>
    <w:rsid w:val="00FA4F86"/>
    <w:rsid w:val="00FC51A4"/>
    <w:rsid w:val="00FC5B76"/>
    <w:rsid w:val="00FC6940"/>
    <w:rsid w:val="00FC791F"/>
    <w:rsid w:val="00FD1A71"/>
    <w:rsid w:val="00FD2B87"/>
    <w:rsid w:val="00FE0986"/>
    <w:rsid w:val="00FE3C82"/>
    <w:rsid w:val="00FE44CE"/>
    <w:rsid w:val="00FE6D0B"/>
    <w:rsid w:val="00FF47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27F2E905"/>
  <w15:docId w15:val="{4FCE6CBD-0714-483F-9AF7-21BB224F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F76"/>
    <w:pPr>
      <w:spacing w:after="200" w:line="276" w:lineRule="auto"/>
    </w:pPr>
    <w:rPr>
      <w:rFonts w:cs="Times New Roman"/>
      <w:sz w:val="22"/>
      <w:szCs w:val="22"/>
    </w:rPr>
  </w:style>
  <w:style w:type="paragraph" w:styleId="Heading1">
    <w:name w:val="heading 1"/>
    <w:basedOn w:val="Normal"/>
    <w:next w:val="Normal"/>
    <w:link w:val="Heading1Char"/>
    <w:uiPriority w:val="9"/>
    <w:qFormat/>
    <w:rsid w:val="00F01FA4"/>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503513"/>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9D14A4"/>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9D14A4"/>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D14A4"/>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D14A4"/>
    <w:pPr>
      <w:numPr>
        <w:ilvl w:val="5"/>
        <w:numId w:val="1"/>
      </w:numPr>
      <w:spacing w:before="240" w:after="60"/>
      <w:outlineLvl w:val="5"/>
    </w:pPr>
    <w:rPr>
      <w:b/>
      <w:bCs/>
    </w:rPr>
  </w:style>
  <w:style w:type="paragraph" w:styleId="Heading7">
    <w:name w:val="heading 7"/>
    <w:basedOn w:val="Normal"/>
    <w:next w:val="Normal"/>
    <w:link w:val="Heading7Char"/>
    <w:uiPriority w:val="9"/>
    <w:semiHidden/>
    <w:unhideWhenUsed/>
    <w:qFormat/>
    <w:rsid w:val="009D14A4"/>
    <w:pPr>
      <w:numPr>
        <w:ilvl w:val="6"/>
        <w:numId w:val="1"/>
      </w:num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9D14A4"/>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9D14A4"/>
    <w:pPr>
      <w:numPr>
        <w:ilvl w:val="8"/>
        <w:numId w:val="1"/>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01FA4"/>
    <w:rPr>
      <w:rFonts w:ascii="Cambria" w:hAnsi="Cambria" w:cs="Times New Roman"/>
      <w:b/>
      <w:bCs/>
      <w:kern w:val="32"/>
      <w:sz w:val="32"/>
      <w:szCs w:val="32"/>
    </w:rPr>
  </w:style>
  <w:style w:type="character" w:customStyle="1" w:styleId="Heading2Char">
    <w:name w:val="Heading 2 Char"/>
    <w:basedOn w:val="DefaultParagraphFont"/>
    <w:link w:val="Heading2"/>
    <w:uiPriority w:val="9"/>
    <w:locked/>
    <w:rsid w:val="00503513"/>
    <w:rPr>
      <w:rFonts w:ascii="Cambria" w:hAnsi="Cambria" w:cs="Times New Roman"/>
      <w:b/>
      <w:bCs/>
      <w:i/>
      <w:iCs/>
      <w:sz w:val="28"/>
      <w:szCs w:val="28"/>
    </w:rPr>
  </w:style>
  <w:style w:type="character" w:customStyle="1" w:styleId="Heading3Char">
    <w:name w:val="Heading 3 Char"/>
    <w:basedOn w:val="DefaultParagraphFont"/>
    <w:link w:val="Heading3"/>
    <w:uiPriority w:val="9"/>
    <w:locked/>
    <w:rsid w:val="009D14A4"/>
    <w:rPr>
      <w:rFonts w:ascii="Cambria" w:hAnsi="Cambria" w:cs="Times New Roman"/>
      <w:b/>
      <w:bCs/>
      <w:sz w:val="26"/>
      <w:szCs w:val="26"/>
    </w:rPr>
  </w:style>
  <w:style w:type="character" w:customStyle="1" w:styleId="Heading4Char">
    <w:name w:val="Heading 4 Char"/>
    <w:basedOn w:val="DefaultParagraphFont"/>
    <w:link w:val="Heading4"/>
    <w:uiPriority w:val="9"/>
    <w:semiHidden/>
    <w:locked/>
    <w:rsid w:val="009D14A4"/>
    <w:rPr>
      <w:rFonts w:cs="Times New Roman"/>
      <w:b/>
      <w:bCs/>
      <w:sz w:val="28"/>
      <w:szCs w:val="28"/>
    </w:rPr>
  </w:style>
  <w:style w:type="character" w:customStyle="1" w:styleId="Heading5Char">
    <w:name w:val="Heading 5 Char"/>
    <w:basedOn w:val="DefaultParagraphFont"/>
    <w:link w:val="Heading5"/>
    <w:uiPriority w:val="9"/>
    <w:semiHidden/>
    <w:locked/>
    <w:rsid w:val="009D14A4"/>
    <w:rPr>
      <w:rFonts w:cs="Times New Roman"/>
      <w:b/>
      <w:bCs/>
      <w:i/>
      <w:iCs/>
      <w:sz w:val="26"/>
      <w:szCs w:val="26"/>
    </w:rPr>
  </w:style>
  <w:style w:type="character" w:customStyle="1" w:styleId="Heading6Char">
    <w:name w:val="Heading 6 Char"/>
    <w:basedOn w:val="DefaultParagraphFont"/>
    <w:link w:val="Heading6"/>
    <w:uiPriority w:val="9"/>
    <w:semiHidden/>
    <w:locked/>
    <w:rsid w:val="009D14A4"/>
    <w:rPr>
      <w:rFonts w:cs="Times New Roman"/>
      <w:b/>
      <w:bCs/>
      <w:sz w:val="22"/>
      <w:szCs w:val="22"/>
    </w:rPr>
  </w:style>
  <w:style w:type="character" w:customStyle="1" w:styleId="Heading7Char">
    <w:name w:val="Heading 7 Char"/>
    <w:basedOn w:val="DefaultParagraphFont"/>
    <w:link w:val="Heading7"/>
    <w:uiPriority w:val="9"/>
    <w:semiHidden/>
    <w:locked/>
    <w:rsid w:val="009D14A4"/>
    <w:rPr>
      <w:rFonts w:cs="Times New Roman"/>
      <w:sz w:val="24"/>
      <w:szCs w:val="24"/>
    </w:rPr>
  </w:style>
  <w:style w:type="character" w:customStyle="1" w:styleId="Heading8Char">
    <w:name w:val="Heading 8 Char"/>
    <w:basedOn w:val="DefaultParagraphFont"/>
    <w:link w:val="Heading8"/>
    <w:uiPriority w:val="9"/>
    <w:semiHidden/>
    <w:locked/>
    <w:rsid w:val="009D14A4"/>
    <w:rPr>
      <w:rFonts w:cs="Times New Roman"/>
      <w:i/>
      <w:iCs/>
      <w:sz w:val="24"/>
      <w:szCs w:val="24"/>
    </w:rPr>
  </w:style>
  <w:style w:type="character" w:customStyle="1" w:styleId="Heading9Char">
    <w:name w:val="Heading 9 Char"/>
    <w:basedOn w:val="DefaultParagraphFont"/>
    <w:link w:val="Heading9"/>
    <w:uiPriority w:val="9"/>
    <w:semiHidden/>
    <w:locked/>
    <w:rsid w:val="009D14A4"/>
    <w:rPr>
      <w:rFonts w:ascii="Cambria" w:hAnsi="Cambria" w:cs="Times New Roman"/>
      <w:sz w:val="22"/>
      <w:szCs w:val="22"/>
    </w:rPr>
  </w:style>
  <w:style w:type="paragraph" w:customStyle="1" w:styleId="Default">
    <w:name w:val="Default"/>
    <w:rsid w:val="00B00F76"/>
    <w:pPr>
      <w:widowControl w:val="0"/>
      <w:autoSpaceDE w:val="0"/>
      <w:autoSpaceDN w:val="0"/>
      <w:adjustRightInd w:val="0"/>
    </w:pPr>
    <w:rPr>
      <w:rFonts w:ascii="CMB X 12" w:hAnsi="CMB X 12" w:cs="CMB X 12"/>
      <w:color w:val="000000"/>
      <w:sz w:val="24"/>
      <w:szCs w:val="24"/>
    </w:rPr>
  </w:style>
  <w:style w:type="paragraph" w:customStyle="1" w:styleId="CM14">
    <w:name w:val="CM14"/>
    <w:basedOn w:val="Default"/>
    <w:next w:val="Default"/>
    <w:uiPriority w:val="99"/>
    <w:rsid w:val="00B00F76"/>
    <w:rPr>
      <w:rFonts w:cs="Times New Roman"/>
      <w:color w:val="auto"/>
    </w:rPr>
  </w:style>
  <w:style w:type="paragraph" w:customStyle="1" w:styleId="CM1">
    <w:name w:val="CM1"/>
    <w:basedOn w:val="Default"/>
    <w:next w:val="Default"/>
    <w:uiPriority w:val="99"/>
    <w:rsid w:val="00B00F76"/>
    <w:pPr>
      <w:spacing w:line="286" w:lineRule="atLeast"/>
    </w:pPr>
    <w:rPr>
      <w:rFonts w:cs="Times New Roman"/>
      <w:color w:val="auto"/>
    </w:rPr>
  </w:style>
  <w:style w:type="paragraph" w:customStyle="1" w:styleId="CM2">
    <w:name w:val="CM2"/>
    <w:basedOn w:val="Default"/>
    <w:next w:val="Default"/>
    <w:uiPriority w:val="99"/>
    <w:rsid w:val="00B00F76"/>
    <w:rPr>
      <w:rFonts w:cs="Times New Roman"/>
      <w:color w:val="auto"/>
    </w:rPr>
  </w:style>
  <w:style w:type="paragraph" w:customStyle="1" w:styleId="CM24">
    <w:name w:val="CM24"/>
    <w:basedOn w:val="Default"/>
    <w:next w:val="Default"/>
    <w:uiPriority w:val="99"/>
    <w:rsid w:val="00B00F76"/>
    <w:rPr>
      <w:rFonts w:cs="Times New Roman"/>
      <w:color w:val="auto"/>
    </w:rPr>
  </w:style>
  <w:style w:type="paragraph" w:customStyle="1" w:styleId="CM15">
    <w:name w:val="CM15"/>
    <w:basedOn w:val="Default"/>
    <w:next w:val="Default"/>
    <w:uiPriority w:val="99"/>
    <w:rsid w:val="00B00F76"/>
    <w:rPr>
      <w:rFonts w:cs="Times New Roman"/>
      <w:color w:val="auto"/>
    </w:rPr>
  </w:style>
  <w:style w:type="paragraph" w:customStyle="1" w:styleId="CM17">
    <w:name w:val="CM17"/>
    <w:basedOn w:val="Default"/>
    <w:next w:val="Default"/>
    <w:uiPriority w:val="99"/>
    <w:rsid w:val="00B00F76"/>
    <w:rPr>
      <w:rFonts w:cs="Times New Roman"/>
      <w:color w:val="auto"/>
    </w:rPr>
  </w:style>
  <w:style w:type="paragraph" w:customStyle="1" w:styleId="CM18">
    <w:name w:val="CM18"/>
    <w:basedOn w:val="Default"/>
    <w:next w:val="Default"/>
    <w:uiPriority w:val="99"/>
    <w:rsid w:val="00B00F76"/>
    <w:rPr>
      <w:rFonts w:cs="Times New Roman"/>
      <w:color w:val="auto"/>
    </w:rPr>
  </w:style>
  <w:style w:type="paragraph" w:customStyle="1" w:styleId="CM20">
    <w:name w:val="CM20"/>
    <w:basedOn w:val="Default"/>
    <w:next w:val="Default"/>
    <w:uiPriority w:val="99"/>
    <w:rsid w:val="00B00F76"/>
    <w:rPr>
      <w:rFonts w:cs="Times New Roman"/>
      <w:color w:val="auto"/>
    </w:rPr>
  </w:style>
  <w:style w:type="paragraph" w:customStyle="1" w:styleId="CM19">
    <w:name w:val="CM19"/>
    <w:basedOn w:val="Default"/>
    <w:next w:val="Default"/>
    <w:uiPriority w:val="99"/>
    <w:rsid w:val="00B00F76"/>
    <w:rPr>
      <w:rFonts w:cs="Times New Roman"/>
      <w:color w:val="auto"/>
    </w:rPr>
  </w:style>
  <w:style w:type="paragraph" w:customStyle="1" w:styleId="CM4">
    <w:name w:val="CM4"/>
    <w:basedOn w:val="Default"/>
    <w:next w:val="Default"/>
    <w:uiPriority w:val="99"/>
    <w:rsid w:val="00B00F76"/>
    <w:pPr>
      <w:spacing w:line="291" w:lineRule="atLeast"/>
    </w:pPr>
    <w:rPr>
      <w:rFonts w:cs="Times New Roman"/>
      <w:color w:val="auto"/>
    </w:rPr>
  </w:style>
  <w:style w:type="paragraph" w:customStyle="1" w:styleId="CM5">
    <w:name w:val="CM5"/>
    <w:basedOn w:val="Default"/>
    <w:next w:val="Default"/>
    <w:uiPriority w:val="99"/>
    <w:rsid w:val="00B00F76"/>
    <w:rPr>
      <w:rFonts w:cs="Times New Roman"/>
      <w:color w:val="auto"/>
    </w:rPr>
  </w:style>
  <w:style w:type="paragraph" w:customStyle="1" w:styleId="CM21">
    <w:name w:val="CM21"/>
    <w:basedOn w:val="Default"/>
    <w:next w:val="Default"/>
    <w:uiPriority w:val="99"/>
    <w:rsid w:val="00B00F76"/>
    <w:rPr>
      <w:rFonts w:cs="Times New Roman"/>
      <w:color w:val="auto"/>
    </w:rPr>
  </w:style>
  <w:style w:type="paragraph" w:customStyle="1" w:styleId="CM22">
    <w:name w:val="CM22"/>
    <w:basedOn w:val="Default"/>
    <w:next w:val="Default"/>
    <w:uiPriority w:val="99"/>
    <w:rsid w:val="00B00F76"/>
    <w:rPr>
      <w:rFonts w:cs="Times New Roman"/>
      <w:color w:val="auto"/>
    </w:rPr>
  </w:style>
  <w:style w:type="paragraph" w:customStyle="1" w:styleId="CM7">
    <w:name w:val="CM7"/>
    <w:basedOn w:val="Default"/>
    <w:next w:val="Default"/>
    <w:uiPriority w:val="99"/>
    <w:rsid w:val="00B00F76"/>
    <w:pPr>
      <w:spacing w:line="291" w:lineRule="atLeast"/>
    </w:pPr>
    <w:rPr>
      <w:rFonts w:cs="Times New Roman"/>
      <w:color w:val="auto"/>
    </w:rPr>
  </w:style>
  <w:style w:type="paragraph" w:customStyle="1" w:styleId="CM25">
    <w:name w:val="CM25"/>
    <w:basedOn w:val="Default"/>
    <w:next w:val="Default"/>
    <w:uiPriority w:val="99"/>
    <w:rsid w:val="00B00F76"/>
    <w:rPr>
      <w:rFonts w:cs="Times New Roman"/>
      <w:color w:val="auto"/>
    </w:rPr>
  </w:style>
  <w:style w:type="paragraph" w:customStyle="1" w:styleId="CM10">
    <w:name w:val="CM10"/>
    <w:basedOn w:val="Default"/>
    <w:next w:val="Default"/>
    <w:uiPriority w:val="99"/>
    <w:rsid w:val="00B00F76"/>
    <w:rPr>
      <w:rFonts w:cs="Times New Roman"/>
      <w:color w:val="auto"/>
    </w:rPr>
  </w:style>
  <w:style w:type="paragraph" w:customStyle="1" w:styleId="CM11">
    <w:name w:val="CM11"/>
    <w:basedOn w:val="Default"/>
    <w:next w:val="Default"/>
    <w:uiPriority w:val="99"/>
    <w:rsid w:val="00B00F76"/>
    <w:pPr>
      <w:spacing w:line="291" w:lineRule="atLeast"/>
    </w:pPr>
    <w:rPr>
      <w:rFonts w:cs="Times New Roman"/>
      <w:color w:val="auto"/>
    </w:rPr>
  </w:style>
  <w:style w:type="paragraph" w:customStyle="1" w:styleId="CM12">
    <w:name w:val="CM12"/>
    <w:basedOn w:val="Default"/>
    <w:next w:val="Default"/>
    <w:uiPriority w:val="99"/>
    <w:rsid w:val="00B00F76"/>
    <w:rPr>
      <w:rFonts w:cs="Times New Roman"/>
      <w:color w:val="auto"/>
    </w:rPr>
  </w:style>
  <w:style w:type="paragraph" w:customStyle="1" w:styleId="CM13">
    <w:name w:val="CM13"/>
    <w:basedOn w:val="Default"/>
    <w:next w:val="Default"/>
    <w:uiPriority w:val="99"/>
    <w:rsid w:val="00B00F76"/>
    <w:pPr>
      <w:spacing w:line="356" w:lineRule="atLeast"/>
    </w:pPr>
    <w:rPr>
      <w:rFonts w:cs="Times New Roman"/>
      <w:color w:val="auto"/>
    </w:rPr>
  </w:style>
  <w:style w:type="paragraph" w:styleId="Header">
    <w:name w:val="header"/>
    <w:basedOn w:val="Normal"/>
    <w:link w:val="HeaderChar"/>
    <w:uiPriority w:val="99"/>
    <w:unhideWhenUsed/>
    <w:rsid w:val="00EE6E16"/>
    <w:pPr>
      <w:tabs>
        <w:tab w:val="center" w:pos="4513"/>
        <w:tab w:val="right" w:pos="9026"/>
      </w:tabs>
    </w:pPr>
  </w:style>
  <w:style w:type="character" w:customStyle="1" w:styleId="HeaderChar">
    <w:name w:val="Header Char"/>
    <w:basedOn w:val="DefaultParagraphFont"/>
    <w:link w:val="Header"/>
    <w:uiPriority w:val="99"/>
    <w:locked/>
    <w:rsid w:val="00EE6E16"/>
    <w:rPr>
      <w:rFonts w:cs="Times New Roman"/>
    </w:rPr>
  </w:style>
  <w:style w:type="paragraph" w:styleId="Footer">
    <w:name w:val="footer"/>
    <w:basedOn w:val="Normal"/>
    <w:link w:val="FooterChar"/>
    <w:uiPriority w:val="99"/>
    <w:unhideWhenUsed/>
    <w:rsid w:val="00EE6E16"/>
    <w:pPr>
      <w:tabs>
        <w:tab w:val="center" w:pos="4513"/>
        <w:tab w:val="right" w:pos="9026"/>
      </w:tabs>
    </w:pPr>
  </w:style>
  <w:style w:type="character" w:customStyle="1" w:styleId="FooterChar">
    <w:name w:val="Footer Char"/>
    <w:basedOn w:val="DefaultParagraphFont"/>
    <w:link w:val="Footer"/>
    <w:uiPriority w:val="99"/>
    <w:locked/>
    <w:rsid w:val="00EE6E16"/>
    <w:rPr>
      <w:rFonts w:cs="Times New Roman"/>
    </w:rPr>
  </w:style>
  <w:style w:type="paragraph" w:customStyle="1" w:styleId="CM16">
    <w:name w:val="CM16"/>
    <w:basedOn w:val="Default"/>
    <w:next w:val="Default"/>
    <w:uiPriority w:val="99"/>
    <w:rsid w:val="00037CC3"/>
    <w:rPr>
      <w:rFonts w:eastAsiaTheme="minorEastAsia" w:cstheme="minorBidi"/>
      <w:color w:val="auto"/>
    </w:rPr>
  </w:style>
  <w:style w:type="paragraph" w:customStyle="1" w:styleId="CM3">
    <w:name w:val="CM3"/>
    <w:basedOn w:val="Default"/>
    <w:next w:val="Default"/>
    <w:uiPriority w:val="99"/>
    <w:rsid w:val="00037CC3"/>
    <w:pPr>
      <w:spacing w:line="288" w:lineRule="atLeast"/>
    </w:pPr>
    <w:rPr>
      <w:rFonts w:eastAsiaTheme="minorEastAsia" w:cstheme="minorBidi"/>
      <w:color w:val="auto"/>
    </w:rPr>
  </w:style>
  <w:style w:type="paragraph" w:customStyle="1" w:styleId="CM23">
    <w:name w:val="CM23"/>
    <w:basedOn w:val="Default"/>
    <w:next w:val="Default"/>
    <w:uiPriority w:val="99"/>
    <w:rsid w:val="00037CC3"/>
    <w:rPr>
      <w:rFonts w:eastAsiaTheme="minorEastAsia" w:cstheme="minorBidi"/>
      <w:color w:val="auto"/>
    </w:rPr>
  </w:style>
  <w:style w:type="paragraph" w:styleId="BalloonText">
    <w:name w:val="Balloon Text"/>
    <w:basedOn w:val="Normal"/>
    <w:link w:val="BalloonTextChar"/>
    <w:uiPriority w:val="99"/>
    <w:semiHidden/>
    <w:unhideWhenUsed/>
    <w:rsid w:val="0003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CC3"/>
    <w:rPr>
      <w:rFonts w:ascii="Tahoma" w:hAnsi="Tahoma" w:cs="Tahoma"/>
      <w:sz w:val="16"/>
      <w:szCs w:val="16"/>
    </w:rPr>
  </w:style>
  <w:style w:type="table" w:styleId="TableGrid">
    <w:name w:val="Table Grid"/>
    <w:basedOn w:val="TableNormal"/>
    <w:uiPriority w:val="59"/>
    <w:rsid w:val="002F2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B00F76"/>
    <w:pPr>
      <w:spacing w:line="240" w:lineRule="auto"/>
    </w:pPr>
    <w:rPr>
      <w:sz w:val="20"/>
      <w:szCs w:val="20"/>
    </w:rPr>
  </w:style>
  <w:style w:type="character" w:customStyle="1" w:styleId="CommentTextChar">
    <w:name w:val="Comment Text Char"/>
    <w:basedOn w:val="DefaultParagraphFont"/>
    <w:link w:val="CommentText"/>
    <w:uiPriority w:val="99"/>
    <w:semiHidden/>
    <w:rsid w:val="00B00F76"/>
    <w:rPr>
      <w:rFonts w:cs="Times New Roman"/>
    </w:rPr>
  </w:style>
  <w:style w:type="character" w:styleId="CommentReference">
    <w:name w:val="annotation reference"/>
    <w:basedOn w:val="DefaultParagraphFont"/>
    <w:uiPriority w:val="99"/>
    <w:semiHidden/>
    <w:unhideWhenUsed/>
    <w:rsid w:val="00B00F76"/>
    <w:rPr>
      <w:sz w:val="16"/>
      <w:szCs w:val="16"/>
    </w:rPr>
  </w:style>
  <w:style w:type="paragraph" w:customStyle="1" w:styleId="CM9">
    <w:name w:val="CM9"/>
    <w:basedOn w:val="Default"/>
    <w:next w:val="Default"/>
    <w:uiPriority w:val="99"/>
    <w:rsid w:val="00751B8A"/>
    <w:pPr>
      <w:spacing w:line="291" w:lineRule="atLeast"/>
    </w:pPr>
    <w:rPr>
      <w:rFonts w:eastAsiaTheme="minorEastAsia" w:cstheme="minorBidi"/>
      <w:color w:val="auto"/>
    </w:rPr>
  </w:style>
  <w:style w:type="paragraph" w:styleId="ListParagraph">
    <w:name w:val="List Paragraph"/>
    <w:basedOn w:val="Normal"/>
    <w:uiPriority w:val="34"/>
    <w:qFormat/>
    <w:rsid w:val="00F20268"/>
    <w:pPr>
      <w:ind w:left="720"/>
      <w:contextualSpacing/>
    </w:pPr>
  </w:style>
  <w:style w:type="paragraph" w:styleId="TOCHeading">
    <w:name w:val="TOC Heading"/>
    <w:basedOn w:val="Heading1"/>
    <w:next w:val="Normal"/>
    <w:uiPriority w:val="39"/>
    <w:unhideWhenUsed/>
    <w:qFormat/>
    <w:rsid w:val="00A2139D"/>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A2139D"/>
    <w:pPr>
      <w:spacing w:after="100"/>
    </w:pPr>
  </w:style>
  <w:style w:type="paragraph" w:styleId="TOC2">
    <w:name w:val="toc 2"/>
    <w:basedOn w:val="Normal"/>
    <w:next w:val="Normal"/>
    <w:autoRedefine/>
    <w:uiPriority w:val="39"/>
    <w:unhideWhenUsed/>
    <w:rsid w:val="00A2139D"/>
    <w:pPr>
      <w:spacing w:after="100"/>
      <w:ind w:left="220"/>
    </w:pPr>
  </w:style>
  <w:style w:type="paragraph" w:styleId="TOC3">
    <w:name w:val="toc 3"/>
    <w:basedOn w:val="Normal"/>
    <w:next w:val="Normal"/>
    <w:autoRedefine/>
    <w:uiPriority w:val="39"/>
    <w:unhideWhenUsed/>
    <w:rsid w:val="00A2139D"/>
    <w:pPr>
      <w:spacing w:after="100"/>
      <w:ind w:left="440"/>
    </w:pPr>
  </w:style>
  <w:style w:type="character" w:styleId="Hyperlink">
    <w:name w:val="Hyperlink"/>
    <w:basedOn w:val="DefaultParagraphFont"/>
    <w:uiPriority w:val="99"/>
    <w:unhideWhenUsed/>
    <w:rsid w:val="00A2139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5F64FD"/>
    <w:rPr>
      <w:b/>
      <w:bCs/>
    </w:rPr>
  </w:style>
  <w:style w:type="character" w:customStyle="1" w:styleId="CommentSubjectChar">
    <w:name w:val="Comment Subject Char"/>
    <w:basedOn w:val="CommentTextChar"/>
    <w:link w:val="CommentSubject"/>
    <w:uiPriority w:val="99"/>
    <w:semiHidden/>
    <w:rsid w:val="005F64FD"/>
    <w:rPr>
      <w:rFonts w:cs="Times New Roman"/>
      <w:b/>
      <w:bCs/>
    </w:rPr>
  </w:style>
  <w:style w:type="character" w:customStyle="1" w:styleId="updtURL">
    <w:name w:val="updt URL"/>
    <w:basedOn w:val="DefaultParagraphFont"/>
    <w:rsid w:val="00B209A6"/>
    <w:rPr>
      <w:rFonts w:ascii="Verdana" w:hAnsi="Verdana"/>
      <w:color w:val="BD0073"/>
      <w:sz w:val="18"/>
      <w:szCs w:val="16"/>
    </w:rPr>
  </w:style>
  <w:style w:type="paragraph" w:customStyle="1" w:styleId="FamilyTitle">
    <w:name w:val="Family Title"/>
    <w:basedOn w:val="Normal"/>
    <w:rsid w:val="00B209A6"/>
    <w:pPr>
      <w:framePr w:hSpace="180" w:wrap="around" w:hAnchor="margin" w:y="-720"/>
      <w:spacing w:after="0" w:line="240" w:lineRule="auto"/>
      <w:jc w:val="right"/>
    </w:pPr>
    <w:rPr>
      <w:rFonts w:ascii="Arial" w:hAnsi="Arial" w:cs="Arial"/>
      <w:b/>
      <w:sz w:val="32"/>
      <w:szCs w:val="32"/>
      <w:lang w:val="en-US"/>
    </w:rPr>
  </w:style>
  <w:style w:type="paragraph" w:styleId="Title">
    <w:name w:val="Title"/>
    <w:basedOn w:val="Normal"/>
    <w:next w:val="Normal"/>
    <w:link w:val="TitleChar"/>
    <w:qFormat/>
    <w:rsid w:val="00B209A6"/>
    <w:pPr>
      <w:spacing w:before="240" w:after="60" w:line="240" w:lineRule="auto"/>
      <w:jc w:val="center"/>
      <w:outlineLvl w:val="0"/>
    </w:pPr>
    <w:rPr>
      <w:rFonts w:ascii="Cambria" w:hAnsi="Cambria"/>
      <w:b/>
      <w:bCs/>
      <w:kern w:val="28"/>
      <w:sz w:val="32"/>
      <w:szCs w:val="32"/>
    </w:rPr>
  </w:style>
  <w:style w:type="character" w:customStyle="1" w:styleId="TitleChar">
    <w:name w:val="Title Char"/>
    <w:basedOn w:val="DefaultParagraphFont"/>
    <w:link w:val="Title"/>
    <w:rsid w:val="00B209A6"/>
    <w:rPr>
      <w:rFonts w:ascii="Cambria" w:hAnsi="Cambria" w:cs="Times New Roman"/>
      <w:b/>
      <w:bCs/>
      <w:kern w:val="28"/>
      <w:sz w:val="32"/>
      <w:szCs w:val="32"/>
    </w:rPr>
  </w:style>
  <w:style w:type="paragraph" w:customStyle="1" w:styleId="CM29">
    <w:name w:val="CM29"/>
    <w:basedOn w:val="Default"/>
    <w:next w:val="Default"/>
    <w:uiPriority w:val="99"/>
    <w:rsid w:val="0024234F"/>
    <w:rPr>
      <w:rFonts w:cs="Arial"/>
      <w:color w:val="auto"/>
    </w:rPr>
  </w:style>
  <w:style w:type="table" w:customStyle="1" w:styleId="MediumShading2-Accent11">
    <w:name w:val="Medium Shading 2 - Accent 11"/>
    <w:basedOn w:val="TableNormal"/>
    <w:uiPriority w:val="64"/>
    <w:rsid w:val="00F739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739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1">
    <w:name w:val="Light Shading1"/>
    <w:basedOn w:val="TableNormal"/>
    <w:uiPriority w:val="60"/>
    <w:rsid w:val="00B17D4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Indent2">
    <w:name w:val="Body Text Indent 2"/>
    <w:basedOn w:val="Normal"/>
    <w:link w:val="BodyTextIndent2Char"/>
    <w:uiPriority w:val="99"/>
    <w:unhideWhenUsed/>
    <w:rsid w:val="00D52094"/>
    <w:pPr>
      <w:spacing w:after="120" w:line="480" w:lineRule="auto"/>
      <w:ind w:left="283"/>
      <w:jc w:val="both"/>
    </w:pPr>
    <w:rPr>
      <w:rFonts w:ascii="Times New Roman" w:hAnsi="Times New Roman"/>
      <w:szCs w:val="24"/>
      <w:lang w:eastAsia="en-US"/>
    </w:rPr>
  </w:style>
  <w:style w:type="character" w:customStyle="1" w:styleId="BodyTextIndent2Char">
    <w:name w:val="Body Text Indent 2 Char"/>
    <w:basedOn w:val="DefaultParagraphFont"/>
    <w:link w:val="BodyTextIndent2"/>
    <w:uiPriority w:val="99"/>
    <w:rsid w:val="00D52094"/>
    <w:rPr>
      <w:rFonts w:ascii="Times New Roman" w:hAnsi="Times New Roman" w:cs="Times New Roman"/>
      <w:sz w:val="22"/>
      <w:szCs w:val="24"/>
      <w:lang w:eastAsia="en-US"/>
    </w:rPr>
  </w:style>
  <w:style w:type="paragraph" w:styleId="NormalWeb">
    <w:name w:val="Normal (Web)"/>
    <w:basedOn w:val="Normal"/>
    <w:uiPriority w:val="99"/>
    <w:unhideWhenUsed/>
    <w:rsid w:val="00073859"/>
    <w:pPr>
      <w:spacing w:before="100" w:beforeAutospacing="1" w:after="100" w:afterAutospacing="1" w:line="240" w:lineRule="auto"/>
    </w:pPr>
    <w:rPr>
      <w:rFonts w:ascii="Times New Roman" w:hAnsi="Times New Roman"/>
      <w:sz w:val="24"/>
      <w:szCs w:val="24"/>
    </w:rPr>
  </w:style>
  <w:style w:type="paragraph" w:styleId="Revision">
    <w:name w:val="Revision"/>
    <w:hidden/>
    <w:uiPriority w:val="99"/>
    <w:semiHidden/>
    <w:rsid w:val="00500AB1"/>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235619">
      <w:bodyDiv w:val="1"/>
      <w:marLeft w:val="0"/>
      <w:marRight w:val="0"/>
      <w:marTop w:val="0"/>
      <w:marBottom w:val="0"/>
      <w:divBdr>
        <w:top w:val="none" w:sz="0" w:space="0" w:color="auto"/>
        <w:left w:val="none" w:sz="0" w:space="0" w:color="auto"/>
        <w:bottom w:val="none" w:sz="0" w:space="0" w:color="auto"/>
        <w:right w:val="none" w:sz="0" w:space="0" w:color="auto"/>
      </w:divBdr>
    </w:div>
    <w:div w:id="388043115">
      <w:bodyDiv w:val="1"/>
      <w:marLeft w:val="0"/>
      <w:marRight w:val="0"/>
      <w:marTop w:val="0"/>
      <w:marBottom w:val="0"/>
      <w:divBdr>
        <w:top w:val="none" w:sz="0" w:space="0" w:color="auto"/>
        <w:left w:val="none" w:sz="0" w:space="0" w:color="auto"/>
        <w:bottom w:val="none" w:sz="0" w:space="0" w:color="auto"/>
        <w:right w:val="none" w:sz="0" w:space="0" w:color="auto"/>
      </w:divBdr>
    </w:div>
    <w:div w:id="471556476">
      <w:bodyDiv w:val="1"/>
      <w:marLeft w:val="0"/>
      <w:marRight w:val="0"/>
      <w:marTop w:val="0"/>
      <w:marBottom w:val="0"/>
      <w:divBdr>
        <w:top w:val="none" w:sz="0" w:space="0" w:color="auto"/>
        <w:left w:val="none" w:sz="0" w:space="0" w:color="auto"/>
        <w:bottom w:val="none" w:sz="0" w:space="0" w:color="auto"/>
        <w:right w:val="none" w:sz="0" w:space="0" w:color="auto"/>
      </w:divBdr>
    </w:div>
    <w:div w:id="513419959">
      <w:bodyDiv w:val="1"/>
      <w:marLeft w:val="0"/>
      <w:marRight w:val="0"/>
      <w:marTop w:val="0"/>
      <w:marBottom w:val="0"/>
      <w:divBdr>
        <w:top w:val="none" w:sz="0" w:space="0" w:color="auto"/>
        <w:left w:val="none" w:sz="0" w:space="0" w:color="auto"/>
        <w:bottom w:val="none" w:sz="0" w:space="0" w:color="auto"/>
        <w:right w:val="none" w:sz="0" w:space="0" w:color="auto"/>
      </w:divBdr>
    </w:div>
    <w:div w:id="576018734">
      <w:bodyDiv w:val="1"/>
      <w:marLeft w:val="0"/>
      <w:marRight w:val="0"/>
      <w:marTop w:val="0"/>
      <w:marBottom w:val="0"/>
      <w:divBdr>
        <w:top w:val="none" w:sz="0" w:space="0" w:color="auto"/>
        <w:left w:val="none" w:sz="0" w:space="0" w:color="auto"/>
        <w:bottom w:val="none" w:sz="0" w:space="0" w:color="auto"/>
        <w:right w:val="none" w:sz="0" w:space="0" w:color="auto"/>
      </w:divBdr>
    </w:div>
    <w:div w:id="812717323">
      <w:bodyDiv w:val="1"/>
      <w:marLeft w:val="0"/>
      <w:marRight w:val="0"/>
      <w:marTop w:val="0"/>
      <w:marBottom w:val="0"/>
      <w:divBdr>
        <w:top w:val="none" w:sz="0" w:space="0" w:color="auto"/>
        <w:left w:val="none" w:sz="0" w:space="0" w:color="auto"/>
        <w:bottom w:val="none" w:sz="0" w:space="0" w:color="auto"/>
        <w:right w:val="none" w:sz="0" w:space="0" w:color="auto"/>
      </w:divBdr>
    </w:div>
    <w:div w:id="1148596355">
      <w:bodyDiv w:val="1"/>
      <w:marLeft w:val="0"/>
      <w:marRight w:val="0"/>
      <w:marTop w:val="0"/>
      <w:marBottom w:val="0"/>
      <w:divBdr>
        <w:top w:val="none" w:sz="0" w:space="0" w:color="auto"/>
        <w:left w:val="none" w:sz="0" w:space="0" w:color="auto"/>
        <w:bottom w:val="none" w:sz="0" w:space="0" w:color="auto"/>
        <w:right w:val="none" w:sz="0" w:space="0" w:color="auto"/>
      </w:divBdr>
    </w:div>
    <w:div w:id="1741709086">
      <w:bodyDiv w:val="1"/>
      <w:marLeft w:val="0"/>
      <w:marRight w:val="0"/>
      <w:marTop w:val="0"/>
      <w:marBottom w:val="0"/>
      <w:divBdr>
        <w:top w:val="none" w:sz="0" w:space="0" w:color="auto"/>
        <w:left w:val="none" w:sz="0" w:space="0" w:color="auto"/>
        <w:bottom w:val="none" w:sz="0" w:space="0" w:color="auto"/>
        <w:right w:val="none" w:sz="0" w:space="0" w:color="auto"/>
      </w:divBdr>
    </w:div>
    <w:div w:id="1835028366">
      <w:bodyDiv w:val="1"/>
      <w:marLeft w:val="0"/>
      <w:marRight w:val="0"/>
      <w:marTop w:val="0"/>
      <w:marBottom w:val="0"/>
      <w:divBdr>
        <w:top w:val="none" w:sz="0" w:space="0" w:color="auto"/>
        <w:left w:val="none" w:sz="0" w:space="0" w:color="auto"/>
        <w:bottom w:val="none" w:sz="0" w:space="0" w:color="auto"/>
        <w:right w:val="none" w:sz="0" w:space="0" w:color="auto"/>
      </w:divBdr>
    </w:div>
    <w:div w:id="202709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9.wmf"/><Relationship Id="rId84" Type="http://schemas.openxmlformats.org/officeDocument/2006/relationships/oleObject" Target="embeddings/oleObject36.bin"/><Relationship Id="rId138" Type="http://schemas.openxmlformats.org/officeDocument/2006/relationships/oleObject" Target="embeddings/oleObject63.bin"/><Relationship Id="rId159" Type="http://schemas.openxmlformats.org/officeDocument/2006/relationships/image" Target="media/image77.wmf"/><Relationship Id="rId170" Type="http://schemas.openxmlformats.org/officeDocument/2006/relationships/oleObject" Target="embeddings/oleObject79.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7.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oleObject" Target="embeddings/oleObject132.bin"/><Relationship Id="rId289" Type="http://schemas.openxmlformats.org/officeDocument/2006/relationships/image" Target="media/image138.wmf"/><Relationship Id="rId11" Type="http://schemas.openxmlformats.org/officeDocument/2006/relationships/image" Target="media/image2.wmf"/><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8.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4.bin"/><Relationship Id="rId181" Type="http://schemas.openxmlformats.org/officeDocument/2006/relationships/image" Target="media/image88.wmf"/><Relationship Id="rId216" Type="http://schemas.openxmlformats.org/officeDocument/2006/relationships/oleObject" Target="embeddings/oleObject102.bin"/><Relationship Id="rId237" Type="http://schemas.openxmlformats.org/officeDocument/2006/relationships/image" Target="media/image116.wmf"/><Relationship Id="rId258" Type="http://schemas.openxmlformats.org/officeDocument/2006/relationships/oleObject" Target="embeddings/oleObject126.bin"/><Relationship Id="rId279" Type="http://schemas.openxmlformats.org/officeDocument/2006/relationships/image" Target="media/image133.wmf"/><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oleObject" Target="embeddings/oleObject26.bin"/><Relationship Id="rId118" Type="http://schemas.openxmlformats.org/officeDocument/2006/relationships/oleObject" Target="embeddings/oleObject53.bin"/><Relationship Id="rId139" Type="http://schemas.openxmlformats.org/officeDocument/2006/relationships/image" Target="media/image67.wmf"/><Relationship Id="rId290" Type="http://schemas.openxmlformats.org/officeDocument/2006/relationships/oleObject" Target="embeddings/oleObject143.bin"/><Relationship Id="rId85" Type="http://schemas.openxmlformats.org/officeDocument/2006/relationships/image" Target="media/image40.wmf"/><Relationship Id="rId150" Type="http://schemas.openxmlformats.org/officeDocument/2006/relationships/oleObject" Target="embeddings/oleObject69.bin"/><Relationship Id="rId171" Type="http://schemas.openxmlformats.org/officeDocument/2006/relationships/image" Target="media/image83.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11.wmf"/><Relationship Id="rId248" Type="http://schemas.openxmlformats.org/officeDocument/2006/relationships/oleObject" Target="embeddings/oleObject118.bin"/><Relationship Id="rId269" Type="http://schemas.openxmlformats.org/officeDocument/2006/relationships/image" Target="media/image128.wmf"/><Relationship Id="rId12" Type="http://schemas.openxmlformats.org/officeDocument/2006/relationships/oleObject" Target="embeddings/oleObject1.bin"/><Relationship Id="rId33" Type="http://schemas.openxmlformats.org/officeDocument/2006/relationships/image" Target="media/image13.emf"/><Relationship Id="rId108" Type="http://schemas.openxmlformats.org/officeDocument/2006/relationships/oleObject" Target="embeddings/oleObject48.bin"/><Relationship Id="rId129" Type="http://schemas.openxmlformats.org/officeDocument/2006/relationships/image" Target="media/image62.wmf"/><Relationship Id="rId280" Type="http://schemas.openxmlformats.org/officeDocument/2006/relationships/oleObject" Target="embeddings/oleObject138.bin"/><Relationship Id="rId54" Type="http://schemas.openxmlformats.org/officeDocument/2006/relationships/oleObject" Target="embeddings/oleObject21.bin"/><Relationship Id="rId75" Type="http://schemas.openxmlformats.org/officeDocument/2006/relationships/image" Target="media/image35.wmf"/><Relationship Id="rId96" Type="http://schemas.openxmlformats.org/officeDocument/2006/relationships/oleObject" Target="embeddings/oleObject42.bin"/><Relationship Id="rId140" Type="http://schemas.openxmlformats.org/officeDocument/2006/relationships/oleObject" Target="embeddings/oleObject64.bin"/><Relationship Id="rId161" Type="http://schemas.openxmlformats.org/officeDocument/2006/relationships/image" Target="media/image78.wmf"/><Relationship Id="rId182" Type="http://schemas.openxmlformats.org/officeDocument/2006/relationships/oleObject" Target="embeddings/oleObject85.bin"/><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113.bin"/><Relationship Id="rId259" Type="http://schemas.openxmlformats.org/officeDocument/2006/relationships/oleObject" Target="embeddings/oleObject127.bin"/><Relationship Id="rId23" Type="http://schemas.openxmlformats.org/officeDocument/2006/relationships/image" Target="media/image8.wmf"/><Relationship Id="rId119" Type="http://schemas.openxmlformats.org/officeDocument/2006/relationships/image" Target="media/image57.wmf"/><Relationship Id="rId270" Type="http://schemas.openxmlformats.org/officeDocument/2006/relationships/oleObject" Target="embeddings/oleObject133.bin"/><Relationship Id="rId291" Type="http://schemas.openxmlformats.org/officeDocument/2006/relationships/image" Target="media/image139.wmf"/><Relationship Id="rId44" Type="http://schemas.openxmlformats.org/officeDocument/2006/relationships/oleObject" Target="embeddings/oleObject16.bin"/><Relationship Id="rId65" Type="http://schemas.openxmlformats.org/officeDocument/2006/relationships/image" Target="media/image30.wmf"/><Relationship Id="rId86" Type="http://schemas.openxmlformats.org/officeDocument/2006/relationships/oleObject" Target="embeddings/oleObject37.bin"/><Relationship Id="rId130" Type="http://schemas.openxmlformats.org/officeDocument/2006/relationships/oleObject" Target="embeddings/oleObject59.bin"/><Relationship Id="rId151" Type="http://schemas.openxmlformats.org/officeDocument/2006/relationships/image" Target="media/image73.wmf"/><Relationship Id="rId172" Type="http://schemas.openxmlformats.org/officeDocument/2006/relationships/oleObject" Target="embeddings/oleObject80.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08.bin"/><Relationship Id="rId249" Type="http://schemas.openxmlformats.org/officeDocument/2006/relationships/image" Target="media/image122.wmf"/><Relationship Id="rId13" Type="http://schemas.openxmlformats.org/officeDocument/2006/relationships/image" Target="media/image3.wmf"/><Relationship Id="rId109" Type="http://schemas.openxmlformats.org/officeDocument/2006/relationships/image" Target="media/image52.wmf"/><Relationship Id="rId260" Type="http://schemas.openxmlformats.org/officeDocument/2006/relationships/oleObject" Target="embeddings/oleObject128.bin"/><Relationship Id="rId281" Type="http://schemas.openxmlformats.org/officeDocument/2006/relationships/image" Target="media/image134.wmf"/><Relationship Id="rId34" Type="http://schemas.openxmlformats.org/officeDocument/2006/relationships/image" Target="media/image14.emf"/><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image" Target="media/image46.wmf"/><Relationship Id="rId120" Type="http://schemas.openxmlformats.org/officeDocument/2006/relationships/oleObject" Target="embeddings/oleObject54.bin"/><Relationship Id="rId141"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0.bin"/><Relationship Id="rId162" Type="http://schemas.openxmlformats.org/officeDocument/2006/relationships/oleObject" Target="embeddings/oleObject75.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3.bin"/><Relationship Id="rId234" Type="http://schemas.openxmlformats.org/officeDocument/2006/relationships/oleObject" Target="embeddings/oleObject111.bin"/><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image" Target="media/image11.wmf"/><Relationship Id="rId250" Type="http://schemas.openxmlformats.org/officeDocument/2006/relationships/oleObject" Target="embeddings/oleObject119.bin"/><Relationship Id="rId255" Type="http://schemas.openxmlformats.org/officeDocument/2006/relationships/oleObject" Target="embeddings/oleObject124.bin"/><Relationship Id="rId271" Type="http://schemas.openxmlformats.org/officeDocument/2006/relationships/image" Target="media/image129.wmf"/><Relationship Id="rId276" Type="http://schemas.openxmlformats.org/officeDocument/2006/relationships/oleObject" Target="embeddings/oleObject136.bin"/><Relationship Id="rId292" Type="http://schemas.openxmlformats.org/officeDocument/2006/relationships/oleObject" Target="embeddings/oleObject144.bin"/><Relationship Id="rId297" Type="http://schemas.openxmlformats.org/officeDocument/2006/relationships/fontTable" Target="fontTable.xml"/><Relationship Id="rId24" Type="http://schemas.openxmlformats.org/officeDocument/2006/relationships/oleObject" Target="embeddings/oleObject7.bin"/><Relationship Id="rId40" Type="http://schemas.openxmlformats.org/officeDocument/2006/relationships/oleObject" Target="embeddings/oleObject14.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49.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2.bin"/><Relationship Id="rId157" Type="http://schemas.openxmlformats.org/officeDocument/2006/relationships/image" Target="media/image76.wmf"/><Relationship Id="rId178" Type="http://schemas.openxmlformats.org/officeDocument/2006/relationships/oleObject" Target="embeddings/oleObject83.bin"/><Relationship Id="rId61" Type="http://schemas.openxmlformats.org/officeDocument/2006/relationships/image" Target="media/image28.wmf"/><Relationship Id="rId82" Type="http://schemas.openxmlformats.org/officeDocument/2006/relationships/oleObject" Target="embeddings/oleObject35.bin"/><Relationship Id="rId152" Type="http://schemas.openxmlformats.org/officeDocument/2006/relationships/oleObject" Target="embeddings/oleObject70.bin"/><Relationship Id="rId173" Type="http://schemas.openxmlformats.org/officeDocument/2006/relationships/image" Target="media/image84.wmf"/><Relationship Id="rId194" Type="http://schemas.openxmlformats.org/officeDocument/2006/relationships/oleObject" Target="embeddings/oleObject91.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98.bin"/><Relationship Id="rId229" Type="http://schemas.openxmlformats.org/officeDocument/2006/relationships/image" Target="media/image112.wmf"/><Relationship Id="rId19" Type="http://schemas.openxmlformats.org/officeDocument/2006/relationships/image" Target="media/image6.wmf"/><Relationship Id="rId224" Type="http://schemas.openxmlformats.org/officeDocument/2006/relationships/oleObject" Target="embeddings/oleObject106.bin"/><Relationship Id="rId240" Type="http://schemas.openxmlformats.org/officeDocument/2006/relationships/oleObject" Target="embeddings/oleObject114.bin"/><Relationship Id="rId245" Type="http://schemas.openxmlformats.org/officeDocument/2006/relationships/image" Target="media/image120.wmf"/><Relationship Id="rId261" Type="http://schemas.openxmlformats.org/officeDocument/2006/relationships/image" Target="media/image124.wmf"/><Relationship Id="rId266" Type="http://schemas.openxmlformats.org/officeDocument/2006/relationships/oleObject" Target="embeddings/oleObject131.bin"/><Relationship Id="rId287" Type="http://schemas.openxmlformats.org/officeDocument/2006/relationships/image" Target="media/image13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image" Target="media/image50.wmf"/><Relationship Id="rId126" Type="http://schemas.openxmlformats.org/officeDocument/2006/relationships/oleObject" Target="embeddings/oleObject57.bin"/><Relationship Id="rId147" Type="http://schemas.openxmlformats.org/officeDocument/2006/relationships/image" Target="media/image71.wmf"/><Relationship Id="rId168" Type="http://schemas.openxmlformats.org/officeDocument/2006/relationships/oleObject" Target="embeddings/oleObject78.bin"/><Relationship Id="rId282" Type="http://schemas.openxmlformats.org/officeDocument/2006/relationships/oleObject" Target="embeddings/oleObject139.bin"/><Relationship Id="rId8" Type="http://schemas.openxmlformats.org/officeDocument/2006/relationships/header" Target="header1.xml"/><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4.wmf"/><Relationship Id="rId98" Type="http://schemas.openxmlformats.org/officeDocument/2006/relationships/oleObject" Target="embeddings/oleObject43.bin"/><Relationship Id="rId121" Type="http://schemas.openxmlformats.org/officeDocument/2006/relationships/image" Target="media/image58.wmf"/><Relationship Id="rId142" Type="http://schemas.openxmlformats.org/officeDocument/2006/relationships/oleObject" Target="embeddings/oleObject65.bin"/><Relationship Id="rId163" Type="http://schemas.openxmlformats.org/officeDocument/2006/relationships/image" Target="media/image79.wmf"/><Relationship Id="rId184" Type="http://schemas.openxmlformats.org/officeDocument/2006/relationships/oleObject" Target="embeddings/oleObject86.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oleObject" Target="embeddings/oleObject109.bin"/><Relationship Id="rId235" Type="http://schemas.openxmlformats.org/officeDocument/2006/relationships/image" Target="media/image115.wmf"/><Relationship Id="rId251" Type="http://schemas.openxmlformats.org/officeDocument/2006/relationships/oleObject" Target="embeddings/oleObject120.bin"/><Relationship Id="rId256" Type="http://schemas.openxmlformats.org/officeDocument/2006/relationships/image" Target="media/image123.wmf"/><Relationship Id="rId277" Type="http://schemas.openxmlformats.org/officeDocument/2006/relationships/image" Target="media/image132.wmf"/><Relationship Id="rId298" Type="http://schemas.openxmlformats.org/officeDocument/2006/relationships/theme" Target="theme/theme1.xml"/><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31.wmf"/><Relationship Id="rId116" Type="http://schemas.openxmlformats.org/officeDocument/2006/relationships/oleObject" Target="embeddings/oleObject52.bin"/><Relationship Id="rId137" Type="http://schemas.openxmlformats.org/officeDocument/2006/relationships/image" Target="media/image66.wmf"/><Relationship Id="rId158" Type="http://schemas.openxmlformats.org/officeDocument/2006/relationships/oleObject" Target="embeddings/oleObject73.bin"/><Relationship Id="rId272" Type="http://schemas.openxmlformats.org/officeDocument/2006/relationships/oleObject" Target="embeddings/oleObject134.bin"/><Relationship Id="rId293" Type="http://schemas.openxmlformats.org/officeDocument/2006/relationships/image" Target="media/image140.wmf"/><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88" Type="http://schemas.openxmlformats.org/officeDocument/2006/relationships/oleObject" Target="embeddings/oleObject38.bin"/><Relationship Id="rId111" Type="http://schemas.openxmlformats.org/officeDocument/2006/relationships/image" Target="media/image53.wmf"/><Relationship Id="rId132" Type="http://schemas.openxmlformats.org/officeDocument/2006/relationships/oleObject" Target="embeddings/oleObject60.bin"/><Relationship Id="rId153" Type="http://schemas.openxmlformats.org/officeDocument/2006/relationships/image" Target="media/image74.wmf"/><Relationship Id="rId174" Type="http://schemas.openxmlformats.org/officeDocument/2006/relationships/oleObject" Target="embeddings/oleObject81.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89.bin"/><Relationship Id="rId204" Type="http://schemas.openxmlformats.org/officeDocument/2006/relationships/oleObject" Target="embeddings/oleObject96.bin"/><Relationship Id="rId220" Type="http://schemas.openxmlformats.org/officeDocument/2006/relationships/oleObject" Target="embeddings/oleObject104.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7.bin"/><Relationship Id="rId267" Type="http://schemas.openxmlformats.org/officeDocument/2006/relationships/image" Target="media/image127.wmf"/><Relationship Id="rId288" Type="http://schemas.openxmlformats.org/officeDocument/2006/relationships/oleObject" Target="embeddings/oleObject142.bin"/><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6.wmf"/><Relationship Id="rId106" Type="http://schemas.openxmlformats.org/officeDocument/2006/relationships/oleObject" Target="embeddings/oleObject47.bin"/><Relationship Id="rId127" Type="http://schemas.openxmlformats.org/officeDocument/2006/relationships/image" Target="media/image61.wmf"/><Relationship Id="rId262" Type="http://schemas.openxmlformats.org/officeDocument/2006/relationships/oleObject" Target="embeddings/oleObject129.bin"/><Relationship Id="rId283" Type="http://schemas.openxmlformats.org/officeDocument/2006/relationships/image" Target="media/image135.wmf"/><Relationship Id="rId10" Type="http://schemas.openxmlformats.org/officeDocument/2006/relationships/header" Target="header2.xml"/><Relationship Id="rId31" Type="http://schemas.openxmlformats.org/officeDocument/2006/relationships/image" Target="media/image12.wmf"/><Relationship Id="rId52" Type="http://schemas.openxmlformats.org/officeDocument/2006/relationships/oleObject" Target="embeddings/oleObject20.bin"/><Relationship Id="rId73" Type="http://schemas.openxmlformats.org/officeDocument/2006/relationships/image" Target="media/image34.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5.bin"/><Relationship Id="rId143" Type="http://schemas.openxmlformats.org/officeDocument/2006/relationships/image" Target="media/image69.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84.bin"/><Relationship Id="rId210" Type="http://schemas.openxmlformats.org/officeDocument/2006/relationships/oleObject" Target="embeddings/oleObject99.bin"/><Relationship Id="rId215" Type="http://schemas.openxmlformats.org/officeDocument/2006/relationships/image" Target="media/image105.wmf"/><Relationship Id="rId236" Type="http://schemas.openxmlformats.org/officeDocument/2006/relationships/oleObject" Target="embeddings/oleObject112.bin"/><Relationship Id="rId257" Type="http://schemas.openxmlformats.org/officeDocument/2006/relationships/oleObject" Target="embeddings/oleObject125.bin"/><Relationship Id="rId278" Type="http://schemas.openxmlformats.org/officeDocument/2006/relationships/oleObject" Target="embeddings/oleObject137.bin"/><Relationship Id="rId26" Type="http://schemas.openxmlformats.org/officeDocument/2006/relationships/oleObject" Target="embeddings/oleObject8.bin"/><Relationship Id="rId231" Type="http://schemas.openxmlformats.org/officeDocument/2006/relationships/image" Target="media/image113.wmf"/><Relationship Id="rId252" Type="http://schemas.openxmlformats.org/officeDocument/2006/relationships/oleObject" Target="embeddings/oleObject121.bin"/><Relationship Id="rId273" Type="http://schemas.openxmlformats.org/officeDocument/2006/relationships/image" Target="media/image130.wmf"/><Relationship Id="rId294" Type="http://schemas.openxmlformats.org/officeDocument/2006/relationships/oleObject" Target="embeddings/oleObject145.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image" Target="media/image42.wmf"/><Relationship Id="rId112" Type="http://schemas.openxmlformats.org/officeDocument/2006/relationships/oleObject" Target="embeddings/oleObject50.bin"/><Relationship Id="rId133" Type="http://schemas.openxmlformats.org/officeDocument/2006/relationships/image" Target="media/image64.wmf"/><Relationship Id="rId154" Type="http://schemas.openxmlformats.org/officeDocument/2006/relationships/oleObject" Target="embeddings/oleObject71.bin"/><Relationship Id="rId175" Type="http://schemas.openxmlformats.org/officeDocument/2006/relationships/image" Target="media/image85.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3.bin"/><Relationship Id="rId221" Type="http://schemas.openxmlformats.org/officeDocument/2006/relationships/image" Target="media/image108.wmf"/><Relationship Id="rId242" Type="http://schemas.openxmlformats.org/officeDocument/2006/relationships/oleObject" Target="embeddings/oleObject115.bin"/><Relationship Id="rId263" Type="http://schemas.openxmlformats.org/officeDocument/2006/relationships/image" Target="media/image125.wmf"/><Relationship Id="rId284" Type="http://schemas.openxmlformats.org/officeDocument/2006/relationships/oleObject" Target="embeddings/oleObject140.bin"/><Relationship Id="rId37" Type="http://schemas.openxmlformats.org/officeDocument/2006/relationships/image" Target="media/image16.wmf"/><Relationship Id="rId58" Type="http://schemas.openxmlformats.org/officeDocument/2006/relationships/oleObject" Target="embeddings/oleObject23.bin"/><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image" Target="media/image59.wmf"/><Relationship Id="rId144" Type="http://schemas.openxmlformats.org/officeDocument/2006/relationships/oleObject" Target="embeddings/oleObject66.bin"/><Relationship Id="rId90" Type="http://schemas.openxmlformats.org/officeDocument/2006/relationships/oleObject" Target="embeddings/oleObject39.bin"/><Relationship Id="rId165" Type="http://schemas.openxmlformats.org/officeDocument/2006/relationships/image" Target="media/image80.wmf"/><Relationship Id="rId186" Type="http://schemas.openxmlformats.org/officeDocument/2006/relationships/oleObject" Target="embeddings/oleObject87.bin"/><Relationship Id="rId211" Type="http://schemas.openxmlformats.org/officeDocument/2006/relationships/image" Target="media/image103.wmf"/><Relationship Id="rId232" Type="http://schemas.openxmlformats.org/officeDocument/2006/relationships/oleObject" Target="embeddings/oleObject110.bin"/><Relationship Id="rId253" Type="http://schemas.openxmlformats.org/officeDocument/2006/relationships/oleObject" Target="embeddings/oleObject122.bin"/><Relationship Id="rId274" Type="http://schemas.openxmlformats.org/officeDocument/2006/relationships/oleObject" Target="embeddings/oleObject135.bin"/><Relationship Id="rId295" Type="http://schemas.openxmlformats.org/officeDocument/2006/relationships/image" Target="media/image141.wmf"/><Relationship Id="rId27" Type="http://schemas.openxmlformats.org/officeDocument/2006/relationships/image" Target="media/image10.wmf"/><Relationship Id="rId48" Type="http://schemas.openxmlformats.org/officeDocument/2006/relationships/oleObject" Target="embeddings/oleObject18.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1.bin"/><Relationship Id="rId80" Type="http://schemas.openxmlformats.org/officeDocument/2006/relationships/oleObject" Target="embeddings/oleObject34.bin"/><Relationship Id="rId155" Type="http://schemas.openxmlformats.org/officeDocument/2006/relationships/image" Target="media/image75.wmf"/><Relationship Id="rId176" Type="http://schemas.openxmlformats.org/officeDocument/2006/relationships/oleObject" Target="embeddings/oleObject82.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5.bin"/><Relationship Id="rId243" Type="http://schemas.openxmlformats.org/officeDocument/2006/relationships/image" Target="media/image119.wmf"/><Relationship Id="rId264" Type="http://schemas.openxmlformats.org/officeDocument/2006/relationships/oleObject" Target="embeddings/oleObject130.bin"/><Relationship Id="rId285" Type="http://schemas.openxmlformats.org/officeDocument/2006/relationships/image" Target="media/image136.wmf"/><Relationship Id="rId17" Type="http://schemas.openxmlformats.org/officeDocument/2006/relationships/image" Target="media/image5.wmf"/><Relationship Id="rId38" Type="http://schemas.openxmlformats.org/officeDocument/2006/relationships/oleObject" Target="embeddings/oleObject13.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6.bin"/><Relationship Id="rId70" Type="http://schemas.openxmlformats.org/officeDocument/2006/relationships/oleObject" Target="embeddings/oleObject29.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7.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114.wmf"/><Relationship Id="rId254" Type="http://schemas.openxmlformats.org/officeDocument/2006/relationships/oleObject" Target="embeddings/oleObject123.bin"/><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51.bin"/><Relationship Id="rId275" Type="http://schemas.openxmlformats.org/officeDocument/2006/relationships/image" Target="media/image131.wmf"/><Relationship Id="rId296" Type="http://schemas.openxmlformats.org/officeDocument/2006/relationships/oleObject" Target="embeddings/oleObject146.bin"/><Relationship Id="rId60" Type="http://schemas.openxmlformats.org/officeDocument/2006/relationships/oleObject" Target="embeddings/oleObject24.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2.bin"/><Relationship Id="rId177" Type="http://schemas.openxmlformats.org/officeDocument/2006/relationships/image" Target="media/image86.wmf"/><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image" Target="media/image109.wmf"/><Relationship Id="rId244" Type="http://schemas.openxmlformats.org/officeDocument/2006/relationships/oleObject" Target="embeddings/oleObject116.bin"/><Relationship Id="rId18" Type="http://schemas.openxmlformats.org/officeDocument/2006/relationships/oleObject" Target="embeddings/oleObject4.bin"/><Relationship Id="rId39" Type="http://schemas.openxmlformats.org/officeDocument/2006/relationships/image" Target="media/image17.wmf"/><Relationship Id="rId265" Type="http://schemas.openxmlformats.org/officeDocument/2006/relationships/image" Target="media/image126.wmf"/><Relationship Id="rId286" Type="http://schemas.openxmlformats.org/officeDocument/2006/relationships/oleObject" Target="embeddings/oleObject141.bin"/><Relationship Id="rId50" Type="http://schemas.openxmlformats.org/officeDocument/2006/relationships/oleObject" Target="embeddings/oleObject19.bin"/><Relationship Id="rId104" Type="http://schemas.openxmlformats.org/officeDocument/2006/relationships/oleObject" Target="embeddings/oleObject46.bin"/><Relationship Id="rId125" Type="http://schemas.openxmlformats.org/officeDocument/2006/relationships/image" Target="media/image60.wmf"/><Relationship Id="rId146" Type="http://schemas.openxmlformats.org/officeDocument/2006/relationships/oleObject" Target="embeddings/oleObject67.bin"/><Relationship Id="rId167" Type="http://schemas.openxmlformats.org/officeDocument/2006/relationships/image" Target="media/image81.wmf"/><Relationship Id="rId188" Type="http://schemas.openxmlformats.org/officeDocument/2006/relationships/oleObject" Target="embeddings/oleObject88.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21C9A8-E0A5-430E-9060-DC9912AC3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33</Pages>
  <Words>3180</Words>
  <Characters>19843</Characters>
  <Application>Microsoft Office Word</Application>
  <DocSecurity>0</DocSecurity>
  <Lines>165</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Salford</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Von-Hunerbein Sabine</cp:lastModifiedBy>
  <cp:revision>8</cp:revision>
  <cp:lastPrinted>2017-03-01T15:37:00Z</cp:lastPrinted>
  <dcterms:created xsi:type="dcterms:W3CDTF">2017-04-27T09:47:00Z</dcterms:created>
  <dcterms:modified xsi:type="dcterms:W3CDTF">2018-05-01T11:44:00Z</dcterms:modified>
</cp:coreProperties>
</file>