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8D" w:rsidRDefault="00D82D1D" w:rsidP="00005F8D">
      <w:pPr>
        <w:pStyle w:val="ListParagraph"/>
      </w:pPr>
      <w:r>
        <w:fldChar w:fldCharType="begin"/>
      </w:r>
      <w:r>
        <w:instrText xml:space="preserve"> HYPERLINK "https://developer.salesforce.com/docs/atlas.en-us.apexcode.meta/apexcode/apex_batch_interface.htm" </w:instrText>
      </w:r>
      <w:r>
        <w:fldChar w:fldCharType="separate"/>
      </w:r>
      <w:r w:rsidR="00005F8D">
        <w:rPr>
          <w:rStyle w:val="Hyperlink"/>
        </w:rPr>
        <w:t>https://developer.salesforce.com/docs/atlas.en-us.apexcode.meta/apexcode/apex_batch_interface.htm</w:t>
      </w:r>
      <w:r>
        <w:rPr>
          <w:rStyle w:val="Hyperlink"/>
        </w:rPr>
        <w:fldChar w:fldCharType="end"/>
      </w:r>
    </w:p>
    <w:p w:rsidR="00454720" w:rsidRDefault="00454720" w:rsidP="00454720">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Style w:val="ph"/>
          <w:rFonts w:ascii="DSCDefaultFontRegular" w:hAnsi="DSCDefaultFontRegular"/>
          <w:b w:val="0"/>
          <w:bCs w:val="0"/>
          <w:color w:val="01344E"/>
        </w:rPr>
        <w:t>Testing Batch Apex</w:t>
      </w:r>
    </w:p>
    <w:p w:rsidR="00454720" w:rsidRDefault="00454720" w:rsidP="00454720">
      <w:pPr>
        <w:pStyle w:val="p"/>
        <w:shd w:val="clear" w:color="auto" w:fill="FFFFFF"/>
        <w:spacing w:before="0" w:beforeAutospacing="0" w:after="150" w:afterAutospacing="0"/>
        <w:rPr>
          <w:rFonts w:ascii="DSCDefaultFontRegular" w:hAnsi="DSCDefaultFontRegular"/>
          <w:color w:val="333333"/>
          <w:sz w:val="23"/>
          <w:szCs w:val="23"/>
        </w:rPr>
      </w:pPr>
      <w:bookmarkStart w:id="0" w:name="apex_batch_testing_query_limits"/>
      <w:bookmarkEnd w:id="0"/>
      <w:r>
        <w:rPr>
          <w:rStyle w:val="ph"/>
          <w:rFonts w:ascii="DSCDefaultFontRegular" w:hAnsi="DSCDefaultFontRegular"/>
          <w:color w:val="333333"/>
          <w:sz w:val="23"/>
          <w:szCs w:val="23"/>
        </w:rPr>
        <w:t>When testing your batch Apex, you can test only one execution of the </w:t>
      </w:r>
      <w:r>
        <w:rPr>
          <w:rStyle w:val="HTMLSample"/>
          <w:rFonts w:ascii="Consolas" w:hAnsi="Consolas"/>
          <w:color w:val="333333"/>
          <w:sz w:val="20"/>
          <w:szCs w:val="20"/>
        </w:rPr>
        <w:t>execute</w:t>
      </w:r>
      <w:r>
        <w:rPr>
          <w:rStyle w:val="ph"/>
          <w:rFonts w:ascii="DSCDefaultFontRegular" w:hAnsi="DSCDefaultFontRegular"/>
          <w:color w:val="333333"/>
          <w:sz w:val="23"/>
          <w:szCs w:val="23"/>
        </w:rPr>
        <w:t> method. Use the </w:t>
      </w:r>
      <w:r>
        <w:rPr>
          <w:rStyle w:val="HTMLVariable"/>
          <w:rFonts w:ascii="DSCDefaultFontRegular" w:hAnsi="DSCDefaultFontRegular"/>
          <w:color w:val="333333"/>
          <w:sz w:val="23"/>
          <w:szCs w:val="23"/>
        </w:rPr>
        <w:t>scope</w:t>
      </w:r>
      <w:r>
        <w:rPr>
          <w:rStyle w:val="ph"/>
          <w:rFonts w:ascii="DSCDefaultFontRegular" w:hAnsi="DSCDefaultFontRegular"/>
          <w:color w:val="333333"/>
          <w:sz w:val="23"/>
          <w:szCs w:val="23"/>
        </w:rPr>
        <w:t> parameter of the </w:t>
      </w:r>
      <w:proofErr w:type="spellStart"/>
      <w:r>
        <w:rPr>
          <w:rStyle w:val="HTMLSample"/>
          <w:rFonts w:ascii="Consolas" w:hAnsi="Consolas"/>
          <w:color w:val="333333"/>
          <w:sz w:val="20"/>
          <w:szCs w:val="20"/>
        </w:rPr>
        <w:t>executeBatch</w:t>
      </w:r>
      <w:proofErr w:type="spellEnd"/>
      <w:r>
        <w:rPr>
          <w:rStyle w:val="ph"/>
          <w:rFonts w:ascii="DSCDefaultFontRegular" w:hAnsi="DSCDefaultFontRegular"/>
          <w:color w:val="333333"/>
          <w:sz w:val="23"/>
          <w:szCs w:val="23"/>
        </w:rPr>
        <w:t> method to limit the number of records passed into the </w:t>
      </w:r>
      <w:r>
        <w:rPr>
          <w:rStyle w:val="HTMLSample"/>
          <w:rFonts w:ascii="Consolas" w:hAnsi="Consolas"/>
          <w:color w:val="333333"/>
          <w:sz w:val="20"/>
          <w:szCs w:val="20"/>
        </w:rPr>
        <w:t>execute</w:t>
      </w:r>
      <w:r>
        <w:rPr>
          <w:rStyle w:val="ph"/>
          <w:rFonts w:ascii="DSCDefaultFontRegular" w:hAnsi="DSCDefaultFontRegular"/>
          <w:color w:val="333333"/>
          <w:sz w:val="23"/>
          <w:szCs w:val="23"/>
        </w:rPr>
        <w:t> method to ensure that you aren’t running into governor limits.</w:t>
      </w:r>
    </w:p>
    <w:p w:rsidR="00454720" w:rsidRDefault="00454720" w:rsidP="00454720">
      <w:pPr>
        <w:pStyle w:val="p"/>
        <w:shd w:val="clear" w:color="auto" w:fill="FFFFFF"/>
        <w:spacing w:before="0" w:beforeAutospacing="0" w:after="150" w:afterAutospacing="0"/>
        <w:rPr>
          <w:rFonts w:ascii="DSCDefaultFontRegular" w:hAnsi="DSCDefaultFontRegular"/>
          <w:color w:val="333333"/>
          <w:sz w:val="23"/>
          <w:szCs w:val="23"/>
        </w:rPr>
      </w:pPr>
      <w:bookmarkStart w:id="1" w:name="apex_batch_start_stop_test"/>
      <w:bookmarkEnd w:id="1"/>
      <w:r>
        <w:rPr>
          <w:rStyle w:val="ph"/>
          <w:rFonts w:ascii="DSCDefaultFontRegular" w:hAnsi="DSCDefaultFontRegular"/>
          <w:color w:val="333333"/>
          <w:sz w:val="23"/>
          <w:szCs w:val="23"/>
        </w:rPr>
        <w:t>The </w:t>
      </w:r>
      <w:proofErr w:type="spellStart"/>
      <w:r>
        <w:rPr>
          <w:rStyle w:val="HTMLSample"/>
          <w:rFonts w:ascii="Consolas" w:hAnsi="Consolas"/>
          <w:color w:val="333333"/>
          <w:sz w:val="20"/>
          <w:szCs w:val="20"/>
        </w:rPr>
        <w:t>executeBatch</w:t>
      </w:r>
      <w:proofErr w:type="spellEnd"/>
      <w:r>
        <w:rPr>
          <w:rStyle w:val="ph"/>
          <w:rFonts w:ascii="DSCDefaultFontRegular" w:hAnsi="DSCDefaultFontRegular"/>
          <w:color w:val="333333"/>
          <w:sz w:val="23"/>
          <w:szCs w:val="23"/>
        </w:rPr>
        <w:t> method starts an asynchronous process. When you test batch Apex, make certain that the asynchronously processed batch job is finished before testing against the results. Use the Test methods </w:t>
      </w:r>
      <w:proofErr w:type="spellStart"/>
      <w:r>
        <w:rPr>
          <w:rStyle w:val="HTMLSample"/>
          <w:rFonts w:ascii="Consolas" w:hAnsi="Consolas"/>
          <w:color w:val="333333"/>
          <w:sz w:val="20"/>
          <w:szCs w:val="20"/>
        </w:rPr>
        <w:t>startTest</w:t>
      </w:r>
      <w:proofErr w:type="spellEnd"/>
      <w:r>
        <w:rPr>
          <w:rStyle w:val="ph"/>
          <w:rFonts w:ascii="DSCDefaultFontRegular" w:hAnsi="DSCDefaultFontRegular"/>
          <w:color w:val="333333"/>
          <w:sz w:val="23"/>
          <w:szCs w:val="23"/>
        </w:rPr>
        <w:t> and </w:t>
      </w:r>
      <w:proofErr w:type="spellStart"/>
      <w:r>
        <w:rPr>
          <w:rStyle w:val="HTMLSample"/>
          <w:rFonts w:ascii="Consolas" w:hAnsi="Consolas"/>
          <w:color w:val="333333"/>
          <w:sz w:val="20"/>
          <w:szCs w:val="20"/>
        </w:rPr>
        <w:t>stopTest</w:t>
      </w:r>
      <w:proofErr w:type="spellEnd"/>
      <w:r>
        <w:rPr>
          <w:rStyle w:val="ph"/>
          <w:rFonts w:ascii="DSCDefaultFontRegular" w:hAnsi="DSCDefaultFontRegular"/>
          <w:color w:val="333333"/>
          <w:sz w:val="23"/>
          <w:szCs w:val="23"/>
        </w:rPr>
        <w:t> around the </w:t>
      </w:r>
      <w:proofErr w:type="spellStart"/>
      <w:r>
        <w:rPr>
          <w:rStyle w:val="HTMLSample"/>
          <w:rFonts w:ascii="Consolas" w:hAnsi="Consolas"/>
          <w:color w:val="333333"/>
          <w:sz w:val="20"/>
          <w:szCs w:val="20"/>
        </w:rPr>
        <w:t>executeBatch</w:t>
      </w:r>
      <w:proofErr w:type="spellEnd"/>
      <w:r>
        <w:rPr>
          <w:rStyle w:val="ph"/>
          <w:rFonts w:ascii="DSCDefaultFontRegular" w:hAnsi="DSCDefaultFontRegular"/>
          <w:color w:val="333333"/>
          <w:sz w:val="23"/>
          <w:szCs w:val="23"/>
        </w:rPr>
        <w:t> method to ensure that it finishes before continuing your test.</w:t>
      </w:r>
      <w:r>
        <w:rPr>
          <w:rFonts w:ascii="DSCDefaultFontRegular" w:hAnsi="DSCDefaultFontRegular"/>
          <w:color w:val="333333"/>
          <w:sz w:val="23"/>
          <w:szCs w:val="23"/>
        </w:rPr>
        <w:t> All asynchronous calls made after the </w:t>
      </w:r>
      <w:proofErr w:type="spellStart"/>
      <w:r>
        <w:rPr>
          <w:rStyle w:val="HTMLSample"/>
          <w:rFonts w:ascii="Consolas" w:hAnsi="Consolas"/>
          <w:color w:val="333333"/>
          <w:sz w:val="20"/>
          <w:szCs w:val="20"/>
        </w:rPr>
        <w:t>startTest</w:t>
      </w:r>
      <w:proofErr w:type="spellEnd"/>
      <w:r>
        <w:rPr>
          <w:rFonts w:ascii="DSCDefaultFontRegular" w:hAnsi="DSCDefaultFontRegular"/>
          <w:color w:val="333333"/>
          <w:sz w:val="23"/>
          <w:szCs w:val="23"/>
        </w:rPr>
        <w:t> method are collected by the system. When </w:t>
      </w:r>
      <w:proofErr w:type="spellStart"/>
      <w:r>
        <w:rPr>
          <w:rStyle w:val="HTMLSample"/>
          <w:rFonts w:ascii="Consolas" w:hAnsi="Consolas"/>
          <w:color w:val="333333"/>
          <w:sz w:val="20"/>
          <w:szCs w:val="20"/>
        </w:rPr>
        <w:t>stopTest</w:t>
      </w:r>
      <w:proofErr w:type="spellEnd"/>
      <w:r>
        <w:rPr>
          <w:rFonts w:ascii="DSCDefaultFontRegular" w:hAnsi="DSCDefaultFontRegular"/>
          <w:color w:val="333333"/>
          <w:sz w:val="23"/>
          <w:szCs w:val="23"/>
        </w:rPr>
        <w:t> is executed, all asynchronous processes are run synchronously. If you don’t include the </w:t>
      </w:r>
      <w:proofErr w:type="spellStart"/>
      <w:r>
        <w:rPr>
          <w:rStyle w:val="HTMLSample"/>
          <w:rFonts w:ascii="Consolas" w:hAnsi="Consolas"/>
          <w:color w:val="333333"/>
          <w:sz w:val="20"/>
          <w:szCs w:val="20"/>
        </w:rPr>
        <w:t>executeBatch</w:t>
      </w:r>
      <w:proofErr w:type="spellEnd"/>
      <w:r>
        <w:rPr>
          <w:rFonts w:ascii="DSCDefaultFontRegular" w:hAnsi="DSCDefaultFontRegular"/>
          <w:color w:val="333333"/>
          <w:sz w:val="23"/>
          <w:szCs w:val="23"/>
        </w:rPr>
        <w:t> method within the </w:t>
      </w:r>
      <w:proofErr w:type="spellStart"/>
      <w:r>
        <w:rPr>
          <w:rStyle w:val="HTMLSample"/>
          <w:rFonts w:ascii="Consolas" w:hAnsi="Consolas"/>
          <w:color w:val="333333"/>
          <w:sz w:val="20"/>
          <w:szCs w:val="20"/>
        </w:rPr>
        <w:t>startTest</w:t>
      </w:r>
      <w:proofErr w:type="spellEnd"/>
      <w:r>
        <w:rPr>
          <w:rFonts w:ascii="DSCDefaultFontRegular" w:hAnsi="DSCDefaultFontRegular"/>
          <w:color w:val="333333"/>
          <w:sz w:val="23"/>
          <w:szCs w:val="23"/>
        </w:rPr>
        <w:t> and </w:t>
      </w:r>
      <w:proofErr w:type="spellStart"/>
      <w:r>
        <w:rPr>
          <w:rStyle w:val="HTMLSample"/>
          <w:rFonts w:ascii="Consolas" w:hAnsi="Consolas"/>
          <w:color w:val="333333"/>
          <w:sz w:val="20"/>
          <w:szCs w:val="20"/>
        </w:rPr>
        <w:t>stopTest</w:t>
      </w:r>
      <w:proofErr w:type="spellEnd"/>
      <w:r>
        <w:rPr>
          <w:rFonts w:ascii="DSCDefaultFontRegular" w:hAnsi="DSCDefaultFontRegular"/>
          <w:color w:val="333333"/>
          <w:sz w:val="23"/>
          <w:szCs w:val="23"/>
        </w:rPr>
        <w:t> methods, the batch job executes at the end of your test method. This execution order applies for Apex saved using API version 25.0 and later, but not for earlier versions.</w:t>
      </w:r>
    </w:p>
    <w:p w:rsidR="00454720" w:rsidRDefault="00454720" w:rsidP="00454720">
      <w:pPr>
        <w:shd w:val="clear" w:color="auto" w:fill="FFFFFF"/>
        <w:rPr>
          <w:rFonts w:ascii="DSCDefaultFontRegular" w:hAnsi="DSCDefaultFontRegular"/>
          <w:color w:val="333333"/>
          <w:sz w:val="23"/>
          <w:szCs w:val="23"/>
        </w:rPr>
      </w:pPr>
      <w:bookmarkStart w:id="2" w:name="ExceptionsThrownBatchTest"/>
      <w:bookmarkEnd w:id="2"/>
      <w:r>
        <w:rPr>
          <w:rStyle w:val="ph"/>
          <w:rFonts w:ascii="DSCDefaultFontRegular" w:hAnsi="DSCDefaultFontRegular"/>
          <w:color w:val="333333"/>
          <w:sz w:val="23"/>
          <w:szCs w:val="23"/>
        </w:rPr>
        <w:t>For Apex saved using API version 22.0 and later, exceptions that occur during the execution of a batch Apex job invoked by a test method are passed to the calling test method. As a result, these exceptions cause the test method to fail. If you want to handle exceptions in the test method, enclose the code in </w:t>
      </w:r>
      <w:r>
        <w:rPr>
          <w:rStyle w:val="statement"/>
          <w:rFonts w:ascii="Consolas" w:hAnsi="Consolas"/>
          <w:color w:val="00008C"/>
        </w:rPr>
        <w:t>try</w:t>
      </w:r>
      <w:r>
        <w:rPr>
          <w:rStyle w:val="ph"/>
          <w:rFonts w:ascii="DSCDefaultFontRegular" w:hAnsi="DSCDefaultFontRegular"/>
          <w:color w:val="333333"/>
          <w:sz w:val="23"/>
          <w:szCs w:val="23"/>
        </w:rPr>
        <w:t> and </w:t>
      </w:r>
      <w:r>
        <w:rPr>
          <w:rStyle w:val="statement"/>
          <w:rFonts w:ascii="Consolas" w:hAnsi="Consolas"/>
          <w:color w:val="00008C"/>
        </w:rPr>
        <w:t>catch</w:t>
      </w:r>
      <w:r>
        <w:rPr>
          <w:rStyle w:val="ph"/>
          <w:rFonts w:ascii="DSCDefaultFontRegular" w:hAnsi="DSCDefaultFontRegular"/>
          <w:color w:val="333333"/>
          <w:sz w:val="23"/>
          <w:szCs w:val="23"/>
        </w:rPr>
        <w:t> statements. Place the </w:t>
      </w:r>
      <w:r>
        <w:rPr>
          <w:rStyle w:val="statement"/>
          <w:rFonts w:ascii="Consolas" w:hAnsi="Consolas"/>
          <w:color w:val="00008C"/>
        </w:rPr>
        <w:t>catch</w:t>
      </w:r>
      <w:r>
        <w:rPr>
          <w:rStyle w:val="ph"/>
          <w:rFonts w:ascii="DSCDefaultFontRegular" w:hAnsi="DSCDefaultFontRegular"/>
          <w:color w:val="333333"/>
          <w:sz w:val="23"/>
          <w:szCs w:val="23"/>
        </w:rPr>
        <w:t> block after the </w:t>
      </w:r>
      <w:proofErr w:type="spellStart"/>
      <w:r>
        <w:rPr>
          <w:rStyle w:val="HTMLSample"/>
          <w:rFonts w:ascii="Consolas" w:eastAsiaTheme="minorHAnsi" w:hAnsi="Consolas"/>
          <w:color w:val="333333"/>
          <w:sz w:val="20"/>
          <w:szCs w:val="20"/>
        </w:rPr>
        <w:t>stopTest</w:t>
      </w:r>
      <w:proofErr w:type="spellEnd"/>
      <w:r>
        <w:rPr>
          <w:rStyle w:val="ph"/>
          <w:rFonts w:ascii="DSCDefaultFontRegular" w:hAnsi="DSCDefaultFontRegular"/>
          <w:color w:val="333333"/>
          <w:sz w:val="23"/>
          <w:szCs w:val="23"/>
        </w:rPr>
        <w:t> method. However, with Apex saved using Apex version 21.0 and earlier, such exceptions don’t get passed to the test method and don’t cause test methods to fail.</w:t>
      </w:r>
    </w:p>
    <w:p w:rsidR="00454720" w:rsidRDefault="00454720" w:rsidP="00454720">
      <w:pPr>
        <w:shd w:val="clear" w:color="auto" w:fill="FCF8E3"/>
        <w:rPr>
          <w:rFonts w:ascii="DSCDefaultFontRegular" w:hAnsi="DSCDefaultFontRegular"/>
          <w:color w:val="333333"/>
          <w:sz w:val="23"/>
          <w:szCs w:val="23"/>
        </w:rPr>
      </w:pPr>
      <w:r>
        <w:rPr>
          <w:rFonts w:ascii="DSCDefaultFontRegular" w:hAnsi="DSCDefaultFontRegular"/>
          <w:noProof/>
          <w:color w:val="333333"/>
          <w:sz w:val="23"/>
          <w:szCs w:val="23"/>
        </w:rPr>
        <w:drawing>
          <wp:inline distT="0" distB="0" distL="0" distR="0">
            <wp:extent cx="421640" cy="524510"/>
            <wp:effectExtent l="0" t="0" r="0" b="889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524510"/>
                    </a:xfrm>
                    <a:prstGeom prst="rect">
                      <a:avLst/>
                    </a:prstGeom>
                    <a:noFill/>
                    <a:ln>
                      <a:noFill/>
                    </a:ln>
                  </pic:spPr>
                </pic:pic>
              </a:graphicData>
            </a:graphic>
          </wp:inline>
        </w:drawing>
      </w:r>
    </w:p>
    <w:p w:rsidR="00454720" w:rsidRDefault="00454720" w:rsidP="00454720">
      <w:pPr>
        <w:pStyle w:val="NormalWeb"/>
        <w:shd w:val="clear" w:color="auto" w:fill="FCF8E3"/>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Asynchronous calls, such as </w:t>
      </w:r>
      <w:r>
        <w:rPr>
          <w:rStyle w:val="keyword"/>
          <w:rFonts w:ascii="Consolas" w:hAnsi="Consolas" w:cs="Courier New"/>
          <w:color w:val="00008C"/>
          <w:sz w:val="20"/>
          <w:szCs w:val="20"/>
        </w:rPr>
        <w:t>@future</w:t>
      </w:r>
      <w:r>
        <w:rPr>
          <w:rFonts w:ascii="DSCDefaultFontRegular" w:hAnsi="DSCDefaultFontRegular"/>
          <w:color w:val="333333"/>
          <w:sz w:val="23"/>
          <w:szCs w:val="23"/>
        </w:rPr>
        <w:t> or </w:t>
      </w:r>
      <w:proofErr w:type="spellStart"/>
      <w:r>
        <w:rPr>
          <w:rStyle w:val="HTMLSample"/>
          <w:rFonts w:ascii="Consolas" w:hAnsi="Consolas"/>
          <w:color w:val="C09853"/>
          <w:sz w:val="20"/>
          <w:szCs w:val="20"/>
        </w:rPr>
        <w:t>executeBatch</w:t>
      </w:r>
      <w:proofErr w:type="spellEnd"/>
      <w:r>
        <w:rPr>
          <w:rFonts w:ascii="DSCDefaultFontRegular" w:hAnsi="DSCDefaultFontRegular"/>
          <w:color w:val="333333"/>
          <w:sz w:val="23"/>
          <w:szCs w:val="23"/>
        </w:rPr>
        <w:t>, called in a </w:t>
      </w:r>
      <w:proofErr w:type="spellStart"/>
      <w:r>
        <w:rPr>
          <w:rStyle w:val="HTMLSample"/>
          <w:rFonts w:ascii="Consolas" w:hAnsi="Consolas"/>
          <w:color w:val="C09853"/>
          <w:sz w:val="20"/>
          <w:szCs w:val="20"/>
        </w:rPr>
        <w:t>startTest</w:t>
      </w:r>
      <w:proofErr w:type="spellEnd"/>
      <w:r>
        <w:rPr>
          <w:rFonts w:ascii="DSCDefaultFontRegular" w:hAnsi="DSCDefaultFontRegular"/>
          <w:color w:val="333333"/>
          <w:sz w:val="23"/>
          <w:szCs w:val="23"/>
        </w:rPr>
        <w:t>, </w:t>
      </w:r>
      <w:proofErr w:type="spellStart"/>
      <w:r>
        <w:rPr>
          <w:rStyle w:val="HTMLSample"/>
          <w:rFonts w:ascii="Consolas" w:hAnsi="Consolas"/>
          <w:color w:val="C09853"/>
          <w:sz w:val="20"/>
          <w:szCs w:val="20"/>
        </w:rPr>
        <w:t>stopTest</w:t>
      </w:r>
      <w:proofErr w:type="spellEnd"/>
      <w:r>
        <w:rPr>
          <w:rFonts w:ascii="DSCDefaultFontRegular" w:hAnsi="DSCDefaultFontRegular"/>
          <w:color w:val="333333"/>
          <w:sz w:val="23"/>
          <w:szCs w:val="23"/>
        </w:rPr>
        <w:t> block, do not count against your limits for the number of queued jobs.</w:t>
      </w:r>
    </w:p>
    <w:p w:rsidR="00005F8D" w:rsidRDefault="00005F8D"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8003F6" w:rsidRDefault="008003F6" w:rsidP="00FC4728">
      <w:pPr>
        <w:shd w:val="clear" w:color="auto" w:fill="FFFFFF"/>
        <w:spacing w:before="150" w:after="150" w:line="518" w:lineRule="atLeast"/>
        <w:outlineLvl w:val="1"/>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following example tests the </w:t>
      </w:r>
      <w:proofErr w:type="spellStart"/>
      <w:r>
        <w:fldChar w:fldCharType="begin"/>
      </w:r>
      <w:r>
        <w:instrText xml:space="preserve"> HYPERLINK "https://developer.salesforce.com/docs/" \l "batch_apex_examples" </w:instrText>
      </w:r>
      <w:r>
        <w:fldChar w:fldCharType="separate"/>
      </w:r>
      <w:r>
        <w:rPr>
          <w:rStyle w:val="HTMLSample"/>
          <w:rFonts w:ascii="Consolas" w:eastAsiaTheme="minorHAnsi" w:hAnsi="Consolas"/>
          <w:color w:val="0088CC"/>
          <w:sz w:val="20"/>
          <w:szCs w:val="20"/>
          <w:shd w:val="clear" w:color="auto" w:fill="FFFFFF"/>
        </w:rPr>
        <w:t>OwnerReassignment</w:t>
      </w:r>
      <w:proofErr w:type="spellEnd"/>
      <w:r>
        <w:rPr>
          <w:rStyle w:val="Hyperlink"/>
          <w:rFonts w:ascii="DSCDefaultFontRegular" w:hAnsi="DSCDefaultFontRegular"/>
          <w:color w:val="048EC6"/>
          <w:sz w:val="23"/>
          <w:szCs w:val="23"/>
          <w:shd w:val="clear" w:color="auto" w:fill="FFFFFF"/>
        </w:rPr>
        <w:t> class</w:t>
      </w:r>
      <w:r>
        <w:fldChar w:fldCharType="end"/>
      </w:r>
      <w:r>
        <w:rPr>
          <w:rFonts w:ascii="DSCDefaultFontRegular" w:hAnsi="DSCDefaultFontRegular"/>
          <w:color w:val="333333"/>
          <w:sz w:val="23"/>
          <w:szCs w:val="23"/>
          <w:shd w:val="clear" w:color="auto" w:fill="FFFFFF"/>
        </w:rPr>
        <w:t>.</w:t>
      </w:r>
    </w:p>
    <w:p w:rsidR="008003F6" w:rsidRDefault="008003F6"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003F6">
        <w:rPr>
          <w:rFonts w:ascii="Courier New" w:eastAsia="Times New Roman" w:hAnsi="Courier New" w:cs="Courier New"/>
          <w:color w:val="000000"/>
          <w:sz w:val="20"/>
          <w:szCs w:val="20"/>
        </w:rPr>
        <w:t>public</w:t>
      </w:r>
      <w:proofErr w:type="gramEnd"/>
      <w:r w:rsidRPr="008003F6">
        <w:rPr>
          <w:rFonts w:ascii="Courier New" w:eastAsia="Times New Roman" w:hAnsi="Courier New" w:cs="Courier New"/>
          <w:color w:val="000000"/>
          <w:sz w:val="20"/>
          <w:szCs w:val="20"/>
        </w:rPr>
        <w:t xml:space="preserve"> static </w:t>
      </w:r>
      <w:proofErr w:type="spellStart"/>
      <w:r w:rsidRPr="008003F6">
        <w:rPr>
          <w:rFonts w:ascii="Courier New" w:eastAsia="Times New Roman" w:hAnsi="Courier New" w:cs="Courier New"/>
          <w:color w:val="000000"/>
          <w:sz w:val="20"/>
          <w:szCs w:val="20"/>
        </w:rPr>
        <w:t>testMethod</w:t>
      </w:r>
      <w:proofErr w:type="spellEnd"/>
      <w:r w:rsidRPr="008003F6">
        <w:rPr>
          <w:rFonts w:ascii="Courier New" w:eastAsia="Times New Roman" w:hAnsi="Courier New" w:cs="Courier New"/>
          <w:color w:val="000000"/>
          <w:sz w:val="20"/>
          <w:szCs w:val="20"/>
        </w:rPr>
        <w:t xml:space="preserve"> void </w:t>
      </w:r>
      <w:proofErr w:type="spellStart"/>
      <w:r w:rsidRPr="008003F6">
        <w:rPr>
          <w:rFonts w:ascii="Courier New" w:eastAsia="Times New Roman" w:hAnsi="Courier New" w:cs="Courier New"/>
          <w:color w:val="000000"/>
          <w:sz w:val="20"/>
          <w:szCs w:val="20"/>
        </w:rPr>
        <w:t>testBatch</w:t>
      </w:r>
      <w:proofErr w:type="spellEnd"/>
      <w:r w:rsidRPr="008003F6">
        <w:rPr>
          <w:rFonts w:ascii="Courier New" w:eastAsia="Times New Roman" w:hAnsi="Courier New" w:cs="Courier New"/>
          <w:color w:val="000000"/>
          <w:sz w:val="20"/>
          <w:szCs w:val="20"/>
        </w:rPr>
        <w:t>()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gramStart"/>
      <w:r w:rsidRPr="008003F6">
        <w:rPr>
          <w:rFonts w:ascii="Courier New" w:eastAsia="Times New Roman" w:hAnsi="Courier New" w:cs="Courier New"/>
          <w:color w:val="000000"/>
          <w:sz w:val="20"/>
          <w:szCs w:val="20"/>
        </w:rPr>
        <w:t>user</w:t>
      </w:r>
      <w:proofErr w:type="gramEnd"/>
      <w:r w:rsidRPr="008003F6">
        <w:rPr>
          <w:rFonts w:ascii="Courier New" w:eastAsia="Times New Roman" w:hAnsi="Courier New" w:cs="Courier New"/>
          <w:color w:val="000000"/>
          <w:sz w:val="20"/>
          <w:szCs w:val="20"/>
        </w:rPr>
        <w:t xml:space="preserve"> u = [SELECT ID, </w:t>
      </w:r>
      <w:proofErr w:type="spellStart"/>
      <w:r w:rsidRPr="008003F6">
        <w:rPr>
          <w:rFonts w:ascii="Courier New" w:eastAsia="Times New Roman" w:hAnsi="Courier New" w:cs="Courier New"/>
          <w:color w:val="000000"/>
          <w:sz w:val="20"/>
          <w:szCs w:val="20"/>
        </w:rPr>
        <w:t>UserName</w:t>
      </w:r>
      <w:proofErr w:type="spellEnd"/>
      <w:r w:rsidRPr="008003F6">
        <w:rPr>
          <w:rFonts w:ascii="Courier New" w:eastAsia="Times New Roman" w:hAnsi="Courier New" w:cs="Courier New"/>
          <w:color w:val="000000"/>
          <w:sz w:val="20"/>
          <w:szCs w:val="20"/>
        </w:rPr>
        <w:t xml:space="preserve"> FROM User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WHERE username='testuser1@acme.com'];</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gramStart"/>
      <w:r w:rsidRPr="008003F6">
        <w:rPr>
          <w:rFonts w:ascii="Courier New" w:eastAsia="Times New Roman" w:hAnsi="Courier New" w:cs="Courier New"/>
          <w:color w:val="000000"/>
          <w:sz w:val="20"/>
          <w:szCs w:val="20"/>
        </w:rPr>
        <w:t>user</w:t>
      </w:r>
      <w:proofErr w:type="gramEnd"/>
      <w:r w:rsidRPr="008003F6">
        <w:rPr>
          <w:rFonts w:ascii="Courier New" w:eastAsia="Times New Roman" w:hAnsi="Courier New" w:cs="Courier New"/>
          <w:color w:val="000000"/>
          <w:sz w:val="20"/>
          <w:szCs w:val="20"/>
        </w:rPr>
        <w:t xml:space="preserve"> u2 = [SELECT ID, </w:t>
      </w:r>
      <w:proofErr w:type="spellStart"/>
      <w:r w:rsidRPr="008003F6">
        <w:rPr>
          <w:rFonts w:ascii="Courier New" w:eastAsia="Times New Roman" w:hAnsi="Courier New" w:cs="Courier New"/>
          <w:color w:val="000000"/>
          <w:sz w:val="20"/>
          <w:szCs w:val="20"/>
        </w:rPr>
        <w:t>UserName</w:t>
      </w:r>
      <w:proofErr w:type="spellEnd"/>
      <w:r w:rsidRPr="008003F6">
        <w:rPr>
          <w:rFonts w:ascii="Courier New" w:eastAsia="Times New Roman" w:hAnsi="Courier New" w:cs="Courier New"/>
          <w:color w:val="000000"/>
          <w:sz w:val="20"/>
          <w:szCs w:val="20"/>
        </w:rPr>
        <w:t xml:space="preserve"> FROM User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WHERE username='testuser2@acme.com'];</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String u2id = u2.id;</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gramStart"/>
      <w:r w:rsidRPr="008003F6">
        <w:rPr>
          <w:rFonts w:ascii="Courier New" w:eastAsia="Times New Roman" w:hAnsi="Courier New" w:cs="Courier New"/>
          <w:color w:val="000000"/>
          <w:sz w:val="20"/>
          <w:szCs w:val="20"/>
        </w:rPr>
        <w:t>Create</w:t>
      </w:r>
      <w:proofErr w:type="gramEnd"/>
      <w:r w:rsidRPr="008003F6">
        <w:rPr>
          <w:rFonts w:ascii="Courier New" w:eastAsia="Times New Roman" w:hAnsi="Courier New" w:cs="Courier New"/>
          <w:color w:val="000000"/>
          <w:sz w:val="20"/>
          <w:szCs w:val="20"/>
        </w:rPr>
        <w:t xml:space="preserve"> 200 test accounts - this simulates one execute.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Important - the Salesforce.com test framework only allows you to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test one execute.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List &lt;Account&gt; </w:t>
      </w:r>
      <w:proofErr w:type="spellStart"/>
      <w:r w:rsidRPr="008003F6">
        <w:rPr>
          <w:rFonts w:ascii="Courier New" w:eastAsia="Times New Roman" w:hAnsi="Courier New" w:cs="Courier New"/>
          <w:color w:val="000000"/>
          <w:sz w:val="20"/>
          <w:szCs w:val="20"/>
        </w:rPr>
        <w:t>accns</w:t>
      </w:r>
      <w:proofErr w:type="spellEnd"/>
      <w:r w:rsidRPr="008003F6">
        <w:rPr>
          <w:rFonts w:ascii="Courier New" w:eastAsia="Times New Roman" w:hAnsi="Courier New" w:cs="Courier New"/>
          <w:color w:val="000000"/>
          <w:sz w:val="20"/>
          <w:szCs w:val="20"/>
        </w:rPr>
        <w:t xml:space="preserve"> = new List&lt;Account</w:t>
      </w:r>
      <w:proofErr w:type="gramStart"/>
      <w:r w:rsidRPr="008003F6">
        <w:rPr>
          <w:rFonts w:ascii="Courier New" w:eastAsia="Times New Roman" w:hAnsi="Courier New" w:cs="Courier New"/>
          <w:color w:val="000000"/>
          <w:sz w:val="20"/>
          <w:szCs w:val="20"/>
        </w:rPr>
        <w:t>&gt;(</w:t>
      </w:r>
      <w:proofErr w:type="gram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gramStart"/>
      <w:r w:rsidRPr="008003F6">
        <w:rPr>
          <w:rFonts w:ascii="Courier New" w:eastAsia="Times New Roman" w:hAnsi="Courier New" w:cs="Courier New"/>
          <w:color w:val="000000"/>
          <w:sz w:val="20"/>
          <w:szCs w:val="20"/>
        </w:rPr>
        <w:t>for(</w:t>
      </w:r>
      <w:proofErr w:type="gramEnd"/>
      <w:r w:rsidRPr="008003F6">
        <w:rPr>
          <w:rFonts w:ascii="Courier New" w:eastAsia="Times New Roman" w:hAnsi="Courier New" w:cs="Courier New"/>
          <w:color w:val="000000"/>
          <w:sz w:val="20"/>
          <w:szCs w:val="20"/>
        </w:rPr>
        <w:t xml:space="preserve">integer </w:t>
      </w:r>
      <w:proofErr w:type="spellStart"/>
      <w:r w:rsidRPr="008003F6">
        <w:rPr>
          <w:rFonts w:ascii="Courier New" w:eastAsia="Times New Roman" w:hAnsi="Courier New" w:cs="Courier New"/>
          <w:color w:val="000000"/>
          <w:sz w:val="20"/>
          <w:szCs w:val="20"/>
        </w:rPr>
        <w:t>i</w:t>
      </w:r>
      <w:proofErr w:type="spellEnd"/>
      <w:r w:rsidRPr="008003F6">
        <w:rPr>
          <w:rFonts w:ascii="Courier New" w:eastAsia="Times New Roman" w:hAnsi="Courier New" w:cs="Courier New"/>
          <w:color w:val="000000"/>
          <w:sz w:val="20"/>
          <w:szCs w:val="20"/>
        </w:rPr>
        <w:t xml:space="preserve"> = 0; </w:t>
      </w:r>
      <w:proofErr w:type="spellStart"/>
      <w:r w:rsidRPr="008003F6">
        <w:rPr>
          <w:rFonts w:ascii="Courier New" w:eastAsia="Times New Roman" w:hAnsi="Courier New" w:cs="Courier New"/>
          <w:color w:val="000000"/>
          <w:sz w:val="20"/>
          <w:szCs w:val="20"/>
        </w:rPr>
        <w:t>i</w:t>
      </w:r>
      <w:proofErr w:type="spellEnd"/>
      <w:r w:rsidRPr="008003F6">
        <w:rPr>
          <w:rFonts w:ascii="Courier New" w:eastAsia="Times New Roman" w:hAnsi="Courier New" w:cs="Courier New"/>
          <w:color w:val="000000"/>
          <w:sz w:val="20"/>
          <w:szCs w:val="20"/>
        </w:rPr>
        <w:t xml:space="preserve">&lt;200; </w:t>
      </w:r>
      <w:proofErr w:type="spellStart"/>
      <w:r w:rsidRPr="008003F6">
        <w:rPr>
          <w:rFonts w:ascii="Courier New" w:eastAsia="Times New Roman" w:hAnsi="Courier New" w:cs="Courier New"/>
          <w:color w:val="000000"/>
          <w:sz w:val="20"/>
          <w:szCs w:val="20"/>
        </w:rPr>
        <w:t>i</w:t>
      </w:r>
      <w:proofErr w:type="spell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lastRenderedPageBreak/>
        <w:t xml:space="preserve">         Account a = new </w:t>
      </w:r>
      <w:proofErr w:type="gramStart"/>
      <w:r w:rsidRPr="008003F6">
        <w:rPr>
          <w:rFonts w:ascii="Courier New" w:eastAsia="Times New Roman" w:hAnsi="Courier New" w:cs="Courier New"/>
          <w:color w:val="000000"/>
          <w:sz w:val="20"/>
          <w:szCs w:val="20"/>
        </w:rPr>
        <w:t>Account(</w:t>
      </w:r>
      <w:proofErr w:type="gramEnd"/>
      <w:r w:rsidRPr="008003F6">
        <w:rPr>
          <w:rFonts w:ascii="Courier New" w:eastAsia="Times New Roman" w:hAnsi="Courier New" w:cs="Courier New"/>
          <w:color w:val="000000"/>
          <w:sz w:val="20"/>
          <w:szCs w:val="20"/>
        </w:rPr>
        <w:t>Name='</w:t>
      </w:r>
      <w:proofErr w:type="spellStart"/>
      <w:r w:rsidRPr="008003F6">
        <w:rPr>
          <w:rFonts w:ascii="Courier New" w:eastAsia="Times New Roman" w:hAnsi="Courier New" w:cs="Courier New"/>
          <w:color w:val="000000"/>
          <w:sz w:val="20"/>
          <w:szCs w:val="20"/>
        </w:rPr>
        <w:t>testAccount</w:t>
      </w:r>
      <w:proofErr w:type="spellEnd"/>
      <w:r w:rsidRPr="008003F6">
        <w:rPr>
          <w:rFonts w:ascii="Courier New" w:eastAsia="Times New Roman" w:hAnsi="Courier New" w:cs="Courier New"/>
          <w:color w:val="000000"/>
          <w:sz w:val="20"/>
          <w:szCs w:val="20"/>
        </w:rPr>
        <w:t>'+'</w:t>
      </w:r>
      <w:proofErr w:type="spellStart"/>
      <w:r w:rsidRPr="008003F6">
        <w:rPr>
          <w:rFonts w:ascii="Courier New" w:eastAsia="Times New Roman" w:hAnsi="Courier New" w:cs="Courier New"/>
          <w:color w:val="000000"/>
          <w:sz w:val="20"/>
          <w:szCs w:val="20"/>
        </w:rPr>
        <w:t>i</w:t>
      </w:r>
      <w:proofErr w:type="spellEnd"/>
      <w:r w:rsidRPr="008003F6">
        <w:rPr>
          <w:rFonts w:ascii="Courier New" w:eastAsia="Times New Roman" w:hAnsi="Courier New" w:cs="Courier New"/>
          <w:color w:val="000000"/>
          <w:sz w:val="20"/>
          <w:szCs w:val="20"/>
        </w:rPr>
        <w:t xml:space="preserv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Ownerid</w:t>
      </w:r>
      <w:proofErr w:type="spellEnd"/>
      <w:r w:rsidRPr="008003F6">
        <w:rPr>
          <w:rFonts w:ascii="Courier New" w:eastAsia="Times New Roman" w:hAnsi="Courier New" w:cs="Courier New"/>
          <w:color w:val="000000"/>
          <w:sz w:val="20"/>
          <w:szCs w:val="20"/>
        </w:rPr>
        <w:t xml:space="preserve"> = u.ID);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proofErr w:type="gramStart"/>
      <w:r w:rsidRPr="008003F6">
        <w:rPr>
          <w:rFonts w:ascii="Courier New" w:eastAsia="Times New Roman" w:hAnsi="Courier New" w:cs="Courier New"/>
          <w:color w:val="000000"/>
          <w:sz w:val="20"/>
          <w:szCs w:val="20"/>
        </w:rPr>
        <w:t>accns.add</w:t>
      </w:r>
      <w:proofErr w:type="spellEnd"/>
      <w:r w:rsidRPr="008003F6">
        <w:rPr>
          <w:rFonts w:ascii="Courier New" w:eastAsia="Times New Roman" w:hAnsi="Courier New" w:cs="Courier New"/>
          <w:color w:val="000000"/>
          <w:sz w:val="20"/>
          <w:szCs w:val="20"/>
        </w:rPr>
        <w:t>(</w:t>
      </w:r>
      <w:proofErr w:type="gramEnd"/>
      <w:r w:rsidRPr="008003F6">
        <w:rPr>
          <w:rFonts w:ascii="Courier New" w:eastAsia="Times New Roman" w:hAnsi="Courier New" w:cs="Courier New"/>
          <w:color w:val="000000"/>
          <w:sz w:val="20"/>
          <w:szCs w:val="20"/>
        </w:rPr>
        <w:t>a);</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gramStart"/>
      <w:r w:rsidRPr="008003F6">
        <w:rPr>
          <w:rFonts w:ascii="Courier New" w:eastAsia="Times New Roman" w:hAnsi="Courier New" w:cs="Courier New"/>
          <w:color w:val="000000"/>
          <w:sz w:val="20"/>
          <w:szCs w:val="20"/>
        </w:rPr>
        <w:t>insert</w:t>
      </w:r>
      <w:proofErr w:type="gramEnd"/>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accns</w:t>
      </w:r>
      <w:proofErr w:type="spell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proofErr w:type="gramStart"/>
      <w:r w:rsidRPr="008003F6">
        <w:rPr>
          <w:rFonts w:ascii="Courier New" w:eastAsia="Times New Roman" w:hAnsi="Courier New" w:cs="Courier New"/>
          <w:color w:val="000000"/>
          <w:sz w:val="20"/>
          <w:szCs w:val="20"/>
        </w:rPr>
        <w:t>Test.StartTest</w:t>
      </w:r>
      <w:proofErr w:type="spellEnd"/>
      <w:r w:rsidRPr="008003F6">
        <w:rPr>
          <w:rFonts w:ascii="Courier New" w:eastAsia="Times New Roman" w:hAnsi="Courier New" w:cs="Courier New"/>
          <w:color w:val="000000"/>
          <w:sz w:val="20"/>
          <w:szCs w:val="20"/>
        </w:rPr>
        <w:t>(</w:t>
      </w:r>
      <w:proofErr w:type="gram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OwnerReassignment</w:t>
      </w:r>
      <w:proofErr w:type="spellEnd"/>
      <w:r w:rsidRPr="008003F6">
        <w:rPr>
          <w:rFonts w:ascii="Courier New" w:eastAsia="Times New Roman" w:hAnsi="Courier New" w:cs="Courier New"/>
          <w:color w:val="000000"/>
          <w:sz w:val="20"/>
          <w:szCs w:val="20"/>
        </w:rPr>
        <w:t xml:space="preserve"> reassign = new </w:t>
      </w:r>
      <w:proofErr w:type="spellStart"/>
      <w:proofErr w:type="gramStart"/>
      <w:r w:rsidRPr="008003F6">
        <w:rPr>
          <w:rFonts w:ascii="Courier New" w:eastAsia="Times New Roman" w:hAnsi="Courier New" w:cs="Courier New"/>
          <w:color w:val="000000"/>
          <w:sz w:val="20"/>
          <w:szCs w:val="20"/>
        </w:rPr>
        <w:t>OwnerReassignment</w:t>
      </w:r>
      <w:proofErr w:type="spellEnd"/>
      <w:r w:rsidRPr="008003F6">
        <w:rPr>
          <w:rFonts w:ascii="Courier New" w:eastAsia="Times New Roman" w:hAnsi="Courier New" w:cs="Courier New"/>
          <w:color w:val="000000"/>
          <w:sz w:val="20"/>
          <w:szCs w:val="20"/>
        </w:rPr>
        <w:t>(</w:t>
      </w:r>
      <w:proofErr w:type="gram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reassign.query</w:t>
      </w:r>
      <w:proofErr w:type="spellEnd"/>
      <w:r w:rsidRPr="008003F6">
        <w:rPr>
          <w:rFonts w:ascii="Courier New" w:eastAsia="Times New Roman" w:hAnsi="Courier New" w:cs="Courier New"/>
          <w:color w:val="000000"/>
          <w:sz w:val="20"/>
          <w:szCs w:val="20"/>
        </w:rPr>
        <w:t xml:space="preserve">='SELECT ID, Name, </w:t>
      </w:r>
      <w:proofErr w:type="spellStart"/>
      <w:r w:rsidRPr="008003F6">
        <w:rPr>
          <w:rFonts w:ascii="Courier New" w:eastAsia="Times New Roman" w:hAnsi="Courier New" w:cs="Courier New"/>
          <w:color w:val="000000"/>
          <w:sz w:val="20"/>
          <w:szCs w:val="20"/>
        </w:rPr>
        <w:t>Ownerid</w:t>
      </w:r>
      <w:proofErr w:type="spellEnd"/>
      <w:r w:rsidRPr="008003F6">
        <w:rPr>
          <w:rFonts w:ascii="Courier New" w:eastAsia="Times New Roman" w:hAnsi="Courier New" w:cs="Courier New"/>
          <w:color w:val="000000"/>
          <w:sz w:val="20"/>
          <w:szCs w:val="20"/>
        </w:rPr>
        <w:t xml:space="preserve"> '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'FROM Account '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'WHERE </w:t>
      </w:r>
      <w:proofErr w:type="spellStart"/>
      <w:r w:rsidRPr="008003F6">
        <w:rPr>
          <w:rFonts w:ascii="Courier New" w:eastAsia="Times New Roman" w:hAnsi="Courier New" w:cs="Courier New"/>
          <w:color w:val="000000"/>
          <w:sz w:val="20"/>
          <w:szCs w:val="20"/>
        </w:rPr>
        <w:t>OwnerId</w:t>
      </w:r>
      <w:proofErr w:type="spellEnd"/>
      <w:r w:rsidRPr="008003F6">
        <w:rPr>
          <w:rFonts w:ascii="Courier New" w:eastAsia="Times New Roman" w:hAnsi="Courier New" w:cs="Courier New"/>
          <w:color w:val="000000"/>
          <w:sz w:val="20"/>
          <w:szCs w:val="20"/>
        </w:rPr>
        <w:t xml:space="preserve">=\'' + </w:t>
      </w:r>
      <w:proofErr w:type="spellStart"/>
      <w:r w:rsidRPr="008003F6">
        <w:rPr>
          <w:rFonts w:ascii="Courier New" w:eastAsia="Times New Roman" w:hAnsi="Courier New" w:cs="Courier New"/>
          <w:color w:val="000000"/>
          <w:sz w:val="20"/>
          <w:szCs w:val="20"/>
        </w:rPr>
        <w:t>u.Id</w:t>
      </w:r>
      <w:proofErr w:type="spellEnd"/>
      <w:r w:rsidRPr="008003F6">
        <w:rPr>
          <w:rFonts w:ascii="Courier New" w:eastAsia="Times New Roman" w:hAnsi="Courier New" w:cs="Courier New"/>
          <w:color w:val="000000"/>
          <w:sz w:val="20"/>
          <w:szCs w:val="20"/>
        </w:rPr>
        <w:t xml:space="preserve"> + '\''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gramStart"/>
      <w:r w:rsidRPr="008003F6">
        <w:rPr>
          <w:rFonts w:ascii="Courier New" w:eastAsia="Times New Roman" w:hAnsi="Courier New" w:cs="Courier New"/>
          <w:color w:val="000000"/>
          <w:sz w:val="20"/>
          <w:szCs w:val="20"/>
        </w:rPr>
        <w:t>' LIMIT</w:t>
      </w:r>
      <w:proofErr w:type="gramEnd"/>
      <w:r w:rsidRPr="008003F6">
        <w:rPr>
          <w:rFonts w:ascii="Courier New" w:eastAsia="Times New Roman" w:hAnsi="Courier New" w:cs="Courier New"/>
          <w:color w:val="000000"/>
          <w:sz w:val="20"/>
          <w:szCs w:val="20"/>
        </w:rPr>
        <w:t xml:space="preserve"> 200';</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reassign.email</w:t>
      </w:r>
      <w:proofErr w:type="spellEnd"/>
      <w:r w:rsidRPr="008003F6">
        <w:rPr>
          <w:rFonts w:ascii="Courier New" w:eastAsia="Times New Roman" w:hAnsi="Courier New" w:cs="Courier New"/>
          <w:color w:val="000000"/>
          <w:sz w:val="20"/>
          <w:szCs w:val="20"/>
        </w:rPr>
        <w:t>='admin@acme.com';</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reassign.fromUserId</w:t>
      </w:r>
      <w:proofErr w:type="spellEnd"/>
      <w:r w:rsidRPr="008003F6">
        <w:rPr>
          <w:rFonts w:ascii="Courier New" w:eastAsia="Times New Roman" w:hAnsi="Courier New" w:cs="Courier New"/>
          <w:color w:val="000000"/>
          <w:sz w:val="20"/>
          <w:szCs w:val="20"/>
        </w:rPr>
        <w:t xml:space="preserve"> = </w:t>
      </w:r>
      <w:proofErr w:type="spellStart"/>
      <w:r w:rsidRPr="008003F6">
        <w:rPr>
          <w:rFonts w:ascii="Courier New" w:eastAsia="Times New Roman" w:hAnsi="Courier New" w:cs="Courier New"/>
          <w:color w:val="000000"/>
          <w:sz w:val="20"/>
          <w:szCs w:val="20"/>
        </w:rPr>
        <w:t>u.Id</w:t>
      </w:r>
      <w:proofErr w:type="spell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r w:rsidRPr="008003F6">
        <w:rPr>
          <w:rFonts w:ascii="Courier New" w:eastAsia="Times New Roman" w:hAnsi="Courier New" w:cs="Courier New"/>
          <w:color w:val="000000"/>
          <w:sz w:val="20"/>
          <w:szCs w:val="20"/>
        </w:rPr>
        <w:t>reassign.toUserId</w:t>
      </w:r>
      <w:proofErr w:type="spellEnd"/>
      <w:r w:rsidRPr="008003F6">
        <w:rPr>
          <w:rFonts w:ascii="Courier New" w:eastAsia="Times New Roman" w:hAnsi="Courier New" w:cs="Courier New"/>
          <w:color w:val="000000"/>
          <w:sz w:val="20"/>
          <w:szCs w:val="20"/>
        </w:rPr>
        <w:t xml:space="preserve"> = u2.Id;</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ID </w:t>
      </w:r>
      <w:proofErr w:type="spellStart"/>
      <w:r w:rsidRPr="008003F6">
        <w:rPr>
          <w:rFonts w:ascii="Courier New" w:eastAsia="Times New Roman" w:hAnsi="Courier New" w:cs="Courier New"/>
          <w:color w:val="000000"/>
          <w:sz w:val="20"/>
          <w:szCs w:val="20"/>
        </w:rPr>
        <w:t>batchprocessid</w:t>
      </w:r>
      <w:proofErr w:type="spellEnd"/>
      <w:r w:rsidRPr="008003F6">
        <w:rPr>
          <w:rFonts w:ascii="Courier New" w:eastAsia="Times New Roman" w:hAnsi="Courier New" w:cs="Courier New"/>
          <w:color w:val="000000"/>
          <w:sz w:val="20"/>
          <w:szCs w:val="20"/>
        </w:rPr>
        <w:t xml:space="preserve"> = </w:t>
      </w:r>
      <w:proofErr w:type="spellStart"/>
      <w:proofErr w:type="gramStart"/>
      <w:r w:rsidRPr="008003F6">
        <w:rPr>
          <w:rFonts w:ascii="Courier New" w:eastAsia="Times New Roman" w:hAnsi="Courier New" w:cs="Courier New"/>
          <w:color w:val="000000"/>
          <w:sz w:val="20"/>
          <w:szCs w:val="20"/>
        </w:rPr>
        <w:t>Database.executeBatch</w:t>
      </w:r>
      <w:proofErr w:type="spellEnd"/>
      <w:r w:rsidRPr="008003F6">
        <w:rPr>
          <w:rFonts w:ascii="Courier New" w:eastAsia="Times New Roman" w:hAnsi="Courier New" w:cs="Courier New"/>
          <w:color w:val="000000"/>
          <w:sz w:val="20"/>
          <w:szCs w:val="20"/>
        </w:rPr>
        <w:t>(</w:t>
      </w:r>
      <w:proofErr w:type="gramEnd"/>
      <w:r w:rsidRPr="008003F6">
        <w:rPr>
          <w:rFonts w:ascii="Courier New" w:eastAsia="Times New Roman" w:hAnsi="Courier New" w:cs="Courier New"/>
          <w:color w:val="000000"/>
          <w:sz w:val="20"/>
          <w:szCs w:val="20"/>
        </w:rPr>
        <w:t>reassign);</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proofErr w:type="gramStart"/>
      <w:r w:rsidRPr="008003F6">
        <w:rPr>
          <w:rFonts w:ascii="Courier New" w:eastAsia="Times New Roman" w:hAnsi="Courier New" w:cs="Courier New"/>
          <w:color w:val="000000"/>
          <w:sz w:val="20"/>
          <w:szCs w:val="20"/>
        </w:rPr>
        <w:t>Test.StopTest</w:t>
      </w:r>
      <w:proofErr w:type="spellEnd"/>
      <w:r w:rsidRPr="008003F6">
        <w:rPr>
          <w:rFonts w:ascii="Courier New" w:eastAsia="Times New Roman" w:hAnsi="Courier New" w:cs="Courier New"/>
          <w:color w:val="000000"/>
          <w:sz w:val="20"/>
          <w:szCs w:val="20"/>
        </w:rPr>
        <w:t>(</w:t>
      </w:r>
      <w:proofErr w:type="gramEnd"/>
      <w:r w:rsidRPr="008003F6">
        <w:rPr>
          <w:rFonts w:ascii="Courier New" w:eastAsia="Times New Roman" w:hAnsi="Courier New" w:cs="Courier New"/>
          <w:color w:val="000000"/>
          <w:sz w:val="20"/>
          <w:szCs w:val="20"/>
        </w:rPr>
        <w: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proofErr w:type="gramStart"/>
      <w:r w:rsidRPr="008003F6">
        <w:rPr>
          <w:rFonts w:ascii="Courier New" w:eastAsia="Times New Roman" w:hAnsi="Courier New" w:cs="Courier New"/>
          <w:color w:val="000000"/>
          <w:sz w:val="20"/>
          <w:szCs w:val="20"/>
        </w:rPr>
        <w:t>System.AssertEquals</w:t>
      </w:r>
      <w:proofErr w:type="spellEnd"/>
      <w:r w:rsidRPr="008003F6">
        <w:rPr>
          <w:rFonts w:ascii="Courier New" w:eastAsia="Times New Roman" w:hAnsi="Courier New" w:cs="Courier New"/>
          <w:color w:val="000000"/>
          <w:sz w:val="20"/>
          <w:szCs w:val="20"/>
        </w:rPr>
        <w:t>(</w:t>
      </w:r>
      <w:proofErr w:type="gramEnd"/>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roofErr w:type="spellStart"/>
      <w:proofErr w:type="gramStart"/>
      <w:r w:rsidRPr="008003F6">
        <w:rPr>
          <w:rFonts w:ascii="Courier New" w:eastAsia="Times New Roman" w:hAnsi="Courier New" w:cs="Courier New"/>
          <w:color w:val="000000"/>
          <w:sz w:val="20"/>
          <w:szCs w:val="20"/>
        </w:rPr>
        <w:t>database.countquery</w:t>
      </w:r>
      <w:proofErr w:type="spellEnd"/>
      <w:r w:rsidRPr="008003F6">
        <w:rPr>
          <w:rFonts w:ascii="Courier New" w:eastAsia="Times New Roman" w:hAnsi="Courier New" w:cs="Courier New"/>
          <w:color w:val="000000"/>
          <w:sz w:val="20"/>
          <w:szCs w:val="20"/>
        </w:rPr>
        <w:t>(</w:t>
      </w:r>
      <w:proofErr w:type="gramEnd"/>
      <w:r w:rsidRPr="008003F6">
        <w:rPr>
          <w:rFonts w:ascii="Courier New" w:eastAsia="Times New Roman" w:hAnsi="Courier New" w:cs="Courier New"/>
          <w:color w:val="000000"/>
          <w:sz w:val="20"/>
          <w:szCs w:val="20"/>
        </w:rPr>
        <w:t>'SELECT COUNT()'</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 FROM Account WHERE </w:t>
      </w:r>
      <w:proofErr w:type="spellStart"/>
      <w:r w:rsidRPr="008003F6">
        <w:rPr>
          <w:rFonts w:ascii="Courier New" w:eastAsia="Times New Roman" w:hAnsi="Courier New" w:cs="Courier New"/>
          <w:color w:val="000000"/>
          <w:sz w:val="20"/>
          <w:szCs w:val="20"/>
        </w:rPr>
        <w:t>OwnerId</w:t>
      </w:r>
      <w:proofErr w:type="spellEnd"/>
      <w:r w:rsidRPr="008003F6">
        <w:rPr>
          <w:rFonts w:ascii="Courier New" w:eastAsia="Times New Roman" w:hAnsi="Courier New" w:cs="Courier New"/>
          <w:color w:val="000000"/>
          <w:sz w:val="20"/>
          <w:szCs w:val="20"/>
        </w:rPr>
        <w:t>=\'' + u2.Id +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200);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 xml:space="preserve">   }</w:t>
      </w:r>
    </w:p>
    <w:p w:rsidR="008003F6" w:rsidRPr="008003F6" w:rsidRDefault="008003F6" w:rsidP="008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3F6">
        <w:rPr>
          <w:rFonts w:ascii="Courier New" w:eastAsia="Times New Roman" w:hAnsi="Courier New" w:cs="Courier New"/>
          <w:color w:val="000000"/>
          <w:sz w:val="20"/>
          <w:szCs w:val="20"/>
        </w:rPr>
        <w:t>}</w:t>
      </w:r>
    </w:p>
    <w:p w:rsidR="008003F6" w:rsidRDefault="008003F6"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8003F6" w:rsidRDefault="008003F6"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8003F6" w:rsidRDefault="008003F6"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150C23" w:rsidRDefault="00150C23" w:rsidP="00150C23">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Batch Apex Governor Limits</w:t>
      </w:r>
    </w:p>
    <w:p w:rsidR="00150C23" w:rsidRDefault="00150C23" w:rsidP="00150C23">
      <w:pPr>
        <w:shd w:val="clear" w:color="auto" w:fill="FFFFFF"/>
        <w:rPr>
          <w:rFonts w:ascii="DSCDefaultFontRegular" w:hAnsi="DSCDefaultFontRegular"/>
          <w:color w:val="333333"/>
          <w:sz w:val="23"/>
          <w:szCs w:val="23"/>
        </w:rPr>
      </w:pPr>
      <w:bookmarkStart w:id="3" w:name="BatchApexLimits"/>
      <w:bookmarkEnd w:id="3"/>
      <w:r>
        <w:rPr>
          <w:rFonts w:ascii="DSCDefaultFontRegular" w:hAnsi="DSCDefaultFontRegular"/>
          <w:color w:val="333333"/>
          <w:sz w:val="23"/>
          <w:szCs w:val="23"/>
        </w:rPr>
        <w:t>Keep in mind the following governor limits for batch Apex.</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Up to 5 batch jobs can be queued or active concurrently.</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Up to 100 </w:t>
      </w:r>
      <w:proofErr w:type="gramStart"/>
      <w:r>
        <w:rPr>
          <w:rStyle w:val="HTMLSample"/>
          <w:rFonts w:ascii="Consolas" w:eastAsiaTheme="minorHAnsi" w:hAnsi="Consolas"/>
          <w:color w:val="333333"/>
          <w:sz w:val="20"/>
          <w:szCs w:val="20"/>
        </w:rPr>
        <w:t>Holding</w:t>
      </w:r>
      <w:proofErr w:type="gramEnd"/>
      <w:r>
        <w:rPr>
          <w:rFonts w:ascii="DSCDefaultFontRegular" w:hAnsi="DSCDefaultFontRegular"/>
          <w:color w:val="333333"/>
          <w:sz w:val="23"/>
          <w:szCs w:val="23"/>
        </w:rPr>
        <w:t> batch jobs can be held in the Apex flex queue.</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In a running test, you can submit a maximum of 5 batch jobs.</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The maximum number of batch Apex method executions per 24-hour period is 250,000, or the number of user licenses in your org multiplied by 200—whichever is greater. Method executions include executions of the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and </w:t>
      </w:r>
      <w:r>
        <w:rPr>
          <w:rStyle w:val="HTMLSample"/>
          <w:rFonts w:ascii="Consolas" w:eastAsiaTheme="minorHAnsi" w:hAnsi="Consolas"/>
          <w:color w:val="333333"/>
          <w:sz w:val="20"/>
          <w:szCs w:val="20"/>
        </w:rPr>
        <w:t>finish</w:t>
      </w:r>
      <w:r>
        <w:rPr>
          <w:rFonts w:ascii="DSCDefaultFontRegular" w:hAnsi="DSCDefaultFontRegular"/>
          <w:color w:val="333333"/>
          <w:sz w:val="23"/>
          <w:szCs w:val="23"/>
        </w:rPr>
        <w:t xml:space="preserve"> methods. This limit is for your entire org and is shared with all asynchronous Apex: Batch Apex, </w:t>
      </w:r>
      <w:proofErr w:type="spellStart"/>
      <w:r>
        <w:rPr>
          <w:rFonts w:ascii="DSCDefaultFontRegular" w:hAnsi="DSCDefaultFontRegular"/>
          <w:color w:val="333333"/>
          <w:sz w:val="23"/>
          <w:szCs w:val="23"/>
        </w:rPr>
        <w:t>Queueable</w:t>
      </w:r>
      <w:proofErr w:type="spellEnd"/>
      <w:r>
        <w:rPr>
          <w:rFonts w:ascii="DSCDefaultFontRegular" w:hAnsi="DSCDefaultFontRegular"/>
          <w:color w:val="333333"/>
          <w:sz w:val="23"/>
          <w:szCs w:val="23"/>
        </w:rPr>
        <w:t xml:space="preserve"> Apex, scheduled Apex, and future methods. To check how many asynchronous Apex executions are available, make a request to REST API </w:t>
      </w:r>
      <w:r>
        <w:rPr>
          <w:rStyle w:val="HTMLSample"/>
          <w:rFonts w:ascii="Consolas" w:eastAsiaTheme="minorHAnsi" w:hAnsi="Consolas"/>
          <w:color w:val="333333"/>
          <w:sz w:val="20"/>
          <w:szCs w:val="20"/>
        </w:rPr>
        <w:t>limits</w:t>
      </w:r>
      <w:r>
        <w:rPr>
          <w:rFonts w:ascii="DSCDefaultFontRegular" w:hAnsi="DSCDefaultFontRegular"/>
          <w:color w:val="333333"/>
          <w:sz w:val="23"/>
          <w:szCs w:val="23"/>
        </w:rPr>
        <w:t> resource. See </w:t>
      </w:r>
      <w:hyperlink r:id="rId6" w:tgtFrame="_blank" w:tooltip="HTML (New Window)" w:history="1">
        <w:r>
          <w:rPr>
            <w:rStyle w:val="Hyperlink"/>
            <w:rFonts w:ascii="DSCDefaultFontRegular" w:hAnsi="DSCDefaultFontRegular"/>
            <w:color w:val="048EC6"/>
            <w:sz w:val="23"/>
            <w:szCs w:val="23"/>
          </w:rPr>
          <w:t>List Organization Limits</w:t>
        </w:r>
      </w:hyperlink>
      <w:r>
        <w:rPr>
          <w:rFonts w:ascii="DSCDefaultFontRegular" w:hAnsi="DSCDefaultFontRegular"/>
          <w:color w:val="333333"/>
          <w:sz w:val="23"/>
          <w:szCs w:val="23"/>
        </w:rPr>
        <w:t> in the </w:t>
      </w:r>
      <w:hyperlink r:id="rId7" w:tgtFrame="_blank" w:tooltip="HTML (New Window)" w:history="1">
        <w:r>
          <w:rPr>
            <w:rStyle w:val="Hyperlink"/>
            <w:rFonts w:ascii="DSCDefaultFontRegular" w:hAnsi="DSCDefaultFontRegular"/>
            <w:color w:val="048EC6"/>
            <w:sz w:val="23"/>
            <w:szCs w:val="23"/>
          </w:rPr>
          <w:t>REST API Developer Guide</w:t>
        </w:r>
      </w:hyperlink>
      <w:r>
        <w:rPr>
          <w:rFonts w:ascii="DSCDefaultFontRegular" w:hAnsi="DSCDefaultFontRegular"/>
          <w:color w:val="333333"/>
          <w:sz w:val="23"/>
          <w:szCs w:val="23"/>
        </w:rPr>
        <w:t xml:space="preserve">. The licenses that count toward this limit are full Salesforce user licenses or App </w:t>
      </w:r>
      <w:r>
        <w:rPr>
          <w:rFonts w:ascii="DSCDefaultFontRegular" w:hAnsi="DSCDefaultFontRegular"/>
          <w:color w:val="333333"/>
          <w:sz w:val="23"/>
          <w:szCs w:val="23"/>
        </w:rPr>
        <w:lastRenderedPageBreak/>
        <w:t>Subscription user licenses. Chatter Free, Chatter customer users, Customer Portal User, and partner portal User licenses aren’t included.</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bookmarkStart w:id="4" w:name="MultipleCursorLimitDef"/>
      <w:bookmarkEnd w:id="4"/>
      <w:r>
        <w:rPr>
          <w:rFonts w:ascii="DSCDefaultFontRegular" w:hAnsi="DSCDefaultFontRegular"/>
          <w:color w:val="333333"/>
          <w:sz w:val="23"/>
          <w:szCs w:val="23"/>
        </w:rPr>
        <w:t>The batch Apex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method can have up to 15 query cursors open at a time per user. The batch Apex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and </w:t>
      </w:r>
      <w:r>
        <w:rPr>
          <w:rStyle w:val="HTMLSample"/>
          <w:rFonts w:ascii="Consolas" w:eastAsiaTheme="minorHAnsi" w:hAnsi="Consolas"/>
          <w:color w:val="333333"/>
          <w:sz w:val="20"/>
          <w:szCs w:val="20"/>
        </w:rPr>
        <w:t>finish</w:t>
      </w:r>
      <w:r>
        <w:rPr>
          <w:rFonts w:ascii="DSCDefaultFontRegular" w:hAnsi="DSCDefaultFontRegular"/>
          <w:color w:val="333333"/>
          <w:sz w:val="23"/>
          <w:szCs w:val="23"/>
        </w:rPr>
        <w:t> methods each have a limit of five open query cursors per user.</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A maximum of </w:t>
      </w:r>
      <w:bookmarkStart w:id="5" w:name="QLocatorMaxRecords"/>
      <w:bookmarkEnd w:id="5"/>
      <w:r>
        <w:rPr>
          <w:rStyle w:val="ph"/>
          <w:rFonts w:ascii="DSCDefaultFontRegular" w:hAnsi="DSCDefaultFontRegular"/>
          <w:color w:val="333333"/>
          <w:sz w:val="23"/>
          <w:szCs w:val="23"/>
        </w:rPr>
        <w:t>50 million</w:t>
      </w:r>
      <w:r>
        <w:rPr>
          <w:rFonts w:ascii="DSCDefaultFontRegular" w:hAnsi="DSCDefaultFontRegular"/>
          <w:color w:val="333333"/>
          <w:sz w:val="23"/>
          <w:szCs w:val="23"/>
        </w:rPr>
        <w:t> records can be returned in the </w:t>
      </w:r>
      <w:proofErr w:type="spellStart"/>
      <w:r>
        <w:rPr>
          <w:rStyle w:val="HTMLSample"/>
          <w:rFonts w:ascii="Consolas" w:eastAsiaTheme="minorHAnsi" w:hAnsi="Consolas"/>
          <w:color w:val="333333"/>
          <w:sz w:val="20"/>
          <w:szCs w:val="20"/>
        </w:rPr>
        <w:t>Database.QueryLocator</w:t>
      </w:r>
      <w:proofErr w:type="spellEnd"/>
      <w:r>
        <w:rPr>
          <w:rFonts w:ascii="DSCDefaultFontRegular" w:hAnsi="DSCDefaultFontRegular"/>
          <w:color w:val="333333"/>
          <w:sz w:val="23"/>
          <w:szCs w:val="23"/>
        </w:rPr>
        <w:t> object. If more than 50 million records are returned, the batch job is immediately terminated and marked as Failed.</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bookmarkStart w:id="6" w:name="ScopeValueLimitText"/>
      <w:bookmarkEnd w:id="6"/>
      <w:r>
        <w:rPr>
          <w:rStyle w:val="ph"/>
          <w:rFonts w:ascii="DSCDefaultFontRegular" w:hAnsi="DSCDefaultFontRegular"/>
          <w:color w:val="333333"/>
          <w:sz w:val="23"/>
          <w:szCs w:val="23"/>
        </w:rPr>
        <w:t>If the </w:t>
      </w:r>
      <w:r>
        <w:rPr>
          <w:rStyle w:val="HTMLSample"/>
          <w:rFonts w:ascii="Consolas" w:eastAsiaTheme="minorHAnsi" w:hAnsi="Consolas"/>
          <w:color w:val="333333"/>
          <w:sz w:val="20"/>
          <w:szCs w:val="20"/>
        </w:rPr>
        <w:t>start</w:t>
      </w:r>
      <w:r>
        <w:rPr>
          <w:rStyle w:val="ph"/>
          <w:rFonts w:ascii="DSCDefaultFontRegular" w:hAnsi="DSCDefaultFontRegular"/>
          <w:color w:val="333333"/>
          <w:sz w:val="23"/>
          <w:szCs w:val="23"/>
        </w:rPr>
        <w:t xml:space="preserve"> method of the batch class returns a </w:t>
      </w:r>
      <w:proofErr w:type="spellStart"/>
      <w:r>
        <w:rPr>
          <w:rStyle w:val="ph"/>
          <w:rFonts w:ascii="DSCDefaultFontRegular" w:hAnsi="DSCDefaultFontRegular"/>
          <w:color w:val="333333"/>
          <w:sz w:val="23"/>
          <w:szCs w:val="23"/>
        </w:rPr>
        <w:t>QueryLocator</w:t>
      </w:r>
      <w:proofErr w:type="spellEnd"/>
      <w:r>
        <w:rPr>
          <w:rStyle w:val="ph"/>
          <w:rFonts w:ascii="DSCDefaultFontRegular" w:hAnsi="DSCDefaultFontRegular"/>
          <w:color w:val="333333"/>
          <w:sz w:val="23"/>
          <w:szCs w:val="23"/>
        </w:rPr>
        <w:t>, the optional scope parameter of </w:t>
      </w:r>
      <w:proofErr w:type="spellStart"/>
      <w:r>
        <w:rPr>
          <w:rStyle w:val="HTMLSample"/>
          <w:rFonts w:ascii="Consolas" w:eastAsiaTheme="minorHAnsi" w:hAnsi="Consolas"/>
          <w:color w:val="333333"/>
          <w:sz w:val="20"/>
          <w:szCs w:val="20"/>
        </w:rPr>
        <w:t>Database.executeBatch</w:t>
      </w:r>
      <w:proofErr w:type="spellEnd"/>
      <w:r>
        <w:rPr>
          <w:rStyle w:val="ph"/>
          <w:rFonts w:ascii="DSCDefaultFontRegular" w:hAnsi="DSCDefaultFontRegular"/>
          <w:color w:val="333333"/>
          <w:sz w:val="23"/>
          <w:szCs w:val="23"/>
        </w:rPr>
        <w:t> can have a maximum value of </w:t>
      </w:r>
      <w:bookmarkStart w:id="7" w:name="scopeMax"/>
      <w:bookmarkEnd w:id="7"/>
      <w:r>
        <w:rPr>
          <w:rStyle w:val="ph"/>
          <w:rFonts w:ascii="DSCDefaultFontRegular" w:hAnsi="DSCDefaultFontRegular"/>
          <w:color w:val="333333"/>
          <w:sz w:val="23"/>
          <w:szCs w:val="23"/>
        </w:rPr>
        <w:t xml:space="preserve">2,000. If set to a higher value, Salesforce chunks the records returned by the </w:t>
      </w:r>
      <w:proofErr w:type="spellStart"/>
      <w:r>
        <w:rPr>
          <w:rStyle w:val="ph"/>
          <w:rFonts w:ascii="DSCDefaultFontRegular" w:hAnsi="DSCDefaultFontRegular"/>
          <w:color w:val="333333"/>
          <w:sz w:val="23"/>
          <w:szCs w:val="23"/>
        </w:rPr>
        <w:t>QueryLocator</w:t>
      </w:r>
      <w:proofErr w:type="spellEnd"/>
      <w:r>
        <w:rPr>
          <w:rStyle w:val="ph"/>
          <w:rFonts w:ascii="DSCDefaultFontRegular" w:hAnsi="DSCDefaultFontRegular"/>
          <w:color w:val="333333"/>
          <w:sz w:val="23"/>
          <w:szCs w:val="23"/>
        </w:rPr>
        <w:t xml:space="preserve"> into smaller batches of up to 2,000 records. If the </w:t>
      </w:r>
      <w:r>
        <w:rPr>
          <w:rStyle w:val="HTMLSample"/>
          <w:rFonts w:ascii="Consolas" w:eastAsiaTheme="minorHAnsi" w:hAnsi="Consolas"/>
          <w:color w:val="333333"/>
          <w:sz w:val="20"/>
          <w:szCs w:val="20"/>
        </w:rPr>
        <w:t>start</w:t>
      </w:r>
      <w:r>
        <w:rPr>
          <w:rStyle w:val="ph"/>
          <w:rFonts w:ascii="DSCDefaultFontRegular" w:hAnsi="DSCDefaultFontRegular"/>
          <w:color w:val="333333"/>
          <w:sz w:val="23"/>
          <w:szCs w:val="23"/>
        </w:rPr>
        <w:t xml:space="preserve"> method of the batch class returns an </w:t>
      </w:r>
      <w:proofErr w:type="spellStart"/>
      <w:r>
        <w:rPr>
          <w:rStyle w:val="ph"/>
          <w:rFonts w:ascii="DSCDefaultFontRegular" w:hAnsi="DSCDefaultFontRegular"/>
          <w:color w:val="333333"/>
          <w:sz w:val="23"/>
          <w:szCs w:val="23"/>
        </w:rPr>
        <w:t>iterable</w:t>
      </w:r>
      <w:proofErr w:type="spellEnd"/>
      <w:r>
        <w:rPr>
          <w:rStyle w:val="ph"/>
          <w:rFonts w:ascii="DSCDefaultFontRegular" w:hAnsi="DSCDefaultFontRegular"/>
          <w:color w:val="333333"/>
          <w:sz w:val="23"/>
          <w:szCs w:val="23"/>
        </w:rPr>
        <w:t>, the scope parameter value has no upper limit. However, if you use a high number, you can run into other limits.</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If no size is specified with the optional </w:t>
      </w:r>
      <w:r>
        <w:rPr>
          <w:rStyle w:val="HTMLVariable"/>
          <w:rFonts w:ascii="DSCDefaultFontRegular" w:hAnsi="DSCDefaultFontRegular"/>
          <w:color w:val="333333"/>
          <w:sz w:val="23"/>
          <w:szCs w:val="23"/>
        </w:rPr>
        <w:t>scope</w:t>
      </w:r>
      <w:r>
        <w:rPr>
          <w:rFonts w:ascii="DSCDefaultFontRegular" w:hAnsi="DSCDefaultFontRegular"/>
          <w:color w:val="333333"/>
          <w:sz w:val="23"/>
          <w:szCs w:val="23"/>
        </w:rPr>
        <w:t> parameter of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Salesforce chunks the records returned by the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method into batches of </w:t>
      </w:r>
      <w:bookmarkStart w:id="8" w:name="BatchDefaultSize"/>
      <w:bookmarkEnd w:id="8"/>
      <w:r>
        <w:rPr>
          <w:rStyle w:val="ph"/>
          <w:rFonts w:ascii="DSCDefaultFontRegular" w:hAnsi="DSCDefaultFontRegular"/>
          <w:color w:val="333333"/>
          <w:sz w:val="23"/>
          <w:szCs w:val="23"/>
        </w:rPr>
        <w:t>200</w:t>
      </w:r>
      <w:r>
        <w:rPr>
          <w:rFonts w:ascii="DSCDefaultFontRegular" w:hAnsi="DSCDefaultFontRegular"/>
          <w:color w:val="333333"/>
          <w:sz w:val="23"/>
          <w:szCs w:val="23"/>
        </w:rPr>
        <w:t>. The system then passes each batch to the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method. Apex governor limits are reset for each execution of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The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and </w:t>
      </w:r>
      <w:r>
        <w:rPr>
          <w:rStyle w:val="HTMLSample"/>
          <w:rFonts w:ascii="Consolas" w:eastAsiaTheme="minorHAnsi" w:hAnsi="Consolas"/>
          <w:color w:val="333333"/>
          <w:sz w:val="20"/>
          <w:szCs w:val="20"/>
        </w:rPr>
        <w:t>finish</w:t>
      </w:r>
      <w:r>
        <w:rPr>
          <w:rFonts w:ascii="DSCDefaultFontRegular" w:hAnsi="DSCDefaultFontRegular"/>
          <w:color w:val="333333"/>
          <w:sz w:val="23"/>
          <w:szCs w:val="23"/>
        </w:rPr>
        <w:t> methods can implement up to 100 callouts each.</w:t>
      </w:r>
    </w:p>
    <w:p w:rsidR="00150C23" w:rsidRDefault="00150C23" w:rsidP="00150C23">
      <w:pPr>
        <w:numPr>
          <w:ilvl w:val="0"/>
          <w:numId w:val="5"/>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Only one batch Apex job's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method can run at a time in an org. Batch jobs that haven’t started yet remain in the queue until they're started. Note that this limit doesn’t cause any batch job to fail and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methods of batch Apex jobs still run in parallel if more than one job is running.</w:t>
      </w:r>
    </w:p>
    <w:p w:rsidR="00150C23" w:rsidRDefault="00150C23" w:rsidP="00150C23">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bookmarkStart w:id="9" w:name="batch_apex_bp_section"/>
      <w:bookmarkStart w:id="10" w:name="apex_batch_best_practices"/>
      <w:bookmarkEnd w:id="9"/>
      <w:bookmarkEnd w:id="10"/>
      <w:r>
        <w:rPr>
          <w:rStyle w:val="ph"/>
          <w:rFonts w:ascii="DSCDefaultFontRegular" w:hAnsi="DSCDefaultFontRegular"/>
          <w:b w:val="0"/>
          <w:bCs w:val="0"/>
          <w:color w:val="01344E"/>
        </w:rPr>
        <w:t>Batch Apex Best Practices</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Use extreme care if you are planning to invoke a batch job from a trigger. You must be able to guarantee that the trigger does not add more batch jobs than the limit. In particular, consider API bulk updates, import wizards, mass record changes through the user interface, and all cases where more than one record can be updated at a time.</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When you call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Salesforce only places the job in the queue. Actual execution can be delayed based on service availability.</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When testing your batch Apex, you can test only one execution of the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method. Use the </w:t>
      </w:r>
      <w:r>
        <w:rPr>
          <w:rStyle w:val="HTMLVariable"/>
          <w:rFonts w:ascii="DSCDefaultFontRegular" w:hAnsi="DSCDefaultFontRegular"/>
          <w:color w:val="333333"/>
          <w:sz w:val="23"/>
          <w:szCs w:val="23"/>
        </w:rPr>
        <w:t>scope</w:t>
      </w:r>
      <w:r>
        <w:rPr>
          <w:rFonts w:ascii="DSCDefaultFontRegular" w:hAnsi="DSCDefaultFontRegular"/>
          <w:color w:val="333333"/>
          <w:sz w:val="23"/>
          <w:szCs w:val="23"/>
        </w:rPr>
        <w:t> parameter of the </w:t>
      </w:r>
      <w:proofErr w:type="spellStart"/>
      <w:r>
        <w:rPr>
          <w:rStyle w:val="HTMLSample"/>
          <w:rFonts w:ascii="Consolas" w:eastAsiaTheme="minorHAnsi" w:hAnsi="Consolas"/>
          <w:color w:val="333333"/>
          <w:sz w:val="20"/>
          <w:szCs w:val="20"/>
        </w:rPr>
        <w:t>executeBatch</w:t>
      </w:r>
      <w:proofErr w:type="spellEnd"/>
      <w:r>
        <w:rPr>
          <w:rFonts w:ascii="DSCDefaultFontRegular" w:hAnsi="DSCDefaultFontRegular"/>
          <w:color w:val="333333"/>
          <w:sz w:val="23"/>
          <w:szCs w:val="23"/>
        </w:rPr>
        <w:t> method to limit the number of records passed into the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method to ensure that you aren’t running into governor limits.</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The </w:t>
      </w:r>
      <w:proofErr w:type="spellStart"/>
      <w:r>
        <w:rPr>
          <w:rStyle w:val="HTMLSample"/>
          <w:rFonts w:ascii="Consolas" w:eastAsiaTheme="minorHAnsi" w:hAnsi="Consolas"/>
          <w:color w:val="333333"/>
          <w:sz w:val="20"/>
          <w:szCs w:val="20"/>
        </w:rPr>
        <w:t>executeBatch</w:t>
      </w:r>
      <w:proofErr w:type="spellEnd"/>
      <w:r>
        <w:rPr>
          <w:rFonts w:ascii="DSCDefaultFontRegular" w:hAnsi="DSCDefaultFontRegular"/>
          <w:color w:val="333333"/>
          <w:sz w:val="23"/>
          <w:szCs w:val="23"/>
        </w:rPr>
        <w:t> method starts an asynchronous process. When you test batch Apex, make certain that the asynchronously processed batch job is finished before testing against the results. Use the Test methods </w:t>
      </w:r>
      <w:proofErr w:type="spellStart"/>
      <w:r>
        <w:rPr>
          <w:rStyle w:val="HTMLSample"/>
          <w:rFonts w:ascii="Consolas" w:eastAsiaTheme="minorHAnsi" w:hAnsi="Consolas"/>
          <w:color w:val="333333"/>
          <w:sz w:val="20"/>
          <w:szCs w:val="20"/>
        </w:rPr>
        <w:t>startTest</w:t>
      </w:r>
      <w:proofErr w:type="spellEnd"/>
      <w:r>
        <w:rPr>
          <w:rFonts w:ascii="DSCDefaultFontRegular" w:hAnsi="DSCDefaultFontRegular"/>
          <w:color w:val="333333"/>
          <w:sz w:val="23"/>
          <w:szCs w:val="23"/>
        </w:rPr>
        <w:t> and </w:t>
      </w:r>
      <w:proofErr w:type="spellStart"/>
      <w:r>
        <w:rPr>
          <w:rStyle w:val="HTMLSample"/>
          <w:rFonts w:ascii="Consolas" w:eastAsiaTheme="minorHAnsi" w:hAnsi="Consolas"/>
          <w:color w:val="333333"/>
          <w:sz w:val="20"/>
          <w:szCs w:val="20"/>
        </w:rPr>
        <w:t>stopTest</w:t>
      </w:r>
      <w:proofErr w:type="spellEnd"/>
      <w:r>
        <w:rPr>
          <w:rFonts w:ascii="DSCDefaultFontRegular" w:hAnsi="DSCDefaultFontRegular"/>
          <w:color w:val="333333"/>
          <w:sz w:val="23"/>
          <w:szCs w:val="23"/>
        </w:rPr>
        <w:t> around the </w:t>
      </w:r>
      <w:proofErr w:type="spellStart"/>
      <w:r>
        <w:rPr>
          <w:rStyle w:val="HTMLSample"/>
          <w:rFonts w:ascii="Consolas" w:eastAsiaTheme="minorHAnsi" w:hAnsi="Consolas"/>
          <w:color w:val="333333"/>
          <w:sz w:val="20"/>
          <w:szCs w:val="20"/>
        </w:rPr>
        <w:t>executeBatch</w:t>
      </w:r>
      <w:proofErr w:type="spellEnd"/>
      <w:r>
        <w:rPr>
          <w:rFonts w:ascii="DSCDefaultFontRegular" w:hAnsi="DSCDefaultFontRegular"/>
          <w:color w:val="333333"/>
          <w:sz w:val="23"/>
          <w:szCs w:val="23"/>
        </w:rPr>
        <w:t> method to ensure that it finishes before continuing your test.</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lastRenderedPageBreak/>
        <w:t>Use </w:t>
      </w:r>
      <w:proofErr w:type="spellStart"/>
      <w:r>
        <w:rPr>
          <w:rStyle w:val="HTMLSample"/>
          <w:rFonts w:ascii="Consolas" w:eastAsiaTheme="minorHAnsi" w:hAnsi="Consolas"/>
          <w:color w:val="333333"/>
          <w:sz w:val="20"/>
          <w:szCs w:val="20"/>
        </w:rPr>
        <w:t>Database.Stateful</w:t>
      </w:r>
      <w:proofErr w:type="spellEnd"/>
      <w:r>
        <w:rPr>
          <w:rFonts w:ascii="DSCDefaultFontRegular" w:hAnsi="DSCDefaultFontRegular"/>
          <w:color w:val="333333"/>
          <w:sz w:val="23"/>
          <w:szCs w:val="23"/>
        </w:rPr>
        <w:t> with the class definition if you want to share instance member variables or data across job transactions. Otherwise, all member variables are reset to their initial state at the start of each transaction.</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Methods declared as </w:t>
      </w:r>
      <w:r>
        <w:rPr>
          <w:rStyle w:val="HTMLSample"/>
          <w:rFonts w:ascii="Consolas" w:eastAsiaTheme="minorHAnsi" w:hAnsi="Consolas"/>
          <w:color w:val="333333"/>
          <w:sz w:val="20"/>
          <w:szCs w:val="20"/>
        </w:rPr>
        <w:t>future</w:t>
      </w:r>
      <w:r>
        <w:rPr>
          <w:rFonts w:ascii="DSCDefaultFontRegular" w:hAnsi="DSCDefaultFontRegular"/>
          <w:color w:val="333333"/>
          <w:sz w:val="23"/>
          <w:szCs w:val="23"/>
        </w:rPr>
        <w:t> aren’t allowed in classes that implement the </w:t>
      </w:r>
      <w:proofErr w:type="spellStart"/>
      <w:r>
        <w:rPr>
          <w:rStyle w:val="HTMLSample"/>
          <w:rFonts w:ascii="Consolas" w:eastAsiaTheme="minorHAnsi" w:hAnsi="Consolas"/>
          <w:color w:val="333333"/>
          <w:sz w:val="20"/>
          <w:szCs w:val="20"/>
        </w:rPr>
        <w:t>Database.Batchable</w:t>
      </w:r>
      <w:proofErr w:type="spellEnd"/>
      <w:r>
        <w:rPr>
          <w:rFonts w:ascii="DSCDefaultFontRegular" w:hAnsi="DSCDefaultFontRegular"/>
          <w:color w:val="333333"/>
          <w:sz w:val="23"/>
          <w:szCs w:val="23"/>
        </w:rPr>
        <w:t> interface.</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Methods declared as </w:t>
      </w:r>
      <w:r>
        <w:rPr>
          <w:rStyle w:val="HTMLSample"/>
          <w:rFonts w:ascii="Consolas" w:eastAsiaTheme="minorHAnsi" w:hAnsi="Consolas"/>
          <w:color w:val="333333"/>
          <w:sz w:val="20"/>
          <w:szCs w:val="20"/>
        </w:rPr>
        <w:t>future</w:t>
      </w:r>
      <w:r>
        <w:rPr>
          <w:rFonts w:ascii="DSCDefaultFontRegular" w:hAnsi="DSCDefaultFontRegular"/>
          <w:color w:val="333333"/>
          <w:sz w:val="23"/>
          <w:szCs w:val="23"/>
        </w:rPr>
        <w:t> can’t be called from a batch Apex class.</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When a batch Apex job is run, email notifications are sent to the user who submitted the batch job. If the code is included in a managed package and the subscribing org is running the batch job, notifications are sent to the recipient listed in the </w:t>
      </w:r>
      <w:r>
        <w:rPr>
          <w:rStyle w:val="keyword"/>
          <w:rFonts w:ascii="Consolas" w:hAnsi="Consolas"/>
          <w:color w:val="333333"/>
          <w:sz w:val="20"/>
          <w:szCs w:val="20"/>
        </w:rPr>
        <w:t>Apex Exception Notification Recipient</w:t>
      </w:r>
      <w:r>
        <w:rPr>
          <w:rFonts w:ascii="DSCDefaultFontRegular" w:hAnsi="DSCDefaultFontRegular"/>
          <w:color w:val="333333"/>
          <w:sz w:val="23"/>
          <w:szCs w:val="23"/>
        </w:rPr>
        <w:t> field.</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Each method execution uses the standard governor limits anonymous block, Visualforce controller, or WSDL method.</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Each batch Apex invocation creates an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record. To construct a SOQL query to retrieve the job’s status, number of errors, progress, and submitter, use the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record’s ID. </w:t>
      </w:r>
      <w:bookmarkStart w:id="11" w:name="AsyncApexJobDoc"/>
      <w:bookmarkEnd w:id="11"/>
      <w:r>
        <w:rPr>
          <w:rStyle w:val="ph"/>
          <w:rFonts w:ascii="DSCDefaultFontRegular" w:hAnsi="DSCDefaultFontRegular"/>
          <w:color w:val="333333"/>
          <w:sz w:val="23"/>
          <w:szCs w:val="23"/>
        </w:rPr>
        <w:t>For more information about the </w:t>
      </w:r>
      <w:proofErr w:type="spellStart"/>
      <w:r>
        <w:rPr>
          <w:rStyle w:val="HTMLSample"/>
          <w:rFonts w:ascii="Consolas" w:eastAsiaTheme="minorHAnsi" w:hAnsi="Consolas"/>
          <w:color w:val="333333"/>
          <w:sz w:val="20"/>
          <w:szCs w:val="20"/>
        </w:rPr>
        <w:t>AsyncApexJob</w:t>
      </w:r>
      <w:proofErr w:type="spellEnd"/>
      <w:r>
        <w:rPr>
          <w:rStyle w:val="ph"/>
          <w:rFonts w:ascii="DSCDefaultFontRegular" w:hAnsi="DSCDefaultFontRegular"/>
          <w:color w:val="333333"/>
          <w:sz w:val="23"/>
          <w:szCs w:val="23"/>
        </w:rPr>
        <w:t> object, see </w:t>
      </w:r>
      <w:proofErr w:type="spellStart"/>
      <w:r>
        <w:rPr>
          <w:rStyle w:val="ph"/>
          <w:rFonts w:ascii="DSCDefaultFontRegular" w:hAnsi="DSCDefaultFontRegular"/>
          <w:color w:val="333333"/>
          <w:sz w:val="23"/>
          <w:szCs w:val="23"/>
        </w:rPr>
        <w:fldChar w:fldCharType="begin"/>
      </w:r>
      <w:r>
        <w:rPr>
          <w:rStyle w:val="ph"/>
          <w:rFonts w:ascii="DSCDefaultFontRegular" w:hAnsi="DSCDefaultFontRegular"/>
          <w:color w:val="333333"/>
          <w:sz w:val="23"/>
          <w:szCs w:val="23"/>
        </w:rPr>
        <w:instrText xml:space="preserve"> HYPERLINK "https://developer.salesforce.com/docs/atlas.en-us.224.0.object_reference.meta/object_reference/sforce_api_objects_asyncapexjob.htm" \o "HTML (New Window)" \t "_blank" </w:instrText>
      </w:r>
      <w:r>
        <w:rPr>
          <w:rStyle w:val="ph"/>
          <w:rFonts w:ascii="DSCDefaultFontRegular" w:hAnsi="DSCDefaultFontRegular"/>
          <w:color w:val="333333"/>
          <w:sz w:val="23"/>
          <w:szCs w:val="23"/>
        </w:rPr>
        <w:fldChar w:fldCharType="separate"/>
      </w:r>
      <w:r>
        <w:rPr>
          <w:rStyle w:val="Hyperlink"/>
          <w:rFonts w:ascii="DSCDefaultFontRegular" w:hAnsi="DSCDefaultFontRegular"/>
          <w:color w:val="048EC6"/>
          <w:sz w:val="23"/>
          <w:szCs w:val="23"/>
        </w:rPr>
        <w:t>AsyncApexJob</w:t>
      </w:r>
      <w:proofErr w:type="spellEnd"/>
      <w:r>
        <w:rPr>
          <w:rStyle w:val="ph"/>
          <w:rFonts w:ascii="DSCDefaultFontRegular" w:hAnsi="DSCDefaultFontRegular"/>
          <w:color w:val="333333"/>
          <w:sz w:val="23"/>
          <w:szCs w:val="23"/>
        </w:rPr>
        <w:fldChar w:fldCharType="end"/>
      </w:r>
      <w:r>
        <w:rPr>
          <w:rStyle w:val="ph"/>
          <w:rFonts w:ascii="DSCDefaultFontRegular" w:hAnsi="DSCDefaultFontRegular"/>
          <w:color w:val="333333"/>
          <w:sz w:val="23"/>
          <w:szCs w:val="23"/>
        </w:rPr>
        <w:t> in the </w:t>
      </w:r>
      <w:r>
        <w:rPr>
          <w:rStyle w:val="HTMLCite"/>
          <w:rFonts w:ascii="DSCDefaultFontRegular" w:hAnsi="DSCDefaultFontRegular"/>
          <w:color w:val="333333"/>
          <w:sz w:val="23"/>
          <w:szCs w:val="23"/>
        </w:rPr>
        <w:t xml:space="preserve">Object Reference for </w:t>
      </w:r>
      <w:proofErr w:type="gramStart"/>
      <w:r>
        <w:rPr>
          <w:rStyle w:val="HTMLCite"/>
          <w:rFonts w:ascii="DSCDefaultFontRegular" w:hAnsi="DSCDefaultFontRegular"/>
          <w:color w:val="333333"/>
          <w:sz w:val="23"/>
          <w:szCs w:val="23"/>
        </w:rPr>
        <w:t>Salesforce .</w:t>
      </w:r>
      <w:proofErr w:type="gramEnd"/>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For each 10,000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records, Apex creates an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record of type </w:t>
      </w:r>
      <w:proofErr w:type="spellStart"/>
      <w:r>
        <w:rPr>
          <w:rStyle w:val="HTMLSample"/>
          <w:rFonts w:ascii="Consolas" w:eastAsiaTheme="minorHAnsi" w:hAnsi="Consolas"/>
          <w:color w:val="333333"/>
          <w:sz w:val="20"/>
          <w:szCs w:val="20"/>
        </w:rPr>
        <w:t>BatchApexWorker</w:t>
      </w:r>
      <w:proofErr w:type="spellEnd"/>
      <w:r>
        <w:rPr>
          <w:rFonts w:ascii="DSCDefaultFontRegular" w:hAnsi="DSCDefaultFontRegular"/>
          <w:color w:val="333333"/>
          <w:sz w:val="23"/>
          <w:szCs w:val="23"/>
        </w:rPr>
        <w:t> for internal use. When querying for all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records, we recommend that you filter out records of type </w:t>
      </w:r>
      <w:proofErr w:type="spellStart"/>
      <w:r>
        <w:rPr>
          <w:rStyle w:val="HTMLSample"/>
          <w:rFonts w:ascii="Consolas" w:eastAsiaTheme="minorHAnsi" w:hAnsi="Consolas"/>
          <w:color w:val="333333"/>
          <w:sz w:val="20"/>
          <w:szCs w:val="20"/>
        </w:rPr>
        <w:t>BatchApexWorker</w:t>
      </w:r>
      <w:proofErr w:type="spellEnd"/>
      <w:r>
        <w:rPr>
          <w:rFonts w:ascii="DSCDefaultFontRegular" w:hAnsi="DSCDefaultFontRegular"/>
          <w:color w:val="333333"/>
          <w:sz w:val="23"/>
          <w:szCs w:val="23"/>
        </w:rPr>
        <w:t> using the </w:t>
      </w:r>
      <w:proofErr w:type="spellStart"/>
      <w:r>
        <w:rPr>
          <w:rStyle w:val="HTMLSample"/>
          <w:rFonts w:ascii="Consolas" w:eastAsiaTheme="minorHAnsi" w:hAnsi="Consolas"/>
          <w:color w:val="333333"/>
          <w:sz w:val="20"/>
          <w:szCs w:val="20"/>
        </w:rPr>
        <w:t>JobType</w:t>
      </w:r>
      <w:proofErr w:type="spellEnd"/>
      <w:r>
        <w:rPr>
          <w:rFonts w:ascii="DSCDefaultFontRegular" w:hAnsi="DSCDefaultFontRegular"/>
          <w:color w:val="333333"/>
          <w:sz w:val="23"/>
          <w:szCs w:val="23"/>
        </w:rPr>
        <w:t> field. Otherwise, the query returns one more record for every 10,000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records. For more information about the </w:t>
      </w:r>
      <w:proofErr w:type="spellStart"/>
      <w:r>
        <w:rPr>
          <w:rStyle w:val="HTMLSample"/>
          <w:rFonts w:ascii="Consolas" w:eastAsiaTheme="minorHAnsi" w:hAnsi="Consolas"/>
          <w:color w:val="333333"/>
          <w:sz w:val="20"/>
          <w:szCs w:val="20"/>
        </w:rPr>
        <w:t>AsyncApexJob</w:t>
      </w:r>
      <w:proofErr w:type="spellEnd"/>
      <w:r>
        <w:rPr>
          <w:rFonts w:ascii="DSCDefaultFontRegular" w:hAnsi="DSCDefaultFontRegular"/>
          <w:color w:val="333333"/>
          <w:sz w:val="23"/>
          <w:szCs w:val="23"/>
        </w:rPr>
        <w:t> object, see </w:t>
      </w:r>
      <w:proofErr w:type="spellStart"/>
      <w:r>
        <w:rPr>
          <w:rFonts w:ascii="DSCDefaultFontRegular" w:hAnsi="DSCDefaultFontRegular"/>
          <w:color w:val="333333"/>
          <w:sz w:val="23"/>
          <w:szCs w:val="23"/>
        </w:rPr>
        <w:fldChar w:fldCharType="begin"/>
      </w:r>
      <w:r>
        <w:rPr>
          <w:rFonts w:ascii="DSCDefaultFontRegular" w:hAnsi="DSCDefaultFontRegular"/>
          <w:color w:val="333333"/>
          <w:sz w:val="23"/>
          <w:szCs w:val="23"/>
        </w:rPr>
        <w:instrText xml:space="preserve"> HYPERLINK "https://developer.salesforce.com/docs/atlas.en-us.224.0.object_reference.meta/object_reference/sforce_api_objects_asyncapexjob.htm" \o "HTML (New Window)" \t "_blank" </w:instrText>
      </w:r>
      <w:r>
        <w:rPr>
          <w:rFonts w:ascii="DSCDefaultFontRegular" w:hAnsi="DSCDefaultFontRegular"/>
          <w:color w:val="333333"/>
          <w:sz w:val="23"/>
          <w:szCs w:val="23"/>
        </w:rPr>
        <w:fldChar w:fldCharType="separate"/>
      </w:r>
      <w:r>
        <w:rPr>
          <w:rStyle w:val="Hyperlink"/>
          <w:rFonts w:ascii="DSCDefaultFontRegular" w:hAnsi="DSCDefaultFontRegular"/>
          <w:color w:val="048EC6"/>
          <w:sz w:val="23"/>
          <w:szCs w:val="23"/>
        </w:rPr>
        <w:t>AsyncApexJob</w:t>
      </w:r>
      <w:proofErr w:type="spellEnd"/>
      <w:r>
        <w:rPr>
          <w:rFonts w:ascii="DSCDefaultFontRegular" w:hAnsi="DSCDefaultFontRegular"/>
          <w:color w:val="333333"/>
          <w:sz w:val="23"/>
          <w:szCs w:val="23"/>
        </w:rPr>
        <w:fldChar w:fldCharType="end"/>
      </w:r>
      <w:r>
        <w:rPr>
          <w:rFonts w:ascii="DSCDefaultFontRegular" w:hAnsi="DSCDefaultFontRegular"/>
          <w:color w:val="333333"/>
          <w:sz w:val="23"/>
          <w:szCs w:val="23"/>
        </w:rPr>
        <w:t> in the </w:t>
      </w:r>
      <w:r>
        <w:rPr>
          <w:rStyle w:val="HTMLCite"/>
          <w:rFonts w:ascii="DSCDefaultFontRegular" w:hAnsi="DSCDefaultFontRegular"/>
          <w:color w:val="333333"/>
          <w:sz w:val="23"/>
          <w:szCs w:val="23"/>
        </w:rPr>
        <w:t xml:space="preserve">Object Reference for </w:t>
      </w:r>
      <w:proofErr w:type="gramStart"/>
      <w:r>
        <w:rPr>
          <w:rStyle w:val="HTMLCite"/>
          <w:rFonts w:ascii="DSCDefaultFontRegular" w:hAnsi="DSCDefaultFontRegular"/>
          <w:color w:val="333333"/>
          <w:sz w:val="23"/>
          <w:szCs w:val="23"/>
        </w:rPr>
        <w:t>Salesforce .</w:t>
      </w:r>
      <w:proofErr w:type="gramEnd"/>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All methods in the class must be defined as </w:t>
      </w:r>
      <w:r>
        <w:rPr>
          <w:rStyle w:val="keyword"/>
          <w:rFonts w:ascii="Consolas" w:hAnsi="Consolas" w:cs="Courier New"/>
          <w:color w:val="00008C"/>
          <w:sz w:val="20"/>
          <w:szCs w:val="20"/>
        </w:rPr>
        <w:t>global</w:t>
      </w:r>
      <w:r>
        <w:rPr>
          <w:rFonts w:ascii="DSCDefaultFontRegular" w:hAnsi="DSCDefaultFontRegular"/>
          <w:color w:val="333333"/>
          <w:sz w:val="23"/>
          <w:szCs w:val="23"/>
        </w:rPr>
        <w:t> or </w:t>
      </w:r>
      <w:r>
        <w:rPr>
          <w:rStyle w:val="keyword"/>
          <w:rFonts w:ascii="Consolas" w:hAnsi="Consolas" w:cs="Courier New"/>
          <w:color w:val="00008C"/>
          <w:sz w:val="20"/>
          <w:szCs w:val="20"/>
        </w:rPr>
        <w:t>public</w:t>
      </w:r>
      <w:r>
        <w:rPr>
          <w:rFonts w:ascii="DSCDefaultFontRegular" w:hAnsi="DSCDefaultFontRegular"/>
          <w:color w:val="333333"/>
          <w:sz w:val="23"/>
          <w:szCs w:val="23"/>
        </w:rPr>
        <w:t>.</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For a sharing recalculation, we recommend that the </w:t>
      </w:r>
      <w:r>
        <w:rPr>
          <w:rStyle w:val="HTMLSample"/>
          <w:rFonts w:ascii="Consolas" w:eastAsiaTheme="minorHAnsi" w:hAnsi="Consolas"/>
          <w:color w:val="333333"/>
          <w:sz w:val="20"/>
          <w:szCs w:val="20"/>
        </w:rPr>
        <w:t>execute</w:t>
      </w:r>
      <w:r>
        <w:rPr>
          <w:rFonts w:ascii="DSCDefaultFontRegular" w:hAnsi="DSCDefaultFontRegular"/>
          <w:color w:val="333333"/>
          <w:sz w:val="23"/>
          <w:szCs w:val="23"/>
        </w:rPr>
        <w:t> method delete and then re-create all Apex managed sharing for the records in the batch. This process ensures that sharing is accurate and complete.</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Batch jobs queued before a Salesforce service maintenance downtime remain in the queue. After service downtime ends and when system resources become available, the queued batch jobs are executed. If a batch job was running when downtime occurred, the batch execution is rolled back and restarted after the service comes back up.</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Minimize the number of batches, if possible. Salesforce uses a queue-based framework to handle asynchronous processes from such sources as future methods and batch Apex. This queue is used to balance request workload across organizations. If more than 2,000 unprocessed requests from a single organization are in the queue, any additional requests from the same organization will be delayed while the queue handles requests from other organizations.</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 xml:space="preserve">Ensure that batch jobs execute as fast as possible. To ensure fast execution of batch jobs, minimize Web service callout times and tune queries used in your batch Apex code. The longer </w:t>
      </w:r>
      <w:r>
        <w:rPr>
          <w:rFonts w:ascii="DSCDefaultFontRegular" w:hAnsi="DSCDefaultFontRegular"/>
          <w:color w:val="333333"/>
          <w:sz w:val="23"/>
          <w:szCs w:val="23"/>
        </w:rPr>
        <w:lastRenderedPageBreak/>
        <w:t>the batch job executes, the more likely other queued jobs are delayed when many jobs are in the queue.</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If you use batch Apex with </w:t>
      </w:r>
      <w:proofErr w:type="spellStart"/>
      <w:r>
        <w:rPr>
          <w:rStyle w:val="HTMLSample"/>
          <w:rFonts w:ascii="Consolas" w:eastAsiaTheme="minorHAnsi" w:hAnsi="Consolas"/>
          <w:color w:val="333333"/>
          <w:sz w:val="20"/>
          <w:szCs w:val="20"/>
        </w:rPr>
        <w:t>Database.QueryLocator</w:t>
      </w:r>
      <w:proofErr w:type="spellEnd"/>
      <w:r>
        <w:rPr>
          <w:rFonts w:ascii="DSCDefaultFontRegular" w:hAnsi="DSCDefaultFontRegular"/>
          <w:color w:val="333333"/>
          <w:sz w:val="23"/>
          <w:szCs w:val="23"/>
        </w:rPr>
        <w:t> to access external objects via an OData adapter for Salesforce Connect:</w:t>
      </w:r>
    </w:p>
    <w:p w:rsidR="00150C23" w:rsidRDefault="00150C23" w:rsidP="00150C23">
      <w:pPr>
        <w:numPr>
          <w:ilvl w:val="1"/>
          <w:numId w:val="6"/>
        </w:numPr>
        <w:shd w:val="clear" w:color="auto" w:fill="FFFFFF"/>
        <w:spacing w:before="100" w:beforeAutospacing="1" w:after="100" w:afterAutospacing="1" w:line="345" w:lineRule="atLeast"/>
        <w:ind w:left="750"/>
        <w:rPr>
          <w:rFonts w:ascii="DSCDefaultFontRegular" w:hAnsi="DSCDefaultFontRegular"/>
          <w:color w:val="333333"/>
          <w:sz w:val="23"/>
          <w:szCs w:val="23"/>
        </w:rPr>
      </w:pPr>
      <w:r>
        <w:rPr>
          <w:rFonts w:ascii="DSCDefaultFontRegular" w:hAnsi="DSCDefaultFontRegular"/>
          <w:color w:val="333333"/>
          <w:sz w:val="23"/>
          <w:szCs w:val="23"/>
        </w:rPr>
        <w:t>You must enable Request Row Counts on the external data source, and each response from the external system must include the total row count of the result set.</w:t>
      </w:r>
    </w:p>
    <w:p w:rsidR="00150C23" w:rsidRDefault="00150C23" w:rsidP="00150C23">
      <w:pPr>
        <w:numPr>
          <w:ilvl w:val="1"/>
          <w:numId w:val="6"/>
        </w:numPr>
        <w:shd w:val="clear" w:color="auto" w:fill="FFFFFF"/>
        <w:spacing w:before="100" w:beforeAutospacing="1" w:after="100" w:afterAutospacing="1" w:line="345" w:lineRule="atLeast"/>
        <w:ind w:left="750"/>
        <w:rPr>
          <w:rFonts w:ascii="DSCDefaultFontRegular" w:hAnsi="DSCDefaultFontRegular"/>
          <w:color w:val="333333"/>
          <w:sz w:val="23"/>
          <w:szCs w:val="23"/>
        </w:rPr>
      </w:pPr>
      <w:r>
        <w:rPr>
          <w:rFonts w:ascii="DSCDefaultFontRegular" w:hAnsi="DSCDefaultFontRegular"/>
          <w:color w:val="333333"/>
          <w:sz w:val="23"/>
          <w:szCs w:val="23"/>
        </w:rPr>
        <w:t>We recommend enabling Server Driven Pagination on the external data source and having the external system determine page sizes and batch boundaries for large result sets. Typically, server-driven paging can adjust batch boundaries to accommodate changing data sets more effectively than client-driven paging.</w:t>
      </w:r>
    </w:p>
    <w:p w:rsidR="00150C23" w:rsidRDefault="00150C23" w:rsidP="00150C23">
      <w:pPr>
        <w:pStyle w:val="p"/>
        <w:shd w:val="clear" w:color="auto" w:fill="FFFFFF"/>
        <w:spacing w:before="173" w:beforeAutospacing="0" w:after="150" w:afterAutospacing="0" w:line="345" w:lineRule="atLeast"/>
        <w:ind w:left="750"/>
        <w:rPr>
          <w:rFonts w:ascii="DSCDefaultFontRegular" w:hAnsi="DSCDefaultFontRegular"/>
          <w:color w:val="333333"/>
          <w:sz w:val="23"/>
          <w:szCs w:val="23"/>
        </w:rPr>
      </w:pPr>
      <w:r>
        <w:rPr>
          <w:rFonts w:ascii="DSCDefaultFontRegular" w:hAnsi="DSCDefaultFontRegular"/>
          <w:color w:val="333333"/>
          <w:sz w:val="23"/>
          <w:szCs w:val="23"/>
        </w:rPr>
        <w:t>When Server Driven Pagination is disabled on the external data source, the OData adapter controls the paging behavior (client-driven). If external object records are added to the external system while a job runs, other records can be processed twice. If external object records are deleted from the external system while a job runs, other records can be skipped.</w:t>
      </w:r>
    </w:p>
    <w:p w:rsidR="00150C23" w:rsidRDefault="00150C23" w:rsidP="00150C23">
      <w:pPr>
        <w:numPr>
          <w:ilvl w:val="1"/>
          <w:numId w:val="6"/>
        </w:numPr>
        <w:shd w:val="clear" w:color="auto" w:fill="FFFFFF"/>
        <w:spacing w:before="100" w:beforeAutospacing="1" w:after="100" w:afterAutospacing="1" w:line="345" w:lineRule="atLeast"/>
        <w:ind w:left="750"/>
        <w:rPr>
          <w:rFonts w:ascii="DSCDefaultFontRegular" w:hAnsi="DSCDefaultFontRegular"/>
          <w:color w:val="333333"/>
          <w:sz w:val="23"/>
          <w:szCs w:val="23"/>
        </w:rPr>
      </w:pPr>
      <w:r>
        <w:rPr>
          <w:rFonts w:ascii="DSCDefaultFontRegular" w:hAnsi="DSCDefaultFontRegular"/>
          <w:color w:val="333333"/>
          <w:sz w:val="23"/>
          <w:szCs w:val="23"/>
        </w:rPr>
        <w:t>When Server Driven Pagination is enabled on the external data source, the batch size at runtime is the smaller of the following:</w:t>
      </w:r>
    </w:p>
    <w:p w:rsidR="00150C23" w:rsidRDefault="00150C23" w:rsidP="00150C23">
      <w:pPr>
        <w:numPr>
          <w:ilvl w:val="2"/>
          <w:numId w:val="6"/>
        </w:numPr>
        <w:shd w:val="clear" w:color="auto" w:fill="FFFFFF"/>
        <w:spacing w:before="100" w:beforeAutospacing="1" w:after="100" w:afterAutospacing="1" w:line="345" w:lineRule="atLeast"/>
        <w:ind w:left="1125"/>
        <w:rPr>
          <w:rFonts w:ascii="DSCDefaultFontRegular" w:hAnsi="DSCDefaultFontRegular"/>
          <w:color w:val="333333"/>
          <w:sz w:val="23"/>
          <w:szCs w:val="23"/>
        </w:rPr>
      </w:pPr>
      <w:r>
        <w:rPr>
          <w:rFonts w:ascii="DSCDefaultFontRegular" w:hAnsi="DSCDefaultFontRegular"/>
          <w:color w:val="333333"/>
          <w:sz w:val="23"/>
          <w:szCs w:val="23"/>
        </w:rPr>
        <w:t>Batch size specified in the </w:t>
      </w:r>
      <w:r>
        <w:rPr>
          <w:rStyle w:val="HTMLSample"/>
          <w:rFonts w:ascii="Consolas" w:eastAsiaTheme="minorHAnsi" w:hAnsi="Consolas"/>
          <w:color w:val="333333"/>
          <w:sz w:val="20"/>
          <w:szCs w:val="20"/>
        </w:rPr>
        <w:t>scope</w:t>
      </w:r>
      <w:r>
        <w:rPr>
          <w:rFonts w:ascii="DSCDefaultFontRegular" w:hAnsi="DSCDefaultFontRegular"/>
          <w:color w:val="333333"/>
          <w:sz w:val="23"/>
          <w:szCs w:val="23"/>
        </w:rPr>
        <w:t> parameter of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Default is 200 records.</w:t>
      </w:r>
    </w:p>
    <w:p w:rsidR="00150C23" w:rsidRDefault="00150C23" w:rsidP="00150C23">
      <w:pPr>
        <w:numPr>
          <w:ilvl w:val="2"/>
          <w:numId w:val="6"/>
        </w:numPr>
        <w:shd w:val="clear" w:color="auto" w:fill="FFFFFF"/>
        <w:spacing w:before="100" w:beforeAutospacing="1" w:after="100" w:afterAutospacing="1" w:line="345" w:lineRule="atLeast"/>
        <w:ind w:left="1125"/>
        <w:rPr>
          <w:rFonts w:ascii="DSCDefaultFontRegular" w:hAnsi="DSCDefaultFontRegular"/>
          <w:color w:val="333333"/>
          <w:sz w:val="23"/>
          <w:szCs w:val="23"/>
        </w:rPr>
      </w:pPr>
      <w:r>
        <w:rPr>
          <w:rFonts w:ascii="DSCDefaultFontRegular" w:hAnsi="DSCDefaultFontRegular"/>
          <w:color w:val="333333"/>
          <w:sz w:val="23"/>
          <w:szCs w:val="23"/>
        </w:rPr>
        <w:t>Page size returned by the external system. We recommend that you set up your external system to return page sizes of 200 or fewer records.</w:t>
      </w:r>
    </w:p>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Batch Apex jobs run faster when the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method returns a </w:t>
      </w:r>
      <w:proofErr w:type="spellStart"/>
      <w:r>
        <w:rPr>
          <w:rStyle w:val="HTMLSample"/>
          <w:rFonts w:ascii="Consolas" w:eastAsiaTheme="minorHAnsi" w:hAnsi="Consolas"/>
          <w:color w:val="333333"/>
          <w:sz w:val="20"/>
          <w:szCs w:val="20"/>
        </w:rPr>
        <w:t>QueryLocator</w:t>
      </w:r>
      <w:proofErr w:type="spellEnd"/>
      <w:r>
        <w:rPr>
          <w:rFonts w:ascii="DSCDefaultFontRegular" w:hAnsi="DSCDefaultFontRegular"/>
          <w:color w:val="333333"/>
          <w:sz w:val="23"/>
          <w:szCs w:val="23"/>
        </w:rPr>
        <w:t xml:space="preserve"> object that doesn't include related records via a </w:t>
      </w:r>
      <w:proofErr w:type="spellStart"/>
      <w:r>
        <w:rPr>
          <w:rFonts w:ascii="DSCDefaultFontRegular" w:hAnsi="DSCDefaultFontRegular"/>
          <w:color w:val="333333"/>
          <w:sz w:val="23"/>
          <w:szCs w:val="23"/>
        </w:rPr>
        <w:t>subquery</w:t>
      </w:r>
      <w:proofErr w:type="spellEnd"/>
      <w:r>
        <w:rPr>
          <w:rFonts w:ascii="DSCDefaultFontRegular" w:hAnsi="DSCDefaultFontRegular"/>
          <w:color w:val="333333"/>
          <w:sz w:val="23"/>
          <w:szCs w:val="23"/>
        </w:rPr>
        <w:t xml:space="preserve">. Avoiding relationship </w:t>
      </w:r>
      <w:proofErr w:type="spellStart"/>
      <w:r>
        <w:rPr>
          <w:rFonts w:ascii="DSCDefaultFontRegular" w:hAnsi="DSCDefaultFontRegular"/>
          <w:color w:val="333333"/>
          <w:sz w:val="23"/>
          <w:szCs w:val="23"/>
        </w:rPr>
        <w:t>subqueries</w:t>
      </w:r>
      <w:proofErr w:type="spellEnd"/>
      <w:r>
        <w:rPr>
          <w:rFonts w:ascii="DSCDefaultFontRegular" w:hAnsi="DSCDefaultFontRegular"/>
          <w:color w:val="333333"/>
          <w:sz w:val="23"/>
          <w:szCs w:val="23"/>
        </w:rPr>
        <w:t xml:space="preserve"> in a </w:t>
      </w:r>
      <w:proofErr w:type="spellStart"/>
      <w:r>
        <w:rPr>
          <w:rStyle w:val="HTMLSample"/>
          <w:rFonts w:ascii="Consolas" w:eastAsiaTheme="minorHAnsi" w:hAnsi="Consolas"/>
          <w:color w:val="333333"/>
          <w:sz w:val="20"/>
          <w:szCs w:val="20"/>
        </w:rPr>
        <w:t>QueryLocator</w:t>
      </w:r>
      <w:proofErr w:type="spellEnd"/>
      <w:r>
        <w:rPr>
          <w:rFonts w:ascii="DSCDefaultFontRegular" w:hAnsi="DSCDefaultFontRegular"/>
          <w:color w:val="333333"/>
          <w:sz w:val="23"/>
          <w:szCs w:val="23"/>
        </w:rPr>
        <w:t> allows batch jobs to run using a faster, chunked implementation. If the </w:t>
      </w:r>
      <w:r>
        <w:rPr>
          <w:rStyle w:val="HTMLSample"/>
          <w:rFonts w:ascii="Consolas" w:eastAsiaTheme="minorHAnsi" w:hAnsi="Consolas"/>
          <w:color w:val="333333"/>
          <w:sz w:val="20"/>
          <w:szCs w:val="20"/>
        </w:rPr>
        <w:t>start</w:t>
      </w:r>
      <w:r>
        <w:rPr>
          <w:rFonts w:ascii="DSCDefaultFontRegular" w:hAnsi="DSCDefaultFontRegular"/>
          <w:color w:val="333333"/>
          <w:sz w:val="23"/>
          <w:szCs w:val="23"/>
        </w:rPr>
        <w:t xml:space="preserve"> method returns an </w:t>
      </w:r>
      <w:proofErr w:type="spellStart"/>
      <w:r>
        <w:rPr>
          <w:rFonts w:ascii="DSCDefaultFontRegular" w:hAnsi="DSCDefaultFontRegular"/>
          <w:color w:val="333333"/>
          <w:sz w:val="23"/>
          <w:szCs w:val="23"/>
        </w:rPr>
        <w:t>iterable</w:t>
      </w:r>
      <w:proofErr w:type="spellEnd"/>
      <w:r>
        <w:rPr>
          <w:rFonts w:ascii="DSCDefaultFontRegular" w:hAnsi="DSCDefaultFontRegular"/>
          <w:color w:val="333333"/>
          <w:sz w:val="23"/>
          <w:szCs w:val="23"/>
        </w:rPr>
        <w:t xml:space="preserve"> or a </w:t>
      </w:r>
      <w:proofErr w:type="spellStart"/>
      <w:r>
        <w:rPr>
          <w:rStyle w:val="HTMLSample"/>
          <w:rFonts w:ascii="Consolas" w:eastAsiaTheme="minorHAnsi" w:hAnsi="Consolas"/>
          <w:color w:val="333333"/>
          <w:sz w:val="20"/>
          <w:szCs w:val="20"/>
        </w:rPr>
        <w:t>QueryLocator</w:t>
      </w:r>
      <w:proofErr w:type="spellEnd"/>
      <w:r>
        <w:rPr>
          <w:rFonts w:ascii="DSCDefaultFontRegular" w:hAnsi="DSCDefaultFontRegular"/>
          <w:color w:val="333333"/>
          <w:sz w:val="23"/>
          <w:szCs w:val="23"/>
        </w:rPr>
        <w:t xml:space="preserve"> object with a relationship </w:t>
      </w:r>
      <w:proofErr w:type="spellStart"/>
      <w:r>
        <w:rPr>
          <w:rFonts w:ascii="DSCDefaultFontRegular" w:hAnsi="DSCDefaultFontRegular"/>
          <w:color w:val="333333"/>
          <w:sz w:val="23"/>
          <w:szCs w:val="23"/>
        </w:rPr>
        <w:t>subquery</w:t>
      </w:r>
      <w:proofErr w:type="spellEnd"/>
      <w:r>
        <w:rPr>
          <w:rFonts w:ascii="DSCDefaultFontRegular" w:hAnsi="DSCDefaultFontRegular"/>
          <w:color w:val="333333"/>
          <w:sz w:val="23"/>
          <w:szCs w:val="23"/>
        </w:rPr>
        <w:t>, the batch job uses a slower, non-chunking, implementation. For example, if the following query is used in the </w:t>
      </w:r>
      <w:proofErr w:type="spellStart"/>
      <w:r>
        <w:rPr>
          <w:rStyle w:val="HTMLSample"/>
          <w:rFonts w:ascii="Consolas" w:eastAsiaTheme="minorHAnsi" w:hAnsi="Consolas"/>
          <w:color w:val="333333"/>
          <w:sz w:val="20"/>
          <w:szCs w:val="20"/>
        </w:rPr>
        <w:t>QueryLocator</w:t>
      </w:r>
      <w:proofErr w:type="spellEnd"/>
      <w:r>
        <w:rPr>
          <w:rFonts w:ascii="DSCDefaultFontRegular" w:hAnsi="DSCDefaultFontRegular"/>
          <w:color w:val="333333"/>
          <w:sz w:val="23"/>
          <w:szCs w:val="23"/>
        </w:rPr>
        <w:t xml:space="preserve">, the batch job uses a slower implementation because of the relationship </w:t>
      </w:r>
      <w:proofErr w:type="spellStart"/>
      <w:r>
        <w:rPr>
          <w:rFonts w:ascii="DSCDefaultFontRegular" w:hAnsi="DSCDefaultFontRegular"/>
          <w:color w:val="333333"/>
          <w:sz w:val="23"/>
          <w:szCs w:val="23"/>
        </w:rPr>
        <w:t>subquery</w:t>
      </w:r>
      <w:proofErr w:type="spellEnd"/>
      <w:r>
        <w:rPr>
          <w:rFonts w:ascii="DSCDefaultFontRegular" w:hAnsi="DSCDefaultFontRegular"/>
          <w:color w:val="333333"/>
          <w:sz w:val="23"/>
          <w:szCs w:val="23"/>
        </w:rPr>
        <w:t>:</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6"/>
        <w:gridCol w:w="5956"/>
      </w:tblGrid>
      <w:tr w:rsidR="00150C23" w:rsidTr="00150C23">
        <w:trPr>
          <w:tblCellSpacing w:w="15" w:type="dxa"/>
        </w:trPr>
        <w:tc>
          <w:tcPr>
            <w:tcW w:w="0" w:type="auto"/>
            <w:vAlign w:val="center"/>
            <w:hideMark/>
          </w:tcPr>
          <w:p w:rsidR="00150C23" w:rsidRDefault="00150C23">
            <w:pPr>
              <w:spacing w:after="0" w:line="240" w:lineRule="auto"/>
              <w:rPr>
                <w:rFonts w:ascii="Times New Roman" w:hAnsi="Times New Roman"/>
                <w:sz w:val="24"/>
                <w:szCs w:val="24"/>
              </w:rPr>
            </w:pPr>
            <w:r>
              <w:rPr>
                <w:rStyle w:val="HTMLCode"/>
                <w:rFonts w:eastAsiaTheme="minorHAnsi"/>
              </w:rPr>
              <w:t>1</w:t>
            </w:r>
          </w:p>
        </w:tc>
        <w:tc>
          <w:tcPr>
            <w:tcW w:w="0" w:type="auto"/>
            <w:noWrap/>
            <w:vAlign w:val="center"/>
            <w:hideMark/>
          </w:tcPr>
          <w:p w:rsidR="00150C23" w:rsidRDefault="00150C23">
            <w:r>
              <w:rPr>
                <w:rStyle w:val="HTMLCode"/>
                <w:rFonts w:eastAsiaTheme="minorHAnsi"/>
              </w:rPr>
              <w:t>SELECT Id, (SELECT id FROM Contacts) FROM Account</w:t>
            </w:r>
          </w:p>
        </w:tc>
      </w:tr>
    </w:tbl>
    <w:p w:rsidR="00150C23" w:rsidRDefault="00150C23" w:rsidP="00150C23">
      <w:pPr>
        <w:numPr>
          <w:ilvl w:val="0"/>
          <w:numId w:val="6"/>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 xml:space="preserve">A better strategy is to perform the </w:t>
      </w:r>
      <w:proofErr w:type="spellStart"/>
      <w:r>
        <w:rPr>
          <w:rFonts w:ascii="DSCDefaultFontRegular" w:hAnsi="DSCDefaultFontRegular"/>
          <w:color w:val="333333"/>
          <w:sz w:val="23"/>
          <w:szCs w:val="23"/>
        </w:rPr>
        <w:t>subquery</w:t>
      </w:r>
      <w:proofErr w:type="spellEnd"/>
      <w:r>
        <w:rPr>
          <w:rFonts w:ascii="DSCDefaultFontRegular" w:hAnsi="DSCDefaultFontRegular"/>
          <w:color w:val="333333"/>
          <w:sz w:val="23"/>
          <w:szCs w:val="23"/>
        </w:rPr>
        <w:t xml:space="preserve"> separately, from within the execute method, which allows the batch job to run using the faster, chunking implementation.</w:t>
      </w:r>
    </w:p>
    <w:p w:rsidR="00150C23" w:rsidRDefault="00150C23" w:rsidP="00150C23">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p>
    <w:p w:rsidR="00150C23" w:rsidRDefault="00150C23" w:rsidP="00150C23">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lastRenderedPageBreak/>
        <w:t>Chaining Batch Jobs</w:t>
      </w:r>
    </w:p>
    <w:p w:rsidR="00150C23" w:rsidRDefault="00150C23" w:rsidP="00150C23">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Starting with API version 26.0, you can start another batch job from an existing batch job to chain jobs together. Chain a batch job to start a job after another one finishes and when your job requires batch processing, such as when processing large data volumes. Otherwise, if batch processing isn’t needed, consider using </w:t>
      </w:r>
      <w:proofErr w:type="spellStart"/>
      <w:r>
        <w:rPr>
          <w:rFonts w:ascii="DSCDefaultFontRegular" w:hAnsi="DSCDefaultFontRegular"/>
          <w:color w:val="333333"/>
          <w:sz w:val="23"/>
          <w:szCs w:val="23"/>
        </w:rPr>
        <w:fldChar w:fldCharType="begin"/>
      </w:r>
      <w:r>
        <w:rPr>
          <w:rFonts w:ascii="DSCDefaultFontRegular" w:hAnsi="DSCDefaultFontRegular"/>
          <w:color w:val="333333"/>
          <w:sz w:val="23"/>
          <w:szCs w:val="23"/>
        </w:rPr>
        <w:instrText xml:space="preserve"> HYPERLINK "https://developer.salesforce.com/docs/atlas.en-us.apexcode.meta/apexcode/apex_queueing_jobs.htm" \o "Take control of your asynchronous Apex processes by using the Queueable interface. This interface enables you to add jobs to the queue and monitor them. Using the interface is an enhanced way of running your asynchronous Apex code compared to using future methods." </w:instrText>
      </w:r>
      <w:r>
        <w:rPr>
          <w:rFonts w:ascii="DSCDefaultFontRegular" w:hAnsi="DSCDefaultFontRegular"/>
          <w:color w:val="333333"/>
          <w:sz w:val="23"/>
          <w:szCs w:val="23"/>
        </w:rPr>
        <w:fldChar w:fldCharType="separate"/>
      </w:r>
      <w:r>
        <w:rPr>
          <w:rStyle w:val="Hyperlink"/>
          <w:rFonts w:ascii="DSCDefaultFontRegular" w:hAnsi="DSCDefaultFontRegular"/>
          <w:color w:val="048EC6"/>
          <w:sz w:val="23"/>
          <w:szCs w:val="23"/>
        </w:rPr>
        <w:t>Queueable</w:t>
      </w:r>
      <w:proofErr w:type="spellEnd"/>
      <w:r>
        <w:rPr>
          <w:rStyle w:val="Hyperlink"/>
          <w:rFonts w:ascii="DSCDefaultFontRegular" w:hAnsi="DSCDefaultFontRegular"/>
          <w:color w:val="048EC6"/>
          <w:sz w:val="23"/>
          <w:szCs w:val="23"/>
        </w:rPr>
        <w:t xml:space="preserve"> Apex</w:t>
      </w:r>
      <w:r>
        <w:rPr>
          <w:rFonts w:ascii="DSCDefaultFontRegular" w:hAnsi="DSCDefaultFontRegular"/>
          <w:color w:val="333333"/>
          <w:sz w:val="23"/>
          <w:szCs w:val="23"/>
        </w:rPr>
        <w:fldChar w:fldCharType="end"/>
      </w:r>
      <w:r>
        <w:rPr>
          <w:rFonts w:ascii="DSCDefaultFontRegular" w:hAnsi="DSCDefaultFontRegular"/>
          <w:color w:val="333333"/>
          <w:sz w:val="23"/>
          <w:szCs w:val="23"/>
        </w:rPr>
        <w:t>.</w:t>
      </w:r>
    </w:p>
    <w:p w:rsidR="00150C23" w:rsidRDefault="00150C23" w:rsidP="00150C23">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You can chain a batch job by calling </w:t>
      </w:r>
      <w:proofErr w:type="spellStart"/>
      <w:r>
        <w:rPr>
          <w:rStyle w:val="HTMLSample"/>
          <w:rFonts w:ascii="Consolas" w:hAnsi="Consolas"/>
          <w:color w:val="333333"/>
          <w:sz w:val="20"/>
          <w:szCs w:val="20"/>
        </w:rPr>
        <w:t>Database.executeBatch</w:t>
      </w:r>
      <w:proofErr w:type="spellEnd"/>
      <w:r>
        <w:rPr>
          <w:rFonts w:ascii="DSCDefaultFontRegular" w:hAnsi="DSCDefaultFontRegular"/>
          <w:color w:val="333333"/>
          <w:sz w:val="23"/>
          <w:szCs w:val="23"/>
        </w:rPr>
        <w:t> or </w:t>
      </w:r>
      <w:proofErr w:type="spellStart"/>
      <w:r>
        <w:rPr>
          <w:rStyle w:val="HTMLSample"/>
          <w:rFonts w:ascii="Consolas" w:hAnsi="Consolas"/>
          <w:color w:val="333333"/>
          <w:sz w:val="20"/>
          <w:szCs w:val="20"/>
        </w:rPr>
        <w:t>System.scheduleBatch</w:t>
      </w:r>
      <w:proofErr w:type="spellEnd"/>
      <w:r>
        <w:rPr>
          <w:rFonts w:ascii="DSCDefaultFontRegular" w:hAnsi="DSCDefaultFontRegular"/>
          <w:color w:val="333333"/>
          <w:sz w:val="23"/>
          <w:szCs w:val="23"/>
        </w:rPr>
        <w:t> from the </w:t>
      </w:r>
      <w:r>
        <w:rPr>
          <w:rStyle w:val="HTMLSample"/>
          <w:rFonts w:ascii="Consolas" w:hAnsi="Consolas"/>
          <w:color w:val="333333"/>
          <w:sz w:val="20"/>
          <w:szCs w:val="20"/>
        </w:rPr>
        <w:t>finish</w:t>
      </w:r>
      <w:r>
        <w:rPr>
          <w:rFonts w:ascii="DSCDefaultFontRegular" w:hAnsi="DSCDefaultFontRegular"/>
          <w:color w:val="333333"/>
          <w:sz w:val="23"/>
          <w:szCs w:val="23"/>
        </w:rPr>
        <w:t> method of the current batch class. The new batch job will start after the current batch job finishes.</w:t>
      </w:r>
    </w:p>
    <w:p w:rsidR="00150C23" w:rsidRDefault="00150C23" w:rsidP="00150C23">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For previous API versions, you can’t call </w:t>
      </w:r>
      <w:proofErr w:type="spellStart"/>
      <w:r>
        <w:rPr>
          <w:rStyle w:val="HTMLSample"/>
          <w:rFonts w:ascii="Consolas" w:hAnsi="Consolas"/>
          <w:color w:val="333333"/>
          <w:sz w:val="20"/>
          <w:szCs w:val="20"/>
        </w:rPr>
        <w:t>Database.executeBatch</w:t>
      </w:r>
      <w:proofErr w:type="spellEnd"/>
      <w:r>
        <w:rPr>
          <w:rFonts w:ascii="DSCDefaultFontRegular" w:hAnsi="DSCDefaultFontRegular"/>
          <w:color w:val="333333"/>
          <w:sz w:val="23"/>
          <w:szCs w:val="23"/>
        </w:rPr>
        <w:t> or </w:t>
      </w:r>
      <w:proofErr w:type="spellStart"/>
      <w:r>
        <w:rPr>
          <w:rStyle w:val="HTMLSample"/>
          <w:rFonts w:ascii="Consolas" w:hAnsi="Consolas"/>
          <w:color w:val="333333"/>
          <w:sz w:val="20"/>
          <w:szCs w:val="20"/>
        </w:rPr>
        <w:t>System.scheduleBatch</w:t>
      </w:r>
      <w:proofErr w:type="spellEnd"/>
      <w:r>
        <w:rPr>
          <w:rFonts w:ascii="DSCDefaultFontRegular" w:hAnsi="DSCDefaultFontRegular"/>
          <w:color w:val="333333"/>
          <w:sz w:val="23"/>
          <w:szCs w:val="23"/>
        </w:rPr>
        <w:t> from any batch Apex method. The version that’s used is the version of the running batch class that starts or schedules another batch job. If the </w:t>
      </w:r>
      <w:r>
        <w:rPr>
          <w:rStyle w:val="HTMLSample"/>
          <w:rFonts w:ascii="Consolas" w:hAnsi="Consolas"/>
          <w:color w:val="333333"/>
          <w:sz w:val="20"/>
          <w:szCs w:val="20"/>
        </w:rPr>
        <w:t>finish</w:t>
      </w:r>
      <w:r>
        <w:rPr>
          <w:rFonts w:ascii="DSCDefaultFontRegular" w:hAnsi="DSCDefaultFontRegular"/>
          <w:color w:val="333333"/>
          <w:sz w:val="23"/>
          <w:szCs w:val="23"/>
        </w:rPr>
        <w:t> method in the running batch class calls a method in a helper class to start the batch job, the API version of the helper class doesn’t matter.</w:t>
      </w:r>
    </w:p>
    <w:p w:rsidR="00150C23" w:rsidRDefault="00150C23"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8003F6" w:rsidRDefault="008003F6"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bookmarkStart w:id="12" w:name="_GoBack"/>
      <w:bookmarkEnd w:id="12"/>
    </w:p>
    <w:p w:rsidR="008003F6" w:rsidRDefault="008003F6"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005F8D" w:rsidRDefault="00005F8D" w:rsidP="00FC4728">
      <w:pPr>
        <w:shd w:val="clear" w:color="auto" w:fill="FFFFFF"/>
        <w:spacing w:before="150" w:after="150" w:line="518" w:lineRule="atLeast"/>
        <w:outlineLvl w:val="1"/>
        <w:rPr>
          <w:rFonts w:ascii="DSCDefaultFontRegular" w:eastAsia="Times New Roman" w:hAnsi="DSCDefaultFontRegular" w:cs="Times New Roman"/>
          <w:color w:val="01344E"/>
          <w:sz w:val="36"/>
          <w:szCs w:val="36"/>
        </w:rPr>
      </w:pPr>
    </w:p>
    <w:p w:rsidR="00FC4728" w:rsidRPr="00FC4728" w:rsidRDefault="00FC4728" w:rsidP="00FC4728">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FC4728">
        <w:rPr>
          <w:rFonts w:ascii="DSCDefaultFontRegular" w:eastAsia="Times New Roman" w:hAnsi="DSCDefaultFontRegular" w:cs="Times New Roman"/>
          <w:color w:val="01344E"/>
          <w:sz w:val="36"/>
          <w:szCs w:val="36"/>
        </w:rPr>
        <w:t>Using Callouts in Batch Apex</w:t>
      </w:r>
    </w:p>
    <w:p w:rsidR="00FC4728" w:rsidRPr="00FC4728" w:rsidRDefault="00FC4728" w:rsidP="00FC4728">
      <w:pPr>
        <w:shd w:val="clear" w:color="auto" w:fill="FFFFFF"/>
        <w:spacing w:after="0" w:line="240" w:lineRule="auto"/>
        <w:rPr>
          <w:rFonts w:ascii="DSCDefaultFontRegular" w:eastAsia="Times New Roman" w:hAnsi="DSCDefaultFontRegular" w:cs="Times New Roman"/>
          <w:color w:val="333333"/>
          <w:sz w:val="23"/>
          <w:szCs w:val="23"/>
        </w:rPr>
      </w:pPr>
      <w:r w:rsidRPr="00FC4728">
        <w:rPr>
          <w:rFonts w:ascii="DSCDefaultFontRegular" w:eastAsia="Times New Roman" w:hAnsi="DSCDefaultFontRegular" w:cs="Times New Roman"/>
          <w:color w:val="333333"/>
          <w:sz w:val="23"/>
          <w:szCs w:val="23"/>
        </w:rPr>
        <w:t>To use a </w:t>
      </w:r>
      <w:hyperlink r:id="rId8" w:history="1">
        <w:r w:rsidRPr="00FC4728">
          <w:rPr>
            <w:rFonts w:ascii="DSCDefaultFontRegular" w:eastAsia="Times New Roman" w:hAnsi="DSCDefaultFontRegular" w:cs="Times New Roman"/>
            <w:color w:val="048EC6"/>
            <w:sz w:val="23"/>
            <w:szCs w:val="23"/>
          </w:rPr>
          <w:t>callout</w:t>
        </w:r>
      </w:hyperlink>
      <w:r w:rsidRPr="00FC4728">
        <w:rPr>
          <w:rFonts w:ascii="DSCDefaultFontRegular" w:eastAsia="Times New Roman" w:hAnsi="DSCDefaultFontRegular" w:cs="Times New Roman"/>
          <w:color w:val="333333"/>
          <w:sz w:val="23"/>
          <w:szCs w:val="23"/>
        </w:rPr>
        <w:t> in batch Apex, specify </w:t>
      </w:r>
      <w:proofErr w:type="spellStart"/>
      <w:r w:rsidRPr="00FC4728">
        <w:rPr>
          <w:rFonts w:ascii="Consolas" w:eastAsia="Times New Roman" w:hAnsi="Consolas" w:cs="Courier New"/>
          <w:color w:val="333333"/>
          <w:sz w:val="24"/>
          <w:szCs w:val="24"/>
        </w:rPr>
        <w:t>Database.AllowsCallouts</w:t>
      </w:r>
      <w:proofErr w:type="spellEnd"/>
      <w:r w:rsidRPr="00FC4728">
        <w:rPr>
          <w:rFonts w:ascii="DSCDefaultFontRegular" w:eastAsia="Times New Roman" w:hAnsi="DSCDefaultFontRegular" w:cs="Times New Roman"/>
          <w:color w:val="333333"/>
          <w:sz w:val="23"/>
          <w:szCs w:val="23"/>
        </w:rPr>
        <w:t> in the class definition. For example:</w:t>
      </w:r>
    </w:p>
    <w:p w:rsidR="00FC4728" w:rsidRPr="00FC4728" w:rsidRDefault="00FC4728" w:rsidP="00FC4728">
      <w:pPr>
        <w:shd w:val="clear" w:color="auto" w:fill="FFFFFF"/>
        <w:spacing w:after="0" w:line="240" w:lineRule="auto"/>
        <w:rPr>
          <w:rFonts w:ascii="DSCDefaultFontRegular" w:eastAsia="Times New Roman" w:hAnsi="DSCDefaultFontRegular" w:cs="Times New Roman"/>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92"/>
        <w:gridCol w:w="45"/>
      </w:tblGrid>
      <w:tr w:rsidR="00FC4728" w:rsidRPr="00FC4728" w:rsidTr="00FC4728">
        <w:trPr>
          <w:tblCellSpacing w:w="15" w:type="dxa"/>
        </w:trPr>
        <w:tc>
          <w:tcPr>
            <w:tcW w:w="0" w:type="auto"/>
            <w:vAlign w:val="center"/>
            <w:hideMark/>
          </w:tcPr>
          <w:p w:rsidR="00FC4728" w:rsidRPr="00FC4728" w:rsidRDefault="00FC4728" w:rsidP="00FC4728">
            <w:pPr>
              <w:spacing w:after="0" w:line="240" w:lineRule="auto"/>
              <w:rPr>
                <w:rFonts w:ascii="Times New Roman" w:eastAsia="Times New Roman" w:hAnsi="Times New Roman" w:cs="Times New Roman"/>
                <w:sz w:val="24"/>
                <w:szCs w:val="24"/>
              </w:rPr>
            </w:pPr>
            <w:r w:rsidRPr="00FC4728">
              <w:rPr>
                <w:rFonts w:ascii="Courier New" w:eastAsia="Times New Roman" w:hAnsi="Courier New" w:cs="Courier New"/>
                <w:sz w:val="20"/>
                <w:szCs w:val="20"/>
              </w:rPr>
              <w:t>1</w:t>
            </w:r>
          </w:p>
        </w:tc>
        <w:tc>
          <w:tcPr>
            <w:tcW w:w="0" w:type="auto"/>
            <w:gridSpan w:val="2"/>
            <w:noWrap/>
            <w:vAlign w:val="center"/>
            <w:hideMark/>
          </w:tcPr>
          <w:p w:rsidR="00FC4728" w:rsidRPr="00FC4728" w:rsidRDefault="00FC4728" w:rsidP="00FC4728">
            <w:pPr>
              <w:spacing w:after="0" w:line="240" w:lineRule="auto"/>
              <w:rPr>
                <w:rFonts w:ascii="Times New Roman" w:eastAsia="Times New Roman" w:hAnsi="Times New Roman" w:cs="Times New Roman"/>
                <w:sz w:val="24"/>
                <w:szCs w:val="24"/>
              </w:rPr>
            </w:pPr>
            <w:r w:rsidRPr="00FC4728">
              <w:rPr>
                <w:rFonts w:ascii="Courier New" w:eastAsia="Times New Roman" w:hAnsi="Courier New" w:cs="Courier New"/>
                <w:sz w:val="20"/>
                <w:szCs w:val="20"/>
              </w:rPr>
              <w:t>global class</w:t>
            </w:r>
            <w:r w:rsidRPr="00FC4728">
              <w:rPr>
                <w:rFonts w:ascii="Times New Roman" w:eastAsia="Times New Roman" w:hAnsi="Times New Roman" w:cs="Times New Roman"/>
                <w:sz w:val="24"/>
                <w:szCs w:val="24"/>
              </w:rPr>
              <w:t> </w:t>
            </w:r>
            <w:r w:rsidRPr="00FC4728">
              <w:rPr>
                <w:rFonts w:ascii="Courier New" w:eastAsia="Times New Roman" w:hAnsi="Courier New" w:cs="Courier New"/>
                <w:sz w:val="20"/>
                <w:szCs w:val="20"/>
              </w:rPr>
              <w:t>SearchAndReplace implements</w:t>
            </w:r>
            <w:r w:rsidRPr="00FC4728">
              <w:rPr>
                <w:rFonts w:ascii="Times New Roman" w:eastAsia="Times New Roman" w:hAnsi="Times New Roman" w:cs="Times New Roman"/>
                <w:sz w:val="24"/>
                <w:szCs w:val="24"/>
              </w:rPr>
              <w:t> </w:t>
            </w:r>
            <w:r w:rsidRPr="00FC4728">
              <w:rPr>
                <w:rFonts w:ascii="Courier New" w:eastAsia="Times New Roman" w:hAnsi="Courier New" w:cs="Courier New"/>
                <w:sz w:val="20"/>
                <w:szCs w:val="20"/>
              </w:rPr>
              <w:t>Database.Batchable&lt;sObject&gt;,</w:t>
            </w:r>
          </w:p>
        </w:tc>
      </w:tr>
      <w:tr w:rsidR="00FC4728" w:rsidRPr="00FC4728" w:rsidTr="00FC4728">
        <w:trPr>
          <w:gridAfter w:val="1"/>
          <w:tblCellSpacing w:w="15" w:type="dxa"/>
        </w:trPr>
        <w:tc>
          <w:tcPr>
            <w:tcW w:w="0" w:type="auto"/>
            <w:vAlign w:val="center"/>
            <w:hideMark/>
          </w:tcPr>
          <w:p w:rsidR="00FC4728" w:rsidRPr="00FC4728" w:rsidRDefault="00FC4728" w:rsidP="00FC4728">
            <w:pPr>
              <w:spacing w:after="0" w:line="240" w:lineRule="auto"/>
              <w:rPr>
                <w:rFonts w:ascii="Times New Roman" w:eastAsia="Times New Roman" w:hAnsi="Times New Roman" w:cs="Times New Roman"/>
                <w:sz w:val="24"/>
                <w:szCs w:val="24"/>
              </w:rPr>
            </w:pPr>
            <w:r w:rsidRPr="00FC4728">
              <w:rPr>
                <w:rFonts w:ascii="Courier New" w:eastAsia="Times New Roman" w:hAnsi="Courier New" w:cs="Courier New"/>
                <w:sz w:val="20"/>
                <w:szCs w:val="20"/>
              </w:rPr>
              <w:t>2</w:t>
            </w:r>
          </w:p>
        </w:tc>
        <w:tc>
          <w:tcPr>
            <w:tcW w:w="0" w:type="auto"/>
            <w:noWrap/>
            <w:vAlign w:val="center"/>
            <w:hideMark/>
          </w:tcPr>
          <w:p w:rsidR="00FC4728" w:rsidRPr="00FC4728" w:rsidRDefault="00FC4728" w:rsidP="00FC4728">
            <w:pPr>
              <w:spacing w:after="0" w:line="240" w:lineRule="auto"/>
              <w:rPr>
                <w:rFonts w:ascii="Times New Roman" w:eastAsia="Times New Roman" w:hAnsi="Times New Roman" w:cs="Times New Roman"/>
                <w:sz w:val="24"/>
                <w:szCs w:val="24"/>
              </w:rPr>
            </w:pPr>
            <w:r w:rsidRPr="00FC4728">
              <w:rPr>
                <w:rFonts w:ascii="Courier New" w:eastAsia="Times New Roman" w:hAnsi="Courier New" w:cs="Courier New"/>
                <w:sz w:val="20"/>
                <w:szCs w:val="20"/>
              </w:rPr>
              <w:t>   </w:t>
            </w:r>
            <w:proofErr w:type="spellStart"/>
            <w:r w:rsidRPr="00FC4728">
              <w:rPr>
                <w:rFonts w:ascii="Courier New" w:eastAsia="Times New Roman" w:hAnsi="Courier New" w:cs="Courier New"/>
                <w:sz w:val="20"/>
                <w:szCs w:val="20"/>
              </w:rPr>
              <w:t>Database.AllowsCallouts</w:t>
            </w:r>
            <w:proofErr w:type="spellEnd"/>
            <w:r w:rsidRPr="00FC4728">
              <w:rPr>
                <w:rFonts w:ascii="Courier New" w:eastAsia="Times New Roman" w:hAnsi="Courier New" w:cs="Courier New"/>
                <w:sz w:val="20"/>
                <w:szCs w:val="20"/>
              </w:rPr>
              <w:t>{</w:t>
            </w:r>
          </w:p>
        </w:tc>
      </w:tr>
    </w:tbl>
    <w:p w:rsidR="00FC4728" w:rsidRPr="00FC4728" w:rsidRDefault="00FC4728" w:rsidP="00FC4728">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FC4728" w:rsidRPr="00FC4728" w:rsidTr="00FC4728">
        <w:trPr>
          <w:tblCellSpacing w:w="15" w:type="dxa"/>
        </w:trPr>
        <w:tc>
          <w:tcPr>
            <w:tcW w:w="0" w:type="auto"/>
            <w:vAlign w:val="center"/>
            <w:hideMark/>
          </w:tcPr>
          <w:p w:rsidR="00FC4728" w:rsidRPr="00FC4728" w:rsidRDefault="00FC4728" w:rsidP="00FC4728">
            <w:pPr>
              <w:spacing w:after="0" w:line="240" w:lineRule="auto"/>
              <w:rPr>
                <w:rFonts w:ascii="Times New Roman" w:eastAsia="Times New Roman" w:hAnsi="Times New Roman" w:cs="Times New Roman"/>
                <w:sz w:val="24"/>
                <w:szCs w:val="24"/>
              </w:rPr>
            </w:pPr>
            <w:r w:rsidRPr="00FC4728">
              <w:rPr>
                <w:rFonts w:ascii="Courier New" w:eastAsia="Times New Roman" w:hAnsi="Courier New" w:cs="Courier New"/>
                <w:sz w:val="20"/>
                <w:szCs w:val="20"/>
              </w:rPr>
              <w:t>3</w:t>
            </w:r>
          </w:p>
        </w:tc>
        <w:tc>
          <w:tcPr>
            <w:tcW w:w="0" w:type="auto"/>
            <w:noWrap/>
            <w:vAlign w:val="center"/>
            <w:hideMark/>
          </w:tcPr>
          <w:p w:rsidR="00FC4728" w:rsidRPr="00FC4728" w:rsidRDefault="00FC4728" w:rsidP="00FC4728">
            <w:pPr>
              <w:spacing w:after="0" w:line="240" w:lineRule="auto"/>
              <w:rPr>
                <w:rFonts w:ascii="Times New Roman" w:eastAsia="Times New Roman" w:hAnsi="Times New Roman" w:cs="Times New Roman"/>
                <w:sz w:val="24"/>
                <w:szCs w:val="24"/>
              </w:rPr>
            </w:pPr>
            <w:r w:rsidRPr="00FC4728">
              <w:rPr>
                <w:rFonts w:ascii="Courier New" w:eastAsia="Times New Roman" w:hAnsi="Courier New" w:cs="Courier New"/>
                <w:sz w:val="20"/>
                <w:szCs w:val="20"/>
              </w:rPr>
              <w:t>}</w:t>
            </w:r>
          </w:p>
        </w:tc>
      </w:tr>
    </w:tbl>
    <w:p w:rsidR="00944D78" w:rsidRDefault="00944D78" w:rsidP="0058129D">
      <w:pPr>
        <w:pStyle w:val="ListParagraph"/>
      </w:pPr>
    </w:p>
    <w:p w:rsidR="0058129D" w:rsidRDefault="0058129D" w:rsidP="0058129D">
      <w:pPr>
        <w:pStyle w:val="ListParagraph"/>
      </w:pPr>
    </w:p>
    <w:p w:rsidR="0058129D" w:rsidRDefault="0058129D" w:rsidP="0058129D">
      <w:pPr>
        <w:pStyle w:val="ListParagraph"/>
      </w:pPr>
    </w:p>
    <w:p w:rsidR="0058129D" w:rsidRDefault="0058129D" w:rsidP="0058129D">
      <w:pPr>
        <w:pStyle w:val="Heading1"/>
        <w:shd w:val="clear" w:color="auto" w:fill="FFFFFF"/>
        <w:spacing w:before="0" w:after="150" w:line="518" w:lineRule="atLeast"/>
        <w:rPr>
          <w:rFonts w:ascii="DSCDefaultFontRegular" w:hAnsi="DSCDefaultFontRegular"/>
          <w:color w:val="01344E"/>
          <w:sz w:val="39"/>
          <w:szCs w:val="39"/>
        </w:rPr>
      </w:pPr>
      <w:r>
        <w:rPr>
          <w:rStyle w:val="ph"/>
          <w:rFonts w:ascii="ProximaNovaLight" w:hAnsi="ProximaNovaLight"/>
          <w:color w:val="01344E"/>
          <w:sz w:val="42"/>
          <w:szCs w:val="42"/>
        </w:rPr>
        <w:t>Using Batch Apex</w:t>
      </w:r>
    </w:p>
    <w:p w:rsidR="0058129D" w:rsidRDefault="0058129D" w:rsidP="0058129D">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To use batch Apex, write an Apex class that implements the Salesforce-provided interface </w:t>
      </w:r>
      <w:proofErr w:type="spellStart"/>
      <w:r>
        <w:rPr>
          <w:rStyle w:val="HTMLSample"/>
          <w:rFonts w:ascii="Consolas" w:hAnsi="Consolas"/>
          <w:color w:val="333333"/>
          <w:sz w:val="20"/>
          <w:szCs w:val="20"/>
        </w:rPr>
        <w:t>Database.Batchable</w:t>
      </w:r>
      <w:proofErr w:type="spellEnd"/>
      <w:r>
        <w:rPr>
          <w:rFonts w:ascii="DSCDefaultFontRegular" w:hAnsi="DSCDefaultFontRegular"/>
          <w:color w:val="333333"/>
          <w:sz w:val="23"/>
          <w:szCs w:val="23"/>
        </w:rPr>
        <w:t> and then invoke the class programmatically.</w:t>
      </w:r>
    </w:p>
    <w:p w:rsidR="0058129D" w:rsidRDefault="0058129D" w:rsidP="0058129D">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To monitor or stop the execution of the batch Apex job, from Setup, enter </w:t>
      </w:r>
      <w:r>
        <w:rPr>
          <w:rStyle w:val="HTMLKeyboard"/>
          <w:rFonts w:ascii="Consolas" w:hAnsi="Consolas"/>
          <w:color w:val="333333"/>
        </w:rPr>
        <w:t>Apex Jobs</w:t>
      </w:r>
      <w:r>
        <w:rPr>
          <w:rFonts w:ascii="DSCDefaultFontRegular" w:hAnsi="DSCDefaultFontRegular"/>
          <w:color w:val="333333"/>
          <w:sz w:val="23"/>
          <w:szCs w:val="23"/>
        </w:rPr>
        <w:t> in the </w:t>
      </w:r>
      <w:r>
        <w:rPr>
          <w:rStyle w:val="keyword"/>
          <w:rFonts w:ascii="Consolas" w:hAnsi="Consolas"/>
          <w:color w:val="333333"/>
        </w:rPr>
        <w:t>Quick Find</w:t>
      </w:r>
      <w:r>
        <w:rPr>
          <w:rFonts w:ascii="DSCDefaultFontRegular" w:hAnsi="DSCDefaultFontRegular"/>
          <w:color w:val="333333"/>
          <w:sz w:val="23"/>
          <w:szCs w:val="23"/>
        </w:rPr>
        <w:t> box, then select </w:t>
      </w:r>
      <w:r>
        <w:rPr>
          <w:rStyle w:val="Strong"/>
          <w:rFonts w:ascii="DSCDefaultFontBold" w:eastAsiaTheme="majorEastAsia" w:hAnsi="DSCDefaultFontBold"/>
          <w:color w:val="333333"/>
          <w:sz w:val="23"/>
          <w:szCs w:val="23"/>
        </w:rPr>
        <w:t>Apex Jobs</w:t>
      </w:r>
      <w:r>
        <w:rPr>
          <w:rFonts w:ascii="DSCDefaultFontRegular" w:hAnsi="DSCDefaultFontRegular"/>
          <w:color w:val="333333"/>
          <w:sz w:val="23"/>
          <w:szCs w:val="23"/>
        </w:rPr>
        <w:t>.</w:t>
      </w:r>
    </w:p>
    <w:p w:rsidR="0058129D" w:rsidRDefault="0058129D" w:rsidP="0058129D">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bookmarkStart w:id="13" w:name="apex_batch_database_batchable"/>
      <w:bookmarkEnd w:id="13"/>
      <w:r>
        <w:rPr>
          <w:rFonts w:ascii="DSCDefaultFontRegular" w:hAnsi="DSCDefaultFontRegular"/>
          <w:b w:val="0"/>
          <w:bCs w:val="0"/>
          <w:color w:val="01344E"/>
          <w:sz w:val="34"/>
          <w:szCs w:val="34"/>
        </w:rPr>
        <w:t>Implementing the </w:t>
      </w:r>
      <w:proofErr w:type="spellStart"/>
      <w:r>
        <w:rPr>
          <w:rStyle w:val="titlecodeph"/>
          <w:rFonts w:ascii="Consolas" w:hAnsi="Consolas"/>
          <w:b w:val="0"/>
          <w:bCs w:val="0"/>
          <w:color w:val="01344E"/>
          <w:sz w:val="27"/>
          <w:szCs w:val="27"/>
        </w:rPr>
        <w:t>Database.Batchable</w:t>
      </w:r>
      <w:proofErr w:type="spellEnd"/>
      <w:r>
        <w:rPr>
          <w:rFonts w:ascii="DSCDefaultFontRegular" w:hAnsi="DSCDefaultFontRegular"/>
          <w:b w:val="0"/>
          <w:bCs w:val="0"/>
          <w:color w:val="01344E"/>
          <w:sz w:val="34"/>
          <w:szCs w:val="34"/>
        </w:rPr>
        <w:t> Interface</w:t>
      </w:r>
    </w:p>
    <w:p w:rsidR="0058129D" w:rsidRDefault="0058129D" w:rsidP="0058129D">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lastRenderedPageBreak/>
        <w:t>The </w:t>
      </w:r>
      <w:proofErr w:type="spellStart"/>
      <w:r>
        <w:rPr>
          <w:rStyle w:val="HTMLSample"/>
          <w:rFonts w:ascii="Consolas" w:eastAsiaTheme="minorHAnsi" w:hAnsi="Consolas"/>
          <w:color w:val="333333"/>
          <w:sz w:val="20"/>
          <w:szCs w:val="20"/>
        </w:rPr>
        <w:t>Database.Batchable</w:t>
      </w:r>
      <w:proofErr w:type="spellEnd"/>
      <w:r>
        <w:rPr>
          <w:rFonts w:ascii="DSCDefaultFontRegular" w:hAnsi="DSCDefaultFontRegular"/>
          <w:color w:val="333333"/>
          <w:sz w:val="23"/>
          <w:szCs w:val="23"/>
        </w:rPr>
        <w:t> interface contains three methods that must be implemented.</w:t>
      </w:r>
    </w:p>
    <w:p w:rsidR="006D34F5" w:rsidRPr="006D34F5" w:rsidRDefault="006D34F5" w:rsidP="006D34F5">
      <w:pPr>
        <w:spacing w:after="0" w:line="240" w:lineRule="auto"/>
        <w:rPr>
          <w:rFonts w:ascii="Times New Roman" w:eastAsia="Times New Roman" w:hAnsi="Times New Roman" w:cs="Times New Roman"/>
          <w:sz w:val="24"/>
          <w:szCs w:val="24"/>
        </w:rPr>
      </w:pPr>
      <w:proofErr w:type="gramStart"/>
      <w:r w:rsidRPr="006D34F5">
        <w:rPr>
          <w:rFonts w:ascii="Consolas" w:eastAsia="Times New Roman" w:hAnsi="Consolas" w:cs="Courier New"/>
          <w:color w:val="333333"/>
          <w:sz w:val="20"/>
          <w:szCs w:val="20"/>
          <w:shd w:val="clear" w:color="auto" w:fill="FFFFFF"/>
        </w:rPr>
        <w:t>start</w:t>
      </w:r>
      <w:proofErr w:type="gramEnd"/>
      <w:r w:rsidRPr="006D34F5">
        <w:rPr>
          <w:rFonts w:ascii="DSCDefaultFontRegular" w:eastAsia="Times New Roman" w:hAnsi="DSCDefaultFontRegular" w:cs="Times New Roman"/>
          <w:color w:val="333333"/>
          <w:sz w:val="23"/>
          <w:szCs w:val="23"/>
          <w:shd w:val="clear" w:color="auto" w:fill="FFFFFF"/>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gridCol w:w="9182"/>
      </w:tblGrid>
      <w:tr w:rsidR="006D34F5" w:rsidRPr="006D34F5" w:rsidTr="006D34F5">
        <w:trPr>
          <w:tblCellSpacing w:w="15" w:type="dxa"/>
        </w:trPr>
        <w:tc>
          <w:tcPr>
            <w:tcW w:w="0" w:type="auto"/>
            <w:vAlign w:val="center"/>
            <w:hideMark/>
          </w:tcPr>
          <w:p w:rsidR="006D34F5" w:rsidRPr="006D34F5" w:rsidRDefault="006D34F5" w:rsidP="006D34F5">
            <w:pPr>
              <w:spacing w:after="0" w:line="240" w:lineRule="auto"/>
              <w:rPr>
                <w:rFonts w:ascii="Times New Roman" w:eastAsia="Times New Roman" w:hAnsi="Times New Roman" w:cs="Times New Roman"/>
                <w:sz w:val="24"/>
                <w:szCs w:val="24"/>
              </w:rPr>
            </w:pPr>
            <w:r w:rsidRPr="006D34F5">
              <w:rPr>
                <w:rFonts w:ascii="Courier New" w:eastAsia="Times New Roman" w:hAnsi="Courier New" w:cs="Courier New"/>
                <w:sz w:val="20"/>
                <w:szCs w:val="20"/>
              </w:rPr>
              <w:t>1</w:t>
            </w:r>
          </w:p>
        </w:tc>
        <w:tc>
          <w:tcPr>
            <w:tcW w:w="0" w:type="auto"/>
            <w:noWrap/>
            <w:vAlign w:val="center"/>
            <w:hideMark/>
          </w:tcPr>
          <w:p w:rsidR="006D34F5" w:rsidRPr="006D34F5" w:rsidRDefault="006D34F5" w:rsidP="006D34F5">
            <w:pPr>
              <w:spacing w:after="0" w:line="240" w:lineRule="auto"/>
              <w:rPr>
                <w:rFonts w:ascii="Times New Roman" w:eastAsia="Times New Roman" w:hAnsi="Times New Roman" w:cs="Times New Roman"/>
                <w:sz w:val="24"/>
                <w:szCs w:val="24"/>
              </w:rPr>
            </w:pPr>
            <w:r w:rsidRPr="006D34F5">
              <w:rPr>
                <w:rFonts w:ascii="Courier New" w:eastAsia="Times New Roman" w:hAnsi="Courier New" w:cs="Courier New"/>
                <w:sz w:val="20"/>
                <w:szCs w:val="20"/>
              </w:rPr>
              <w:t>global (</w:t>
            </w:r>
            <w:proofErr w:type="spellStart"/>
            <w:r w:rsidRPr="006D34F5">
              <w:rPr>
                <w:rFonts w:ascii="Courier New" w:eastAsia="Times New Roman" w:hAnsi="Courier New" w:cs="Courier New"/>
                <w:sz w:val="20"/>
                <w:szCs w:val="20"/>
              </w:rPr>
              <w:t>Database.QueryLocator</w:t>
            </w:r>
            <w:proofErr w:type="spellEnd"/>
            <w:r w:rsidRPr="006D34F5">
              <w:rPr>
                <w:rFonts w:ascii="Courier New" w:eastAsia="Times New Roman" w:hAnsi="Courier New" w:cs="Courier New"/>
                <w:sz w:val="20"/>
                <w:szCs w:val="20"/>
              </w:rPr>
              <w:t xml:space="preserve"> | </w:t>
            </w:r>
            <w:proofErr w:type="spellStart"/>
            <w:r w:rsidRPr="006D34F5">
              <w:rPr>
                <w:rFonts w:ascii="Courier New" w:eastAsia="Times New Roman" w:hAnsi="Courier New" w:cs="Courier New"/>
                <w:sz w:val="20"/>
                <w:szCs w:val="20"/>
              </w:rPr>
              <w:t>Iterable</w:t>
            </w:r>
            <w:proofErr w:type="spellEnd"/>
            <w:r w:rsidRPr="006D34F5">
              <w:rPr>
                <w:rFonts w:ascii="Courier New" w:eastAsia="Times New Roman" w:hAnsi="Courier New" w:cs="Courier New"/>
                <w:sz w:val="20"/>
                <w:szCs w:val="20"/>
              </w:rPr>
              <w:t>&lt;</w:t>
            </w:r>
            <w:proofErr w:type="spellStart"/>
            <w:r w:rsidRPr="006D34F5">
              <w:rPr>
                <w:rFonts w:ascii="Courier New" w:eastAsia="Times New Roman" w:hAnsi="Courier New" w:cs="Courier New"/>
                <w:sz w:val="20"/>
                <w:szCs w:val="20"/>
              </w:rPr>
              <w:t>sObject</w:t>
            </w:r>
            <w:proofErr w:type="spellEnd"/>
            <w:r w:rsidRPr="006D34F5">
              <w:rPr>
                <w:rFonts w:ascii="Courier New" w:eastAsia="Times New Roman" w:hAnsi="Courier New" w:cs="Courier New"/>
                <w:sz w:val="20"/>
                <w:szCs w:val="20"/>
              </w:rPr>
              <w:t>&gt;) start(</w:t>
            </w:r>
            <w:proofErr w:type="spellStart"/>
            <w:r w:rsidRPr="006D34F5">
              <w:rPr>
                <w:rFonts w:ascii="Courier New" w:eastAsia="Times New Roman" w:hAnsi="Courier New" w:cs="Courier New"/>
                <w:sz w:val="20"/>
                <w:szCs w:val="20"/>
              </w:rPr>
              <w:t>Database.BatchableContext</w:t>
            </w:r>
            <w:proofErr w:type="spellEnd"/>
            <w:r w:rsidRPr="006D34F5">
              <w:rPr>
                <w:rFonts w:ascii="Courier New" w:eastAsia="Times New Roman" w:hAnsi="Courier New" w:cs="Courier New"/>
                <w:sz w:val="20"/>
                <w:szCs w:val="20"/>
              </w:rPr>
              <w:t xml:space="preserve"> </w:t>
            </w:r>
            <w:proofErr w:type="spellStart"/>
            <w:r w:rsidRPr="006D34F5">
              <w:rPr>
                <w:rFonts w:ascii="Courier New" w:eastAsia="Times New Roman" w:hAnsi="Courier New" w:cs="Courier New"/>
                <w:sz w:val="20"/>
                <w:szCs w:val="20"/>
              </w:rPr>
              <w:t>bc</w:t>
            </w:r>
            <w:proofErr w:type="spellEnd"/>
            <w:r w:rsidRPr="006D34F5">
              <w:rPr>
                <w:rFonts w:ascii="Courier New" w:eastAsia="Times New Roman" w:hAnsi="Courier New" w:cs="Courier New"/>
                <w:sz w:val="20"/>
                <w:szCs w:val="20"/>
              </w:rPr>
              <w:t>) {}</w:t>
            </w:r>
          </w:p>
        </w:tc>
      </w:tr>
    </w:tbl>
    <w:p w:rsidR="0058129D" w:rsidRDefault="0058129D" w:rsidP="0058129D">
      <w:pPr>
        <w:pStyle w:val="ListParagraph"/>
      </w:pPr>
    </w:p>
    <w:p w:rsidR="006D34F5" w:rsidRDefault="006D34F5" w:rsidP="0058129D">
      <w:pPr>
        <w:pStyle w:val="ListParagraph"/>
      </w:pPr>
    </w:p>
    <w:p w:rsidR="006D34F5" w:rsidRPr="006D34F5" w:rsidRDefault="006D34F5" w:rsidP="006D34F5">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D34F5">
        <w:rPr>
          <w:rFonts w:ascii="Consolas" w:eastAsia="Times New Roman" w:hAnsi="Consolas" w:cs="Courier New"/>
          <w:color w:val="333333"/>
          <w:sz w:val="20"/>
          <w:szCs w:val="20"/>
        </w:rPr>
        <w:t>execute</w:t>
      </w:r>
      <w:r w:rsidRPr="006D34F5">
        <w:rPr>
          <w:rFonts w:ascii="DSCDefaultFontRegular" w:eastAsia="Times New Roman" w:hAnsi="DSCDefaultFontRegular" w:cs="Times New Roman"/>
          <w:color w:val="333333"/>
          <w:sz w:val="23"/>
          <w:szCs w:val="23"/>
        </w:rPr>
        <w:t> method:</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6"/>
        <w:gridCol w:w="7217"/>
      </w:tblGrid>
      <w:tr w:rsidR="006D34F5" w:rsidRPr="006D34F5" w:rsidTr="006D34F5">
        <w:trPr>
          <w:tblCellSpacing w:w="15" w:type="dxa"/>
        </w:trPr>
        <w:tc>
          <w:tcPr>
            <w:tcW w:w="0" w:type="auto"/>
            <w:vAlign w:val="center"/>
            <w:hideMark/>
          </w:tcPr>
          <w:p w:rsidR="006D34F5" w:rsidRPr="006D34F5" w:rsidRDefault="006D34F5" w:rsidP="006D34F5">
            <w:pPr>
              <w:spacing w:after="0" w:line="240" w:lineRule="auto"/>
              <w:rPr>
                <w:rFonts w:ascii="Times New Roman" w:eastAsia="Times New Roman" w:hAnsi="Times New Roman" w:cs="Times New Roman"/>
                <w:sz w:val="24"/>
                <w:szCs w:val="24"/>
              </w:rPr>
            </w:pPr>
            <w:r w:rsidRPr="006D34F5">
              <w:rPr>
                <w:rFonts w:ascii="Courier New" w:eastAsia="Times New Roman" w:hAnsi="Courier New" w:cs="Courier New"/>
                <w:sz w:val="20"/>
                <w:szCs w:val="20"/>
              </w:rPr>
              <w:t>1</w:t>
            </w:r>
          </w:p>
        </w:tc>
        <w:tc>
          <w:tcPr>
            <w:tcW w:w="0" w:type="auto"/>
            <w:noWrap/>
            <w:vAlign w:val="center"/>
            <w:hideMark/>
          </w:tcPr>
          <w:p w:rsidR="006D34F5" w:rsidRPr="006D34F5" w:rsidRDefault="006D34F5" w:rsidP="006D34F5">
            <w:pPr>
              <w:spacing w:after="0" w:line="240" w:lineRule="auto"/>
              <w:rPr>
                <w:rFonts w:ascii="Times New Roman" w:eastAsia="Times New Roman" w:hAnsi="Times New Roman" w:cs="Times New Roman"/>
                <w:sz w:val="24"/>
                <w:szCs w:val="24"/>
              </w:rPr>
            </w:pPr>
            <w:r w:rsidRPr="006D34F5">
              <w:rPr>
                <w:rFonts w:ascii="Courier New" w:eastAsia="Times New Roman" w:hAnsi="Courier New" w:cs="Courier New"/>
                <w:sz w:val="20"/>
                <w:szCs w:val="20"/>
              </w:rPr>
              <w:t>global void</w:t>
            </w:r>
            <w:r w:rsidRPr="006D34F5">
              <w:rPr>
                <w:rFonts w:ascii="Times New Roman" w:eastAsia="Times New Roman" w:hAnsi="Times New Roman" w:cs="Times New Roman"/>
                <w:sz w:val="24"/>
                <w:szCs w:val="24"/>
              </w:rPr>
              <w:t> </w:t>
            </w:r>
            <w:r w:rsidRPr="006D34F5">
              <w:rPr>
                <w:rFonts w:ascii="Courier New" w:eastAsia="Times New Roman" w:hAnsi="Courier New" w:cs="Courier New"/>
                <w:sz w:val="20"/>
                <w:szCs w:val="20"/>
              </w:rPr>
              <w:t>execute(</w:t>
            </w:r>
            <w:proofErr w:type="spellStart"/>
            <w:r w:rsidRPr="006D34F5">
              <w:rPr>
                <w:rFonts w:ascii="Courier New" w:eastAsia="Times New Roman" w:hAnsi="Courier New" w:cs="Courier New"/>
                <w:sz w:val="20"/>
                <w:szCs w:val="20"/>
              </w:rPr>
              <w:t>Database.BatchableContext</w:t>
            </w:r>
            <w:proofErr w:type="spellEnd"/>
            <w:r w:rsidRPr="006D34F5">
              <w:rPr>
                <w:rFonts w:ascii="Courier New" w:eastAsia="Times New Roman" w:hAnsi="Courier New" w:cs="Courier New"/>
                <w:sz w:val="20"/>
                <w:szCs w:val="20"/>
              </w:rPr>
              <w:t xml:space="preserve"> BC, list&lt;P&gt;){}</w:t>
            </w:r>
          </w:p>
        </w:tc>
      </w:tr>
    </w:tbl>
    <w:p w:rsidR="006D34F5" w:rsidRPr="006D34F5" w:rsidRDefault="006D34F5" w:rsidP="006D34F5">
      <w:pPr>
        <w:numPr>
          <w:ilvl w:val="0"/>
          <w:numId w:val="2"/>
        </w:numPr>
        <w:shd w:val="clear" w:color="auto" w:fill="FFFFFF"/>
        <w:spacing w:before="173" w:after="150" w:line="345" w:lineRule="atLeast"/>
        <w:ind w:left="375"/>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To do the required processing for each chunk of data, use the </w:t>
      </w:r>
      <w:r w:rsidRPr="006D34F5">
        <w:rPr>
          <w:rFonts w:ascii="Consolas" w:eastAsia="Times New Roman" w:hAnsi="Consolas" w:cs="Courier New"/>
          <w:color w:val="333333"/>
          <w:sz w:val="20"/>
          <w:szCs w:val="20"/>
        </w:rPr>
        <w:t>execute</w:t>
      </w:r>
      <w:r w:rsidRPr="006D34F5">
        <w:rPr>
          <w:rFonts w:ascii="DSCDefaultFontRegular" w:eastAsia="Times New Roman" w:hAnsi="DSCDefaultFontRegular" w:cs="Times New Roman"/>
          <w:color w:val="333333"/>
          <w:sz w:val="23"/>
          <w:szCs w:val="23"/>
        </w:rPr>
        <w:t> method. This method is called for each batch of records that you pass to it.</w:t>
      </w:r>
    </w:p>
    <w:p w:rsidR="006D34F5" w:rsidRPr="006D34F5" w:rsidRDefault="006D34F5" w:rsidP="006D34F5">
      <w:pPr>
        <w:numPr>
          <w:ilvl w:val="0"/>
          <w:numId w:val="2"/>
        </w:numPr>
        <w:shd w:val="clear" w:color="auto" w:fill="FFFFFF"/>
        <w:spacing w:beforeAutospacing="1" w:after="0" w:afterAutospacing="1" w:line="345" w:lineRule="atLeast"/>
        <w:ind w:left="375"/>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This method takes the following:</w:t>
      </w:r>
    </w:p>
    <w:p w:rsidR="006D34F5" w:rsidRPr="006D34F5" w:rsidRDefault="006D34F5" w:rsidP="006D34F5">
      <w:pPr>
        <w:numPr>
          <w:ilvl w:val="1"/>
          <w:numId w:val="2"/>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A reference to the </w:t>
      </w:r>
      <w:proofErr w:type="spellStart"/>
      <w:r w:rsidRPr="006D34F5">
        <w:rPr>
          <w:rFonts w:ascii="Consolas" w:eastAsia="Times New Roman" w:hAnsi="Consolas" w:cs="Courier New"/>
          <w:color w:val="333333"/>
          <w:sz w:val="20"/>
          <w:szCs w:val="20"/>
        </w:rPr>
        <w:t>Database.BatchableContext</w:t>
      </w:r>
      <w:proofErr w:type="spellEnd"/>
      <w:r w:rsidRPr="006D34F5">
        <w:rPr>
          <w:rFonts w:ascii="DSCDefaultFontRegular" w:eastAsia="Times New Roman" w:hAnsi="DSCDefaultFontRegular" w:cs="Times New Roman"/>
          <w:color w:val="333333"/>
          <w:sz w:val="23"/>
          <w:szCs w:val="23"/>
        </w:rPr>
        <w:t> object.</w:t>
      </w:r>
    </w:p>
    <w:p w:rsidR="006D34F5" w:rsidRPr="006D34F5" w:rsidRDefault="006D34F5" w:rsidP="006D34F5">
      <w:pPr>
        <w:numPr>
          <w:ilvl w:val="1"/>
          <w:numId w:val="2"/>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 xml:space="preserve">A list of </w:t>
      </w:r>
      <w:proofErr w:type="spellStart"/>
      <w:r w:rsidRPr="006D34F5">
        <w:rPr>
          <w:rFonts w:ascii="DSCDefaultFontRegular" w:eastAsia="Times New Roman" w:hAnsi="DSCDefaultFontRegular" w:cs="Times New Roman"/>
          <w:color w:val="333333"/>
          <w:sz w:val="23"/>
          <w:szCs w:val="23"/>
        </w:rPr>
        <w:t>sObjects</w:t>
      </w:r>
      <w:proofErr w:type="spellEnd"/>
      <w:r w:rsidRPr="006D34F5">
        <w:rPr>
          <w:rFonts w:ascii="DSCDefaultFontRegular" w:eastAsia="Times New Roman" w:hAnsi="DSCDefaultFontRegular" w:cs="Times New Roman"/>
          <w:color w:val="333333"/>
          <w:sz w:val="23"/>
          <w:szCs w:val="23"/>
        </w:rPr>
        <w:t>, such as </w:t>
      </w:r>
      <w:r w:rsidRPr="006D34F5">
        <w:rPr>
          <w:rFonts w:ascii="Consolas" w:eastAsia="Times New Roman" w:hAnsi="Consolas" w:cs="Courier New"/>
          <w:color w:val="333333"/>
          <w:sz w:val="20"/>
          <w:szCs w:val="20"/>
        </w:rPr>
        <w:t>List&lt;</w:t>
      </w:r>
      <w:proofErr w:type="spellStart"/>
      <w:r w:rsidRPr="006D34F5">
        <w:rPr>
          <w:rFonts w:ascii="Consolas" w:eastAsia="Times New Roman" w:hAnsi="Consolas" w:cs="Courier New"/>
          <w:color w:val="333333"/>
          <w:sz w:val="20"/>
          <w:szCs w:val="20"/>
        </w:rPr>
        <w:t>sObject</w:t>
      </w:r>
      <w:proofErr w:type="spellEnd"/>
      <w:r w:rsidRPr="006D34F5">
        <w:rPr>
          <w:rFonts w:ascii="Consolas" w:eastAsia="Times New Roman" w:hAnsi="Consolas" w:cs="Courier New"/>
          <w:color w:val="333333"/>
          <w:sz w:val="20"/>
          <w:szCs w:val="20"/>
        </w:rPr>
        <w:t>&gt;</w:t>
      </w:r>
      <w:r w:rsidRPr="006D34F5">
        <w:rPr>
          <w:rFonts w:ascii="DSCDefaultFontRegular" w:eastAsia="Times New Roman" w:hAnsi="DSCDefaultFontRegular" w:cs="Times New Roman"/>
          <w:color w:val="333333"/>
          <w:sz w:val="23"/>
          <w:szCs w:val="23"/>
        </w:rPr>
        <w:t>, or a list of parameterized types. If you are using a </w:t>
      </w:r>
      <w:proofErr w:type="spellStart"/>
      <w:r w:rsidRPr="006D34F5">
        <w:rPr>
          <w:rFonts w:ascii="Consolas" w:eastAsia="Times New Roman" w:hAnsi="Consolas" w:cs="Courier New"/>
          <w:color w:val="333333"/>
          <w:sz w:val="20"/>
          <w:szCs w:val="20"/>
        </w:rPr>
        <w:t>Database.QueryLocator</w:t>
      </w:r>
      <w:proofErr w:type="spellEnd"/>
      <w:r w:rsidRPr="006D34F5">
        <w:rPr>
          <w:rFonts w:ascii="DSCDefaultFontRegular" w:eastAsia="Times New Roman" w:hAnsi="DSCDefaultFontRegular" w:cs="Times New Roman"/>
          <w:color w:val="333333"/>
          <w:sz w:val="23"/>
          <w:szCs w:val="23"/>
        </w:rPr>
        <w:t>, use the returned list.</w:t>
      </w:r>
    </w:p>
    <w:p w:rsidR="006D34F5" w:rsidRPr="006D34F5" w:rsidRDefault="006D34F5" w:rsidP="006D34F5">
      <w:pPr>
        <w:shd w:val="clear" w:color="auto" w:fill="FFFFFF"/>
        <w:spacing w:before="173" w:after="150" w:line="345" w:lineRule="atLeast"/>
        <w:ind w:left="375"/>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Batches of records tend to execute in the order in which they’re received from the </w:t>
      </w:r>
      <w:r w:rsidRPr="006D34F5">
        <w:rPr>
          <w:rFonts w:ascii="Consolas" w:eastAsia="Times New Roman" w:hAnsi="Consolas" w:cs="Courier New"/>
          <w:color w:val="333333"/>
          <w:sz w:val="20"/>
          <w:szCs w:val="20"/>
        </w:rPr>
        <w:t>start</w:t>
      </w:r>
      <w:r w:rsidRPr="006D34F5">
        <w:rPr>
          <w:rFonts w:ascii="DSCDefaultFontRegular" w:eastAsia="Times New Roman" w:hAnsi="DSCDefaultFontRegular" w:cs="Times New Roman"/>
          <w:color w:val="333333"/>
          <w:sz w:val="23"/>
          <w:szCs w:val="23"/>
        </w:rPr>
        <w:t> method. However, the order in which batches of records execute depends on various factors. The order of execution isn’t guaranteed.</w:t>
      </w:r>
    </w:p>
    <w:p w:rsidR="006D34F5" w:rsidRPr="006D34F5" w:rsidRDefault="006D34F5" w:rsidP="006D34F5">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D34F5">
        <w:rPr>
          <w:rFonts w:ascii="Consolas" w:eastAsia="Times New Roman" w:hAnsi="Consolas" w:cs="Courier New"/>
          <w:color w:val="333333"/>
          <w:sz w:val="20"/>
          <w:szCs w:val="20"/>
        </w:rPr>
        <w:t>finish</w:t>
      </w:r>
      <w:r w:rsidRPr="006D34F5">
        <w:rPr>
          <w:rFonts w:ascii="DSCDefaultFontRegular" w:eastAsia="Times New Roman" w:hAnsi="DSCDefaultFontRegular" w:cs="Times New Roman"/>
          <w:color w:val="333333"/>
          <w:sz w:val="23"/>
          <w:szCs w:val="23"/>
        </w:rPr>
        <w:t> method:</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6"/>
        <w:gridCol w:w="6016"/>
      </w:tblGrid>
      <w:tr w:rsidR="006D34F5" w:rsidRPr="006D34F5" w:rsidTr="006D34F5">
        <w:trPr>
          <w:tblCellSpacing w:w="15" w:type="dxa"/>
        </w:trPr>
        <w:tc>
          <w:tcPr>
            <w:tcW w:w="0" w:type="auto"/>
            <w:vAlign w:val="center"/>
            <w:hideMark/>
          </w:tcPr>
          <w:p w:rsidR="006D34F5" w:rsidRPr="006D34F5" w:rsidRDefault="006D34F5" w:rsidP="006D34F5">
            <w:pPr>
              <w:spacing w:after="0" w:line="240" w:lineRule="auto"/>
              <w:rPr>
                <w:rFonts w:ascii="Times New Roman" w:eastAsia="Times New Roman" w:hAnsi="Times New Roman" w:cs="Times New Roman"/>
                <w:sz w:val="24"/>
                <w:szCs w:val="24"/>
              </w:rPr>
            </w:pPr>
            <w:r w:rsidRPr="006D34F5">
              <w:rPr>
                <w:rFonts w:ascii="Courier New" w:eastAsia="Times New Roman" w:hAnsi="Courier New" w:cs="Courier New"/>
                <w:sz w:val="20"/>
                <w:szCs w:val="20"/>
              </w:rPr>
              <w:t>1</w:t>
            </w:r>
          </w:p>
        </w:tc>
        <w:tc>
          <w:tcPr>
            <w:tcW w:w="0" w:type="auto"/>
            <w:noWrap/>
            <w:vAlign w:val="center"/>
            <w:hideMark/>
          </w:tcPr>
          <w:p w:rsidR="006D34F5" w:rsidRPr="006D34F5" w:rsidRDefault="006D34F5" w:rsidP="006D34F5">
            <w:pPr>
              <w:spacing w:after="0" w:line="240" w:lineRule="auto"/>
              <w:rPr>
                <w:rFonts w:ascii="Times New Roman" w:eastAsia="Times New Roman" w:hAnsi="Times New Roman" w:cs="Times New Roman"/>
                <w:sz w:val="24"/>
                <w:szCs w:val="24"/>
              </w:rPr>
            </w:pPr>
            <w:r w:rsidRPr="006D34F5">
              <w:rPr>
                <w:rFonts w:ascii="Courier New" w:eastAsia="Times New Roman" w:hAnsi="Courier New" w:cs="Courier New"/>
                <w:sz w:val="20"/>
                <w:szCs w:val="20"/>
              </w:rPr>
              <w:t>global void</w:t>
            </w:r>
            <w:r w:rsidRPr="006D34F5">
              <w:rPr>
                <w:rFonts w:ascii="Times New Roman" w:eastAsia="Times New Roman" w:hAnsi="Times New Roman" w:cs="Times New Roman"/>
                <w:sz w:val="24"/>
                <w:szCs w:val="24"/>
              </w:rPr>
              <w:t> </w:t>
            </w:r>
            <w:r w:rsidRPr="006D34F5">
              <w:rPr>
                <w:rFonts w:ascii="Courier New" w:eastAsia="Times New Roman" w:hAnsi="Courier New" w:cs="Courier New"/>
                <w:sz w:val="20"/>
                <w:szCs w:val="20"/>
              </w:rPr>
              <w:t>finish(</w:t>
            </w:r>
            <w:proofErr w:type="spellStart"/>
            <w:r w:rsidRPr="006D34F5">
              <w:rPr>
                <w:rFonts w:ascii="Courier New" w:eastAsia="Times New Roman" w:hAnsi="Courier New" w:cs="Courier New"/>
                <w:sz w:val="20"/>
                <w:szCs w:val="20"/>
              </w:rPr>
              <w:t>Database.BatchableContext</w:t>
            </w:r>
            <w:proofErr w:type="spellEnd"/>
            <w:r w:rsidRPr="006D34F5">
              <w:rPr>
                <w:rFonts w:ascii="Courier New" w:eastAsia="Times New Roman" w:hAnsi="Courier New" w:cs="Courier New"/>
                <w:sz w:val="20"/>
                <w:szCs w:val="20"/>
              </w:rPr>
              <w:t xml:space="preserve"> BC){}</w:t>
            </w:r>
          </w:p>
        </w:tc>
      </w:tr>
    </w:tbl>
    <w:p w:rsidR="006D34F5" w:rsidRPr="006D34F5" w:rsidRDefault="006D34F5" w:rsidP="006D34F5">
      <w:pPr>
        <w:numPr>
          <w:ilvl w:val="0"/>
          <w:numId w:val="2"/>
        </w:numPr>
        <w:shd w:val="clear" w:color="auto" w:fill="FFFFFF"/>
        <w:spacing w:before="173" w:after="150" w:line="345" w:lineRule="atLeast"/>
        <w:ind w:left="375"/>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To send confirmation emails or execute post-processing operations, use the </w:t>
      </w:r>
      <w:r w:rsidRPr="006D34F5">
        <w:rPr>
          <w:rFonts w:ascii="Consolas" w:eastAsia="Times New Roman" w:hAnsi="Consolas" w:cs="Courier New"/>
          <w:color w:val="333333"/>
          <w:sz w:val="20"/>
          <w:szCs w:val="20"/>
        </w:rPr>
        <w:t>finish</w:t>
      </w:r>
      <w:r w:rsidRPr="006D34F5">
        <w:rPr>
          <w:rFonts w:ascii="DSCDefaultFontRegular" w:eastAsia="Times New Roman" w:hAnsi="DSCDefaultFontRegular" w:cs="Times New Roman"/>
          <w:color w:val="333333"/>
          <w:sz w:val="23"/>
          <w:szCs w:val="23"/>
        </w:rPr>
        <w:t> method. This method is called after all batches are processed.</w:t>
      </w:r>
    </w:p>
    <w:p w:rsidR="006D34F5" w:rsidRPr="006D34F5" w:rsidRDefault="006D34F5" w:rsidP="006D34F5">
      <w:pPr>
        <w:shd w:val="clear" w:color="auto" w:fill="FFFFFF"/>
        <w:spacing w:after="150" w:line="240" w:lineRule="auto"/>
        <w:rPr>
          <w:rFonts w:ascii="DSCDefaultFontRegular" w:eastAsia="Times New Roman" w:hAnsi="DSCDefaultFontRegular" w:cs="Times New Roman"/>
          <w:color w:val="333333"/>
          <w:sz w:val="23"/>
          <w:szCs w:val="23"/>
        </w:rPr>
      </w:pPr>
      <w:r w:rsidRPr="006D34F5">
        <w:rPr>
          <w:rFonts w:ascii="DSCDefaultFontRegular" w:eastAsia="Times New Roman" w:hAnsi="DSCDefaultFontRegular" w:cs="Times New Roman"/>
          <w:color w:val="333333"/>
          <w:sz w:val="23"/>
          <w:szCs w:val="23"/>
        </w:rPr>
        <w:t>Each execution of a batch Apex job is considered a discrete transaction. For example, a batch Apex job that contains 1,000 records and is executed without the optional </w:t>
      </w:r>
      <w:r w:rsidRPr="006D34F5">
        <w:rPr>
          <w:rFonts w:ascii="DSCDefaultFontRegular" w:eastAsia="Times New Roman" w:hAnsi="DSCDefaultFontRegular" w:cs="Times New Roman"/>
          <w:i/>
          <w:iCs/>
          <w:color w:val="333333"/>
          <w:sz w:val="23"/>
          <w:szCs w:val="23"/>
        </w:rPr>
        <w:t>scope</w:t>
      </w:r>
      <w:r w:rsidRPr="006D34F5">
        <w:rPr>
          <w:rFonts w:ascii="DSCDefaultFontRegular" w:eastAsia="Times New Roman" w:hAnsi="DSCDefaultFontRegular" w:cs="Times New Roman"/>
          <w:color w:val="333333"/>
          <w:sz w:val="23"/>
          <w:szCs w:val="23"/>
        </w:rPr>
        <w:t> parameter from </w:t>
      </w:r>
      <w:proofErr w:type="spellStart"/>
      <w:r w:rsidRPr="006D34F5">
        <w:rPr>
          <w:rFonts w:ascii="Consolas" w:eastAsia="Times New Roman" w:hAnsi="Consolas" w:cs="Courier New"/>
          <w:color w:val="333333"/>
          <w:sz w:val="20"/>
          <w:szCs w:val="20"/>
        </w:rPr>
        <w:t>Database.executeBatch</w:t>
      </w:r>
      <w:proofErr w:type="spellEnd"/>
      <w:r w:rsidRPr="006D34F5">
        <w:rPr>
          <w:rFonts w:ascii="DSCDefaultFontRegular" w:eastAsia="Times New Roman" w:hAnsi="DSCDefaultFontRegular" w:cs="Times New Roman"/>
          <w:color w:val="333333"/>
          <w:sz w:val="23"/>
          <w:szCs w:val="23"/>
        </w:rPr>
        <w:t> is considered five transactions of 200 records each. The Apex governor limits are reset for each transaction. If the first transaction succeeds but the second fails, the database updates made in the first transaction are not rolled back.</w:t>
      </w:r>
    </w:p>
    <w:p w:rsidR="006D34F5" w:rsidRDefault="006D34F5" w:rsidP="0058129D">
      <w:pPr>
        <w:pStyle w:val="ListParagraph"/>
      </w:pPr>
    </w:p>
    <w:p w:rsidR="008C64E8" w:rsidRDefault="008C64E8" w:rsidP="0058129D">
      <w:pPr>
        <w:pStyle w:val="ListParagraph"/>
      </w:pPr>
    </w:p>
    <w:p w:rsidR="008C64E8" w:rsidRDefault="008C64E8" w:rsidP="008C64E8">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Style w:val="ph"/>
          <w:rFonts w:ascii="DSCDefaultFontRegular" w:hAnsi="DSCDefaultFontRegular"/>
          <w:b w:val="0"/>
          <w:bCs w:val="0"/>
          <w:color w:val="01344E"/>
        </w:rPr>
        <w:t xml:space="preserve">Using </w:t>
      </w:r>
      <w:proofErr w:type="spellStart"/>
      <w:r>
        <w:rPr>
          <w:rStyle w:val="ph"/>
          <w:rFonts w:ascii="DSCDefaultFontRegular" w:hAnsi="DSCDefaultFontRegular"/>
          <w:b w:val="0"/>
          <w:bCs w:val="0"/>
          <w:color w:val="01344E"/>
        </w:rPr>
        <w:t>Database.BatchableContext</w:t>
      </w:r>
      <w:proofErr w:type="spellEnd"/>
    </w:p>
    <w:p w:rsidR="008C64E8" w:rsidRDefault="008C64E8" w:rsidP="008C64E8">
      <w:pPr>
        <w:pStyle w:val="p"/>
        <w:shd w:val="clear" w:color="auto" w:fill="FFFFFF"/>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All the methods in the </w:t>
      </w:r>
      <w:proofErr w:type="spellStart"/>
      <w:r>
        <w:rPr>
          <w:rStyle w:val="HTMLSample"/>
          <w:rFonts w:ascii="Consolas" w:hAnsi="Consolas"/>
          <w:color w:val="333333"/>
          <w:sz w:val="20"/>
          <w:szCs w:val="20"/>
        </w:rPr>
        <w:t>Database.Batchable</w:t>
      </w:r>
      <w:proofErr w:type="spellEnd"/>
      <w:r>
        <w:rPr>
          <w:rFonts w:ascii="DSCDefaultFontRegular" w:hAnsi="DSCDefaultFontRegular"/>
          <w:color w:val="333333"/>
          <w:sz w:val="23"/>
          <w:szCs w:val="23"/>
        </w:rPr>
        <w:t> interface require a reference to a </w:t>
      </w:r>
      <w:proofErr w:type="spellStart"/>
      <w:r>
        <w:rPr>
          <w:rStyle w:val="HTMLSample"/>
          <w:rFonts w:ascii="Consolas" w:hAnsi="Consolas"/>
          <w:color w:val="333333"/>
          <w:sz w:val="20"/>
          <w:szCs w:val="20"/>
        </w:rPr>
        <w:t>Database.BatchableContext</w:t>
      </w:r>
      <w:proofErr w:type="spellEnd"/>
      <w:r>
        <w:rPr>
          <w:rFonts w:ascii="DSCDefaultFontRegular" w:hAnsi="DSCDefaultFontRegular"/>
          <w:color w:val="333333"/>
          <w:sz w:val="23"/>
          <w:szCs w:val="23"/>
        </w:rPr>
        <w:t> object. Use this object to track the progress of the batch job.</w:t>
      </w:r>
    </w:p>
    <w:p w:rsidR="008C64E8" w:rsidRDefault="008C64E8" w:rsidP="008C64E8">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lastRenderedPageBreak/>
        <w:t>The following is the instance method with the </w:t>
      </w:r>
      <w:proofErr w:type="spellStart"/>
      <w:r>
        <w:rPr>
          <w:rStyle w:val="HTMLSample"/>
          <w:rFonts w:ascii="Consolas" w:eastAsiaTheme="minorHAnsi" w:hAnsi="Consolas"/>
          <w:color w:val="333333"/>
          <w:sz w:val="20"/>
          <w:szCs w:val="20"/>
        </w:rPr>
        <w:t>Database.BatchableContext</w:t>
      </w:r>
      <w:proofErr w:type="spellEnd"/>
      <w:r>
        <w:rPr>
          <w:rFonts w:ascii="DSCDefaultFontRegular" w:hAnsi="DSCDefaultFontRegular"/>
          <w:color w:val="333333"/>
          <w:sz w:val="23"/>
          <w:szCs w:val="23"/>
        </w:rPr>
        <w:t> object:</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180"/>
        <w:gridCol w:w="1337"/>
        <w:gridCol w:w="1043"/>
        <w:gridCol w:w="5784"/>
      </w:tblGrid>
      <w:tr w:rsidR="008C64E8" w:rsidTr="008C64E8">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b/>
                <w:bCs/>
                <w:sz w:val="24"/>
                <w:szCs w:val="24"/>
              </w:rPr>
            </w:pPr>
            <w:r>
              <w:rPr>
                <w:rFonts w:ascii="DSCDefaultFontRegular" w:hAnsi="DSCDefaultFontRegular"/>
                <w:b/>
                <w:bCs/>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b/>
                <w:bCs/>
              </w:rPr>
            </w:pPr>
            <w:r>
              <w:rPr>
                <w:rFonts w:ascii="DSCDefaultFontRegular" w:hAnsi="DSCDefaultFontRegular"/>
                <w:b/>
                <w:bCs/>
              </w:rPr>
              <w:t>Arguments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b/>
                <w:bCs/>
              </w:rPr>
            </w:pPr>
            <w:r>
              <w:rPr>
                <w:rFonts w:ascii="DSCDefaultFontRegular" w:hAnsi="DSCDefaultFontRegular"/>
                <w:b/>
                <w:bCs/>
              </w:rPr>
              <w:t>Returns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b/>
                <w:bCs/>
              </w:rPr>
            </w:pPr>
            <w:r>
              <w:rPr>
                <w:rFonts w:ascii="DSCDefaultFontRegular" w:hAnsi="DSCDefaultFontRegular"/>
                <w:b/>
                <w:bCs/>
              </w:rPr>
              <w:t>Description</w:t>
            </w:r>
          </w:p>
        </w:tc>
      </w:tr>
      <w:tr w:rsidR="008C64E8" w:rsidTr="008C64E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rPr>
            </w:pPr>
            <w:bookmarkStart w:id="14" w:name="getJobId"/>
            <w:bookmarkEnd w:id="14"/>
            <w:proofErr w:type="spellStart"/>
            <w:r>
              <w:rPr>
                <w:rStyle w:val="HTMLSample"/>
                <w:rFonts w:ascii="Consolas" w:eastAsiaTheme="minorHAnsi" w:hAnsi="Consolas"/>
                <w:color w:val="333333"/>
                <w:sz w:val="20"/>
                <w:szCs w:val="20"/>
              </w:rPr>
              <w:t>getJobID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sz w:val="24"/>
                <w:szCs w:val="24"/>
              </w:rPr>
            </w:pPr>
            <w:r>
              <w:rPr>
                <w:rFonts w:ascii="DSCDefaultFontRegular" w:hAnsi="DSCDefaultFontRegular"/>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8C64E8" w:rsidRDefault="008C64E8">
            <w:pPr>
              <w:spacing w:before="300" w:after="345" w:line="345" w:lineRule="atLeast"/>
              <w:rPr>
                <w:rFonts w:ascii="DSCDefaultFontRegular" w:hAnsi="DSCDefaultFontRegular"/>
              </w:rPr>
            </w:pPr>
            <w:r>
              <w:rPr>
                <w:rFonts w:ascii="DSCDefaultFontRegular" w:hAnsi="DSCDefaultFontRegular"/>
              </w:rPr>
              <w:t>Returns the ID of the </w:t>
            </w:r>
            <w:proofErr w:type="spellStart"/>
            <w:r w:rsidR="00D82D1D">
              <w:fldChar w:fldCharType="begin"/>
            </w:r>
            <w:r w:rsidR="00D82D1D">
              <w:instrText xml:space="preserve"> HYPERLINK "https://developer.salesforce.com/docs/atlas.en-us.224.0.object_reference.meta/object_reference/sforce_api_objects_asyncapexjob.htm" \t "_blank" \o "HTML (New Window)" </w:instrText>
            </w:r>
            <w:r w:rsidR="00D82D1D">
              <w:fldChar w:fldCharType="separate"/>
            </w:r>
            <w:r>
              <w:rPr>
                <w:rStyle w:val="Hyperlink"/>
                <w:rFonts w:ascii="DSCDefaultFontRegular" w:hAnsi="DSCDefaultFontRegular"/>
                <w:color w:val="048EC6"/>
              </w:rPr>
              <w:t>AsyncApexJob</w:t>
            </w:r>
            <w:proofErr w:type="spellEnd"/>
            <w:r w:rsidR="00D82D1D">
              <w:rPr>
                <w:rStyle w:val="Hyperlink"/>
                <w:rFonts w:ascii="DSCDefaultFontRegular" w:hAnsi="DSCDefaultFontRegular"/>
                <w:color w:val="048EC6"/>
              </w:rPr>
              <w:fldChar w:fldCharType="end"/>
            </w:r>
            <w:r>
              <w:rPr>
                <w:rFonts w:ascii="DSCDefaultFontRegular" w:hAnsi="DSCDefaultFontRegular"/>
              </w:rPr>
              <w:t> object associated with this batch job as a string. Use this method to track the progress of records in the batch job. You can also use this ID with the </w:t>
            </w:r>
            <w:proofErr w:type="spellStart"/>
            <w:r w:rsidR="00D82D1D">
              <w:fldChar w:fldCharType="begin"/>
            </w:r>
            <w:r w:rsidR="00D82D1D">
              <w:instrText xml:space="preserve"> HYPERLINK "https://developer.salesforce.com/docs/atlas.en-us.apexcode.meta/apexcode/apex_methods_system_system.htm" \l "apex_System_System_abortJob" \o "Stops</w:instrText>
            </w:r>
            <w:r w:rsidR="00D82D1D">
              <w:instrText xml:space="preserve"> the specified job. The stopped job is still visible in the job queue in the Salesforce user interface." </w:instrText>
            </w:r>
            <w:r w:rsidR="00D82D1D">
              <w:fldChar w:fldCharType="separate"/>
            </w:r>
            <w:r>
              <w:rPr>
                <w:rStyle w:val="HTMLSample"/>
                <w:rFonts w:ascii="Consolas" w:eastAsiaTheme="minorHAnsi" w:hAnsi="Consolas"/>
                <w:color w:val="0088CC"/>
                <w:sz w:val="20"/>
                <w:szCs w:val="20"/>
              </w:rPr>
              <w:t>System.abortJob</w:t>
            </w:r>
            <w:proofErr w:type="spellEnd"/>
            <w:r w:rsidR="00D82D1D">
              <w:rPr>
                <w:rStyle w:val="HTMLSample"/>
                <w:rFonts w:ascii="Consolas" w:eastAsiaTheme="minorHAnsi" w:hAnsi="Consolas"/>
                <w:color w:val="0088CC"/>
                <w:sz w:val="20"/>
                <w:szCs w:val="20"/>
              </w:rPr>
              <w:fldChar w:fldCharType="end"/>
            </w:r>
            <w:r>
              <w:rPr>
                <w:rFonts w:ascii="DSCDefaultFontRegular" w:hAnsi="DSCDefaultFontRegular"/>
              </w:rPr>
              <w:t> method.</w:t>
            </w:r>
          </w:p>
        </w:tc>
      </w:tr>
    </w:tbl>
    <w:p w:rsidR="008C64E8" w:rsidRDefault="008C64E8" w:rsidP="0058129D">
      <w:pPr>
        <w:pStyle w:val="ListParagraph"/>
      </w:pPr>
    </w:p>
    <w:p w:rsidR="002B0543" w:rsidRDefault="002B0543" w:rsidP="0058129D">
      <w:pPr>
        <w:pStyle w:val="ListParagraph"/>
      </w:pP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B0543">
        <w:rPr>
          <w:rFonts w:ascii="Courier New" w:eastAsia="Times New Roman" w:hAnsi="Courier New" w:cs="Courier New"/>
          <w:color w:val="000000"/>
          <w:sz w:val="20"/>
          <w:szCs w:val="20"/>
        </w:rPr>
        <w:t>global</w:t>
      </w:r>
      <w:proofErr w:type="gramEnd"/>
      <w:r w:rsidRPr="002B0543">
        <w:rPr>
          <w:rFonts w:ascii="Courier New" w:eastAsia="Times New Roman" w:hAnsi="Courier New" w:cs="Courier New"/>
          <w:color w:val="000000"/>
          <w:sz w:val="20"/>
          <w:szCs w:val="20"/>
        </w:rPr>
        <w:t xml:space="preserve"> void finish(</w:t>
      </w:r>
      <w:proofErr w:type="spellStart"/>
      <w:r w:rsidRPr="002B0543">
        <w:rPr>
          <w:rFonts w:ascii="Courier New" w:eastAsia="Times New Roman" w:hAnsi="Courier New" w:cs="Courier New"/>
          <w:color w:val="000000"/>
          <w:sz w:val="20"/>
          <w:szCs w:val="20"/>
        </w:rPr>
        <w:t>Database.BatchableContext</w:t>
      </w:r>
      <w:proofErr w:type="spellEnd"/>
      <w:r w:rsidRPr="002B0543">
        <w:rPr>
          <w:rFonts w:ascii="Courier New" w:eastAsia="Times New Roman" w:hAnsi="Courier New" w:cs="Courier New"/>
          <w:color w:val="000000"/>
          <w:sz w:val="20"/>
          <w:szCs w:val="20"/>
        </w:rPr>
        <w:t xml:space="preserve"> BC){</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 Get the ID of the </w:t>
      </w:r>
      <w:proofErr w:type="spellStart"/>
      <w:r w:rsidRPr="002B0543">
        <w:rPr>
          <w:rFonts w:ascii="Courier New" w:eastAsia="Times New Roman" w:hAnsi="Courier New" w:cs="Courier New"/>
          <w:color w:val="000000"/>
          <w:sz w:val="20"/>
          <w:szCs w:val="20"/>
        </w:rPr>
        <w:t>AsyncApexJob</w:t>
      </w:r>
      <w:proofErr w:type="spellEnd"/>
      <w:r w:rsidRPr="002B0543">
        <w:rPr>
          <w:rFonts w:ascii="Courier New" w:eastAsia="Times New Roman" w:hAnsi="Courier New" w:cs="Courier New"/>
          <w:color w:val="000000"/>
          <w:sz w:val="20"/>
          <w:szCs w:val="20"/>
        </w:rPr>
        <w:t xml:space="preserve"> representing this batch job</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 from </w:t>
      </w:r>
      <w:proofErr w:type="spellStart"/>
      <w:r w:rsidRPr="002B0543">
        <w:rPr>
          <w:rFonts w:ascii="Courier New" w:eastAsia="Times New Roman" w:hAnsi="Courier New" w:cs="Courier New"/>
          <w:color w:val="000000"/>
          <w:sz w:val="20"/>
          <w:szCs w:val="20"/>
        </w:rPr>
        <w:t>Database.BatchableContext</w:t>
      </w:r>
      <w:proofErr w:type="spell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 Query the </w:t>
      </w:r>
      <w:proofErr w:type="spellStart"/>
      <w:r w:rsidRPr="002B0543">
        <w:rPr>
          <w:rFonts w:ascii="Courier New" w:eastAsia="Times New Roman" w:hAnsi="Courier New" w:cs="Courier New"/>
          <w:color w:val="000000"/>
          <w:sz w:val="20"/>
          <w:szCs w:val="20"/>
        </w:rPr>
        <w:t>AsyncApexJob</w:t>
      </w:r>
      <w:proofErr w:type="spellEnd"/>
      <w:r w:rsidRPr="002B0543">
        <w:rPr>
          <w:rFonts w:ascii="Courier New" w:eastAsia="Times New Roman" w:hAnsi="Courier New" w:cs="Courier New"/>
          <w:color w:val="000000"/>
          <w:sz w:val="20"/>
          <w:szCs w:val="20"/>
        </w:rPr>
        <w:t xml:space="preserve"> object to retrieve the current job's information.</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AsyncApexJob</w:t>
      </w:r>
      <w:proofErr w:type="spellEnd"/>
      <w:r w:rsidRPr="002B0543">
        <w:rPr>
          <w:rFonts w:ascii="Courier New" w:eastAsia="Times New Roman" w:hAnsi="Courier New" w:cs="Courier New"/>
          <w:color w:val="000000"/>
          <w:sz w:val="20"/>
          <w:szCs w:val="20"/>
        </w:rPr>
        <w:t xml:space="preserve"> a = [SELECT Id, Status, </w:t>
      </w:r>
      <w:proofErr w:type="spellStart"/>
      <w:r w:rsidRPr="002B0543">
        <w:rPr>
          <w:rFonts w:ascii="Courier New" w:eastAsia="Times New Roman" w:hAnsi="Courier New" w:cs="Courier New"/>
          <w:color w:val="000000"/>
          <w:sz w:val="20"/>
          <w:szCs w:val="20"/>
        </w:rPr>
        <w:t>NumberOfErrors</w:t>
      </w:r>
      <w:proofErr w:type="spellEnd"/>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JobItemsProcessed</w:t>
      </w:r>
      <w:proofErr w:type="spell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TotalJobItems</w:t>
      </w:r>
      <w:proofErr w:type="spellEnd"/>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CreatedBy.Email</w:t>
      </w:r>
      <w:proofErr w:type="spellEnd"/>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FROM </w:t>
      </w:r>
      <w:proofErr w:type="spellStart"/>
      <w:r w:rsidRPr="002B0543">
        <w:rPr>
          <w:rFonts w:ascii="Courier New" w:eastAsia="Times New Roman" w:hAnsi="Courier New" w:cs="Courier New"/>
          <w:color w:val="000000"/>
          <w:sz w:val="20"/>
          <w:szCs w:val="20"/>
        </w:rPr>
        <w:t>AsyncApexJob</w:t>
      </w:r>
      <w:proofErr w:type="spellEnd"/>
      <w:r w:rsidRPr="002B0543">
        <w:rPr>
          <w:rFonts w:ascii="Courier New" w:eastAsia="Times New Roman" w:hAnsi="Courier New" w:cs="Courier New"/>
          <w:color w:val="000000"/>
          <w:sz w:val="20"/>
          <w:szCs w:val="20"/>
        </w:rPr>
        <w:t xml:space="preserve"> WHERE Id =</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gramStart"/>
      <w:r w:rsidRPr="002B0543">
        <w:rPr>
          <w:rFonts w:ascii="Courier New" w:eastAsia="Times New Roman" w:hAnsi="Courier New" w:cs="Courier New"/>
          <w:color w:val="000000"/>
          <w:sz w:val="20"/>
          <w:szCs w:val="20"/>
        </w:rPr>
        <w:t>:</w:t>
      </w:r>
      <w:proofErr w:type="spellStart"/>
      <w:r w:rsidRPr="002B0543">
        <w:rPr>
          <w:rFonts w:ascii="Courier New" w:eastAsia="Times New Roman" w:hAnsi="Courier New" w:cs="Courier New"/>
          <w:color w:val="000000"/>
          <w:sz w:val="20"/>
          <w:szCs w:val="20"/>
        </w:rPr>
        <w:t>BC.getJobId</w:t>
      </w:r>
      <w:proofErr w:type="spellEnd"/>
      <w:proofErr w:type="gram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 Send an email to the Apex job's submitter notifying of job completion.</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Messaging.SingleEmailMessage</w:t>
      </w:r>
      <w:proofErr w:type="spellEnd"/>
      <w:r w:rsidRPr="002B0543">
        <w:rPr>
          <w:rFonts w:ascii="Courier New" w:eastAsia="Times New Roman" w:hAnsi="Courier New" w:cs="Courier New"/>
          <w:color w:val="000000"/>
          <w:sz w:val="20"/>
          <w:szCs w:val="20"/>
        </w:rPr>
        <w:t xml:space="preserve"> mail = new </w:t>
      </w:r>
      <w:proofErr w:type="spellStart"/>
      <w:proofErr w:type="gramStart"/>
      <w:r w:rsidRPr="002B0543">
        <w:rPr>
          <w:rFonts w:ascii="Courier New" w:eastAsia="Times New Roman" w:hAnsi="Courier New" w:cs="Courier New"/>
          <w:color w:val="000000"/>
          <w:sz w:val="20"/>
          <w:szCs w:val="20"/>
        </w:rPr>
        <w:t>Messaging.SingleEmailMessage</w:t>
      </w:r>
      <w:proofErr w:type="spellEnd"/>
      <w:r w:rsidRPr="002B0543">
        <w:rPr>
          <w:rFonts w:ascii="Courier New" w:eastAsia="Times New Roman" w:hAnsi="Courier New" w:cs="Courier New"/>
          <w:color w:val="000000"/>
          <w:sz w:val="20"/>
          <w:szCs w:val="20"/>
        </w:rPr>
        <w:t>(</w:t>
      </w:r>
      <w:proofErr w:type="gram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gramStart"/>
      <w:r w:rsidRPr="002B0543">
        <w:rPr>
          <w:rFonts w:ascii="Courier New" w:eastAsia="Times New Roman" w:hAnsi="Courier New" w:cs="Courier New"/>
          <w:color w:val="000000"/>
          <w:sz w:val="20"/>
          <w:szCs w:val="20"/>
        </w:rPr>
        <w:t>String[</w:t>
      </w:r>
      <w:proofErr w:type="gramEnd"/>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toAddresses</w:t>
      </w:r>
      <w:proofErr w:type="spellEnd"/>
      <w:r w:rsidRPr="002B0543">
        <w:rPr>
          <w:rFonts w:ascii="Courier New" w:eastAsia="Times New Roman" w:hAnsi="Courier New" w:cs="Courier New"/>
          <w:color w:val="000000"/>
          <w:sz w:val="20"/>
          <w:szCs w:val="20"/>
        </w:rPr>
        <w:t xml:space="preserve"> = new String[] {</w:t>
      </w:r>
      <w:proofErr w:type="spellStart"/>
      <w:r w:rsidRPr="002B0543">
        <w:rPr>
          <w:rFonts w:ascii="Courier New" w:eastAsia="Times New Roman" w:hAnsi="Courier New" w:cs="Courier New"/>
          <w:color w:val="000000"/>
          <w:sz w:val="20"/>
          <w:szCs w:val="20"/>
        </w:rPr>
        <w:t>a.CreatedBy.Email</w:t>
      </w:r>
      <w:proofErr w:type="spell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proofErr w:type="gramStart"/>
      <w:r w:rsidRPr="002B0543">
        <w:rPr>
          <w:rFonts w:ascii="Courier New" w:eastAsia="Times New Roman" w:hAnsi="Courier New" w:cs="Courier New"/>
          <w:color w:val="000000"/>
          <w:sz w:val="20"/>
          <w:szCs w:val="20"/>
        </w:rPr>
        <w:t>mail.setToAddresses</w:t>
      </w:r>
      <w:proofErr w:type="spellEnd"/>
      <w:r w:rsidRPr="002B0543">
        <w:rPr>
          <w:rFonts w:ascii="Courier New" w:eastAsia="Times New Roman" w:hAnsi="Courier New" w:cs="Courier New"/>
          <w:color w:val="000000"/>
          <w:sz w:val="20"/>
          <w:szCs w:val="20"/>
        </w:rPr>
        <w:t>(</w:t>
      </w:r>
      <w:proofErr w:type="spellStart"/>
      <w:proofErr w:type="gramEnd"/>
      <w:r w:rsidRPr="002B0543">
        <w:rPr>
          <w:rFonts w:ascii="Courier New" w:eastAsia="Times New Roman" w:hAnsi="Courier New" w:cs="Courier New"/>
          <w:color w:val="000000"/>
          <w:sz w:val="20"/>
          <w:szCs w:val="20"/>
        </w:rPr>
        <w:t>toAddresses</w:t>
      </w:r>
      <w:proofErr w:type="spell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proofErr w:type="gramStart"/>
      <w:r w:rsidRPr="002B0543">
        <w:rPr>
          <w:rFonts w:ascii="Courier New" w:eastAsia="Times New Roman" w:hAnsi="Courier New" w:cs="Courier New"/>
          <w:color w:val="000000"/>
          <w:sz w:val="20"/>
          <w:szCs w:val="20"/>
        </w:rPr>
        <w:t>mail.setSubject</w:t>
      </w:r>
      <w:proofErr w:type="spellEnd"/>
      <w:r w:rsidRPr="002B0543">
        <w:rPr>
          <w:rFonts w:ascii="Courier New" w:eastAsia="Times New Roman" w:hAnsi="Courier New" w:cs="Courier New"/>
          <w:color w:val="000000"/>
          <w:sz w:val="20"/>
          <w:szCs w:val="20"/>
        </w:rPr>
        <w:t>(</w:t>
      </w:r>
      <w:proofErr w:type="gramEnd"/>
      <w:r w:rsidRPr="002B0543">
        <w:rPr>
          <w:rFonts w:ascii="Courier New" w:eastAsia="Times New Roman" w:hAnsi="Courier New" w:cs="Courier New"/>
          <w:color w:val="000000"/>
          <w:sz w:val="20"/>
          <w:szCs w:val="20"/>
        </w:rPr>
        <w:t xml:space="preserve">'Apex Sharing Recalculation ' + </w:t>
      </w:r>
      <w:proofErr w:type="spellStart"/>
      <w:r w:rsidRPr="002B0543">
        <w:rPr>
          <w:rFonts w:ascii="Courier New" w:eastAsia="Times New Roman" w:hAnsi="Courier New" w:cs="Courier New"/>
          <w:color w:val="000000"/>
          <w:sz w:val="20"/>
          <w:szCs w:val="20"/>
        </w:rPr>
        <w:t>a.Status</w:t>
      </w:r>
      <w:proofErr w:type="spellEnd"/>
      <w:r w:rsidRPr="002B0543">
        <w:rPr>
          <w:rFonts w:ascii="Courier New" w:eastAsia="Times New Roman" w:hAnsi="Courier New" w:cs="Courier New"/>
          <w:color w:val="000000"/>
          <w:sz w:val="20"/>
          <w:szCs w:val="20"/>
        </w:rPr>
        <w:t>);</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r w:rsidRPr="002B0543">
        <w:rPr>
          <w:rFonts w:ascii="Courier New" w:eastAsia="Times New Roman" w:hAnsi="Courier New" w:cs="Courier New"/>
          <w:color w:val="000000"/>
          <w:sz w:val="20"/>
          <w:szCs w:val="20"/>
        </w:rPr>
        <w:t>mail.setPlainTextBody</w:t>
      </w:r>
      <w:proofErr w:type="spellEnd"/>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('The batch Apex job processed ' + </w:t>
      </w:r>
      <w:proofErr w:type="spellStart"/>
      <w:r w:rsidRPr="002B0543">
        <w:rPr>
          <w:rFonts w:ascii="Courier New" w:eastAsia="Times New Roman" w:hAnsi="Courier New" w:cs="Courier New"/>
          <w:color w:val="000000"/>
          <w:sz w:val="20"/>
          <w:szCs w:val="20"/>
        </w:rPr>
        <w:t>a.TotalJobItems</w:t>
      </w:r>
      <w:proofErr w:type="spellEnd"/>
      <w:r w:rsidRPr="002B0543">
        <w:rPr>
          <w:rFonts w:ascii="Courier New" w:eastAsia="Times New Roman" w:hAnsi="Courier New" w:cs="Courier New"/>
          <w:color w:val="000000"/>
          <w:sz w:val="20"/>
          <w:szCs w:val="20"/>
        </w:rPr>
        <w:t xml:space="preserve"> +</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 </w:t>
      </w:r>
      <w:proofErr w:type="gramStart"/>
      <w:r w:rsidRPr="002B0543">
        <w:rPr>
          <w:rFonts w:ascii="Courier New" w:eastAsia="Times New Roman" w:hAnsi="Courier New" w:cs="Courier New"/>
          <w:color w:val="000000"/>
          <w:sz w:val="20"/>
          <w:szCs w:val="20"/>
        </w:rPr>
        <w:t>batches</w:t>
      </w:r>
      <w:proofErr w:type="gramEnd"/>
      <w:r w:rsidRPr="002B0543">
        <w:rPr>
          <w:rFonts w:ascii="Courier New" w:eastAsia="Times New Roman" w:hAnsi="Courier New" w:cs="Courier New"/>
          <w:color w:val="000000"/>
          <w:sz w:val="20"/>
          <w:szCs w:val="20"/>
        </w:rPr>
        <w:t xml:space="preserve"> with '+ </w:t>
      </w:r>
      <w:proofErr w:type="spellStart"/>
      <w:r w:rsidRPr="002B0543">
        <w:rPr>
          <w:rFonts w:ascii="Courier New" w:eastAsia="Times New Roman" w:hAnsi="Courier New" w:cs="Courier New"/>
          <w:color w:val="000000"/>
          <w:sz w:val="20"/>
          <w:szCs w:val="20"/>
        </w:rPr>
        <w:t>a.NumberOfErrors</w:t>
      </w:r>
      <w:proofErr w:type="spellEnd"/>
      <w:r w:rsidRPr="002B0543">
        <w:rPr>
          <w:rFonts w:ascii="Courier New" w:eastAsia="Times New Roman" w:hAnsi="Courier New" w:cs="Courier New"/>
          <w:color w:val="000000"/>
          <w:sz w:val="20"/>
          <w:szCs w:val="20"/>
        </w:rPr>
        <w:t xml:space="preserve"> + ' failures.');</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 xml:space="preserve">   </w:t>
      </w:r>
      <w:proofErr w:type="spellStart"/>
      <w:proofErr w:type="gramStart"/>
      <w:r w:rsidRPr="002B0543">
        <w:rPr>
          <w:rFonts w:ascii="Courier New" w:eastAsia="Times New Roman" w:hAnsi="Courier New" w:cs="Courier New"/>
          <w:color w:val="000000"/>
          <w:sz w:val="20"/>
          <w:szCs w:val="20"/>
        </w:rPr>
        <w:t>Messaging.sendEmail</w:t>
      </w:r>
      <w:proofErr w:type="spellEnd"/>
      <w:r w:rsidRPr="002B0543">
        <w:rPr>
          <w:rFonts w:ascii="Courier New" w:eastAsia="Times New Roman" w:hAnsi="Courier New" w:cs="Courier New"/>
          <w:color w:val="000000"/>
          <w:sz w:val="20"/>
          <w:szCs w:val="20"/>
        </w:rPr>
        <w:t>(</w:t>
      </w:r>
      <w:proofErr w:type="gramEnd"/>
      <w:r w:rsidRPr="002B0543">
        <w:rPr>
          <w:rFonts w:ascii="Courier New" w:eastAsia="Times New Roman" w:hAnsi="Courier New" w:cs="Courier New"/>
          <w:color w:val="000000"/>
          <w:sz w:val="20"/>
          <w:szCs w:val="20"/>
        </w:rPr>
        <w:t xml:space="preserve">new </w:t>
      </w:r>
      <w:proofErr w:type="spellStart"/>
      <w:r w:rsidRPr="002B0543">
        <w:rPr>
          <w:rFonts w:ascii="Courier New" w:eastAsia="Times New Roman" w:hAnsi="Courier New" w:cs="Courier New"/>
          <w:color w:val="000000"/>
          <w:sz w:val="20"/>
          <w:szCs w:val="20"/>
        </w:rPr>
        <w:t>Messaging.SingleEmailMessage</w:t>
      </w:r>
      <w:proofErr w:type="spellEnd"/>
      <w:r w:rsidRPr="002B0543">
        <w:rPr>
          <w:rFonts w:ascii="Courier New" w:eastAsia="Times New Roman" w:hAnsi="Courier New" w:cs="Courier New"/>
          <w:color w:val="000000"/>
          <w:sz w:val="20"/>
          <w:szCs w:val="20"/>
        </w:rPr>
        <w:t>[] { mail });</w:t>
      </w:r>
    </w:p>
    <w:p w:rsidR="002B0543" w:rsidRPr="002B0543" w:rsidRDefault="002B0543" w:rsidP="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0543">
        <w:rPr>
          <w:rFonts w:ascii="Courier New" w:eastAsia="Times New Roman" w:hAnsi="Courier New" w:cs="Courier New"/>
          <w:color w:val="000000"/>
          <w:sz w:val="20"/>
          <w:szCs w:val="20"/>
        </w:rPr>
        <w:t>}</w:t>
      </w:r>
    </w:p>
    <w:p w:rsidR="002B0543" w:rsidRDefault="002B0543" w:rsidP="0058129D">
      <w:pPr>
        <w:pStyle w:val="ListParagraph"/>
      </w:pPr>
    </w:p>
    <w:p w:rsidR="002B0543" w:rsidRDefault="002B0543" w:rsidP="0058129D">
      <w:pPr>
        <w:pStyle w:val="ListParagraph"/>
      </w:pPr>
    </w:p>
    <w:p w:rsidR="002B0543" w:rsidRDefault="002B0543" w:rsidP="0058129D">
      <w:pPr>
        <w:pStyle w:val="ListParagraph"/>
      </w:pPr>
    </w:p>
    <w:p w:rsidR="002B0543" w:rsidRDefault="002B0543" w:rsidP="0058129D">
      <w:pPr>
        <w:pStyle w:val="ListParagraph"/>
      </w:pPr>
    </w:p>
    <w:p w:rsidR="002B0543" w:rsidRDefault="002B0543" w:rsidP="0058129D">
      <w:pPr>
        <w:pStyle w:val="ListParagraph"/>
      </w:pPr>
    </w:p>
    <w:p w:rsidR="002B0543" w:rsidRDefault="002B0543" w:rsidP="0058129D">
      <w:pPr>
        <w:pStyle w:val="ListParagraph"/>
      </w:pPr>
    </w:p>
    <w:p w:rsidR="002B0543" w:rsidRPr="002B0543" w:rsidRDefault="002B0543" w:rsidP="002B0543">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2B0543">
        <w:rPr>
          <w:rFonts w:ascii="DSCDefaultFontRegular" w:eastAsia="Times New Roman" w:hAnsi="DSCDefaultFontRegular" w:cs="Times New Roman"/>
          <w:color w:val="01344E"/>
          <w:sz w:val="36"/>
          <w:szCs w:val="36"/>
        </w:rPr>
        <w:t xml:space="preserve">Using </w:t>
      </w:r>
      <w:proofErr w:type="spellStart"/>
      <w:r w:rsidRPr="002B0543">
        <w:rPr>
          <w:rFonts w:ascii="DSCDefaultFontRegular" w:eastAsia="Times New Roman" w:hAnsi="DSCDefaultFontRegular" w:cs="Times New Roman"/>
          <w:color w:val="01344E"/>
          <w:sz w:val="36"/>
          <w:szCs w:val="36"/>
        </w:rPr>
        <w:t>Database.QueryLocator</w:t>
      </w:r>
      <w:proofErr w:type="spellEnd"/>
      <w:r w:rsidRPr="002B0543">
        <w:rPr>
          <w:rFonts w:ascii="DSCDefaultFontRegular" w:eastAsia="Times New Roman" w:hAnsi="DSCDefaultFontRegular" w:cs="Times New Roman"/>
          <w:color w:val="01344E"/>
          <w:sz w:val="36"/>
          <w:szCs w:val="36"/>
        </w:rPr>
        <w:t xml:space="preserve"> to Define Scope</w:t>
      </w:r>
    </w:p>
    <w:p w:rsidR="002B0543" w:rsidRPr="002B0543" w:rsidRDefault="002B0543" w:rsidP="002B0543">
      <w:pPr>
        <w:shd w:val="clear" w:color="auto" w:fill="FFFFFF"/>
        <w:spacing w:after="150" w:line="240" w:lineRule="auto"/>
        <w:rPr>
          <w:rFonts w:ascii="DSCDefaultFontRegular" w:eastAsia="Times New Roman" w:hAnsi="DSCDefaultFontRegular" w:cs="Times New Roman"/>
          <w:color w:val="333333"/>
          <w:sz w:val="23"/>
          <w:szCs w:val="23"/>
        </w:rPr>
      </w:pPr>
      <w:r w:rsidRPr="002B0543">
        <w:rPr>
          <w:rFonts w:ascii="DSCDefaultFontRegular" w:eastAsia="Times New Roman" w:hAnsi="DSCDefaultFontRegular" w:cs="Times New Roman"/>
          <w:color w:val="333333"/>
          <w:sz w:val="23"/>
          <w:szCs w:val="23"/>
        </w:rPr>
        <w:t>The </w:t>
      </w:r>
      <w:r w:rsidRPr="002B0543">
        <w:rPr>
          <w:rFonts w:ascii="Consolas" w:eastAsia="Times New Roman" w:hAnsi="Consolas" w:cs="Courier New"/>
          <w:color w:val="333333"/>
          <w:sz w:val="20"/>
          <w:szCs w:val="20"/>
        </w:rPr>
        <w:t>start</w:t>
      </w:r>
      <w:r w:rsidRPr="002B0543">
        <w:rPr>
          <w:rFonts w:ascii="DSCDefaultFontRegular" w:eastAsia="Times New Roman" w:hAnsi="DSCDefaultFontRegular" w:cs="Times New Roman"/>
          <w:color w:val="333333"/>
          <w:sz w:val="23"/>
          <w:szCs w:val="23"/>
        </w:rPr>
        <w:t> method can return either a </w:t>
      </w:r>
      <w:proofErr w:type="spellStart"/>
      <w:r w:rsidRPr="002B0543">
        <w:rPr>
          <w:rFonts w:ascii="Consolas" w:eastAsia="Times New Roman" w:hAnsi="Consolas" w:cs="Courier New"/>
          <w:color w:val="333333"/>
          <w:sz w:val="20"/>
          <w:szCs w:val="20"/>
        </w:rPr>
        <w:t>Database.QueryLocator</w:t>
      </w:r>
      <w:proofErr w:type="spellEnd"/>
      <w:r w:rsidRPr="002B0543">
        <w:rPr>
          <w:rFonts w:ascii="DSCDefaultFontRegular" w:eastAsia="Times New Roman" w:hAnsi="DSCDefaultFontRegular" w:cs="Times New Roman"/>
          <w:color w:val="333333"/>
          <w:sz w:val="23"/>
          <w:szCs w:val="23"/>
        </w:rPr>
        <w:t xml:space="preserve"> object that contains the records to use in the batch job or an </w:t>
      </w:r>
      <w:proofErr w:type="spellStart"/>
      <w:r w:rsidRPr="002B0543">
        <w:rPr>
          <w:rFonts w:ascii="DSCDefaultFontRegular" w:eastAsia="Times New Roman" w:hAnsi="DSCDefaultFontRegular" w:cs="Times New Roman"/>
          <w:color w:val="333333"/>
          <w:sz w:val="23"/>
          <w:szCs w:val="23"/>
        </w:rPr>
        <w:t>iterable</w:t>
      </w:r>
      <w:proofErr w:type="spellEnd"/>
      <w:r w:rsidRPr="002B0543">
        <w:rPr>
          <w:rFonts w:ascii="DSCDefaultFontRegular" w:eastAsia="Times New Roman" w:hAnsi="DSCDefaultFontRegular" w:cs="Times New Roman"/>
          <w:color w:val="333333"/>
          <w:sz w:val="23"/>
          <w:szCs w:val="23"/>
        </w:rPr>
        <w:t>.</w:t>
      </w:r>
    </w:p>
    <w:p w:rsidR="002B0543" w:rsidRPr="002B0543" w:rsidRDefault="002B0543" w:rsidP="002B0543">
      <w:pPr>
        <w:shd w:val="clear" w:color="auto" w:fill="FFFFFF"/>
        <w:spacing w:after="0" w:line="240" w:lineRule="auto"/>
        <w:rPr>
          <w:rFonts w:ascii="DSCDefaultFontRegular" w:eastAsia="Times New Roman" w:hAnsi="DSCDefaultFontRegular" w:cs="Times New Roman"/>
          <w:color w:val="333333"/>
          <w:sz w:val="23"/>
          <w:szCs w:val="23"/>
        </w:rPr>
      </w:pPr>
      <w:r w:rsidRPr="002B0543">
        <w:rPr>
          <w:rFonts w:ascii="DSCDefaultFontRegular" w:eastAsia="Times New Roman" w:hAnsi="DSCDefaultFontRegular" w:cs="Times New Roman"/>
          <w:color w:val="333333"/>
          <w:sz w:val="23"/>
          <w:szCs w:val="23"/>
        </w:rPr>
        <w:t>The following example uses a </w:t>
      </w:r>
      <w:proofErr w:type="spellStart"/>
      <w:r w:rsidRPr="002B0543">
        <w:rPr>
          <w:rFonts w:ascii="Consolas" w:eastAsia="Times New Roman" w:hAnsi="Consolas" w:cs="Courier New"/>
          <w:color w:val="333333"/>
          <w:sz w:val="20"/>
          <w:szCs w:val="20"/>
        </w:rPr>
        <w:t>Database.QueryLocator</w:t>
      </w:r>
      <w:proofErr w:type="spellEnd"/>
      <w:r w:rsidRPr="002B0543">
        <w:rPr>
          <w:rFonts w:ascii="DSCDefaultFontRegular" w:eastAsia="Times New Roman" w:hAnsi="DSCDefaultFontRegular" w:cs="Times New Roman"/>
          <w:color w:val="333333"/>
          <w:sz w:val="23"/>
          <w:szCs w:val="23"/>
        </w:rPr>
        <w:t>:</w:t>
      </w:r>
    </w:p>
    <w:p w:rsidR="002B0543" w:rsidRDefault="002B0543" w:rsidP="0058129D">
      <w:pPr>
        <w:pStyle w:val="ListParagraph"/>
      </w:pPr>
    </w:p>
    <w:p w:rsidR="002B0543" w:rsidRDefault="002B0543" w:rsidP="002B0543">
      <w:pPr>
        <w:pStyle w:val="HTMLPreformatted"/>
        <w:rPr>
          <w:color w:val="000000"/>
        </w:rPr>
      </w:pPr>
      <w:proofErr w:type="gramStart"/>
      <w:r>
        <w:rPr>
          <w:color w:val="000000"/>
        </w:rPr>
        <w:lastRenderedPageBreak/>
        <w:t>global</w:t>
      </w:r>
      <w:proofErr w:type="gramEnd"/>
      <w:r>
        <w:rPr>
          <w:color w:val="000000"/>
        </w:rPr>
        <w:t xml:space="preserve"> class </w:t>
      </w:r>
      <w:proofErr w:type="spellStart"/>
      <w:r>
        <w:rPr>
          <w:color w:val="000000"/>
        </w:rPr>
        <w:t>SearchAndReplace</w:t>
      </w:r>
      <w:proofErr w:type="spellEnd"/>
      <w:r>
        <w:rPr>
          <w:color w:val="000000"/>
        </w:rPr>
        <w:t xml:space="preserve"> implements </w:t>
      </w:r>
      <w:proofErr w:type="spellStart"/>
      <w:r>
        <w:rPr>
          <w:color w:val="000000"/>
        </w:rPr>
        <w:t>Database.Batchable</w:t>
      </w:r>
      <w:proofErr w:type="spellEnd"/>
      <w:r>
        <w:rPr>
          <w:color w:val="000000"/>
        </w:rPr>
        <w:t>&lt;</w:t>
      </w:r>
      <w:proofErr w:type="spellStart"/>
      <w:r>
        <w:rPr>
          <w:color w:val="000000"/>
        </w:rPr>
        <w:t>sObject</w:t>
      </w:r>
      <w:proofErr w:type="spellEnd"/>
      <w:r>
        <w:rPr>
          <w:color w:val="000000"/>
        </w:rPr>
        <w:t>&gt;{</w:t>
      </w:r>
    </w:p>
    <w:p w:rsidR="002B0543" w:rsidRDefault="002B0543" w:rsidP="002B0543">
      <w:pPr>
        <w:pStyle w:val="HTMLPreformatted"/>
        <w:rPr>
          <w:color w:val="000000"/>
        </w:rPr>
      </w:pP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final String Query;</w:t>
      </w: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final String Entity;</w:t>
      </w: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final String Field;</w:t>
      </w: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final String Value;</w:t>
      </w:r>
    </w:p>
    <w:p w:rsidR="002B0543" w:rsidRDefault="002B0543" w:rsidP="002B0543">
      <w:pPr>
        <w:pStyle w:val="HTMLPreformatted"/>
        <w:rPr>
          <w:color w:val="000000"/>
        </w:rPr>
      </w:pP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w:t>
      </w:r>
      <w:proofErr w:type="spellStart"/>
      <w:r>
        <w:rPr>
          <w:color w:val="000000"/>
        </w:rPr>
        <w:t>SearchAndReplace</w:t>
      </w:r>
      <w:proofErr w:type="spellEnd"/>
      <w:r>
        <w:rPr>
          <w:color w:val="000000"/>
        </w:rPr>
        <w:t>(String q, String e, String f, String v){</w:t>
      </w:r>
    </w:p>
    <w:p w:rsidR="002B0543" w:rsidRDefault="002B0543" w:rsidP="002B0543">
      <w:pPr>
        <w:pStyle w:val="HTMLPreformatted"/>
        <w:rPr>
          <w:color w:val="000000"/>
        </w:rPr>
      </w:pPr>
    </w:p>
    <w:p w:rsidR="002B0543" w:rsidRDefault="002B0543" w:rsidP="002B0543">
      <w:pPr>
        <w:pStyle w:val="HTMLPreformatted"/>
        <w:rPr>
          <w:color w:val="000000"/>
        </w:rPr>
      </w:pPr>
      <w:r>
        <w:rPr>
          <w:color w:val="000000"/>
        </w:rPr>
        <w:t xml:space="preserve">      Query=q; Entity=e; Field=</w:t>
      </w:r>
      <w:proofErr w:type="spellStart"/>
      <w:r>
        <w:rPr>
          <w:color w:val="000000"/>
        </w:rPr>
        <w:t>f</w:t>
      </w:r>
      <w:proofErr w:type="gramStart"/>
      <w:r>
        <w:rPr>
          <w:color w:val="000000"/>
        </w:rPr>
        <w:t>;Value</w:t>
      </w:r>
      <w:proofErr w:type="spellEnd"/>
      <w:proofErr w:type="gramEnd"/>
      <w:r>
        <w:rPr>
          <w:color w:val="000000"/>
        </w:rPr>
        <w:t>=v;</w:t>
      </w:r>
    </w:p>
    <w:p w:rsidR="002B0543" w:rsidRDefault="002B0543" w:rsidP="002B0543">
      <w:pPr>
        <w:pStyle w:val="HTMLPreformatted"/>
        <w:rPr>
          <w:color w:val="000000"/>
        </w:rPr>
      </w:pPr>
      <w:r>
        <w:rPr>
          <w:color w:val="000000"/>
        </w:rPr>
        <w:t xml:space="preserve">   }</w:t>
      </w:r>
    </w:p>
    <w:p w:rsidR="002B0543" w:rsidRDefault="002B0543" w:rsidP="002B0543">
      <w:pPr>
        <w:pStyle w:val="HTMLPreformatted"/>
        <w:rPr>
          <w:color w:val="000000"/>
        </w:rPr>
      </w:pP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w:t>
      </w:r>
      <w:proofErr w:type="spellStart"/>
      <w:r>
        <w:rPr>
          <w:color w:val="000000"/>
        </w:rPr>
        <w:t>Database.QueryLocator</w:t>
      </w:r>
      <w:proofErr w:type="spellEnd"/>
      <w:r>
        <w:rPr>
          <w:color w:val="000000"/>
        </w:rPr>
        <w:t xml:space="preserve"> start(</w:t>
      </w:r>
      <w:proofErr w:type="spellStart"/>
      <w:r>
        <w:rPr>
          <w:color w:val="000000"/>
        </w:rPr>
        <w:t>Database.BatchableContext</w:t>
      </w:r>
      <w:proofErr w:type="spellEnd"/>
      <w:r>
        <w:rPr>
          <w:color w:val="000000"/>
        </w:rPr>
        <w:t xml:space="preserve"> BC){</w:t>
      </w:r>
    </w:p>
    <w:p w:rsidR="002B0543" w:rsidRDefault="002B0543" w:rsidP="002B0543">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Database.getQueryLocator</w:t>
      </w:r>
      <w:proofErr w:type="spellEnd"/>
      <w:r>
        <w:rPr>
          <w:color w:val="000000"/>
        </w:rPr>
        <w:t>(query);</w:t>
      </w:r>
    </w:p>
    <w:p w:rsidR="002B0543" w:rsidRDefault="002B0543" w:rsidP="002B0543">
      <w:pPr>
        <w:pStyle w:val="HTMLPreformatted"/>
        <w:rPr>
          <w:color w:val="000000"/>
        </w:rPr>
      </w:pPr>
      <w:r>
        <w:rPr>
          <w:color w:val="000000"/>
        </w:rPr>
        <w:t xml:space="preserve">   }</w:t>
      </w:r>
    </w:p>
    <w:p w:rsidR="002B0543" w:rsidRDefault="002B0543" w:rsidP="002B0543">
      <w:pPr>
        <w:pStyle w:val="HTMLPreformatted"/>
        <w:rPr>
          <w:color w:val="000000"/>
        </w:rPr>
      </w:pP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void execute(</w:t>
      </w:r>
      <w:proofErr w:type="spellStart"/>
      <w:r>
        <w:rPr>
          <w:color w:val="000000"/>
        </w:rPr>
        <w:t>Database.BatchableContext</w:t>
      </w:r>
      <w:proofErr w:type="spellEnd"/>
      <w:r>
        <w:rPr>
          <w:color w:val="000000"/>
        </w:rPr>
        <w:t xml:space="preserve"> BC, List&lt;</w:t>
      </w:r>
      <w:proofErr w:type="spellStart"/>
      <w:r>
        <w:rPr>
          <w:color w:val="000000"/>
        </w:rPr>
        <w:t>sObject</w:t>
      </w:r>
      <w:proofErr w:type="spellEnd"/>
      <w:r>
        <w:rPr>
          <w:color w:val="000000"/>
        </w:rPr>
        <w:t>&gt; scope){</w:t>
      </w:r>
    </w:p>
    <w:p w:rsidR="002B0543" w:rsidRDefault="002B0543" w:rsidP="002B0543">
      <w:pPr>
        <w:pStyle w:val="HTMLPreformatted"/>
        <w:rPr>
          <w:color w:val="000000"/>
        </w:rPr>
      </w:pPr>
      <w:r>
        <w:rPr>
          <w:color w:val="000000"/>
        </w:rPr>
        <w:t xml:space="preserve">     </w:t>
      </w:r>
      <w:proofErr w:type="gramStart"/>
      <w:r>
        <w:rPr>
          <w:color w:val="000000"/>
        </w:rPr>
        <w:t>for(</w:t>
      </w:r>
      <w:proofErr w:type="spellStart"/>
      <w:proofErr w:type="gramEnd"/>
      <w:r>
        <w:rPr>
          <w:color w:val="000000"/>
        </w:rPr>
        <w:t>sobject</w:t>
      </w:r>
      <w:proofErr w:type="spellEnd"/>
      <w:r>
        <w:rPr>
          <w:color w:val="000000"/>
        </w:rPr>
        <w:t xml:space="preserve"> s : scope){</w:t>
      </w:r>
    </w:p>
    <w:p w:rsidR="002B0543" w:rsidRDefault="002B0543" w:rsidP="002B0543">
      <w:pPr>
        <w:pStyle w:val="HTMLPreformatted"/>
        <w:rPr>
          <w:color w:val="000000"/>
        </w:rPr>
      </w:pPr>
      <w:r>
        <w:rPr>
          <w:color w:val="000000"/>
        </w:rPr>
        <w:t xml:space="preserve">     </w:t>
      </w:r>
      <w:proofErr w:type="spellStart"/>
      <w:proofErr w:type="gramStart"/>
      <w:r>
        <w:rPr>
          <w:color w:val="000000"/>
        </w:rPr>
        <w:t>s.put</w:t>
      </w:r>
      <w:proofErr w:type="spellEnd"/>
      <w:r>
        <w:rPr>
          <w:color w:val="000000"/>
        </w:rPr>
        <w:t>(</w:t>
      </w:r>
      <w:proofErr w:type="spellStart"/>
      <w:proofErr w:type="gramEnd"/>
      <w:r>
        <w:rPr>
          <w:color w:val="000000"/>
        </w:rPr>
        <w:t>Field,Value</w:t>
      </w:r>
      <w:proofErr w:type="spellEnd"/>
      <w:r>
        <w:rPr>
          <w:color w:val="000000"/>
        </w:rPr>
        <w:t xml:space="preserve">); </w:t>
      </w:r>
    </w:p>
    <w:p w:rsidR="002B0543" w:rsidRDefault="002B0543" w:rsidP="002B0543">
      <w:pPr>
        <w:pStyle w:val="HTMLPreformatted"/>
        <w:rPr>
          <w:color w:val="000000"/>
        </w:rPr>
      </w:pPr>
      <w:r>
        <w:rPr>
          <w:color w:val="000000"/>
        </w:rPr>
        <w:t xml:space="preserve">     }</w:t>
      </w:r>
    </w:p>
    <w:p w:rsidR="002B0543" w:rsidRDefault="002B0543" w:rsidP="002B0543">
      <w:pPr>
        <w:pStyle w:val="HTMLPreformatted"/>
        <w:rPr>
          <w:color w:val="000000"/>
        </w:rPr>
      </w:pPr>
      <w:r>
        <w:rPr>
          <w:color w:val="000000"/>
        </w:rPr>
        <w:t xml:space="preserve">     </w:t>
      </w:r>
      <w:proofErr w:type="gramStart"/>
      <w:r>
        <w:rPr>
          <w:color w:val="000000"/>
        </w:rPr>
        <w:t>update</w:t>
      </w:r>
      <w:proofErr w:type="gramEnd"/>
      <w:r>
        <w:rPr>
          <w:color w:val="000000"/>
        </w:rPr>
        <w:t xml:space="preserve"> scope;</w:t>
      </w:r>
    </w:p>
    <w:p w:rsidR="002B0543" w:rsidRDefault="002B0543" w:rsidP="002B0543">
      <w:pPr>
        <w:pStyle w:val="HTMLPreformatted"/>
        <w:rPr>
          <w:color w:val="000000"/>
        </w:rPr>
      </w:pPr>
      <w:r>
        <w:rPr>
          <w:color w:val="000000"/>
        </w:rPr>
        <w:t xml:space="preserve">    }</w:t>
      </w:r>
    </w:p>
    <w:p w:rsidR="002B0543" w:rsidRDefault="002B0543" w:rsidP="002B0543">
      <w:pPr>
        <w:pStyle w:val="HTMLPreformatted"/>
        <w:rPr>
          <w:color w:val="000000"/>
        </w:rPr>
      </w:pPr>
    </w:p>
    <w:p w:rsidR="002B0543" w:rsidRDefault="002B0543" w:rsidP="002B0543">
      <w:pPr>
        <w:pStyle w:val="HTMLPreformatted"/>
        <w:rPr>
          <w:color w:val="000000"/>
        </w:rPr>
      </w:pPr>
      <w:r>
        <w:rPr>
          <w:color w:val="000000"/>
        </w:rPr>
        <w:t xml:space="preserve">   </w:t>
      </w:r>
      <w:proofErr w:type="gramStart"/>
      <w:r>
        <w:rPr>
          <w:color w:val="000000"/>
        </w:rPr>
        <w:t>global</w:t>
      </w:r>
      <w:proofErr w:type="gramEnd"/>
      <w:r>
        <w:rPr>
          <w:color w:val="000000"/>
        </w:rPr>
        <w:t xml:space="preserve"> void finish(</w:t>
      </w:r>
      <w:proofErr w:type="spellStart"/>
      <w:r>
        <w:rPr>
          <w:color w:val="000000"/>
        </w:rPr>
        <w:t>Database.BatchableContext</w:t>
      </w:r>
      <w:proofErr w:type="spellEnd"/>
      <w:r>
        <w:rPr>
          <w:color w:val="000000"/>
        </w:rPr>
        <w:t xml:space="preserve"> BC){</w:t>
      </w:r>
    </w:p>
    <w:p w:rsidR="002B0543" w:rsidRDefault="002B0543" w:rsidP="002B0543">
      <w:pPr>
        <w:pStyle w:val="HTMLPreformatted"/>
        <w:rPr>
          <w:color w:val="000000"/>
        </w:rPr>
      </w:pPr>
      <w:r>
        <w:rPr>
          <w:color w:val="000000"/>
        </w:rPr>
        <w:t xml:space="preserve">   }</w:t>
      </w:r>
    </w:p>
    <w:p w:rsidR="002B0543" w:rsidRDefault="002B0543" w:rsidP="002B0543">
      <w:pPr>
        <w:pStyle w:val="HTMLPreformatted"/>
        <w:rPr>
          <w:color w:val="000000"/>
        </w:rPr>
      </w:pPr>
      <w:r>
        <w:rPr>
          <w:color w:val="000000"/>
        </w:rPr>
        <w:t>}</w:t>
      </w:r>
    </w:p>
    <w:p w:rsidR="002B0543" w:rsidRDefault="002B0543" w:rsidP="0058129D">
      <w:pPr>
        <w:pStyle w:val="ListParagraph"/>
      </w:pPr>
    </w:p>
    <w:p w:rsidR="00E869A6" w:rsidRDefault="00E869A6" w:rsidP="0058129D">
      <w:pPr>
        <w:pStyle w:val="ListParagraph"/>
      </w:pPr>
    </w:p>
    <w:p w:rsidR="00E869A6" w:rsidRDefault="00E869A6" w:rsidP="0058129D">
      <w:pPr>
        <w:pStyle w:val="ListParagraph"/>
      </w:pPr>
    </w:p>
    <w:p w:rsidR="00E869A6" w:rsidRDefault="00E869A6" w:rsidP="00E869A6">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Style w:val="ph"/>
          <w:rFonts w:ascii="DSCDefaultFontRegular" w:hAnsi="DSCDefaultFontRegular"/>
          <w:b w:val="0"/>
          <w:bCs w:val="0"/>
          <w:color w:val="01344E"/>
        </w:rPr>
        <w:t>Using the </w:t>
      </w:r>
      <w:proofErr w:type="spellStart"/>
      <w:r>
        <w:rPr>
          <w:rStyle w:val="titlecodeph"/>
          <w:rFonts w:ascii="Consolas" w:hAnsi="Consolas"/>
          <w:b w:val="0"/>
          <w:bCs w:val="0"/>
          <w:color w:val="01344E"/>
          <w:sz w:val="27"/>
          <w:szCs w:val="27"/>
        </w:rPr>
        <w:t>Database.executeBatch</w:t>
      </w:r>
      <w:proofErr w:type="spellEnd"/>
      <w:r>
        <w:rPr>
          <w:rStyle w:val="ph"/>
          <w:rFonts w:ascii="DSCDefaultFontRegular" w:hAnsi="DSCDefaultFontRegular"/>
          <w:b w:val="0"/>
          <w:bCs w:val="0"/>
          <w:color w:val="01344E"/>
        </w:rPr>
        <w:t> Method to Submit Batch Jobs</w:t>
      </w:r>
    </w:p>
    <w:p w:rsidR="00E869A6" w:rsidRDefault="00E869A6" w:rsidP="00E869A6">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You can use the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method to programmatically begin a batch job.</w:t>
      </w:r>
    </w:p>
    <w:p w:rsidR="00E869A6" w:rsidRDefault="00E869A6" w:rsidP="00E869A6">
      <w:pPr>
        <w:shd w:val="clear" w:color="auto" w:fill="FCF8E3"/>
        <w:rPr>
          <w:rFonts w:ascii="DSCDefaultFontRegular" w:hAnsi="DSCDefaultFontRegular"/>
          <w:color w:val="333333"/>
          <w:sz w:val="23"/>
          <w:szCs w:val="23"/>
        </w:rPr>
      </w:pPr>
      <w:r>
        <w:rPr>
          <w:rFonts w:ascii="DSCDefaultFontRegular" w:hAnsi="DSCDefaultFontRegular"/>
          <w:noProof/>
          <w:color w:val="333333"/>
          <w:sz w:val="23"/>
          <w:szCs w:val="23"/>
        </w:rPr>
        <w:drawing>
          <wp:inline distT="0" distB="0" distL="0" distR="0">
            <wp:extent cx="421640" cy="524510"/>
            <wp:effectExtent l="0" t="0" r="0" b="8890"/>
            <wp:docPr id="1" name="Picture 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 cy="524510"/>
                    </a:xfrm>
                    <a:prstGeom prst="rect">
                      <a:avLst/>
                    </a:prstGeom>
                    <a:noFill/>
                    <a:ln>
                      <a:noFill/>
                    </a:ln>
                  </pic:spPr>
                </pic:pic>
              </a:graphicData>
            </a:graphic>
          </wp:inline>
        </w:drawing>
      </w:r>
    </w:p>
    <w:p w:rsidR="00E869A6" w:rsidRDefault="00E869A6" w:rsidP="00E869A6">
      <w:pPr>
        <w:pStyle w:val="NormalWeb"/>
        <w:shd w:val="clear" w:color="auto" w:fill="FCF8E3"/>
        <w:spacing w:before="173" w:beforeAutospacing="0" w:after="150" w:afterAutospacing="0"/>
        <w:rPr>
          <w:rFonts w:ascii="DSCDefaultFontRegular" w:hAnsi="DSCDefaultFontRegular"/>
          <w:color w:val="333333"/>
          <w:sz w:val="23"/>
          <w:szCs w:val="23"/>
        </w:rPr>
      </w:pPr>
      <w:bookmarkStart w:id="15" w:name="schedule_system_resources"/>
      <w:bookmarkEnd w:id="15"/>
      <w:r>
        <w:rPr>
          <w:rStyle w:val="ph"/>
          <w:rFonts w:ascii="DSCDefaultFontRegular" w:hAnsi="DSCDefaultFontRegular"/>
          <w:color w:val="333333"/>
          <w:sz w:val="23"/>
          <w:szCs w:val="23"/>
        </w:rPr>
        <w:t>When you call </w:t>
      </w:r>
      <w:proofErr w:type="spellStart"/>
      <w:r>
        <w:rPr>
          <w:rStyle w:val="HTMLSample"/>
          <w:rFonts w:ascii="Consolas" w:hAnsi="Consolas"/>
          <w:color w:val="C09853"/>
          <w:sz w:val="20"/>
          <w:szCs w:val="20"/>
        </w:rPr>
        <w:t>Database.executeBatch</w:t>
      </w:r>
      <w:proofErr w:type="spellEnd"/>
      <w:r>
        <w:rPr>
          <w:rStyle w:val="ph"/>
          <w:rFonts w:ascii="DSCDefaultFontRegular" w:hAnsi="DSCDefaultFontRegular"/>
          <w:color w:val="333333"/>
          <w:sz w:val="23"/>
          <w:szCs w:val="23"/>
        </w:rPr>
        <w:t>, Salesforce adds the process to the queue. Actual execution can be delayed based on service availability.</w:t>
      </w:r>
    </w:p>
    <w:p w:rsidR="00E869A6" w:rsidRDefault="00E869A6" w:rsidP="00E869A6">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The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method takes two parameters:</w:t>
      </w:r>
    </w:p>
    <w:p w:rsidR="00E869A6" w:rsidRDefault="00E869A6" w:rsidP="00E869A6">
      <w:pPr>
        <w:numPr>
          <w:ilvl w:val="0"/>
          <w:numId w:val="3"/>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An instance of a class that implements the </w:t>
      </w:r>
      <w:proofErr w:type="spellStart"/>
      <w:r>
        <w:rPr>
          <w:rStyle w:val="HTMLSample"/>
          <w:rFonts w:ascii="Consolas" w:eastAsiaTheme="minorHAnsi" w:hAnsi="Consolas"/>
          <w:color w:val="333333"/>
          <w:sz w:val="20"/>
          <w:szCs w:val="20"/>
        </w:rPr>
        <w:t>Database.Batchable</w:t>
      </w:r>
      <w:proofErr w:type="spellEnd"/>
      <w:r>
        <w:rPr>
          <w:rFonts w:ascii="DSCDefaultFontRegular" w:hAnsi="DSCDefaultFontRegular"/>
          <w:color w:val="333333"/>
          <w:sz w:val="23"/>
          <w:szCs w:val="23"/>
        </w:rPr>
        <w:t> interface.</w:t>
      </w:r>
    </w:p>
    <w:p w:rsidR="00E869A6" w:rsidRDefault="00E869A6" w:rsidP="00E869A6">
      <w:pPr>
        <w:numPr>
          <w:ilvl w:val="0"/>
          <w:numId w:val="3"/>
        </w:numPr>
        <w:shd w:val="clear" w:color="auto" w:fill="FFFFFF"/>
        <w:spacing w:before="100" w:beforeAutospacing="1" w:after="100" w:afterAutospacing="1" w:line="345" w:lineRule="atLeast"/>
        <w:ind w:left="375"/>
        <w:rPr>
          <w:rFonts w:ascii="DSCDefaultFontRegular" w:hAnsi="DSCDefaultFontRegular"/>
          <w:color w:val="333333"/>
          <w:sz w:val="23"/>
          <w:szCs w:val="23"/>
        </w:rPr>
      </w:pPr>
      <w:bookmarkStart w:id="16" w:name="batch_apex_scope_parameter"/>
      <w:bookmarkEnd w:id="16"/>
      <w:r>
        <w:rPr>
          <w:rStyle w:val="ph"/>
          <w:rFonts w:ascii="DSCDefaultFontRegular" w:hAnsi="DSCDefaultFontRegular"/>
          <w:color w:val="333333"/>
          <w:sz w:val="23"/>
          <w:szCs w:val="23"/>
        </w:rPr>
        <w:t>An optional parameter </w:t>
      </w:r>
      <w:r>
        <w:rPr>
          <w:rStyle w:val="HTMLVariable"/>
          <w:rFonts w:ascii="DSCDefaultFontRegular" w:hAnsi="DSCDefaultFontRegular"/>
          <w:color w:val="333333"/>
          <w:sz w:val="23"/>
          <w:szCs w:val="23"/>
        </w:rPr>
        <w:t>scope</w:t>
      </w:r>
      <w:r>
        <w:rPr>
          <w:rStyle w:val="ph"/>
          <w:rFonts w:ascii="DSCDefaultFontRegular" w:hAnsi="DSCDefaultFontRegular"/>
          <w:color w:val="333333"/>
          <w:sz w:val="23"/>
          <w:szCs w:val="23"/>
        </w:rPr>
        <w:t>. This parameter specifies the number of records to pass into the </w:t>
      </w:r>
      <w:r>
        <w:rPr>
          <w:rStyle w:val="HTMLSample"/>
          <w:rFonts w:ascii="Consolas" w:eastAsiaTheme="minorHAnsi" w:hAnsi="Consolas"/>
          <w:color w:val="333333"/>
          <w:sz w:val="20"/>
          <w:szCs w:val="20"/>
        </w:rPr>
        <w:t>execute</w:t>
      </w:r>
      <w:r>
        <w:rPr>
          <w:rStyle w:val="ph"/>
          <w:rFonts w:ascii="DSCDefaultFontRegular" w:hAnsi="DSCDefaultFontRegular"/>
          <w:color w:val="333333"/>
          <w:sz w:val="23"/>
          <w:szCs w:val="23"/>
        </w:rPr>
        <w:t> method. </w:t>
      </w:r>
      <w:bookmarkStart w:id="17" w:name="scope_parameter_usage"/>
      <w:bookmarkEnd w:id="17"/>
      <w:r>
        <w:rPr>
          <w:rStyle w:val="ph"/>
          <w:rFonts w:ascii="DSCDefaultFontRegular" w:hAnsi="DSCDefaultFontRegular"/>
          <w:color w:val="333333"/>
          <w:sz w:val="23"/>
          <w:szCs w:val="23"/>
        </w:rPr>
        <w:t>Use this parameter when you have many operations for each record being passed in and are running into governor limits. By limiting the number of records, you are limiting the operations per transaction. This value must be greater than zero. If the </w:t>
      </w:r>
      <w:r>
        <w:rPr>
          <w:rStyle w:val="HTMLSample"/>
          <w:rFonts w:ascii="Consolas" w:eastAsiaTheme="minorHAnsi" w:hAnsi="Consolas"/>
          <w:color w:val="333333"/>
          <w:sz w:val="20"/>
          <w:szCs w:val="20"/>
        </w:rPr>
        <w:t>start</w:t>
      </w:r>
      <w:r>
        <w:rPr>
          <w:rStyle w:val="ph"/>
          <w:rFonts w:ascii="DSCDefaultFontRegular" w:hAnsi="DSCDefaultFontRegular"/>
          <w:color w:val="333333"/>
          <w:sz w:val="23"/>
          <w:szCs w:val="23"/>
        </w:rPr>
        <w:t xml:space="preserve"> method of the batch class returns a </w:t>
      </w:r>
      <w:proofErr w:type="spellStart"/>
      <w:r>
        <w:rPr>
          <w:rStyle w:val="ph"/>
          <w:rFonts w:ascii="DSCDefaultFontRegular" w:hAnsi="DSCDefaultFontRegular"/>
          <w:color w:val="333333"/>
          <w:sz w:val="23"/>
          <w:szCs w:val="23"/>
        </w:rPr>
        <w:t>QueryLocator</w:t>
      </w:r>
      <w:proofErr w:type="spellEnd"/>
      <w:r>
        <w:rPr>
          <w:rStyle w:val="ph"/>
          <w:rFonts w:ascii="DSCDefaultFontRegular" w:hAnsi="DSCDefaultFontRegular"/>
          <w:color w:val="333333"/>
          <w:sz w:val="23"/>
          <w:szCs w:val="23"/>
        </w:rPr>
        <w:t>, the optional scope parameter of </w:t>
      </w:r>
      <w:proofErr w:type="spellStart"/>
      <w:r>
        <w:rPr>
          <w:rStyle w:val="HTMLSample"/>
          <w:rFonts w:ascii="Consolas" w:eastAsiaTheme="minorHAnsi" w:hAnsi="Consolas"/>
          <w:color w:val="333333"/>
          <w:sz w:val="20"/>
          <w:szCs w:val="20"/>
        </w:rPr>
        <w:t>Database.executeBatch</w:t>
      </w:r>
      <w:proofErr w:type="spellEnd"/>
      <w:r>
        <w:rPr>
          <w:rStyle w:val="ph"/>
          <w:rFonts w:ascii="DSCDefaultFontRegular" w:hAnsi="DSCDefaultFontRegular"/>
          <w:color w:val="333333"/>
          <w:sz w:val="23"/>
          <w:szCs w:val="23"/>
        </w:rPr>
        <w:t> can have a maximum value of </w:t>
      </w:r>
      <w:bookmarkStart w:id="18" w:name="d236e362-d236e1008"/>
      <w:bookmarkEnd w:id="18"/>
      <w:r>
        <w:rPr>
          <w:rStyle w:val="ph"/>
          <w:rFonts w:ascii="DSCDefaultFontRegular" w:hAnsi="DSCDefaultFontRegular"/>
          <w:color w:val="333333"/>
          <w:sz w:val="23"/>
          <w:szCs w:val="23"/>
        </w:rPr>
        <w:t xml:space="preserve">2,000. If set to a higher value, </w:t>
      </w:r>
      <w:r>
        <w:rPr>
          <w:rStyle w:val="ph"/>
          <w:rFonts w:ascii="DSCDefaultFontRegular" w:hAnsi="DSCDefaultFontRegular"/>
          <w:color w:val="333333"/>
          <w:sz w:val="23"/>
          <w:szCs w:val="23"/>
        </w:rPr>
        <w:lastRenderedPageBreak/>
        <w:t xml:space="preserve">Salesforce chunks the records returned by the </w:t>
      </w:r>
      <w:proofErr w:type="spellStart"/>
      <w:r>
        <w:rPr>
          <w:rStyle w:val="ph"/>
          <w:rFonts w:ascii="DSCDefaultFontRegular" w:hAnsi="DSCDefaultFontRegular"/>
          <w:color w:val="333333"/>
          <w:sz w:val="23"/>
          <w:szCs w:val="23"/>
        </w:rPr>
        <w:t>QueryLocator</w:t>
      </w:r>
      <w:proofErr w:type="spellEnd"/>
      <w:r>
        <w:rPr>
          <w:rStyle w:val="ph"/>
          <w:rFonts w:ascii="DSCDefaultFontRegular" w:hAnsi="DSCDefaultFontRegular"/>
          <w:color w:val="333333"/>
          <w:sz w:val="23"/>
          <w:szCs w:val="23"/>
        </w:rPr>
        <w:t xml:space="preserve"> into smaller batches of up to 2,000 records. If the </w:t>
      </w:r>
      <w:r>
        <w:rPr>
          <w:rStyle w:val="HTMLSample"/>
          <w:rFonts w:ascii="Consolas" w:eastAsiaTheme="minorHAnsi" w:hAnsi="Consolas"/>
          <w:color w:val="333333"/>
          <w:sz w:val="20"/>
          <w:szCs w:val="20"/>
        </w:rPr>
        <w:t>start</w:t>
      </w:r>
      <w:r>
        <w:rPr>
          <w:rStyle w:val="ph"/>
          <w:rFonts w:ascii="DSCDefaultFontRegular" w:hAnsi="DSCDefaultFontRegular"/>
          <w:color w:val="333333"/>
          <w:sz w:val="23"/>
          <w:szCs w:val="23"/>
        </w:rPr>
        <w:t xml:space="preserve"> method of the batch class returns an </w:t>
      </w:r>
      <w:proofErr w:type="spellStart"/>
      <w:r>
        <w:rPr>
          <w:rStyle w:val="ph"/>
          <w:rFonts w:ascii="DSCDefaultFontRegular" w:hAnsi="DSCDefaultFontRegular"/>
          <w:color w:val="333333"/>
          <w:sz w:val="23"/>
          <w:szCs w:val="23"/>
        </w:rPr>
        <w:t>iterable</w:t>
      </w:r>
      <w:proofErr w:type="spellEnd"/>
      <w:r>
        <w:rPr>
          <w:rStyle w:val="ph"/>
          <w:rFonts w:ascii="DSCDefaultFontRegular" w:hAnsi="DSCDefaultFontRegular"/>
          <w:color w:val="333333"/>
          <w:sz w:val="23"/>
          <w:szCs w:val="23"/>
        </w:rPr>
        <w:t>, the scope parameter value has no upper limit. However, if you use a high number, you can run into other limits.</w:t>
      </w:r>
    </w:p>
    <w:p w:rsidR="00E869A6" w:rsidRDefault="00E869A6" w:rsidP="00E869A6">
      <w:pPr>
        <w:shd w:val="clear" w:color="auto" w:fill="FFFFFF"/>
        <w:spacing w:after="0" w:line="240" w:lineRule="auto"/>
        <w:rPr>
          <w:rFonts w:ascii="DSCDefaultFontRegular" w:hAnsi="DSCDefaultFontRegular"/>
          <w:color w:val="333333"/>
          <w:sz w:val="23"/>
          <w:szCs w:val="23"/>
        </w:rPr>
      </w:pPr>
      <w:r>
        <w:rPr>
          <w:rFonts w:ascii="DSCDefaultFontRegular" w:hAnsi="DSCDefaultFontRegular"/>
          <w:color w:val="333333"/>
          <w:sz w:val="23"/>
          <w:szCs w:val="23"/>
        </w:rPr>
        <w:t>The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xml:space="preserve"> method returns the ID of the </w:t>
      </w:r>
      <w:proofErr w:type="spellStart"/>
      <w:r>
        <w:rPr>
          <w:rFonts w:ascii="DSCDefaultFontRegular" w:hAnsi="DSCDefaultFontRegular"/>
          <w:color w:val="333333"/>
          <w:sz w:val="23"/>
          <w:szCs w:val="23"/>
        </w:rPr>
        <w:t>AsyncApexJob</w:t>
      </w:r>
      <w:proofErr w:type="spellEnd"/>
      <w:r>
        <w:rPr>
          <w:rFonts w:ascii="DSCDefaultFontRegular" w:hAnsi="DSCDefaultFontRegular"/>
          <w:color w:val="333333"/>
          <w:sz w:val="23"/>
          <w:szCs w:val="23"/>
        </w:rPr>
        <w:t xml:space="preserve"> object, which you can use to track the progress of the job.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01"/>
        <w:gridCol w:w="45"/>
      </w:tblGrid>
      <w:tr w:rsidR="00E869A6" w:rsidTr="00E869A6">
        <w:trPr>
          <w:tblCellSpacing w:w="15" w:type="dxa"/>
        </w:trPr>
        <w:tc>
          <w:tcPr>
            <w:tcW w:w="0" w:type="auto"/>
            <w:vAlign w:val="center"/>
            <w:hideMark/>
          </w:tcPr>
          <w:p w:rsidR="00E869A6" w:rsidRDefault="00E869A6">
            <w:pPr>
              <w:rPr>
                <w:rFonts w:ascii="Times New Roman" w:hAnsi="Times New Roman"/>
                <w:sz w:val="24"/>
                <w:szCs w:val="24"/>
              </w:rPr>
            </w:pPr>
            <w:r>
              <w:rPr>
                <w:rStyle w:val="HTMLCode"/>
                <w:rFonts w:eastAsiaTheme="majorEastAsia"/>
              </w:rPr>
              <w:t>1</w:t>
            </w:r>
          </w:p>
        </w:tc>
        <w:tc>
          <w:tcPr>
            <w:tcW w:w="0" w:type="auto"/>
            <w:gridSpan w:val="2"/>
            <w:noWrap/>
            <w:vAlign w:val="center"/>
            <w:hideMark/>
          </w:tcPr>
          <w:p w:rsidR="00E869A6" w:rsidRDefault="00E869A6">
            <w:r>
              <w:rPr>
                <w:rStyle w:val="HTMLCode"/>
                <w:rFonts w:eastAsiaTheme="majorEastAsia"/>
              </w:rPr>
              <w:t>ID</w:t>
            </w:r>
            <w:r>
              <w:t> </w:t>
            </w:r>
            <w:proofErr w:type="spellStart"/>
            <w:r>
              <w:rPr>
                <w:rStyle w:val="HTMLCode"/>
                <w:rFonts w:eastAsiaTheme="majorEastAsia"/>
              </w:rPr>
              <w:t>batchprocessid</w:t>
            </w:r>
            <w:proofErr w:type="spellEnd"/>
            <w:r>
              <w:rPr>
                <w:rStyle w:val="HTMLCode"/>
                <w:rFonts w:eastAsiaTheme="majorEastAsia"/>
              </w:rPr>
              <w:t xml:space="preserve"> = </w:t>
            </w:r>
            <w:proofErr w:type="spellStart"/>
            <w:r>
              <w:rPr>
                <w:rStyle w:val="HTMLCode"/>
                <w:rFonts w:eastAsiaTheme="majorEastAsia"/>
              </w:rPr>
              <w:t>Database.executeBatch</w:t>
            </w:r>
            <w:proofErr w:type="spellEnd"/>
            <w:r>
              <w:rPr>
                <w:rStyle w:val="HTMLCode"/>
                <w:rFonts w:eastAsiaTheme="majorEastAsia"/>
              </w:rPr>
              <w:t>(reassign);</w:t>
            </w:r>
          </w:p>
        </w:tc>
      </w:tr>
      <w:tr w:rsidR="00E869A6" w:rsidTr="00E869A6">
        <w:trPr>
          <w:gridAfter w:val="1"/>
          <w:tblCellSpacing w:w="15" w:type="dxa"/>
        </w:trPr>
        <w:tc>
          <w:tcPr>
            <w:tcW w:w="0" w:type="auto"/>
            <w:vAlign w:val="center"/>
            <w:hideMark/>
          </w:tcPr>
          <w:p w:rsidR="00E869A6" w:rsidRDefault="00E869A6">
            <w:pPr>
              <w:rPr>
                <w:rFonts w:ascii="Times New Roman" w:hAnsi="Times New Roman"/>
                <w:sz w:val="24"/>
                <w:szCs w:val="24"/>
              </w:rPr>
            </w:pPr>
            <w:r>
              <w:rPr>
                <w:rStyle w:val="HTMLCode"/>
                <w:rFonts w:eastAsiaTheme="majorEastAsia"/>
              </w:rPr>
              <w:t>2</w:t>
            </w:r>
          </w:p>
        </w:tc>
        <w:tc>
          <w:tcPr>
            <w:tcW w:w="0" w:type="auto"/>
            <w:noWrap/>
            <w:vAlign w:val="center"/>
            <w:hideMark/>
          </w:tcPr>
          <w:p w:rsidR="00E869A6" w:rsidRDefault="00E869A6">
            <w:r>
              <w:t> </w:t>
            </w:r>
          </w:p>
        </w:tc>
      </w:tr>
    </w:tbl>
    <w:p w:rsidR="00E869A6" w:rsidRDefault="00E869A6" w:rsidP="00E869A6">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34"/>
        <w:gridCol w:w="9100"/>
        <w:gridCol w:w="45"/>
      </w:tblGrid>
      <w:tr w:rsidR="00E869A6" w:rsidTr="00E869A6">
        <w:trPr>
          <w:tblCellSpacing w:w="15" w:type="dxa"/>
        </w:trPr>
        <w:tc>
          <w:tcPr>
            <w:tcW w:w="0" w:type="auto"/>
            <w:vAlign w:val="center"/>
            <w:hideMark/>
          </w:tcPr>
          <w:p w:rsidR="00E869A6" w:rsidRDefault="00E869A6">
            <w:pPr>
              <w:rPr>
                <w:rFonts w:ascii="Times New Roman" w:hAnsi="Times New Roman"/>
                <w:sz w:val="24"/>
                <w:szCs w:val="24"/>
              </w:rPr>
            </w:pPr>
            <w:r>
              <w:rPr>
                <w:rStyle w:val="HTMLCode"/>
                <w:rFonts w:eastAsiaTheme="majorEastAsia"/>
              </w:rPr>
              <w:t>3</w:t>
            </w:r>
          </w:p>
        </w:tc>
        <w:tc>
          <w:tcPr>
            <w:tcW w:w="0" w:type="auto"/>
            <w:gridSpan w:val="3"/>
            <w:noWrap/>
            <w:vAlign w:val="center"/>
            <w:hideMark/>
          </w:tcPr>
          <w:p w:rsidR="00E869A6" w:rsidRDefault="00E869A6">
            <w:proofErr w:type="spellStart"/>
            <w:r>
              <w:rPr>
                <w:rStyle w:val="HTMLCode"/>
                <w:rFonts w:eastAsiaTheme="majorEastAsia"/>
              </w:rPr>
              <w:t>AsyncApexJob</w:t>
            </w:r>
            <w:proofErr w:type="spellEnd"/>
            <w:r>
              <w:rPr>
                <w:rStyle w:val="HTMLCode"/>
                <w:rFonts w:eastAsiaTheme="majorEastAsia"/>
              </w:rPr>
              <w:t xml:space="preserve"> </w:t>
            </w:r>
            <w:proofErr w:type="spellStart"/>
            <w:r>
              <w:rPr>
                <w:rStyle w:val="HTMLCode"/>
                <w:rFonts w:eastAsiaTheme="majorEastAsia"/>
              </w:rPr>
              <w:t>aaj</w:t>
            </w:r>
            <w:proofErr w:type="spellEnd"/>
            <w:r>
              <w:rPr>
                <w:rStyle w:val="HTMLCode"/>
                <w:rFonts w:eastAsiaTheme="majorEastAsia"/>
              </w:rPr>
              <w:t xml:space="preserve"> = [SELECT</w:t>
            </w:r>
            <w:r>
              <w:t> </w:t>
            </w:r>
            <w:r>
              <w:rPr>
                <w:rStyle w:val="HTMLCode"/>
                <w:rFonts w:eastAsiaTheme="majorEastAsia"/>
              </w:rPr>
              <w:t xml:space="preserve">Id, Status, </w:t>
            </w:r>
            <w:proofErr w:type="spellStart"/>
            <w:r>
              <w:rPr>
                <w:rStyle w:val="HTMLCode"/>
                <w:rFonts w:eastAsiaTheme="majorEastAsia"/>
              </w:rPr>
              <w:t>JobItemsProcessed</w:t>
            </w:r>
            <w:proofErr w:type="spellEnd"/>
            <w:r>
              <w:rPr>
                <w:rStyle w:val="HTMLCode"/>
                <w:rFonts w:eastAsiaTheme="majorEastAsia"/>
              </w:rPr>
              <w:t xml:space="preserve">, </w:t>
            </w:r>
            <w:proofErr w:type="spellStart"/>
            <w:r>
              <w:rPr>
                <w:rStyle w:val="HTMLCode"/>
                <w:rFonts w:eastAsiaTheme="majorEastAsia"/>
              </w:rPr>
              <w:t>TotalJobItems</w:t>
            </w:r>
            <w:proofErr w:type="spellEnd"/>
            <w:r>
              <w:rPr>
                <w:rStyle w:val="HTMLCode"/>
                <w:rFonts w:eastAsiaTheme="majorEastAsia"/>
              </w:rPr>
              <w:t xml:space="preserve">, </w:t>
            </w:r>
            <w:proofErr w:type="spellStart"/>
            <w:r>
              <w:rPr>
                <w:rStyle w:val="HTMLCode"/>
                <w:rFonts w:eastAsiaTheme="majorEastAsia"/>
              </w:rPr>
              <w:t>NumberOfErrors</w:t>
            </w:r>
            <w:proofErr w:type="spellEnd"/>
          </w:p>
        </w:tc>
      </w:tr>
      <w:tr w:rsidR="00E869A6" w:rsidTr="00E869A6">
        <w:trPr>
          <w:gridAfter w:val="1"/>
          <w:tblCellSpacing w:w="15" w:type="dxa"/>
        </w:trPr>
        <w:tc>
          <w:tcPr>
            <w:tcW w:w="0" w:type="auto"/>
            <w:gridSpan w:val="2"/>
            <w:vAlign w:val="center"/>
            <w:hideMark/>
          </w:tcPr>
          <w:p w:rsidR="00E869A6" w:rsidRDefault="00E869A6">
            <w:pPr>
              <w:rPr>
                <w:rFonts w:ascii="Times New Roman" w:hAnsi="Times New Roman"/>
                <w:sz w:val="24"/>
                <w:szCs w:val="24"/>
              </w:rPr>
            </w:pPr>
            <w:r>
              <w:rPr>
                <w:rStyle w:val="HTMLCode"/>
                <w:rFonts w:eastAsiaTheme="majorEastAsia"/>
              </w:rPr>
              <w:t>4</w:t>
            </w:r>
          </w:p>
        </w:tc>
        <w:tc>
          <w:tcPr>
            <w:tcW w:w="0" w:type="auto"/>
            <w:noWrap/>
            <w:vAlign w:val="center"/>
            <w:hideMark/>
          </w:tcPr>
          <w:p w:rsidR="00E869A6" w:rsidRDefault="00E869A6">
            <w:r>
              <w:rPr>
                <w:rStyle w:val="HTMLCode"/>
                <w:rFonts w:eastAsiaTheme="majorEastAsia"/>
              </w:rPr>
              <w:t>                    FROM</w:t>
            </w:r>
            <w:r>
              <w:t> </w:t>
            </w:r>
            <w:proofErr w:type="spellStart"/>
            <w:r>
              <w:rPr>
                <w:rStyle w:val="HTMLCode"/>
                <w:rFonts w:eastAsiaTheme="majorEastAsia"/>
              </w:rPr>
              <w:t>AsyncApexJob</w:t>
            </w:r>
            <w:proofErr w:type="spellEnd"/>
            <w:r>
              <w:rPr>
                <w:rStyle w:val="HTMLCode"/>
                <w:rFonts w:eastAsiaTheme="majorEastAsia"/>
              </w:rPr>
              <w:t> WHERE</w:t>
            </w:r>
            <w:r>
              <w:t> </w:t>
            </w:r>
            <w:r>
              <w:rPr>
                <w:rStyle w:val="HTMLCode"/>
                <w:rFonts w:eastAsiaTheme="majorEastAsia"/>
              </w:rPr>
              <w:t>ID</w:t>
            </w:r>
            <w:r>
              <w:t> </w:t>
            </w:r>
            <w:r>
              <w:rPr>
                <w:rStyle w:val="HTMLCode"/>
                <w:rFonts w:eastAsiaTheme="majorEastAsia"/>
              </w:rPr>
              <w:t xml:space="preserve">=: </w:t>
            </w:r>
            <w:proofErr w:type="spellStart"/>
            <w:r>
              <w:rPr>
                <w:rStyle w:val="HTMLCode"/>
                <w:rFonts w:eastAsiaTheme="majorEastAsia"/>
              </w:rPr>
              <w:t>batchprocessid</w:t>
            </w:r>
            <w:proofErr w:type="spellEnd"/>
            <w:r>
              <w:rPr>
                <w:rStyle w:val="HTMLCode"/>
                <w:rFonts w:eastAsiaTheme="majorEastAsia"/>
              </w:rPr>
              <w:t xml:space="preserve"> ];</w:t>
            </w:r>
          </w:p>
        </w:tc>
      </w:tr>
    </w:tbl>
    <w:p w:rsidR="00E869A6" w:rsidRDefault="00E869A6" w:rsidP="00E869A6">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You can also use this ID with the </w:t>
      </w:r>
      <w:proofErr w:type="spellStart"/>
      <w:r w:rsidR="00D82D1D">
        <w:fldChar w:fldCharType="begin"/>
      </w:r>
      <w:r w:rsidR="00D82D1D">
        <w:instrText xml:space="preserve"> HYPERLINK "https://developer.salesforce.com/docs/atlas.en-us.apexcode.meta/apexcode/apex_methods_system_system.htm" \l "apex_System_System_abortJob" \o "Stops the specified job. The stopped job is still visible in the job queue in the Salesforc</w:instrText>
      </w:r>
      <w:r w:rsidR="00D82D1D">
        <w:instrText xml:space="preserve">e user interface." </w:instrText>
      </w:r>
      <w:r w:rsidR="00D82D1D">
        <w:fldChar w:fldCharType="separate"/>
      </w:r>
      <w:r>
        <w:rPr>
          <w:rStyle w:val="HTMLSample"/>
          <w:rFonts w:ascii="Consolas" w:hAnsi="Consolas"/>
          <w:color w:val="0088CC"/>
          <w:sz w:val="20"/>
          <w:szCs w:val="20"/>
        </w:rPr>
        <w:t>System.abortJob</w:t>
      </w:r>
      <w:proofErr w:type="spellEnd"/>
      <w:r w:rsidR="00D82D1D">
        <w:rPr>
          <w:rStyle w:val="HTMLSample"/>
          <w:rFonts w:ascii="Consolas" w:hAnsi="Consolas"/>
          <w:color w:val="0088CC"/>
          <w:sz w:val="20"/>
          <w:szCs w:val="20"/>
        </w:rPr>
        <w:fldChar w:fldCharType="end"/>
      </w:r>
      <w:r>
        <w:rPr>
          <w:rFonts w:ascii="DSCDefaultFontRegular" w:hAnsi="DSCDefaultFontRegular"/>
          <w:color w:val="333333"/>
          <w:sz w:val="23"/>
          <w:szCs w:val="23"/>
        </w:rPr>
        <w:t> method.</w:t>
      </w:r>
    </w:p>
    <w:p w:rsidR="00E869A6" w:rsidRDefault="00E869A6" w:rsidP="00E869A6">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For more information, see </w:t>
      </w:r>
      <w:proofErr w:type="spellStart"/>
      <w:r w:rsidR="00D82D1D">
        <w:fldChar w:fldCharType="begin"/>
      </w:r>
      <w:r w:rsidR="00D82D1D">
        <w:instrText xml:space="preserve"> HYPERLINK "https://developer.salesforce.com/docs/atlas.en-us.224.0.object_reference.meta/object_reference/sforce_api_objects_asyncapexjob.htm" \t "_blank" \o "HTML (New Window)" </w:instrText>
      </w:r>
      <w:r w:rsidR="00D82D1D">
        <w:fldChar w:fldCharType="separate"/>
      </w:r>
      <w:r>
        <w:rPr>
          <w:rStyle w:val="Hyperlink"/>
          <w:rFonts w:ascii="DSCDefaultFontRegular" w:hAnsi="DSCDefaultFontRegular"/>
          <w:color w:val="048EC6"/>
          <w:sz w:val="23"/>
          <w:szCs w:val="23"/>
        </w:rPr>
        <w:t>AsyncApexJob</w:t>
      </w:r>
      <w:proofErr w:type="spellEnd"/>
      <w:r w:rsidR="00D82D1D">
        <w:rPr>
          <w:rStyle w:val="Hyperlink"/>
          <w:rFonts w:ascii="DSCDefaultFontRegular" w:hAnsi="DSCDefaultFontRegular"/>
          <w:color w:val="048EC6"/>
          <w:sz w:val="23"/>
          <w:szCs w:val="23"/>
        </w:rPr>
        <w:fldChar w:fldCharType="end"/>
      </w:r>
      <w:r>
        <w:rPr>
          <w:rFonts w:ascii="DSCDefaultFontRegular" w:hAnsi="DSCDefaultFontRegular"/>
          <w:color w:val="333333"/>
          <w:sz w:val="23"/>
          <w:szCs w:val="23"/>
        </w:rPr>
        <w:t> in the </w:t>
      </w:r>
      <w:r>
        <w:rPr>
          <w:rStyle w:val="HTMLCite"/>
          <w:rFonts w:ascii="DSCDefaultFontRegular" w:hAnsi="DSCDefaultFontRegular"/>
          <w:color w:val="333333"/>
          <w:sz w:val="23"/>
          <w:szCs w:val="23"/>
        </w:rPr>
        <w:t xml:space="preserve">Object Reference for </w:t>
      </w:r>
      <w:proofErr w:type="gramStart"/>
      <w:r>
        <w:rPr>
          <w:rStyle w:val="HTMLCite"/>
          <w:rFonts w:ascii="DSCDefaultFontRegular" w:hAnsi="DSCDefaultFontRegular"/>
          <w:color w:val="333333"/>
          <w:sz w:val="23"/>
          <w:szCs w:val="23"/>
        </w:rPr>
        <w:t>Salesforce .</w:t>
      </w:r>
      <w:proofErr w:type="gramEnd"/>
    </w:p>
    <w:p w:rsidR="00E869A6" w:rsidRDefault="00E869A6" w:rsidP="0058129D">
      <w:pPr>
        <w:pStyle w:val="ListParagraph"/>
      </w:pPr>
    </w:p>
    <w:p w:rsidR="006137A0" w:rsidRDefault="006137A0" w:rsidP="0058129D">
      <w:pPr>
        <w:pStyle w:val="ListParagraph"/>
      </w:pPr>
    </w:p>
    <w:p w:rsidR="006137A0" w:rsidRDefault="006137A0" w:rsidP="0058129D">
      <w:pPr>
        <w:pStyle w:val="ListParagraph"/>
      </w:pPr>
    </w:p>
    <w:p w:rsidR="006137A0" w:rsidRDefault="006137A0" w:rsidP="0058129D">
      <w:pPr>
        <w:pStyle w:val="ListParagraph"/>
      </w:pPr>
    </w:p>
    <w:p w:rsidR="006137A0" w:rsidRDefault="006137A0" w:rsidP="006137A0">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Style w:val="ph"/>
          <w:rFonts w:ascii="DSCDefaultFontRegular" w:hAnsi="DSCDefaultFontRegular"/>
          <w:b w:val="0"/>
          <w:bCs w:val="0"/>
          <w:color w:val="01344E"/>
        </w:rPr>
        <w:t>Holding Batch Jobs in the Apex Flex Queue</w:t>
      </w:r>
    </w:p>
    <w:p w:rsidR="006137A0" w:rsidRDefault="006137A0" w:rsidP="006137A0">
      <w:pPr>
        <w:pStyle w:val="p"/>
        <w:shd w:val="clear" w:color="auto" w:fill="FFFFFF"/>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With the Apex flex queue, you can submit up to 100 batch jobs.</w:t>
      </w:r>
    </w:p>
    <w:p w:rsidR="006137A0" w:rsidRDefault="006137A0" w:rsidP="006137A0">
      <w:pPr>
        <w:shd w:val="clear" w:color="auto" w:fill="FFFFFF"/>
        <w:rPr>
          <w:rFonts w:ascii="DSCDefaultFontRegular" w:hAnsi="DSCDefaultFontRegular"/>
          <w:color w:val="333333"/>
          <w:sz w:val="23"/>
          <w:szCs w:val="23"/>
        </w:rPr>
      </w:pPr>
      <w:bookmarkStart w:id="19" w:name="flexq_executeBatch"/>
      <w:bookmarkEnd w:id="19"/>
      <w:r>
        <w:rPr>
          <w:rFonts w:ascii="DSCDefaultFontRegular" w:hAnsi="DSCDefaultFontRegular"/>
          <w:color w:val="333333"/>
          <w:sz w:val="23"/>
          <w:szCs w:val="23"/>
        </w:rPr>
        <w:t>The outcome of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is as follows.</w:t>
      </w:r>
    </w:p>
    <w:p w:rsidR="006137A0" w:rsidRDefault="006137A0" w:rsidP="006137A0">
      <w:pPr>
        <w:numPr>
          <w:ilvl w:val="0"/>
          <w:numId w:val="4"/>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The batch job is placed in the Apex flex queue, and its status is set to </w:t>
      </w:r>
      <w:r>
        <w:rPr>
          <w:rStyle w:val="HTMLSample"/>
          <w:rFonts w:ascii="Consolas" w:eastAsiaTheme="minorHAnsi" w:hAnsi="Consolas"/>
          <w:color w:val="333333"/>
          <w:sz w:val="20"/>
          <w:szCs w:val="20"/>
        </w:rPr>
        <w:t>Holding</w:t>
      </w:r>
      <w:r>
        <w:rPr>
          <w:rFonts w:ascii="DSCDefaultFontRegular" w:hAnsi="DSCDefaultFontRegular"/>
          <w:color w:val="333333"/>
          <w:sz w:val="23"/>
          <w:szCs w:val="23"/>
        </w:rPr>
        <w:t>.</w:t>
      </w:r>
    </w:p>
    <w:p w:rsidR="006137A0" w:rsidRDefault="006137A0" w:rsidP="006137A0">
      <w:pPr>
        <w:numPr>
          <w:ilvl w:val="0"/>
          <w:numId w:val="4"/>
        </w:numPr>
        <w:shd w:val="clear" w:color="auto" w:fill="FFFFFF"/>
        <w:spacing w:before="100" w:beforeAutospacing="1" w:after="100" w:afterAutospacing="1" w:line="345" w:lineRule="atLeast"/>
        <w:ind w:left="375"/>
        <w:rPr>
          <w:rFonts w:ascii="DSCDefaultFontRegular" w:hAnsi="DSCDefaultFontRegular"/>
          <w:color w:val="333333"/>
          <w:sz w:val="23"/>
          <w:szCs w:val="23"/>
        </w:rPr>
      </w:pPr>
      <w:r>
        <w:rPr>
          <w:rFonts w:ascii="DSCDefaultFontRegular" w:hAnsi="DSCDefaultFontRegular"/>
          <w:color w:val="333333"/>
          <w:sz w:val="23"/>
          <w:szCs w:val="23"/>
        </w:rPr>
        <w:t>If the Apex flex queue has the maximum number of 100 jobs, </w:t>
      </w:r>
      <w:proofErr w:type="spellStart"/>
      <w:r>
        <w:rPr>
          <w:rStyle w:val="HTMLSample"/>
          <w:rFonts w:ascii="Consolas" w:eastAsiaTheme="minorHAnsi" w:hAnsi="Consolas"/>
          <w:color w:val="333333"/>
          <w:sz w:val="20"/>
          <w:szCs w:val="20"/>
        </w:rPr>
        <w:t>Database.executeBatch</w:t>
      </w:r>
      <w:proofErr w:type="spellEnd"/>
      <w:r>
        <w:rPr>
          <w:rFonts w:ascii="DSCDefaultFontRegular" w:hAnsi="DSCDefaultFontRegular"/>
          <w:color w:val="333333"/>
          <w:sz w:val="23"/>
          <w:szCs w:val="23"/>
        </w:rPr>
        <w:t> throws a </w:t>
      </w:r>
      <w:proofErr w:type="spellStart"/>
      <w:r>
        <w:rPr>
          <w:rStyle w:val="HTMLSample"/>
          <w:rFonts w:ascii="Consolas" w:eastAsiaTheme="minorHAnsi" w:hAnsi="Consolas"/>
          <w:color w:val="333333"/>
          <w:sz w:val="20"/>
          <w:szCs w:val="20"/>
        </w:rPr>
        <w:t>LimitException</w:t>
      </w:r>
      <w:proofErr w:type="spellEnd"/>
      <w:r>
        <w:rPr>
          <w:rFonts w:ascii="DSCDefaultFontRegular" w:hAnsi="DSCDefaultFontRegular"/>
          <w:color w:val="333333"/>
          <w:sz w:val="23"/>
          <w:szCs w:val="23"/>
        </w:rPr>
        <w:t> and doesn’t add the job to the queue.</w:t>
      </w:r>
    </w:p>
    <w:p w:rsidR="006137A0" w:rsidRDefault="006137A0" w:rsidP="006137A0">
      <w:pPr>
        <w:shd w:val="clear" w:color="auto" w:fill="FCF8E3"/>
        <w:spacing w:after="0" w:line="240" w:lineRule="auto"/>
        <w:rPr>
          <w:rFonts w:ascii="DSCDefaultFontRegular" w:hAnsi="DSCDefaultFontRegular"/>
          <w:color w:val="333333"/>
          <w:sz w:val="23"/>
          <w:szCs w:val="23"/>
        </w:rPr>
      </w:pPr>
      <w:r>
        <w:rPr>
          <w:rFonts w:ascii="DSCDefaultFontRegular" w:hAnsi="DSCDefaultFontRegular"/>
          <w:noProof/>
          <w:color w:val="333333"/>
          <w:sz w:val="23"/>
          <w:szCs w:val="23"/>
        </w:rPr>
        <w:drawing>
          <wp:inline distT="0" distB="0" distL="0" distR="0">
            <wp:extent cx="421640" cy="524510"/>
            <wp:effectExtent l="0" t="0" r="0" b="889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524510"/>
                    </a:xfrm>
                    <a:prstGeom prst="rect">
                      <a:avLst/>
                    </a:prstGeom>
                    <a:noFill/>
                    <a:ln>
                      <a:noFill/>
                    </a:ln>
                  </pic:spPr>
                </pic:pic>
              </a:graphicData>
            </a:graphic>
          </wp:inline>
        </w:drawing>
      </w:r>
    </w:p>
    <w:p w:rsidR="006137A0" w:rsidRDefault="006137A0" w:rsidP="006137A0">
      <w:pPr>
        <w:pStyle w:val="NormalWeb"/>
        <w:shd w:val="clear" w:color="auto" w:fill="FCF8E3"/>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If your org doesn’t have Apex flex queue enabled, </w:t>
      </w:r>
      <w:proofErr w:type="spellStart"/>
      <w:r>
        <w:rPr>
          <w:rStyle w:val="HTMLSample"/>
          <w:rFonts w:ascii="Consolas" w:hAnsi="Consolas"/>
          <w:color w:val="C09853"/>
          <w:sz w:val="20"/>
          <w:szCs w:val="20"/>
        </w:rPr>
        <w:t>Database.executeBatch</w:t>
      </w:r>
      <w:proofErr w:type="spellEnd"/>
      <w:r>
        <w:rPr>
          <w:rFonts w:ascii="DSCDefaultFontRegular" w:hAnsi="DSCDefaultFontRegular"/>
          <w:color w:val="333333"/>
          <w:sz w:val="23"/>
          <w:szCs w:val="23"/>
        </w:rPr>
        <w:t> adds the batch job to the batch job queue with the </w:t>
      </w:r>
      <w:r>
        <w:rPr>
          <w:rStyle w:val="HTMLSample"/>
          <w:rFonts w:ascii="Consolas" w:hAnsi="Consolas"/>
          <w:color w:val="C09853"/>
          <w:sz w:val="20"/>
          <w:szCs w:val="20"/>
        </w:rPr>
        <w:t>Queued</w:t>
      </w:r>
      <w:r>
        <w:rPr>
          <w:rFonts w:ascii="DSCDefaultFontRegular" w:hAnsi="DSCDefaultFontRegular"/>
          <w:color w:val="333333"/>
          <w:sz w:val="23"/>
          <w:szCs w:val="23"/>
        </w:rPr>
        <w:t> status. If the concurrent limit of queued or active batch job has been reached, a </w:t>
      </w:r>
      <w:proofErr w:type="spellStart"/>
      <w:r>
        <w:rPr>
          <w:rStyle w:val="HTMLSample"/>
          <w:rFonts w:ascii="Consolas" w:hAnsi="Consolas"/>
          <w:color w:val="C09853"/>
          <w:sz w:val="20"/>
          <w:szCs w:val="20"/>
        </w:rPr>
        <w:t>LimitException</w:t>
      </w:r>
      <w:proofErr w:type="spellEnd"/>
      <w:r>
        <w:rPr>
          <w:rFonts w:ascii="DSCDefaultFontRegular" w:hAnsi="DSCDefaultFontRegular"/>
          <w:color w:val="333333"/>
          <w:sz w:val="23"/>
          <w:szCs w:val="23"/>
        </w:rPr>
        <w:t> is thrown, and the job isn’t queued.</w:t>
      </w:r>
    </w:p>
    <w:p w:rsidR="006137A0" w:rsidRDefault="006137A0" w:rsidP="006137A0">
      <w:pPr>
        <w:pStyle w:val="p"/>
        <w:shd w:val="clear" w:color="auto" w:fill="FFFFFF"/>
        <w:spacing w:before="173" w:beforeAutospacing="0" w:after="150" w:afterAutospacing="0"/>
        <w:rPr>
          <w:rFonts w:ascii="DSCDefaultFontRegular" w:hAnsi="DSCDefaultFontRegular"/>
          <w:color w:val="333333"/>
          <w:sz w:val="23"/>
          <w:szCs w:val="23"/>
        </w:rPr>
      </w:pPr>
      <w:r>
        <w:rPr>
          <w:rStyle w:val="Strong"/>
          <w:rFonts w:ascii="DSCDefaultFontBold" w:hAnsi="DSCDefaultFontBold"/>
          <w:color w:val="333333"/>
          <w:sz w:val="23"/>
          <w:szCs w:val="23"/>
        </w:rPr>
        <w:t>Reordering Jobs in the Apex Flex Queue</w:t>
      </w:r>
    </w:p>
    <w:p w:rsidR="006137A0" w:rsidRDefault="006137A0" w:rsidP="006137A0">
      <w:pPr>
        <w:pStyle w:val="p"/>
        <w:shd w:val="clear" w:color="auto" w:fill="FFFFFF"/>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While submitted jobs have a status of </w:t>
      </w:r>
      <w:r>
        <w:rPr>
          <w:rStyle w:val="HTMLSample"/>
          <w:rFonts w:ascii="Consolas" w:hAnsi="Consolas"/>
          <w:color w:val="333333"/>
          <w:sz w:val="20"/>
          <w:szCs w:val="20"/>
        </w:rPr>
        <w:t>Holding</w:t>
      </w:r>
      <w:r>
        <w:rPr>
          <w:rFonts w:ascii="DSCDefaultFontRegular" w:hAnsi="DSCDefaultFontRegular"/>
          <w:color w:val="333333"/>
          <w:sz w:val="23"/>
          <w:szCs w:val="23"/>
        </w:rPr>
        <w:t>, you can reorder them in the Salesforce user interface to control which batch jobs are processed first. To do so, from Setup, enter </w:t>
      </w:r>
      <w:r>
        <w:rPr>
          <w:rStyle w:val="HTMLKeyboard"/>
          <w:rFonts w:ascii="Consolas" w:eastAsiaTheme="majorEastAsia" w:hAnsi="Consolas"/>
          <w:color w:val="333333"/>
        </w:rPr>
        <w:t>Apex Flex Queue</w:t>
      </w:r>
      <w:r>
        <w:rPr>
          <w:rFonts w:ascii="DSCDefaultFontRegular" w:hAnsi="DSCDefaultFontRegular"/>
          <w:color w:val="333333"/>
          <w:sz w:val="23"/>
          <w:szCs w:val="23"/>
        </w:rPr>
        <w:t> in the </w:t>
      </w:r>
      <w:r>
        <w:rPr>
          <w:rStyle w:val="keyword"/>
          <w:rFonts w:ascii="Consolas" w:hAnsi="Consolas"/>
          <w:color w:val="333333"/>
          <w:sz w:val="20"/>
          <w:szCs w:val="20"/>
        </w:rPr>
        <w:t>Quick Find</w:t>
      </w:r>
      <w:r>
        <w:rPr>
          <w:rFonts w:ascii="DSCDefaultFontRegular" w:hAnsi="DSCDefaultFontRegular"/>
          <w:color w:val="333333"/>
          <w:sz w:val="23"/>
          <w:szCs w:val="23"/>
        </w:rPr>
        <w:t> box, then select </w:t>
      </w:r>
      <w:r>
        <w:rPr>
          <w:rStyle w:val="Strong"/>
          <w:rFonts w:ascii="DSCDefaultFontBold" w:hAnsi="DSCDefaultFontBold"/>
          <w:color w:val="333333"/>
          <w:sz w:val="23"/>
          <w:szCs w:val="23"/>
        </w:rPr>
        <w:t>Apex Flex Queue</w:t>
      </w:r>
      <w:r>
        <w:rPr>
          <w:rFonts w:ascii="DSCDefaultFontRegular" w:hAnsi="DSCDefaultFontRegular"/>
          <w:color w:val="333333"/>
          <w:sz w:val="23"/>
          <w:szCs w:val="23"/>
        </w:rPr>
        <w:t>.</w:t>
      </w:r>
    </w:p>
    <w:p w:rsidR="006137A0" w:rsidRDefault="006137A0" w:rsidP="006137A0">
      <w:pPr>
        <w:pStyle w:val="p"/>
        <w:shd w:val="clear" w:color="auto" w:fill="FFFFFF"/>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lastRenderedPageBreak/>
        <w:t>Alternatively, you can use Apex methods to reorder batch jobs in the flex queue. To move a job to a new position, call one of the </w:t>
      </w:r>
      <w:proofErr w:type="spellStart"/>
      <w:r w:rsidR="00D82D1D">
        <w:fldChar w:fldCharType="begin"/>
      </w:r>
      <w:r w:rsidR="00D82D1D">
        <w:instrText xml:space="preserve"> HYPERLINK "https://developer.salesforce.com/docs/atlas.en-us.apexcode.meta/apexcode/apex_class_System_FlexQueue.htm" \l "apex_System_FlexQueue_methods" </w:instrText>
      </w:r>
      <w:r w:rsidR="00D82D1D">
        <w:fldChar w:fldCharType="separate"/>
      </w:r>
      <w:r>
        <w:rPr>
          <w:rStyle w:val="HTMLSample"/>
          <w:rFonts w:ascii="Consolas" w:hAnsi="Consolas"/>
          <w:color w:val="0088CC"/>
          <w:sz w:val="20"/>
          <w:szCs w:val="20"/>
        </w:rPr>
        <w:t>System.FlexQueue</w:t>
      </w:r>
      <w:proofErr w:type="spellEnd"/>
      <w:r>
        <w:rPr>
          <w:rStyle w:val="Hyperlink"/>
          <w:rFonts w:ascii="DSCDefaultFontRegular" w:hAnsi="DSCDefaultFontRegular"/>
          <w:color w:val="048EC6"/>
          <w:sz w:val="23"/>
          <w:szCs w:val="23"/>
        </w:rPr>
        <w:t> methods</w:t>
      </w:r>
      <w:r w:rsidR="00D82D1D">
        <w:rPr>
          <w:rStyle w:val="Hyperlink"/>
          <w:rFonts w:ascii="DSCDefaultFontRegular" w:hAnsi="DSCDefaultFontRegular"/>
          <w:color w:val="048EC6"/>
          <w:sz w:val="23"/>
          <w:szCs w:val="23"/>
        </w:rPr>
        <w:fldChar w:fldCharType="end"/>
      </w:r>
      <w:r>
        <w:rPr>
          <w:rFonts w:ascii="DSCDefaultFontRegular" w:hAnsi="DSCDefaultFontRegular"/>
          <w:color w:val="333333"/>
          <w:sz w:val="23"/>
          <w:szCs w:val="23"/>
        </w:rPr>
        <w:t>. Pass the method the job ID and, if applicable, the ID of the job next to the moved job’s new position.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9167"/>
      </w:tblGrid>
      <w:tr w:rsidR="006137A0" w:rsidTr="006137A0">
        <w:trPr>
          <w:tblCellSpacing w:w="15" w:type="dxa"/>
        </w:trPr>
        <w:tc>
          <w:tcPr>
            <w:tcW w:w="0" w:type="auto"/>
            <w:vAlign w:val="center"/>
            <w:hideMark/>
          </w:tcPr>
          <w:p w:rsidR="006137A0" w:rsidRDefault="006137A0">
            <w:pPr>
              <w:rPr>
                <w:rFonts w:ascii="Times New Roman" w:hAnsi="Times New Roman"/>
                <w:sz w:val="24"/>
                <w:szCs w:val="24"/>
              </w:rPr>
            </w:pPr>
            <w:r>
              <w:rPr>
                <w:rStyle w:val="HTMLCode"/>
                <w:rFonts w:eastAsiaTheme="minorHAnsi"/>
              </w:rPr>
              <w:t>1</w:t>
            </w:r>
          </w:p>
        </w:tc>
        <w:tc>
          <w:tcPr>
            <w:tcW w:w="0" w:type="auto"/>
            <w:noWrap/>
            <w:vAlign w:val="center"/>
            <w:hideMark/>
          </w:tcPr>
          <w:p w:rsidR="006137A0" w:rsidRDefault="006137A0">
            <w:r>
              <w:rPr>
                <w:rStyle w:val="HTMLCode"/>
                <w:rFonts w:eastAsiaTheme="minorHAnsi"/>
              </w:rPr>
              <w:t>Boolean</w:t>
            </w:r>
            <w:r>
              <w:t> </w:t>
            </w:r>
            <w:proofErr w:type="spellStart"/>
            <w:r>
              <w:rPr>
                <w:rStyle w:val="HTMLCode"/>
                <w:rFonts w:eastAsiaTheme="minorHAnsi"/>
              </w:rPr>
              <w:t>isSuccess</w:t>
            </w:r>
            <w:proofErr w:type="spellEnd"/>
            <w:r>
              <w:rPr>
                <w:rStyle w:val="HTMLCode"/>
                <w:rFonts w:eastAsiaTheme="minorHAnsi"/>
              </w:rPr>
              <w:t xml:space="preserve"> = </w:t>
            </w:r>
            <w:proofErr w:type="spellStart"/>
            <w:r>
              <w:rPr>
                <w:rStyle w:val="HTMLCode"/>
                <w:rFonts w:eastAsiaTheme="minorHAnsi"/>
              </w:rPr>
              <w:t>System.FlexQueue.moveBeforeJob</w:t>
            </w:r>
            <w:proofErr w:type="spellEnd"/>
            <w:r>
              <w:rPr>
                <w:rStyle w:val="HTMLCode"/>
                <w:rFonts w:eastAsiaTheme="minorHAnsi"/>
              </w:rPr>
              <w:t>(</w:t>
            </w:r>
            <w:proofErr w:type="spellStart"/>
            <w:r>
              <w:rPr>
                <w:rStyle w:val="HTMLCode"/>
                <w:rFonts w:eastAsiaTheme="minorHAnsi"/>
              </w:rPr>
              <w:t>jobToMoveId</w:t>
            </w:r>
            <w:proofErr w:type="spellEnd"/>
            <w:r>
              <w:rPr>
                <w:rStyle w:val="HTMLCode"/>
                <w:rFonts w:eastAsiaTheme="minorHAnsi"/>
              </w:rPr>
              <w:t xml:space="preserve">, </w:t>
            </w:r>
            <w:proofErr w:type="spellStart"/>
            <w:r>
              <w:rPr>
                <w:rStyle w:val="HTMLCode"/>
                <w:rFonts w:eastAsiaTheme="minorHAnsi"/>
              </w:rPr>
              <w:t>jobInQueueId</w:t>
            </w:r>
            <w:proofErr w:type="spellEnd"/>
            <w:r>
              <w:rPr>
                <w:rStyle w:val="HTMLCode"/>
                <w:rFonts w:eastAsiaTheme="minorHAnsi"/>
              </w:rPr>
              <w:t>);</w:t>
            </w:r>
          </w:p>
        </w:tc>
      </w:tr>
    </w:tbl>
    <w:p w:rsidR="006137A0" w:rsidRDefault="006137A0" w:rsidP="006137A0">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You can reorder jobs in the Apex flex queue to prioritize jobs. For example, you can move a batch job up to the first position in the holding queue to be processed first when resources become available. Otherwise, jobs are processed “first-in, first-out”—in the order in which they’re submitted.</w:t>
      </w:r>
    </w:p>
    <w:p w:rsidR="006137A0" w:rsidRDefault="006137A0" w:rsidP="006137A0">
      <w:pPr>
        <w:pStyle w:val="p"/>
        <w:shd w:val="clear" w:color="auto" w:fill="FFFFFF"/>
        <w:spacing w:before="173"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When system resources become available, the system picks up the next job from the top of the Apex flex queue and moves it to the batch job queue. The system can process up to five queued or active jobs simultaneously for each organization. The status of these moved jobs changes from </w:t>
      </w:r>
      <w:r>
        <w:rPr>
          <w:rStyle w:val="HTMLSample"/>
          <w:rFonts w:ascii="Consolas" w:hAnsi="Consolas"/>
          <w:color w:val="333333"/>
          <w:sz w:val="20"/>
          <w:szCs w:val="20"/>
        </w:rPr>
        <w:t>Holding</w:t>
      </w:r>
      <w:r>
        <w:rPr>
          <w:rFonts w:ascii="DSCDefaultFontRegular" w:hAnsi="DSCDefaultFontRegular"/>
          <w:color w:val="333333"/>
          <w:sz w:val="23"/>
          <w:szCs w:val="23"/>
        </w:rPr>
        <w:t> to </w:t>
      </w:r>
      <w:r>
        <w:rPr>
          <w:rStyle w:val="HTMLSample"/>
          <w:rFonts w:ascii="Consolas" w:hAnsi="Consolas"/>
          <w:color w:val="333333"/>
          <w:sz w:val="20"/>
          <w:szCs w:val="20"/>
        </w:rPr>
        <w:t>Queued</w:t>
      </w:r>
      <w:r>
        <w:rPr>
          <w:rFonts w:ascii="DSCDefaultFontRegular" w:hAnsi="DSCDefaultFontRegular"/>
          <w:color w:val="333333"/>
          <w:sz w:val="23"/>
          <w:szCs w:val="23"/>
        </w:rPr>
        <w:t>. Queued jobs get executed when the system is ready to process new jobs. You can monitor queued jobs on the Apex Jobs page.</w:t>
      </w:r>
    </w:p>
    <w:p w:rsidR="006137A0" w:rsidRDefault="006137A0" w:rsidP="006137A0">
      <w:pPr>
        <w:pStyle w:val="Heading2"/>
        <w:shd w:val="clear" w:color="auto" w:fill="FFFFFF"/>
        <w:spacing w:before="150" w:beforeAutospacing="0" w:after="150" w:afterAutospacing="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Batch Job Statuses</w:t>
      </w:r>
    </w:p>
    <w:p w:rsidR="006137A0" w:rsidRDefault="006137A0" w:rsidP="006137A0">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The following table lists all possible statuses for a batch job along with a description of each.</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266"/>
        <w:gridCol w:w="8078"/>
      </w:tblGrid>
      <w:tr w:rsidR="006137A0" w:rsidTr="006137A0">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b/>
                <w:bCs/>
                <w:sz w:val="24"/>
                <w:szCs w:val="24"/>
              </w:rPr>
            </w:pPr>
            <w:r>
              <w:rPr>
                <w:rFonts w:ascii="DSCDefaultFontRegular" w:hAnsi="DSCDefaultFontRegular"/>
                <w:b/>
                <w:bCs/>
              </w:rPr>
              <w:t>Status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b/>
                <w:bCs/>
              </w:rPr>
            </w:pPr>
            <w:r>
              <w:rPr>
                <w:rFonts w:ascii="DSCDefaultFontRegular" w:hAnsi="DSCDefaultFontRegular"/>
                <w:b/>
                <w:bCs/>
              </w:rPr>
              <w:t>Description</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Holding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Job has been submitted and is held in the Apex flex queue until system resources become available to queue the job for processing.</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Queued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Job is awaiting execution.</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Preparing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The </w:t>
            </w:r>
            <w:r>
              <w:rPr>
                <w:rStyle w:val="HTMLSample"/>
                <w:rFonts w:ascii="Consolas" w:eastAsiaTheme="minorHAnsi" w:hAnsi="Consolas"/>
                <w:color w:val="333333"/>
                <w:sz w:val="20"/>
                <w:szCs w:val="20"/>
              </w:rPr>
              <w:t>start</w:t>
            </w:r>
            <w:r>
              <w:rPr>
                <w:rFonts w:ascii="DSCDefaultFontRegular" w:hAnsi="DSCDefaultFontRegular"/>
              </w:rPr>
              <w:t> method of the job has been invoked. This status can last a few minutes depending on the size of the batch of records.</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Processing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Job is being processed.</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lastRenderedPageBreak/>
              <w:t>Aborted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Job aborted by a user.</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Completed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Job completed with or without failures.</w:t>
            </w:r>
          </w:p>
        </w:tc>
      </w:tr>
      <w:tr w:rsidR="006137A0" w:rsidTr="006137A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Failed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137A0" w:rsidRDefault="006137A0">
            <w:pPr>
              <w:spacing w:before="300" w:after="345" w:line="345" w:lineRule="atLeast"/>
              <w:rPr>
                <w:rFonts w:ascii="DSCDefaultFontRegular" w:hAnsi="DSCDefaultFontRegular"/>
              </w:rPr>
            </w:pPr>
            <w:r>
              <w:rPr>
                <w:rFonts w:ascii="DSCDefaultFontRegular" w:hAnsi="DSCDefaultFontRegular"/>
              </w:rPr>
              <w:t>Job experienced a system failure.</w:t>
            </w:r>
          </w:p>
        </w:tc>
      </w:tr>
    </w:tbl>
    <w:p w:rsidR="006137A0" w:rsidRDefault="006137A0" w:rsidP="0058129D">
      <w:pPr>
        <w:pStyle w:val="ListParagraph"/>
      </w:pPr>
    </w:p>
    <w:p w:rsidR="009F1D61" w:rsidRDefault="009F1D61" w:rsidP="0058129D">
      <w:pPr>
        <w:pStyle w:val="ListParagraph"/>
      </w:pPr>
    </w:p>
    <w:p w:rsidR="009F1D61" w:rsidRDefault="009F1D61" w:rsidP="0058129D">
      <w:pPr>
        <w:pStyle w:val="ListParagraph"/>
      </w:pPr>
    </w:p>
    <w:p w:rsidR="009F1D61" w:rsidRDefault="009F1D61" w:rsidP="0058129D">
      <w:pPr>
        <w:pStyle w:val="ListParagraph"/>
      </w:pPr>
    </w:p>
    <w:sectPr w:rsidR="009F1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ProximaNovaLight">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000"/>
    <w:multiLevelType w:val="multilevel"/>
    <w:tmpl w:val="0A2E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33AAB"/>
    <w:multiLevelType w:val="multilevel"/>
    <w:tmpl w:val="C6D2E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CD7F3C"/>
    <w:multiLevelType w:val="multilevel"/>
    <w:tmpl w:val="F7925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675B4C"/>
    <w:multiLevelType w:val="multilevel"/>
    <w:tmpl w:val="79E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B2A99"/>
    <w:multiLevelType w:val="hybridMultilevel"/>
    <w:tmpl w:val="88E6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527118"/>
    <w:multiLevelType w:val="multilevel"/>
    <w:tmpl w:val="0F1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E6"/>
    <w:rsid w:val="00005F8D"/>
    <w:rsid w:val="00150C23"/>
    <w:rsid w:val="002B0543"/>
    <w:rsid w:val="00454720"/>
    <w:rsid w:val="0058129D"/>
    <w:rsid w:val="006137A0"/>
    <w:rsid w:val="006D34F5"/>
    <w:rsid w:val="008003F6"/>
    <w:rsid w:val="008C64E8"/>
    <w:rsid w:val="00944D78"/>
    <w:rsid w:val="009F1D61"/>
    <w:rsid w:val="00C136DF"/>
    <w:rsid w:val="00CF12E6"/>
    <w:rsid w:val="00D82D1D"/>
    <w:rsid w:val="00E869A6"/>
    <w:rsid w:val="00FC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B0EBE-BCE9-4AD1-ADE1-F899C282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C4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28"/>
    <w:pPr>
      <w:ind w:left="720"/>
      <w:contextualSpacing/>
    </w:pPr>
  </w:style>
  <w:style w:type="character" w:customStyle="1" w:styleId="Heading2Char">
    <w:name w:val="Heading 2 Char"/>
    <w:basedOn w:val="DefaultParagraphFont"/>
    <w:link w:val="Heading2"/>
    <w:uiPriority w:val="9"/>
    <w:rsid w:val="00FC4728"/>
    <w:rPr>
      <w:rFonts w:ascii="Times New Roman" w:eastAsia="Times New Roman" w:hAnsi="Times New Roman" w:cs="Times New Roman"/>
      <w:b/>
      <w:bCs/>
      <w:sz w:val="36"/>
      <w:szCs w:val="36"/>
    </w:rPr>
  </w:style>
  <w:style w:type="character" w:customStyle="1" w:styleId="ph">
    <w:name w:val="ph"/>
    <w:basedOn w:val="DefaultParagraphFont"/>
    <w:rsid w:val="00FC4728"/>
  </w:style>
  <w:style w:type="character" w:styleId="Hyperlink">
    <w:name w:val="Hyperlink"/>
    <w:basedOn w:val="DefaultParagraphFont"/>
    <w:uiPriority w:val="99"/>
    <w:semiHidden/>
    <w:unhideWhenUsed/>
    <w:rsid w:val="00FC4728"/>
    <w:rPr>
      <w:color w:val="0000FF"/>
      <w:u w:val="single"/>
    </w:rPr>
  </w:style>
  <w:style w:type="character" w:styleId="HTMLSample">
    <w:name w:val="HTML Sample"/>
    <w:basedOn w:val="DefaultParagraphFont"/>
    <w:uiPriority w:val="99"/>
    <w:semiHidden/>
    <w:unhideWhenUsed/>
    <w:rsid w:val="00FC4728"/>
    <w:rPr>
      <w:rFonts w:ascii="Courier New" w:eastAsia="Times New Roman" w:hAnsi="Courier New" w:cs="Courier New"/>
    </w:rPr>
  </w:style>
  <w:style w:type="character" w:styleId="HTMLCode">
    <w:name w:val="HTML Code"/>
    <w:basedOn w:val="DefaultParagraphFont"/>
    <w:uiPriority w:val="99"/>
    <w:semiHidden/>
    <w:unhideWhenUsed/>
    <w:rsid w:val="00FC47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8129D"/>
    <w:rPr>
      <w:rFonts w:asciiTheme="majorHAnsi" w:eastAsiaTheme="majorEastAsia" w:hAnsiTheme="majorHAnsi" w:cstheme="majorBidi"/>
      <w:color w:val="2E74B5" w:themeColor="accent1" w:themeShade="BF"/>
      <w:sz w:val="32"/>
      <w:szCs w:val="32"/>
    </w:rPr>
  </w:style>
  <w:style w:type="paragraph" w:customStyle="1" w:styleId="p">
    <w:name w:val="p"/>
    <w:basedOn w:val="Normal"/>
    <w:rsid w:val="0058129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8129D"/>
    <w:rPr>
      <w:rFonts w:ascii="Courier New" w:eastAsia="Times New Roman" w:hAnsi="Courier New" w:cs="Courier New"/>
      <w:sz w:val="20"/>
      <w:szCs w:val="20"/>
    </w:rPr>
  </w:style>
  <w:style w:type="character" w:customStyle="1" w:styleId="keyword">
    <w:name w:val="keyword"/>
    <w:basedOn w:val="DefaultParagraphFont"/>
    <w:rsid w:val="0058129D"/>
  </w:style>
  <w:style w:type="character" w:styleId="Strong">
    <w:name w:val="Strong"/>
    <w:basedOn w:val="DefaultParagraphFont"/>
    <w:uiPriority w:val="22"/>
    <w:qFormat/>
    <w:rsid w:val="0058129D"/>
    <w:rPr>
      <w:b/>
      <w:bCs/>
    </w:rPr>
  </w:style>
  <w:style w:type="character" w:customStyle="1" w:styleId="titlecodeph">
    <w:name w:val="titlecodeph"/>
    <w:basedOn w:val="DefaultParagraphFont"/>
    <w:rsid w:val="0058129D"/>
  </w:style>
  <w:style w:type="character" w:styleId="HTMLVariable">
    <w:name w:val="HTML Variable"/>
    <w:basedOn w:val="DefaultParagraphFont"/>
    <w:uiPriority w:val="99"/>
    <w:semiHidden/>
    <w:unhideWhenUsed/>
    <w:rsid w:val="006D34F5"/>
    <w:rPr>
      <w:i/>
      <w:iCs/>
    </w:rPr>
  </w:style>
  <w:style w:type="paragraph" w:styleId="HTMLPreformatted">
    <w:name w:val="HTML Preformatted"/>
    <w:basedOn w:val="Normal"/>
    <w:link w:val="HTMLPreformattedChar"/>
    <w:uiPriority w:val="99"/>
    <w:semiHidden/>
    <w:unhideWhenUsed/>
    <w:rsid w:val="002B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543"/>
    <w:rPr>
      <w:rFonts w:ascii="Courier New" w:eastAsia="Times New Roman" w:hAnsi="Courier New" w:cs="Courier New"/>
      <w:sz w:val="20"/>
      <w:szCs w:val="20"/>
    </w:rPr>
  </w:style>
  <w:style w:type="paragraph" w:styleId="NormalWeb">
    <w:name w:val="Normal (Web)"/>
    <w:basedOn w:val="Normal"/>
    <w:uiPriority w:val="99"/>
    <w:semiHidden/>
    <w:unhideWhenUsed/>
    <w:rsid w:val="00E869A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869A6"/>
    <w:rPr>
      <w:i/>
      <w:iCs/>
    </w:rPr>
  </w:style>
  <w:style w:type="character" w:customStyle="1" w:styleId="statement">
    <w:name w:val="statement"/>
    <w:basedOn w:val="DefaultParagraphFont"/>
    <w:rsid w:val="0045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6067">
      <w:bodyDiv w:val="1"/>
      <w:marLeft w:val="0"/>
      <w:marRight w:val="0"/>
      <w:marTop w:val="0"/>
      <w:marBottom w:val="0"/>
      <w:divBdr>
        <w:top w:val="none" w:sz="0" w:space="0" w:color="auto"/>
        <w:left w:val="none" w:sz="0" w:space="0" w:color="auto"/>
        <w:bottom w:val="none" w:sz="0" w:space="0" w:color="auto"/>
        <w:right w:val="none" w:sz="0" w:space="0" w:color="auto"/>
      </w:divBdr>
      <w:divsChild>
        <w:div w:id="1291744164">
          <w:marLeft w:val="0"/>
          <w:marRight w:val="0"/>
          <w:marTop w:val="0"/>
          <w:marBottom w:val="0"/>
          <w:divBdr>
            <w:top w:val="none" w:sz="0" w:space="0" w:color="auto"/>
            <w:left w:val="none" w:sz="0" w:space="0" w:color="auto"/>
            <w:bottom w:val="none" w:sz="0" w:space="0" w:color="auto"/>
            <w:right w:val="none" w:sz="0" w:space="0" w:color="auto"/>
          </w:divBdr>
          <w:divsChild>
            <w:div w:id="631983742">
              <w:marLeft w:val="0"/>
              <w:marRight w:val="0"/>
              <w:marTop w:val="0"/>
              <w:marBottom w:val="0"/>
              <w:divBdr>
                <w:top w:val="none" w:sz="0" w:space="0" w:color="auto"/>
                <w:left w:val="none" w:sz="0" w:space="0" w:color="auto"/>
                <w:bottom w:val="none" w:sz="0" w:space="0" w:color="auto"/>
                <w:right w:val="none" w:sz="0" w:space="0" w:color="auto"/>
              </w:divBdr>
              <w:divsChild>
                <w:div w:id="5389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9888">
      <w:bodyDiv w:val="1"/>
      <w:marLeft w:val="0"/>
      <w:marRight w:val="0"/>
      <w:marTop w:val="0"/>
      <w:marBottom w:val="0"/>
      <w:divBdr>
        <w:top w:val="none" w:sz="0" w:space="0" w:color="auto"/>
        <w:left w:val="none" w:sz="0" w:space="0" w:color="auto"/>
        <w:bottom w:val="none" w:sz="0" w:space="0" w:color="auto"/>
        <w:right w:val="none" w:sz="0" w:space="0" w:color="auto"/>
      </w:divBdr>
      <w:divsChild>
        <w:div w:id="128060627">
          <w:marLeft w:val="0"/>
          <w:marRight w:val="0"/>
          <w:marTop w:val="0"/>
          <w:marBottom w:val="0"/>
          <w:divBdr>
            <w:top w:val="none" w:sz="0" w:space="0" w:color="auto"/>
            <w:left w:val="none" w:sz="0" w:space="0" w:color="auto"/>
            <w:bottom w:val="none" w:sz="0" w:space="0" w:color="auto"/>
            <w:right w:val="none" w:sz="0" w:space="0" w:color="auto"/>
          </w:divBdr>
          <w:divsChild>
            <w:div w:id="371807275">
              <w:marLeft w:val="0"/>
              <w:marRight w:val="0"/>
              <w:marTop w:val="0"/>
              <w:marBottom w:val="0"/>
              <w:divBdr>
                <w:top w:val="none" w:sz="0" w:space="0" w:color="auto"/>
                <w:left w:val="none" w:sz="0" w:space="0" w:color="auto"/>
                <w:bottom w:val="none" w:sz="0" w:space="0" w:color="auto"/>
                <w:right w:val="none" w:sz="0" w:space="0" w:color="auto"/>
              </w:divBdr>
              <w:divsChild>
                <w:div w:id="11381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9846">
      <w:bodyDiv w:val="1"/>
      <w:marLeft w:val="0"/>
      <w:marRight w:val="0"/>
      <w:marTop w:val="0"/>
      <w:marBottom w:val="0"/>
      <w:divBdr>
        <w:top w:val="none" w:sz="0" w:space="0" w:color="auto"/>
        <w:left w:val="none" w:sz="0" w:space="0" w:color="auto"/>
        <w:bottom w:val="none" w:sz="0" w:space="0" w:color="auto"/>
        <w:right w:val="none" w:sz="0" w:space="0" w:color="auto"/>
      </w:divBdr>
    </w:div>
    <w:div w:id="413824584">
      <w:bodyDiv w:val="1"/>
      <w:marLeft w:val="0"/>
      <w:marRight w:val="0"/>
      <w:marTop w:val="0"/>
      <w:marBottom w:val="0"/>
      <w:divBdr>
        <w:top w:val="none" w:sz="0" w:space="0" w:color="auto"/>
        <w:left w:val="none" w:sz="0" w:space="0" w:color="auto"/>
        <w:bottom w:val="none" w:sz="0" w:space="0" w:color="auto"/>
        <w:right w:val="none" w:sz="0" w:space="0" w:color="auto"/>
      </w:divBdr>
      <w:divsChild>
        <w:div w:id="925722795">
          <w:marLeft w:val="0"/>
          <w:marRight w:val="0"/>
          <w:marTop w:val="0"/>
          <w:marBottom w:val="0"/>
          <w:divBdr>
            <w:top w:val="none" w:sz="0" w:space="0" w:color="auto"/>
            <w:left w:val="none" w:sz="0" w:space="0" w:color="auto"/>
            <w:bottom w:val="none" w:sz="0" w:space="0" w:color="auto"/>
            <w:right w:val="none" w:sz="0" w:space="0" w:color="auto"/>
          </w:divBdr>
          <w:divsChild>
            <w:div w:id="2030328116">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1388382368">
                  <w:marLeft w:val="0"/>
                  <w:marRight w:val="0"/>
                  <w:marTop w:val="0"/>
                  <w:marBottom w:val="0"/>
                  <w:divBdr>
                    <w:top w:val="none" w:sz="0" w:space="0" w:color="auto"/>
                    <w:left w:val="none" w:sz="0" w:space="0" w:color="auto"/>
                    <w:bottom w:val="none" w:sz="0" w:space="0" w:color="auto"/>
                    <w:right w:val="none" w:sz="0" w:space="0" w:color="auto"/>
                  </w:divBdr>
                  <w:divsChild>
                    <w:div w:id="2037389336">
                      <w:marLeft w:val="0"/>
                      <w:marRight w:val="0"/>
                      <w:marTop w:val="0"/>
                      <w:marBottom w:val="0"/>
                      <w:divBdr>
                        <w:top w:val="none" w:sz="0" w:space="0" w:color="auto"/>
                        <w:left w:val="none" w:sz="0" w:space="0" w:color="auto"/>
                        <w:bottom w:val="none" w:sz="0" w:space="0" w:color="auto"/>
                        <w:right w:val="none" w:sz="0" w:space="0" w:color="auto"/>
                      </w:divBdr>
                      <w:divsChild>
                        <w:div w:id="1680544796">
                          <w:marLeft w:val="0"/>
                          <w:marRight w:val="0"/>
                          <w:marTop w:val="0"/>
                          <w:marBottom w:val="0"/>
                          <w:divBdr>
                            <w:top w:val="none" w:sz="0" w:space="0" w:color="auto"/>
                            <w:left w:val="none" w:sz="0" w:space="0" w:color="auto"/>
                            <w:bottom w:val="none" w:sz="0" w:space="0" w:color="auto"/>
                            <w:right w:val="none" w:sz="0" w:space="0" w:color="auto"/>
                          </w:divBdr>
                          <w:divsChild>
                            <w:div w:id="164977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18049">
      <w:bodyDiv w:val="1"/>
      <w:marLeft w:val="0"/>
      <w:marRight w:val="0"/>
      <w:marTop w:val="0"/>
      <w:marBottom w:val="0"/>
      <w:divBdr>
        <w:top w:val="none" w:sz="0" w:space="0" w:color="auto"/>
        <w:left w:val="none" w:sz="0" w:space="0" w:color="auto"/>
        <w:bottom w:val="none" w:sz="0" w:space="0" w:color="auto"/>
        <w:right w:val="none" w:sz="0" w:space="0" w:color="auto"/>
      </w:divBdr>
      <w:divsChild>
        <w:div w:id="1151337316">
          <w:marLeft w:val="0"/>
          <w:marRight w:val="0"/>
          <w:marTop w:val="0"/>
          <w:marBottom w:val="0"/>
          <w:divBdr>
            <w:top w:val="none" w:sz="0" w:space="0" w:color="auto"/>
            <w:left w:val="none" w:sz="0" w:space="0" w:color="auto"/>
            <w:bottom w:val="none" w:sz="0" w:space="0" w:color="auto"/>
            <w:right w:val="none" w:sz="0" w:space="0" w:color="auto"/>
          </w:divBdr>
          <w:divsChild>
            <w:div w:id="1143040192">
              <w:marLeft w:val="0"/>
              <w:marRight w:val="0"/>
              <w:marTop w:val="0"/>
              <w:marBottom w:val="0"/>
              <w:divBdr>
                <w:top w:val="none" w:sz="0" w:space="0" w:color="auto"/>
                <w:left w:val="none" w:sz="0" w:space="0" w:color="auto"/>
                <w:bottom w:val="none" w:sz="0" w:space="0" w:color="auto"/>
                <w:right w:val="none" w:sz="0" w:space="0" w:color="auto"/>
              </w:divBdr>
              <w:divsChild>
                <w:div w:id="19806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2327">
      <w:bodyDiv w:val="1"/>
      <w:marLeft w:val="0"/>
      <w:marRight w:val="0"/>
      <w:marTop w:val="0"/>
      <w:marBottom w:val="0"/>
      <w:divBdr>
        <w:top w:val="none" w:sz="0" w:space="0" w:color="auto"/>
        <w:left w:val="none" w:sz="0" w:space="0" w:color="auto"/>
        <w:bottom w:val="none" w:sz="0" w:space="0" w:color="auto"/>
        <w:right w:val="none" w:sz="0" w:space="0" w:color="auto"/>
      </w:divBdr>
      <w:divsChild>
        <w:div w:id="1399981378">
          <w:marLeft w:val="0"/>
          <w:marRight w:val="0"/>
          <w:marTop w:val="0"/>
          <w:marBottom w:val="0"/>
          <w:divBdr>
            <w:top w:val="none" w:sz="0" w:space="0" w:color="auto"/>
            <w:left w:val="none" w:sz="0" w:space="0" w:color="auto"/>
            <w:bottom w:val="none" w:sz="0" w:space="0" w:color="auto"/>
            <w:right w:val="none" w:sz="0" w:space="0" w:color="auto"/>
          </w:divBdr>
          <w:divsChild>
            <w:div w:id="537934587">
              <w:marLeft w:val="0"/>
              <w:marRight w:val="0"/>
              <w:marTop w:val="0"/>
              <w:marBottom w:val="0"/>
              <w:divBdr>
                <w:top w:val="none" w:sz="0" w:space="0" w:color="auto"/>
                <w:left w:val="none" w:sz="0" w:space="0" w:color="auto"/>
                <w:bottom w:val="none" w:sz="0" w:space="0" w:color="auto"/>
                <w:right w:val="none" w:sz="0" w:space="0" w:color="auto"/>
              </w:divBdr>
              <w:divsChild>
                <w:div w:id="1550343408">
                  <w:marLeft w:val="0"/>
                  <w:marRight w:val="0"/>
                  <w:marTop w:val="0"/>
                  <w:marBottom w:val="0"/>
                  <w:divBdr>
                    <w:top w:val="none" w:sz="0" w:space="0" w:color="auto"/>
                    <w:left w:val="none" w:sz="0" w:space="0" w:color="auto"/>
                    <w:bottom w:val="none" w:sz="0" w:space="0" w:color="auto"/>
                    <w:right w:val="none" w:sz="0" w:space="0" w:color="auto"/>
                  </w:divBdr>
                </w:div>
                <w:div w:id="448206394">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685713505">
                      <w:marLeft w:val="0"/>
                      <w:marRight w:val="0"/>
                      <w:marTop w:val="0"/>
                      <w:marBottom w:val="0"/>
                      <w:divBdr>
                        <w:top w:val="none" w:sz="0" w:space="0" w:color="auto"/>
                        <w:left w:val="none" w:sz="0" w:space="0" w:color="auto"/>
                        <w:bottom w:val="none" w:sz="0" w:space="0" w:color="auto"/>
                        <w:right w:val="none" w:sz="0" w:space="0" w:color="auto"/>
                      </w:divBdr>
                      <w:divsChild>
                        <w:div w:id="1845433433">
                          <w:marLeft w:val="0"/>
                          <w:marRight w:val="0"/>
                          <w:marTop w:val="0"/>
                          <w:marBottom w:val="0"/>
                          <w:divBdr>
                            <w:top w:val="none" w:sz="0" w:space="0" w:color="auto"/>
                            <w:left w:val="none" w:sz="0" w:space="0" w:color="auto"/>
                            <w:bottom w:val="none" w:sz="0" w:space="0" w:color="auto"/>
                            <w:right w:val="none" w:sz="0" w:space="0" w:color="auto"/>
                          </w:divBdr>
                          <w:divsChild>
                            <w:div w:id="264117483">
                              <w:marLeft w:val="0"/>
                              <w:marRight w:val="0"/>
                              <w:marTop w:val="0"/>
                              <w:marBottom w:val="0"/>
                              <w:divBdr>
                                <w:top w:val="none" w:sz="0" w:space="0" w:color="auto"/>
                                <w:left w:val="none" w:sz="0" w:space="0" w:color="auto"/>
                                <w:bottom w:val="none" w:sz="0" w:space="0" w:color="auto"/>
                                <w:right w:val="none" w:sz="0" w:space="0" w:color="auto"/>
                              </w:divBdr>
                              <w:divsChild>
                                <w:div w:id="4158586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5921102">
                  <w:marLeft w:val="0"/>
                  <w:marRight w:val="0"/>
                  <w:marTop w:val="0"/>
                  <w:marBottom w:val="0"/>
                  <w:divBdr>
                    <w:top w:val="none" w:sz="0" w:space="0" w:color="auto"/>
                    <w:left w:val="none" w:sz="0" w:space="0" w:color="auto"/>
                    <w:bottom w:val="none" w:sz="0" w:space="0" w:color="auto"/>
                    <w:right w:val="none" w:sz="0" w:space="0" w:color="auto"/>
                  </w:divBdr>
                  <w:divsChild>
                    <w:div w:id="76100425">
                      <w:marLeft w:val="0"/>
                      <w:marRight w:val="0"/>
                      <w:marTop w:val="0"/>
                      <w:marBottom w:val="0"/>
                      <w:divBdr>
                        <w:top w:val="none" w:sz="0" w:space="0" w:color="auto"/>
                        <w:left w:val="none" w:sz="0" w:space="0" w:color="auto"/>
                        <w:bottom w:val="none" w:sz="0" w:space="0" w:color="auto"/>
                        <w:right w:val="none" w:sz="0" w:space="0" w:color="auto"/>
                      </w:divBdr>
                      <w:divsChild>
                        <w:div w:id="202835518">
                          <w:marLeft w:val="0"/>
                          <w:marRight w:val="0"/>
                          <w:marTop w:val="0"/>
                          <w:marBottom w:val="0"/>
                          <w:divBdr>
                            <w:top w:val="none" w:sz="0" w:space="0" w:color="auto"/>
                            <w:left w:val="none" w:sz="0" w:space="0" w:color="auto"/>
                            <w:bottom w:val="none" w:sz="0" w:space="0" w:color="auto"/>
                            <w:right w:val="none" w:sz="0" w:space="0" w:color="auto"/>
                          </w:divBdr>
                          <w:divsChild>
                            <w:div w:id="8407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973049">
          <w:marLeft w:val="0"/>
          <w:marRight w:val="0"/>
          <w:marTop w:val="0"/>
          <w:marBottom w:val="0"/>
          <w:divBdr>
            <w:top w:val="none" w:sz="0" w:space="0" w:color="auto"/>
            <w:left w:val="none" w:sz="0" w:space="0" w:color="auto"/>
            <w:bottom w:val="none" w:sz="0" w:space="0" w:color="auto"/>
            <w:right w:val="none" w:sz="0" w:space="0" w:color="auto"/>
          </w:divBdr>
          <w:divsChild>
            <w:div w:id="16269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5329">
      <w:bodyDiv w:val="1"/>
      <w:marLeft w:val="0"/>
      <w:marRight w:val="0"/>
      <w:marTop w:val="0"/>
      <w:marBottom w:val="0"/>
      <w:divBdr>
        <w:top w:val="none" w:sz="0" w:space="0" w:color="auto"/>
        <w:left w:val="none" w:sz="0" w:space="0" w:color="auto"/>
        <w:bottom w:val="none" w:sz="0" w:space="0" w:color="auto"/>
        <w:right w:val="none" w:sz="0" w:space="0" w:color="auto"/>
      </w:divBdr>
      <w:divsChild>
        <w:div w:id="1978297438">
          <w:marLeft w:val="0"/>
          <w:marRight w:val="0"/>
          <w:marTop w:val="0"/>
          <w:marBottom w:val="0"/>
          <w:divBdr>
            <w:top w:val="none" w:sz="0" w:space="0" w:color="auto"/>
            <w:left w:val="none" w:sz="0" w:space="0" w:color="auto"/>
            <w:bottom w:val="none" w:sz="0" w:space="0" w:color="auto"/>
            <w:right w:val="none" w:sz="0" w:space="0" w:color="auto"/>
          </w:divBdr>
          <w:divsChild>
            <w:div w:id="1630894802">
              <w:marLeft w:val="0"/>
              <w:marRight w:val="0"/>
              <w:marTop w:val="0"/>
              <w:marBottom w:val="0"/>
              <w:divBdr>
                <w:top w:val="none" w:sz="0" w:space="0" w:color="auto"/>
                <w:left w:val="none" w:sz="0" w:space="0" w:color="auto"/>
                <w:bottom w:val="none" w:sz="0" w:space="0" w:color="auto"/>
                <w:right w:val="none" w:sz="0" w:space="0" w:color="auto"/>
              </w:divBdr>
              <w:divsChild>
                <w:div w:id="525097562">
                  <w:marLeft w:val="0"/>
                  <w:marRight w:val="0"/>
                  <w:marTop w:val="0"/>
                  <w:marBottom w:val="0"/>
                  <w:divBdr>
                    <w:top w:val="none" w:sz="0" w:space="0" w:color="auto"/>
                    <w:left w:val="none" w:sz="0" w:space="0" w:color="auto"/>
                    <w:bottom w:val="none" w:sz="0" w:space="0" w:color="auto"/>
                    <w:right w:val="none" w:sz="0" w:space="0" w:color="auto"/>
                  </w:divBdr>
                  <w:divsChild>
                    <w:div w:id="1114130741">
                      <w:marLeft w:val="0"/>
                      <w:marRight w:val="0"/>
                      <w:marTop w:val="0"/>
                      <w:marBottom w:val="0"/>
                      <w:divBdr>
                        <w:top w:val="none" w:sz="0" w:space="0" w:color="auto"/>
                        <w:left w:val="none" w:sz="0" w:space="0" w:color="auto"/>
                        <w:bottom w:val="none" w:sz="0" w:space="0" w:color="auto"/>
                        <w:right w:val="none" w:sz="0" w:space="0" w:color="auto"/>
                      </w:divBdr>
                      <w:divsChild>
                        <w:div w:id="4290870">
                          <w:marLeft w:val="0"/>
                          <w:marRight w:val="0"/>
                          <w:marTop w:val="0"/>
                          <w:marBottom w:val="0"/>
                          <w:divBdr>
                            <w:top w:val="none" w:sz="0" w:space="0" w:color="auto"/>
                            <w:left w:val="none" w:sz="0" w:space="0" w:color="auto"/>
                            <w:bottom w:val="none" w:sz="0" w:space="0" w:color="auto"/>
                            <w:right w:val="none" w:sz="0" w:space="0" w:color="auto"/>
                          </w:divBdr>
                          <w:divsChild>
                            <w:div w:id="298610058">
                              <w:marLeft w:val="0"/>
                              <w:marRight w:val="0"/>
                              <w:marTop w:val="0"/>
                              <w:marBottom w:val="0"/>
                              <w:divBdr>
                                <w:top w:val="none" w:sz="0" w:space="0" w:color="auto"/>
                                <w:left w:val="none" w:sz="0" w:space="0" w:color="auto"/>
                                <w:bottom w:val="none" w:sz="0" w:space="0" w:color="auto"/>
                                <w:right w:val="none" w:sz="0" w:space="0" w:color="auto"/>
                              </w:divBdr>
                            </w:div>
                            <w:div w:id="1516571752">
                              <w:marLeft w:val="0"/>
                              <w:marRight w:val="0"/>
                              <w:marTop w:val="0"/>
                              <w:marBottom w:val="0"/>
                              <w:divBdr>
                                <w:top w:val="none" w:sz="0" w:space="0" w:color="auto"/>
                                <w:left w:val="none" w:sz="0" w:space="0" w:color="auto"/>
                                <w:bottom w:val="none" w:sz="0" w:space="0" w:color="auto"/>
                                <w:right w:val="none" w:sz="0" w:space="0" w:color="auto"/>
                              </w:divBdr>
                            </w:div>
                            <w:div w:id="1292246288">
                              <w:marLeft w:val="0"/>
                              <w:marRight w:val="0"/>
                              <w:marTop w:val="0"/>
                              <w:marBottom w:val="0"/>
                              <w:divBdr>
                                <w:top w:val="none" w:sz="0" w:space="0" w:color="auto"/>
                                <w:left w:val="none" w:sz="0" w:space="0" w:color="auto"/>
                                <w:bottom w:val="none" w:sz="0" w:space="0" w:color="auto"/>
                                <w:right w:val="none" w:sz="0" w:space="0" w:color="auto"/>
                              </w:divBdr>
                            </w:div>
                            <w:div w:id="249315074">
                              <w:marLeft w:val="0"/>
                              <w:marRight w:val="0"/>
                              <w:marTop w:val="0"/>
                              <w:marBottom w:val="0"/>
                              <w:divBdr>
                                <w:top w:val="none" w:sz="0" w:space="0" w:color="auto"/>
                                <w:left w:val="none" w:sz="0" w:space="0" w:color="auto"/>
                                <w:bottom w:val="none" w:sz="0" w:space="0" w:color="auto"/>
                                <w:right w:val="none" w:sz="0" w:space="0" w:color="auto"/>
                              </w:divBdr>
                            </w:div>
                            <w:div w:id="1879052243">
                              <w:marLeft w:val="0"/>
                              <w:marRight w:val="0"/>
                              <w:marTop w:val="0"/>
                              <w:marBottom w:val="0"/>
                              <w:divBdr>
                                <w:top w:val="none" w:sz="0" w:space="0" w:color="auto"/>
                                <w:left w:val="none" w:sz="0" w:space="0" w:color="auto"/>
                                <w:bottom w:val="none" w:sz="0" w:space="0" w:color="auto"/>
                                <w:right w:val="none" w:sz="0" w:space="0" w:color="auto"/>
                              </w:divBdr>
                            </w:div>
                            <w:div w:id="602230037">
                              <w:marLeft w:val="0"/>
                              <w:marRight w:val="0"/>
                              <w:marTop w:val="0"/>
                              <w:marBottom w:val="0"/>
                              <w:divBdr>
                                <w:top w:val="none" w:sz="0" w:space="0" w:color="auto"/>
                                <w:left w:val="none" w:sz="0" w:space="0" w:color="auto"/>
                                <w:bottom w:val="none" w:sz="0" w:space="0" w:color="auto"/>
                                <w:right w:val="none" w:sz="0" w:space="0" w:color="auto"/>
                              </w:divBdr>
                            </w:div>
                            <w:div w:id="1527213448">
                              <w:marLeft w:val="0"/>
                              <w:marRight w:val="0"/>
                              <w:marTop w:val="0"/>
                              <w:marBottom w:val="0"/>
                              <w:divBdr>
                                <w:top w:val="none" w:sz="0" w:space="0" w:color="auto"/>
                                <w:left w:val="none" w:sz="0" w:space="0" w:color="auto"/>
                                <w:bottom w:val="none" w:sz="0" w:space="0" w:color="auto"/>
                                <w:right w:val="none" w:sz="0" w:space="0" w:color="auto"/>
                              </w:divBdr>
                            </w:div>
                            <w:div w:id="1957369522">
                              <w:marLeft w:val="0"/>
                              <w:marRight w:val="0"/>
                              <w:marTop w:val="0"/>
                              <w:marBottom w:val="0"/>
                              <w:divBdr>
                                <w:top w:val="none" w:sz="0" w:space="0" w:color="auto"/>
                                <w:left w:val="none" w:sz="0" w:space="0" w:color="auto"/>
                                <w:bottom w:val="none" w:sz="0" w:space="0" w:color="auto"/>
                                <w:right w:val="none" w:sz="0" w:space="0" w:color="auto"/>
                              </w:divBdr>
                            </w:div>
                            <w:div w:id="1662808947">
                              <w:marLeft w:val="0"/>
                              <w:marRight w:val="0"/>
                              <w:marTop w:val="0"/>
                              <w:marBottom w:val="0"/>
                              <w:divBdr>
                                <w:top w:val="none" w:sz="0" w:space="0" w:color="auto"/>
                                <w:left w:val="none" w:sz="0" w:space="0" w:color="auto"/>
                                <w:bottom w:val="none" w:sz="0" w:space="0" w:color="auto"/>
                                <w:right w:val="none" w:sz="0" w:space="0" w:color="auto"/>
                              </w:divBdr>
                            </w:div>
                            <w:div w:id="209729706">
                              <w:marLeft w:val="0"/>
                              <w:marRight w:val="0"/>
                              <w:marTop w:val="0"/>
                              <w:marBottom w:val="0"/>
                              <w:divBdr>
                                <w:top w:val="none" w:sz="0" w:space="0" w:color="auto"/>
                                <w:left w:val="none" w:sz="0" w:space="0" w:color="auto"/>
                                <w:bottom w:val="none" w:sz="0" w:space="0" w:color="auto"/>
                                <w:right w:val="none" w:sz="0" w:space="0" w:color="auto"/>
                              </w:divBdr>
                            </w:div>
                            <w:div w:id="513884911">
                              <w:marLeft w:val="0"/>
                              <w:marRight w:val="0"/>
                              <w:marTop w:val="0"/>
                              <w:marBottom w:val="0"/>
                              <w:divBdr>
                                <w:top w:val="none" w:sz="0" w:space="0" w:color="auto"/>
                                <w:left w:val="none" w:sz="0" w:space="0" w:color="auto"/>
                                <w:bottom w:val="none" w:sz="0" w:space="0" w:color="auto"/>
                                <w:right w:val="none" w:sz="0" w:space="0" w:color="auto"/>
                              </w:divBdr>
                            </w:div>
                            <w:div w:id="1543444751">
                              <w:marLeft w:val="0"/>
                              <w:marRight w:val="0"/>
                              <w:marTop w:val="0"/>
                              <w:marBottom w:val="0"/>
                              <w:divBdr>
                                <w:top w:val="none" w:sz="0" w:space="0" w:color="auto"/>
                                <w:left w:val="none" w:sz="0" w:space="0" w:color="auto"/>
                                <w:bottom w:val="none" w:sz="0" w:space="0" w:color="auto"/>
                                <w:right w:val="none" w:sz="0" w:space="0" w:color="auto"/>
                              </w:divBdr>
                            </w:div>
                            <w:div w:id="107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11681">
          <w:marLeft w:val="0"/>
          <w:marRight w:val="0"/>
          <w:marTop w:val="0"/>
          <w:marBottom w:val="0"/>
          <w:divBdr>
            <w:top w:val="none" w:sz="0" w:space="0" w:color="auto"/>
            <w:left w:val="none" w:sz="0" w:space="0" w:color="auto"/>
            <w:bottom w:val="none" w:sz="0" w:space="0" w:color="auto"/>
            <w:right w:val="none" w:sz="0" w:space="0" w:color="auto"/>
          </w:divBdr>
          <w:divsChild>
            <w:div w:id="53894208">
              <w:marLeft w:val="0"/>
              <w:marRight w:val="0"/>
              <w:marTop w:val="0"/>
              <w:marBottom w:val="0"/>
              <w:divBdr>
                <w:top w:val="none" w:sz="0" w:space="0" w:color="auto"/>
                <w:left w:val="none" w:sz="0" w:space="0" w:color="auto"/>
                <w:bottom w:val="none" w:sz="0" w:space="0" w:color="auto"/>
                <w:right w:val="none" w:sz="0" w:space="0" w:color="auto"/>
              </w:divBdr>
              <w:divsChild>
                <w:div w:id="753281037">
                  <w:marLeft w:val="0"/>
                  <w:marRight w:val="0"/>
                  <w:marTop w:val="0"/>
                  <w:marBottom w:val="0"/>
                  <w:divBdr>
                    <w:top w:val="none" w:sz="0" w:space="0" w:color="auto"/>
                    <w:left w:val="none" w:sz="0" w:space="0" w:color="auto"/>
                    <w:bottom w:val="none" w:sz="0" w:space="0" w:color="auto"/>
                    <w:right w:val="none" w:sz="0" w:space="0" w:color="auto"/>
                  </w:divBdr>
                  <w:divsChild>
                    <w:div w:id="1720860508">
                      <w:marLeft w:val="0"/>
                      <w:marRight w:val="0"/>
                      <w:marTop w:val="0"/>
                      <w:marBottom w:val="0"/>
                      <w:divBdr>
                        <w:top w:val="none" w:sz="0" w:space="0" w:color="auto"/>
                        <w:left w:val="none" w:sz="0" w:space="0" w:color="auto"/>
                        <w:bottom w:val="none" w:sz="0" w:space="0" w:color="auto"/>
                        <w:right w:val="none" w:sz="0" w:space="0" w:color="auto"/>
                      </w:divBdr>
                      <w:divsChild>
                        <w:div w:id="1204991">
                          <w:marLeft w:val="0"/>
                          <w:marRight w:val="0"/>
                          <w:marTop w:val="0"/>
                          <w:marBottom w:val="0"/>
                          <w:divBdr>
                            <w:top w:val="none" w:sz="0" w:space="0" w:color="auto"/>
                            <w:left w:val="none" w:sz="0" w:space="0" w:color="auto"/>
                            <w:bottom w:val="none" w:sz="0" w:space="0" w:color="auto"/>
                            <w:right w:val="none" w:sz="0" w:space="0" w:color="auto"/>
                          </w:divBdr>
                        </w:div>
                      </w:divsChild>
                    </w:div>
                    <w:div w:id="1541210430">
                      <w:marLeft w:val="0"/>
                      <w:marRight w:val="0"/>
                      <w:marTop w:val="0"/>
                      <w:marBottom w:val="0"/>
                      <w:divBdr>
                        <w:top w:val="none" w:sz="0" w:space="0" w:color="auto"/>
                        <w:left w:val="none" w:sz="0" w:space="0" w:color="auto"/>
                        <w:bottom w:val="none" w:sz="0" w:space="0" w:color="auto"/>
                        <w:right w:val="none" w:sz="0" w:space="0" w:color="auto"/>
                      </w:divBdr>
                      <w:divsChild>
                        <w:div w:id="427431629">
                          <w:marLeft w:val="0"/>
                          <w:marRight w:val="0"/>
                          <w:marTop w:val="0"/>
                          <w:marBottom w:val="0"/>
                          <w:divBdr>
                            <w:top w:val="none" w:sz="0" w:space="0" w:color="auto"/>
                            <w:left w:val="none" w:sz="0" w:space="0" w:color="auto"/>
                            <w:bottom w:val="none" w:sz="0" w:space="0" w:color="auto"/>
                            <w:right w:val="none" w:sz="0" w:space="0" w:color="auto"/>
                          </w:divBdr>
                        </w:div>
                        <w:div w:id="2024090097">
                          <w:marLeft w:val="0"/>
                          <w:marRight w:val="0"/>
                          <w:marTop w:val="0"/>
                          <w:marBottom w:val="0"/>
                          <w:divBdr>
                            <w:top w:val="none" w:sz="0" w:space="0" w:color="auto"/>
                            <w:left w:val="none" w:sz="0" w:space="0" w:color="auto"/>
                            <w:bottom w:val="none" w:sz="0" w:space="0" w:color="auto"/>
                            <w:right w:val="none" w:sz="0" w:space="0" w:color="auto"/>
                          </w:divBdr>
                        </w:div>
                        <w:div w:id="1955207671">
                          <w:marLeft w:val="0"/>
                          <w:marRight w:val="0"/>
                          <w:marTop w:val="0"/>
                          <w:marBottom w:val="0"/>
                          <w:divBdr>
                            <w:top w:val="none" w:sz="0" w:space="0" w:color="auto"/>
                            <w:left w:val="none" w:sz="0" w:space="0" w:color="auto"/>
                            <w:bottom w:val="none" w:sz="0" w:space="0" w:color="auto"/>
                            <w:right w:val="none" w:sz="0" w:space="0" w:color="auto"/>
                          </w:divBdr>
                        </w:div>
                        <w:div w:id="1806851872">
                          <w:marLeft w:val="0"/>
                          <w:marRight w:val="0"/>
                          <w:marTop w:val="0"/>
                          <w:marBottom w:val="0"/>
                          <w:divBdr>
                            <w:top w:val="none" w:sz="0" w:space="0" w:color="auto"/>
                            <w:left w:val="none" w:sz="0" w:space="0" w:color="auto"/>
                            <w:bottom w:val="none" w:sz="0" w:space="0" w:color="auto"/>
                            <w:right w:val="none" w:sz="0" w:space="0" w:color="auto"/>
                          </w:divBdr>
                        </w:div>
                        <w:div w:id="287854985">
                          <w:marLeft w:val="0"/>
                          <w:marRight w:val="0"/>
                          <w:marTop w:val="0"/>
                          <w:marBottom w:val="0"/>
                          <w:divBdr>
                            <w:top w:val="none" w:sz="0" w:space="0" w:color="auto"/>
                            <w:left w:val="none" w:sz="0" w:space="0" w:color="auto"/>
                            <w:bottom w:val="none" w:sz="0" w:space="0" w:color="auto"/>
                            <w:right w:val="none" w:sz="0" w:space="0" w:color="auto"/>
                          </w:divBdr>
                        </w:div>
                        <w:div w:id="352267578">
                          <w:marLeft w:val="0"/>
                          <w:marRight w:val="0"/>
                          <w:marTop w:val="0"/>
                          <w:marBottom w:val="0"/>
                          <w:divBdr>
                            <w:top w:val="none" w:sz="0" w:space="0" w:color="auto"/>
                            <w:left w:val="none" w:sz="0" w:space="0" w:color="auto"/>
                            <w:bottom w:val="none" w:sz="0" w:space="0" w:color="auto"/>
                            <w:right w:val="none" w:sz="0" w:space="0" w:color="auto"/>
                          </w:divBdr>
                        </w:div>
                        <w:div w:id="1964530718">
                          <w:marLeft w:val="0"/>
                          <w:marRight w:val="0"/>
                          <w:marTop w:val="0"/>
                          <w:marBottom w:val="0"/>
                          <w:divBdr>
                            <w:top w:val="none" w:sz="0" w:space="0" w:color="auto"/>
                            <w:left w:val="none" w:sz="0" w:space="0" w:color="auto"/>
                            <w:bottom w:val="none" w:sz="0" w:space="0" w:color="auto"/>
                            <w:right w:val="none" w:sz="0" w:space="0" w:color="auto"/>
                          </w:divBdr>
                        </w:div>
                        <w:div w:id="379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437401">
      <w:bodyDiv w:val="1"/>
      <w:marLeft w:val="0"/>
      <w:marRight w:val="0"/>
      <w:marTop w:val="0"/>
      <w:marBottom w:val="0"/>
      <w:divBdr>
        <w:top w:val="none" w:sz="0" w:space="0" w:color="auto"/>
        <w:left w:val="none" w:sz="0" w:space="0" w:color="auto"/>
        <w:bottom w:val="none" w:sz="0" w:space="0" w:color="auto"/>
        <w:right w:val="none" w:sz="0" w:space="0" w:color="auto"/>
      </w:divBdr>
      <w:divsChild>
        <w:div w:id="919412899">
          <w:marLeft w:val="0"/>
          <w:marRight w:val="0"/>
          <w:marTop w:val="0"/>
          <w:marBottom w:val="0"/>
          <w:divBdr>
            <w:top w:val="none" w:sz="0" w:space="0" w:color="auto"/>
            <w:left w:val="none" w:sz="0" w:space="0" w:color="auto"/>
            <w:bottom w:val="none" w:sz="0" w:space="0" w:color="auto"/>
            <w:right w:val="none" w:sz="0" w:space="0" w:color="auto"/>
          </w:divBdr>
          <w:divsChild>
            <w:div w:id="405537467">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1205288431">
                  <w:marLeft w:val="0"/>
                  <w:marRight w:val="0"/>
                  <w:marTop w:val="0"/>
                  <w:marBottom w:val="0"/>
                  <w:divBdr>
                    <w:top w:val="none" w:sz="0" w:space="0" w:color="auto"/>
                    <w:left w:val="none" w:sz="0" w:space="0" w:color="auto"/>
                    <w:bottom w:val="none" w:sz="0" w:space="0" w:color="auto"/>
                    <w:right w:val="none" w:sz="0" w:space="0" w:color="auto"/>
                  </w:divBdr>
                  <w:divsChild>
                    <w:div w:id="863981939">
                      <w:marLeft w:val="0"/>
                      <w:marRight w:val="0"/>
                      <w:marTop w:val="0"/>
                      <w:marBottom w:val="0"/>
                      <w:divBdr>
                        <w:top w:val="none" w:sz="0" w:space="0" w:color="auto"/>
                        <w:left w:val="none" w:sz="0" w:space="0" w:color="auto"/>
                        <w:bottom w:val="none" w:sz="0" w:space="0" w:color="auto"/>
                        <w:right w:val="none" w:sz="0" w:space="0" w:color="auto"/>
                      </w:divBdr>
                      <w:divsChild>
                        <w:div w:id="1704863665">
                          <w:marLeft w:val="0"/>
                          <w:marRight w:val="0"/>
                          <w:marTop w:val="0"/>
                          <w:marBottom w:val="0"/>
                          <w:divBdr>
                            <w:top w:val="none" w:sz="0" w:space="0" w:color="auto"/>
                            <w:left w:val="none" w:sz="0" w:space="0" w:color="auto"/>
                            <w:bottom w:val="none" w:sz="0" w:space="0" w:color="auto"/>
                            <w:right w:val="none" w:sz="0" w:space="0" w:color="auto"/>
                          </w:divBdr>
                          <w:divsChild>
                            <w:div w:id="3881106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10657">
          <w:marLeft w:val="0"/>
          <w:marRight w:val="0"/>
          <w:marTop w:val="0"/>
          <w:marBottom w:val="0"/>
          <w:divBdr>
            <w:top w:val="none" w:sz="0" w:space="0" w:color="auto"/>
            <w:left w:val="none" w:sz="0" w:space="0" w:color="auto"/>
            <w:bottom w:val="none" w:sz="0" w:space="0" w:color="auto"/>
            <w:right w:val="none" w:sz="0" w:space="0" w:color="auto"/>
          </w:divBdr>
        </w:div>
        <w:div w:id="183448871">
          <w:marLeft w:val="0"/>
          <w:marRight w:val="0"/>
          <w:marTop w:val="0"/>
          <w:marBottom w:val="0"/>
          <w:divBdr>
            <w:top w:val="none" w:sz="0" w:space="0" w:color="auto"/>
            <w:left w:val="none" w:sz="0" w:space="0" w:color="auto"/>
            <w:bottom w:val="none" w:sz="0" w:space="0" w:color="auto"/>
            <w:right w:val="none" w:sz="0" w:space="0" w:color="auto"/>
          </w:divBdr>
          <w:divsChild>
            <w:div w:id="1741295053">
              <w:marLeft w:val="0"/>
              <w:marRight w:val="0"/>
              <w:marTop w:val="0"/>
              <w:marBottom w:val="0"/>
              <w:divBdr>
                <w:top w:val="none" w:sz="0" w:space="0" w:color="auto"/>
                <w:left w:val="none" w:sz="0" w:space="0" w:color="auto"/>
                <w:bottom w:val="none" w:sz="0" w:space="0" w:color="auto"/>
                <w:right w:val="none" w:sz="0" w:space="0" w:color="auto"/>
              </w:divBdr>
              <w:divsChild>
                <w:div w:id="1678843565">
                  <w:marLeft w:val="0"/>
                  <w:marRight w:val="0"/>
                  <w:marTop w:val="0"/>
                  <w:marBottom w:val="0"/>
                  <w:divBdr>
                    <w:top w:val="none" w:sz="0" w:space="0" w:color="auto"/>
                    <w:left w:val="none" w:sz="0" w:space="0" w:color="auto"/>
                    <w:bottom w:val="none" w:sz="0" w:space="0" w:color="auto"/>
                    <w:right w:val="none" w:sz="0" w:space="0" w:color="auto"/>
                  </w:divBdr>
                  <w:divsChild>
                    <w:div w:id="1027948614">
                      <w:marLeft w:val="0"/>
                      <w:marRight w:val="0"/>
                      <w:marTop w:val="0"/>
                      <w:marBottom w:val="0"/>
                      <w:divBdr>
                        <w:top w:val="none" w:sz="0" w:space="0" w:color="auto"/>
                        <w:left w:val="none" w:sz="0" w:space="0" w:color="auto"/>
                        <w:bottom w:val="none" w:sz="0" w:space="0" w:color="auto"/>
                        <w:right w:val="none" w:sz="0" w:space="0" w:color="auto"/>
                      </w:divBdr>
                      <w:divsChild>
                        <w:div w:id="518587862">
                          <w:marLeft w:val="0"/>
                          <w:marRight w:val="0"/>
                          <w:marTop w:val="0"/>
                          <w:marBottom w:val="0"/>
                          <w:divBdr>
                            <w:top w:val="none" w:sz="0" w:space="0" w:color="auto"/>
                            <w:left w:val="none" w:sz="0" w:space="0" w:color="auto"/>
                            <w:bottom w:val="none" w:sz="0" w:space="0" w:color="auto"/>
                            <w:right w:val="none" w:sz="0" w:space="0" w:color="auto"/>
                          </w:divBdr>
                        </w:div>
                        <w:div w:id="10637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968201">
      <w:bodyDiv w:val="1"/>
      <w:marLeft w:val="0"/>
      <w:marRight w:val="0"/>
      <w:marTop w:val="0"/>
      <w:marBottom w:val="0"/>
      <w:divBdr>
        <w:top w:val="none" w:sz="0" w:space="0" w:color="auto"/>
        <w:left w:val="none" w:sz="0" w:space="0" w:color="auto"/>
        <w:bottom w:val="none" w:sz="0" w:space="0" w:color="auto"/>
        <w:right w:val="none" w:sz="0" w:space="0" w:color="auto"/>
      </w:divBdr>
      <w:divsChild>
        <w:div w:id="755830647">
          <w:marLeft w:val="0"/>
          <w:marRight w:val="0"/>
          <w:marTop w:val="0"/>
          <w:marBottom w:val="0"/>
          <w:divBdr>
            <w:top w:val="none" w:sz="0" w:space="0" w:color="auto"/>
            <w:left w:val="none" w:sz="0" w:space="0" w:color="auto"/>
            <w:bottom w:val="none" w:sz="0" w:space="0" w:color="auto"/>
            <w:right w:val="none" w:sz="0" w:space="0" w:color="auto"/>
          </w:divBdr>
          <w:divsChild>
            <w:div w:id="1489979902">
              <w:marLeft w:val="0"/>
              <w:marRight w:val="0"/>
              <w:marTop w:val="0"/>
              <w:marBottom w:val="0"/>
              <w:divBdr>
                <w:top w:val="none" w:sz="0" w:space="0" w:color="auto"/>
                <w:left w:val="none" w:sz="0" w:space="0" w:color="auto"/>
                <w:bottom w:val="none" w:sz="0" w:space="0" w:color="auto"/>
                <w:right w:val="none" w:sz="0" w:space="0" w:color="auto"/>
              </w:divBdr>
              <w:divsChild>
                <w:div w:id="2091078564">
                  <w:marLeft w:val="0"/>
                  <w:marRight w:val="0"/>
                  <w:marTop w:val="0"/>
                  <w:marBottom w:val="0"/>
                  <w:divBdr>
                    <w:top w:val="none" w:sz="0" w:space="0" w:color="auto"/>
                    <w:left w:val="none" w:sz="0" w:space="0" w:color="auto"/>
                    <w:bottom w:val="none" w:sz="0" w:space="0" w:color="auto"/>
                    <w:right w:val="none" w:sz="0" w:space="0" w:color="auto"/>
                  </w:divBdr>
                  <w:divsChild>
                    <w:div w:id="1035079030">
                      <w:marLeft w:val="0"/>
                      <w:marRight w:val="0"/>
                      <w:marTop w:val="0"/>
                      <w:marBottom w:val="0"/>
                      <w:divBdr>
                        <w:top w:val="none" w:sz="0" w:space="0" w:color="auto"/>
                        <w:left w:val="none" w:sz="0" w:space="0" w:color="auto"/>
                        <w:bottom w:val="none" w:sz="0" w:space="0" w:color="auto"/>
                        <w:right w:val="none" w:sz="0" w:space="0" w:color="auto"/>
                      </w:divBdr>
                      <w:divsChild>
                        <w:div w:id="1627277442">
                          <w:marLeft w:val="0"/>
                          <w:marRight w:val="0"/>
                          <w:marTop w:val="0"/>
                          <w:marBottom w:val="0"/>
                          <w:divBdr>
                            <w:top w:val="none" w:sz="0" w:space="0" w:color="auto"/>
                            <w:left w:val="none" w:sz="0" w:space="0" w:color="auto"/>
                            <w:bottom w:val="none" w:sz="0" w:space="0" w:color="auto"/>
                            <w:right w:val="none" w:sz="0" w:space="0" w:color="auto"/>
                          </w:divBdr>
                        </w:div>
                      </w:divsChild>
                    </w:div>
                    <w:div w:id="519049998">
                      <w:marLeft w:val="0"/>
                      <w:marRight w:val="0"/>
                      <w:marTop w:val="0"/>
                      <w:marBottom w:val="0"/>
                      <w:divBdr>
                        <w:top w:val="none" w:sz="0" w:space="0" w:color="auto"/>
                        <w:left w:val="none" w:sz="0" w:space="0" w:color="auto"/>
                        <w:bottom w:val="none" w:sz="0" w:space="0" w:color="auto"/>
                        <w:right w:val="none" w:sz="0" w:space="0" w:color="auto"/>
                      </w:divBdr>
                      <w:divsChild>
                        <w:div w:id="348484820">
                          <w:marLeft w:val="0"/>
                          <w:marRight w:val="0"/>
                          <w:marTop w:val="0"/>
                          <w:marBottom w:val="0"/>
                          <w:divBdr>
                            <w:top w:val="none" w:sz="0" w:space="0" w:color="auto"/>
                            <w:left w:val="none" w:sz="0" w:space="0" w:color="auto"/>
                            <w:bottom w:val="none" w:sz="0" w:space="0" w:color="auto"/>
                            <w:right w:val="none" w:sz="0" w:space="0" w:color="auto"/>
                          </w:divBdr>
                        </w:div>
                        <w:div w:id="18346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48406">
      <w:bodyDiv w:val="1"/>
      <w:marLeft w:val="0"/>
      <w:marRight w:val="0"/>
      <w:marTop w:val="0"/>
      <w:marBottom w:val="0"/>
      <w:divBdr>
        <w:top w:val="none" w:sz="0" w:space="0" w:color="auto"/>
        <w:left w:val="none" w:sz="0" w:space="0" w:color="auto"/>
        <w:bottom w:val="none" w:sz="0" w:space="0" w:color="auto"/>
        <w:right w:val="none" w:sz="0" w:space="0" w:color="auto"/>
      </w:divBdr>
      <w:divsChild>
        <w:div w:id="1719085398">
          <w:marLeft w:val="0"/>
          <w:marRight w:val="0"/>
          <w:marTop w:val="0"/>
          <w:marBottom w:val="0"/>
          <w:divBdr>
            <w:top w:val="none" w:sz="0" w:space="0" w:color="auto"/>
            <w:left w:val="none" w:sz="0" w:space="0" w:color="auto"/>
            <w:bottom w:val="none" w:sz="0" w:space="0" w:color="auto"/>
            <w:right w:val="none" w:sz="0" w:space="0" w:color="auto"/>
          </w:divBdr>
          <w:divsChild>
            <w:div w:id="74979759">
              <w:marLeft w:val="0"/>
              <w:marRight w:val="0"/>
              <w:marTop w:val="0"/>
              <w:marBottom w:val="0"/>
              <w:divBdr>
                <w:top w:val="none" w:sz="0" w:space="0" w:color="auto"/>
                <w:left w:val="none" w:sz="0" w:space="0" w:color="auto"/>
                <w:bottom w:val="none" w:sz="0" w:space="0" w:color="auto"/>
                <w:right w:val="none" w:sz="0" w:space="0" w:color="auto"/>
              </w:divBdr>
              <w:divsChild>
                <w:div w:id="53816884">
                  <w:marLeft w:val="0"/>
                  <w:marRight w:val="0"/>
                  <w:marTop w:val="0"/>
                  <w:marBottom w:val="0"/>
                  <w:divBdr>
                    <w:top w:val="none" w:sz="0" w:space="0" w:color="auto"/>
                    <w:left w:val="none" w:sz="0" w:space="0" w:color="auto"/>
                    <w:bottom w:val="none" w:sz="0" w:space="0" w:color="auto"/>
                    <w:right w:val="none" w:sz="0" w:space="0" w:color="auto"/>
                  </w:divBdr>
                  <w:divsChild>
                    <w:div w:id="808981562">
                      <w:marLeft w:val="0"/>
                      <w:marRight w:val="0"/>
                      <w:marTop w:val="0"/>
                      <w:marBottom w:val="0"/>
                      <w:divBdr>
                        <w:top w:val="none" w:sz="0" w:space="0" w:color="auto"/>
                        <w:left w:val="none" w:sz="0" w:space="0" w:color="auto"/>
                        <w:bottom w:val="none" w:sz="0" w:space="0" w:color="auto"/>
                        <w:right w:val="none" w:sz="0" w:space="0" w:color="auto"/>
                      </w:divBdr>
                      <w:divsChild>
                        <w:div w:id="36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0907">
              <w:marLeft w:val="0"/>
              <w:marRight w:val="0"/>
              <w:marTop w:val="0"/>
              <w:marBottom w:val="0"/>
              <w:divBdr>
                <w:top w:val="none" w:sz="0" w:space="0" w:color="auto"/>
                <w:left w:val="none" w:sz="0" w:space="0" w:color="auto"/>
                <w:bottom w:val="none" w:sz="0" w:space="0" w:color="auto"/>
                <w:right w:val="none" w:sz="0" w:space="0" w:color="auto"/>
              </w:divBdr>
            </w:div>
            <w:div w:id="1559978243">
              <w:marLeft w:val="0"/>
              <w:marRight w:val="0"/>
              <w:marTop w:val="0"/>
              <w:marBottom w:val="0"/>
              <w:divBdr>
                <w:top w:val="none" w:sz="0" w:space="0" w:color="auto"/>
                <w:left w:val="none" w:sz="0" w:space="0" w:color="auto"/>
                <w:bottom w:val="none" w:sz="0" w:space="0" w:color="auto"/>
                <w:right w:val="none" w:sz="0" w:space="0" w:color="auto"/>
              </w:divBdr>
              <w:divsChild>
                <w:div w:id="474034802">
                  <w:marLeft w:val="0"/>
                  <w:marRight w:val="0"/>
                  <w:marTop w:val="0"/>
                  <w:marBottom w:val="0"/>
                  <w:divBdr>
                    <w:top w:val="none" w:sz="0" w:space="0" w:color="auto"/>
                    <w:left w:val="none" w:sz="0" w:space="0" w:color="auto"/>
                    <w:bottom w:val="none" w:sz="0" w:space="0" w:color="auto"/>
                    <w:right w:val="none" w:sz="0" w:space="0" w:color="auto"/>
                  </w:divBdr>
                  <w:divsChild>
                    <w:div w:id="1591743540">
                      <w:marLeft w:val="0"/>
                      <w:marRight w:val="0"/>
                      <w:marTop w:val="0"/>
                      <w:marBottom w:val="0"/>
                      <w:divBdr>
                        <w:top w:val="none" w:sz="0" w:space="0" w:color="auto"/>
                        <w:left w:val="none" w:sz="0" w:space="0" w:color="auto"/>
                        <w:bottom w:val="none" w:sz="0" w:space="0" w:color="auto"/>
                        <w:right w:val="none" w:sz="0" w:space="0" w:color="auto"/>
                      </w:divBdr>
                      <w:divsChild>
                        <w:div w:id="16463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2880">
      <w:bodyDiv w:val="1"/>
      <w:marLeft w:val="0"/>
      <w:marRight w:val="0"/>
      <w:marTop w:val="0"/>
      <w:marBottom w:val="0"/>
      <w:divBdr>
        <w:top w:val="none" w:sz="0" w:space="0" w:color="auto"/>
        <w:left w:val="none" w:sz="0" w:space="0" w:color="auto"/>
        <w:bottom w:val="none" w:sz="0" w:space="0" w:color="auto"/>
        <w:right w:val="none" w:sz="0" w:space="0" w:color="auto"/>
      </w:divBdr>
    </w:div>
    <w:div w:id="1567642906">
      <w:bodyDiv w:val="1"/>
      <w:marLeft w:val="0"/>
      <w:marRight w:val="0"/>
      <w:marTop w:val="0"/>
      <w:marBottom w:val="0"/>
      <w:divBdr>
        <w:top w:val="none" w:sz="0" w:space="0" w:color="auto"/>
        <w:left w:val="none" w:sz="0" w:space="0" w:color="auto"/>
        <w:bottom w:val="none" w:sz="0" w:space="0" w:color="auto"/>
        <w:right w:val="none" w:sz="0" w:space="0" w:color="auto"/>
      </w:divBdr>
      <w:divsChild>
        <w:div w:id="1951858897">
          <w:marLeft w:val="0"/>
          <w:marRight w:val="0"/>
          <w:marTop w:val="0"/>
          <w:marBottom w:val="0"/>
          <w:divBdr>
            <w:top w:val="none" w:sz="0" w:space="0" w:color="auto"/>
            <w:left w:val="none" w:sz="0" w:space="0" w:color="auto"/>
            <w:bottom w:val="none" w:sz="0" w:space="0" w:color="auto"/>
            <w:right w:val="none" w:sz="0" w:space="0" w:color="auto"/>
          </w:divBdr>
        </w:div>
      </w:divsChild>
    </w:div>
    <w:div w:id="1897205057">
      <w:bodyDiv w:val="1"/>
      <w:marLeft w:val="0"/>
      <w:marRight w:val="0"/>
      <w:marTop w:val="0"/>
      <w:marBottom w:val="0"/>
      <w:divBdr>
        <w:top w:val="none" w:sz="0" w:space="0" w:color="auto"/>
        <w:left w:val="none" w:sz="0" w:space="0" w:color="auto"/>
        <w:bottom w:val="none" w:sz="0" w:space="0" w:color="auto"/>
        <w:right w:val="none" w:sz="0" w:space="0" w:color="auto"/>
      </w:divBdr>
      <w:divsChild>
        <w:div w:id="2039617101">
          <w:marLeft w:val="0"/>
          <w:marRight w:val="0"/>
          <w:marTop w:val="0"/>
          <w:marBottom w:val="0"/>
          <w:divBdr>
            <w:top w:val="none" w:sz="0" w:space="0" w:color="auto"/>
            <w:left w:val="none" w:sz="0" w:space="0" w:color="auto"/>
            <w:bottom w:val="none" w:sz="0" w:space="0" w:color="auto"/>
            <w:right w:val="none" w:sz="0" w:space="0" w:color="auto"/>
          </w:divBdr>
          <w:divsChild>
            <w:div w:id="151459047">
              <w:marLeft w:val="0"/>
              <w:marRight w:val="0"/>
              <w:marTop w:val="0"/>
              <w:marBottom w:val="0"/>
              <w:divBdr>
                <w:top w:val="none" w:sz="0" w:space="0" w:color="auto"/>
                <w:left w:val="none" w:sz="0" w:space="0" w:color="auto"/>
                <w:bottom w:val="none" w:sz="0" w:space="0" w:color="auto"/>
                <w:right w:val="none" w:sz="0" w:space="0" w:color="auto"/>
              </w:divBdr>
            </w:div>
          </w:divsChild>
        </w:div>
        <w:div w:id="1793549660">
          <w:marLeft w:val="0"/>
          <w:marRight w:val="0"/>
          <w:marTop w:val="0"/>
          <w:marBottom w:val="0"/>
          <w:divBdr>
            <w:top w:val="none" w:sz="0" w:space="0" w:color="auto"/>
            <w:left w:val="none" w:sz="0" w:space="0" w:color="auto"/>
            <w:bottom w:val="none" w:sz="0" w:space="0" w:color="auto"/>
            <w:right w:val="none" w:sz="0" w:space="0" w:color="auto"/>
          </w:divBdr>
          <w:divsChild>
            <w:div w:id="1172917766">
              <w:marLeft w:val="0"/>
              <w:marRight w:val="0"/>
              <w:marTop w:val="0"/>
              <w:marBottom w:val="0"/>
              <w:divBdr>
                <w:top w:val="none" w:sz="0" w:space="0" w:color="auto"/>
                <w:left w:val="none" w:sz="0" w:space="0" w:color="auto"/>
                <w:bottom w:val="none" w:sz="0" w:space="0" w:color="auto"/>
                <w:right w:val="none" w:sz="0" w:space="0" w:color="auto"/>
              </w:divBdr>
              <w:divsChild>
                <w:div w:id="735973603">
                  <w:marLeft w:val="0"/>
                  <w:marRight w:val="0"/>
                  <w:marTop w:val="0"/>
                  <w:marBottom w:val="0"/>
                  <w:divBdr>
                    <w:top w:val="none" w:sz="0" w:space="0" w:color="auto"/>
                    <w:left w:val="none" w:sz="0" w:space="0" w:color="auto"/>
                    <w:bottom w:val="none" w:sz="0" w:space="0" w:color="auto"/>
                    <w:right w:val="none" w:sz="0" w:space="0" w:color="auto"/>
                  </w:divBdr>
                </w:div>
                <w:div w:id="1632906131">
                  <w:marLeft w:val="0"/>
                  <w:marRight w:val="0"/>
                  <w:marTop w:val="0"/>
                  <w:marBottom w:val="0"/>
                  <w:divBdr>
                    <w:top w:val="none" w:sz="0" w:space="0" w:color="auto"/>
                    <w:left w:val="none" w:sz="0" w:space="0" w:color="auto"/>
                    <w:bottom w:val="none" w:sz="0" w:space="0" w:color="auto"/>
                    <w:right w:val="none" w:sz="0" w:space="0" w:color="auto"/>
                  </w:divBdr>
                  <w:divsChild>
                    <w:div w:id="2081368389">
                      <w:marLeft w:val="0"/>
                      <w:marRight w:val="0"/>
                      <w:marTop w:val="0"/>
                      <w:marBottom w:val="0"/>
                      <w:divBdr>
                        <w:top w:val="none" w:sz="0" w:space="0" w:color="auto"/>
                        <w:left w:val="none" w:sz="0" w:space="0" w:color="auto"/>
                        <w:bottom w:val="none" w:sz="0" w:space="0" w:color="auto"/>
                        <w:right w:val="none" w:sz="0" w:space="0" w:color="auto"/>
                      </w:divBdr>
                      <w:divsChild>
                        <w:div w:id="1462917947">
                          <w:marLeft w:val="0"/>
                          <w:marRight w:val="0"/>
                          <w:marTop w:val="0"/>
                          <w:marBottom w:val="0"/>
                          <w:divBdr>
                            <w:top w:val="none" w:sz="0" w:space="0" w:color="auto"/>
                            <w:left w:val="none" w:sz="0" w:space="0" w:color="auto"/>
                            <w:bottom w:val="none" w:sz="0" w:space="0" w:color="auto"/>
                            <w:right w:val="none" w:sz="0" w:space="0" w:color="auto"/>
                          </w:divBdr>
                          <w:divsChild>
                            <w:div w:id="20516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6484">
          <w:marLeft w:val="0"/>
          <w:marRight w:val="0"/>
          <w:marTop w:val="0"/>
          <w:marBottom w:val="0"/>
          <w:divBdr>
            <w:top w:val="none" w:sz="0" w:space="0" w:color="auto"/>
            <w:left w:val="none" w:sz="0" w:space="0" w:color="auto"/>
            <w:bottom w:val="none" w:sz="0" w:space="0" w:color="auto"/>
            <w:right w:val="none" w:sz="0" w:space="0" w:color="auto"/>
          </w:divBdr>
        </w:div>
      </w:divsChild>
    </w:div>
    <w:div w:id="19434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excode.meta/apexcode/apex_callouts.htm" TargetMode="External"/><Relationship Id="rId3" Type="http://schemas.openxmlformats.org/officeDocument/2006/relationships/settings" Target="settings.xml"/><Relationship Id="rId7" Type="http://schemas.openxmlformats.org/officeDocument/2006/relationships/hyperlink" Target="https://developer.salesforce.com/docs/atlas.en-us.224.0.api_rest.meta/api_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224.0.api_rest.meta/api_rest/dome_limit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3554</Words>
  <Characters>20260</Characters>
  <Application>Microsoft Office Word</Application>
  <DocSecurity>0</DocSecurity>
  <Lines>168</Lines>
  <Paragraphs>47</Paragraphs>
  <ScaleCrop>false</ScaleCrop>
  <Company/>
  <LinksUpToDate>false</LinksUpToDate>
  <CharactersWithSpaces>23767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2020-01-27T10:05:00Z</dcterms:created>
  <dcterms:modified xsi:type="dcterms:W3CDTF">2020-01-27T11:59:00Z</dcterms:modified>
</cp:coreProperties>
</file>