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C7FC5" w14:textId="77777777" w:rsidR="000470D0" w:rsidRDefault="000470D0">
      <w:r>
        <w:rPr>
          <w:noProof/>
        </w:rPr>
        <w:drawing>
          <wp:anchor distT="0" distB="0" distL="114300" distR="114300" simplePos="0" relativeHeight="251658240" behindDoc="0" locked="0" layoutInCell="1" allowOverlap="1" wp14:anchorId="49D324C9" wp14:editId="4436FD93">
            <wp:simplePos x="0" y="0"/>
            <wp:positionH relativeFrom="margin">
              <wp:align>right</wp:align>
            </wp:positionH>
            <wp:positionV relativeFrom="page">
              <wp:posOffset>1310640</wp:posOffset>
            </wp:positionV>
            <wp:extent cx="5400040" cy="69278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E7F8F" w14:textId="77777777" w:rsidR="000470D0" w:rsidRDefault="000470D0" w:rsidP="000470D0"/>
    <w:p w14:paraId="14F0665F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</w:p>
    <w:p w14:paraId="659400AF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MÁSTER UNIVERSITARIO EN</w:t>
      </w:r>
    </w:p>
    <w:p w14:paraId="79EB1FEC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INGENIERÍA INFORMÁTICA</w:t>
      </w:r>
    </w:p>
    <w:p w14:paraId="4C34A595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</w:p>
    <w:p w14:paraId="1AC120EB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RECUPERACIÓN DE LA INFORMACIÓN</w:t>
      </w:r>
    </w:p>
    <w:p w14:paraId="7E189E66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 WEB SEMÁNTICA</w:t>
      </w:r>
    </w:p>
    <w:p w14:paraId="1181B6C1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</w:p>
    <w:p w14:paraId="384CBBCB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 DE WEB CRAWLING</w:t>
      </w:r>
    </w:p>
    <w:p w14:paraId="72CD1EA1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</w:p>
    <w:p w14:paraId="421CF60F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</w:p>
    <w:p w14:paraId="6C1862C1" w14:textId="77777777" w:rsidR="000470D0" w:rsidRDefault="000470D0" w:rsidP="000470D0">
      <w:pPr>
        <w:jc w:val="center"/>
        <w:rPr>
          <w:b/>
          <w:bCs/>
          <w:sz w:val="40"/>
          <w:szCs w:val="40"/>
        </w:rPr>
      </w:pPr>
    </w:p>
    <w:p w14:paraId="7E9186FD" w14:textId="77777777" w:rsidR="000470D0" w:rsidRDefault="000470D0" w:rsidP="000470D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Adriana Hernández Regueiro</w:t>
      </w:r>
    </w:p>
    <w:p w14:paraId="2FF481EF" w14:textId="77777777" w:rsidR="000470D0" w:rsidRDefault="000470D0" w:rsidP="000470D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Sofía Alejandra López Fernández</w:t>
      </w:r>
    </w:p>
    <w:p w14:paraId="52298890" w14:textId="77777777" w:rsidR="000470D0" w:rsidRPr="000470D0" w:rsidRDefault="000470D0" w:rsidP="000470D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Estela Surís Graña</w:t>
      </w:r>
    </w:p>
    <w:p w14:paraId="1E68D4E1" w14:textId="77777777" w:rsidR="000470D0" w:rsidRPr="000470D0" w:rsidRDefault="000470D0" w:rsidP="000470D0">
      <w:pPr>
        <w:jc w:val="center"/>
        <w:rPr>
          <w:b/>
          <w:bCs/>
          <w:sz w:val="40"/>
          <w:szCs w:val="40"/>
        </w:rPr>
      </w:pPr>
    </w:p>
    <w:p w14:paraId="36BB8A0A" w14:textId="77777777" w:rsidR="000470D0" w:rsidRDefault="000470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5458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B745A" w14:textId="77777777" w:rsidR="00394E48" w:rsidRDefault="00394E48">
          <w:pPr>
            <w:pStyle w:val="TtuloTDC"/>
          </w:pPr>
          <w:r>
            <w:t>Contenido</w:t>
          </w:r>
        </w:p>
        <w:p w14:paraId="48867B0F" w14:textId="5665AEA6" w:rsidR="00FD15A0" w:rsidRDefault="00394E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5024" w:history="1">
            <w:r w:rsidR="00FD15A0" w:rsidRPr="00DA33E2">
              <w:rPr>
                <w:rStyle w:val="Hipervnculo"/>
                <w:noProof/>
              </w:rPr>
              <w:t>Introducción</w:t>
            </w:r>
            <w:r w:rsidR="00FD15A0">
              <w:rPr>
                <w:noProof/>
                <w:webHidden/>
              </w:rPr>
              <w:tab/>
            </w:r>
            <w:r w:rsidR="00FD15A0">
              <w:rPr>
                <w:noProof/>
                <w:webHidden/>
              </w:rPr>
              <w:fldChar w:fldCharType="begin"/>
            </w:r>
            <w:r w:rsidR="00FD15A0">
              <w:rPr>
                <w:noProof/>
                <w:webHidden/>
              </w:rPr>
              <w:instrText xml:space="preserve"> PAGEREF _Toc24715024 \h </w:instrText>
            </w:r>
            <w:r w:rsidR="00FD15A0">
              <w:rPr>
                <w:noProof/>
                <w:webHidden/>
              </w:rPr>
            </w:r>
            <w:r w:rsidR="00FD15A0">
              <w:rPr>
                <w:noProof/>
                <w:webHidden/>
              </w:rPr>
              <w:fldChar w:fldCharType="separate"/>
            </w:r>
            <w:r w:rsidR="00FD15A0">
              <w:rPr>
                <w:noProof/>
                <w:webHidden/>
              </w:rPr>
              <w:t>3</w:t>
            </w:r>
            <w:r w:rsidR="00FD15A0">
              <w:rPr>
                <w:noProof/>
                <w:webHidden/>
              </w:rPr>
              <w:fldChar w:fldCharType="end"/>
            </w:r>
          </w:hyperlink>
        </w:p>
        <w:p w14:paraId="6A2BBC26" w14:textId="029A5856" w:rsidR="00FD15A0" w:rsidRDefault="00025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15025" w:history="1">
            <w:r w:rsidR="00FD15A0" w:rsidRPr="00DA33E2">
              <w:rPr>
                <w:rStyle w:val="Hipervnculo"/>
                <w:noProof/>
              </w:rPr>
              <w:t>Desarrollo del proyecto</w:t>
            </w:r>
            <w:r w:rsidR="00FD15A0">
              <w:rPr>
                <w:noProof/>
                <w:webHidden/>
              </w:rPr>
              <w:tab/>
            </w:r>
            <w:r w:rsidR="00FD15A0">
              <w:rPr>
                <w:noProof/>
                <w:webHidden/>
              </w:rPr>
              <w:fldChar w:fldCharType="begin"/>
            </w:r>
            <w:r w:rsidR="00FD15A0">
              <w:rPr>
                <w:noProof/>
                <w:webHidden/>
              </w:rPr>
              <w:instrText xml:space="preserve"> PAGEREF _Toc24715025 \h </w:instrText>
            </w:r>
            <w:r w:rsidR="00FD15A0">
              <w:rPr>
                <w:noProof/>
                <w:webHidden/>
              </w:rPr>
            </w:r>
            <w:r w:rsidR="00FD15A0">
              <w:rPr>
                <w:noProof/>
                <w:webHidden/>
              </w:rPr>
              <w:fldChar w:fldCharType="separate"/>
            </w:r>
            <w:r w:rsidR="00FD15A0">
              <w:rPr>
                <w:noProof/>
                <w:webHidden/>
              </w:rPr>
              <w:t>3</w:t>
            </w:r>
            <w:r w:rsidR="00FD15A0">
              <w:rPr>
                <w:noProof/>
                <w:webHidden/>
              </w:rPr>
              <w:fldChar w:fldCharType="end"/>
            </w:r>
          </w:hyperlink>
        </w:p>
        <w:p w14:paraId="2ADDE582" w14:textId="5F0420E1" w:rsidR="00FD15A0" w:rsidRDefault="000259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15026" w:history="1">
            <w:r w:rsidR="00FD15A0" w:rsidRPr="00DA33E2">
              <w:rPr>
                <w:rStyle w:val="Hipervnculo"/>
                <w:noProof/>
              </w:rPr>
              <w:t>Definición del dominio</w:t>
            </w:r>
            <w:r w:rsidR="00FD15A0">
              <w:rPr>
                <w:noProof/>
                <w:webHidden/>
              </w:rPr>
              <w:tab/>
            </w:r>
            <w:r w:rsidR="00FD15A0">
              <w:rPr>
                <w:noProof/>
                <w:webHidden/>
              </w:rPr>
              <w:fldChar w:fldCharType="begin"/>
            </w:r>
            <w:r w:rsidR="00FD15A0">
              <w:rPr>
                <w:noProof/>
                <w:webHidden/>
              </w:rPr>
              <w:instrText xml:space="preserve"> PAGEREF _Toc24715026 \h </w:instrText>
            </w:r>
            <w:r w:rsidR="00FD15A0">
              <w:rPr>
                <w:noProof/>
                <w:webHidden/>
              </w:rPr>
            </w:r>
            <w:r w:rsidR="00FD15A0">
              <w:rPr>
                <w:noProof/>
                <w:webHidden/>
              </w:rPr>
              <w:fldChar w:fldCharType="separate"/>
            </w:r>
            <w:r w:rsidR="00FD15A0">
              <w:rPr>
                <w:noProof/>
                <w:webHidden/>
              </w:rPr>
              <w:t>3</w:t>
            </w:r>
            <w:r w:rsidR="00FD15A0">
              <w:rPr>
                <w:noProof/>
                <w:webHidden/>
              </w:rPr>
              <w:fldChar w:fldCharType="end"/>
            </w:r>
          </w:hyperlink>
        </w:p>
        <w:p w14:paraId="1DBA6EB1" w14:textId="4BAA76B8" w:rsidR="00FD15A0" w:rsidRDefault="000259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15027" w:history="1">
            <w:r w:rsidR="00FD15A0" w:rsidRPr="00DA33E2">
              <w:rPr>
                <w:rStyle w:val="Hipervnculo"/>
                <w:noProof/>
              </w:rPr>
              <w:t>Obtención de los resultados</w:t>
            </w:r>
            <w:r w:rsidR="00FD15A0">
              <w:rPr>
                <w:noProof/>
                <w:webHidden/>
              </w:rPr>
              <w:tab/>
            </w:r>
            <w:r w:rsidR="00FD15A0">
              <w:rPr>
                <w:noProof/>
                <w:webHidden/>
              </w:rPr>
              <w:fldChar w:fldCharType="begin"/>
            </w:r>
            <w:r w:rsidR="00FD15A0">
              <w:rPr>
                <w:noProof/>
                <w:webHidden/>
              </w:rPr>
              <w:instrText xml:space="preserve"> PAGEREF _Toc24715027 \h </w:instrText>
            </w:r>
            <w:r w:rsidR="00FD15A0">
              <w:rPr>
                <w:noProof/>
                <w:webHidden/>
              </w:rPr>
            </w:r>
            <w:r w:rsidR="00FD15A0">
              <w:rPr>
                <w:noProof/>
                <w:webHidden/>
              </w:rPr>
              <w:fldChar w:fldCharType="separate"/>
            </w:r>
            <w:r w:rsidR="00FD15A0">
              <w:rPr>
                <w:noProof/>
                <w:webHidden/>
              </w:rPr>
              <w:t>3</w:t>
            </w:r>
            <w:r w:rsidR="00FD15A0">
              <w:rPr>
                <w:noProof/>
                <w:webHidden/>
              </w:rPr>
              <w:fldChar w:fldCharType="end"/>
            </w:r>
          </w:hyperlink>
        </w:p>
        <w:p w14:paraId="14353433" w14:textId="179FE5AA" w:rsidR="00FD15A0" w:rsidRDefault="00025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15028" w:history="1">
            <w:r w:rsidR="00FD15A0" w:rsidRPr="00DA33E2">
              <w:rPr>
                <w:rStyle w:val="Hipervnculo"/>
                <w:noProof/>
              </w:rPr>
              <w:t>Postprocesado</w:t>
            </w:r>
            <w:r w:rsidR="00FD15A0">
              <w:rPr>
                <w:noProof/>
                <w:webHidden/>
              </w:rPr>
              <w:tab/>
            </w:r>
            <w:r w:rsidR="00FD15A0">
              <w:rPr>
                <w:noProof/>
                <w:webHidden/>
              </w:rPr>
              <w:fldChar w:fldCharType="begin"/>
            </w:r>
            <w:r w:rsidR="00FD15A0">
              <w:rPr>
                <w:noProof/>
                <w:webHidden/>
              </w:rPr>
              <w:instrText xml:space="preserve"> PAGEREF _Toc24715028 \h </w:instrText>
            </w:r>
            <w:r w:rsidR="00FD15A0">
              <w:rPr>
                <w:noProof/>
                <w:webHidden/>
              </w:rPr>
            </w:r>
            <w:r w:rsidR="00FD15A0">
              <w:rPr>
                <w:noProof/>
                <w:webHidden/>
              </w:rPr>
              <w:fldChar w:fldCharType="separate"/>
            </w:r>
            <w:r w:rsidR="00FD15A0">
              <w:rPr>
                <w:noProof/>
                <w:webHidden/>
              </w:rPr>
              <w:t>4</w:t>
            </w:r>
            <w:r w:rsidR="00FD15A0">
              <w:rPr>
                <w:noProof/>
                <w:webHidden/>
              </w:rPr>
              <w:fldChar w:fldCharType="end"/>
            </w:r>
          </w:hyperlink>
        </w:p>
        <w:p w14:paraId="58204F55" w14:textId="72BD6E57" w:rsidR="00FD15A0" w:rsidRDefault="00025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15029" w:history="1">
            <w:r w:rsidR="00FD15A0" w:rsidRPr="00DA33E2">
              <w:rPr>
                <w:rStyle w:val="Hipervnculo"/>
                <w:noProof/>
              </w:rPr>
              <w:t>Tecnologías utilizadas</w:t>
            </w:r>
            <w:r w:rsidR="00FD15A0">
              <w:rPr>
                <w:noProof/>
                <w:webHidden/>
              </w:rPr>
              <w:tab/>
            </w:r>
            <w:r w:rsidR="00FD15A0">
              <w:rPr>
                <w:noProof/>
                <w:webHidden/>
              </w:rPr>
              <w:fldChar w:fldCharType="begin"/>
            </w:r>
            <w:r w:rsidR="00FD15A0">
              <w:rPr>
                <w:noProof/>
                <w:webHidden/>
              </w:rPr>
              <w:instrText xml:space="preserve"> PAGEREF _Toc24715029 \h </w:instrText>
            </w:r>
            <w:r w:rsidR="00FD15A0">
              <w:rPr>
                <w:noProof/>
                <w:webHidden/>
              </w:rPr>
            </w:r>
            <w:r w:rsidR="00FD15A0">
              <w:rPr>
                <w:noProof/>
                <w:webHidden/>
              </w:rPr>
              <w:fldChar w:fldCharType="separate"/>
            </w:r>
            <w:r w:rsidR="00FD15A0">
              <w:rPr>
                <w:noProof/>
                <w:webHidden/>
              </w:rPr>
              <w:t>4</w:t>
            </w:r>
            <w:r w:rsidR="00FD15A0">
              <w:rPr>
                <w:noProof/>
                <w:webHidden/>
              </w:rPr>
              <w:fldChar w:fldCharType="end"/>
            </w:r>
          </w:hyperlink>
        </w:p>
        <w:p w14:paraId="6A9062AB" w14:textId="59766559" w:rsidR="00FD15A0" w:rsidRDefault="000259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715030" w:history="1">
            <w:r w:rsidR="00FD15A0" w:rsidRPr="00DA33E2">
              <w:rPr>
                <w:rStyle w:val="Hipervnculo"/>
                <w:noProof/>
              </w:rPr>
              <w:t>Conclusión</w:t>
            </w:r>
            <w:r w:rsidR="00FD15A0">
              <w:rPr>
                <w:noProof/>
                <w:webHidden/>
              </w:rPr>
              <w:tab/>
            </w:r>
            <w:r w:rsidR="00FD15A0">
              <w:rPr>
                <w:noProof/>
                <w:webHidden/>
              </w:rPr>
              <w:fldChar w:fldCharType="begin"/>
            </w:r>
            <w:r w:rsidR="00FD15A0">
              <w:rPr>
                <w:noProof/>
                <w:webHidden/>
              </w:rPr>
              <w:instrText xml:space="preserve"> PAGEREF _Toc24715030 \h </w:instrText>
            </w:r>
            <w:r w:rsidR="00FD15A0">
              <w:rPr>
                <w:noProof/>
                <w:webHidden/>
              </w:rPr>
            </w:r>
            <w:r w:rsidR="00FD15A0">
              <w:rPr>
                <w:noProof/>
                <w:webHidden/>
              </w:rPr>
              <w:fldChar w:fldCharType="separate"/>
            </w:r>
            <w:r w:rsidR="00FD15A0">
              <w:rPr>
                <w:noProof/>
                <w:webHidden/>
              </w:rPr>
              <w:t>4</w:t>
            </w:r>
            <w:r w:rsidR="00FD15A0">
              <w:rPr>
                <w:noProof/>
                <w:webHidden/>
              </w:rPr>
              <w:fldChar w:fldCharType="end"/>
            </w:r>
          </w:hyperlink>
        </w:p>
        <w:p w14:paraId="45BC2C6F" w14:textId="40261E73" w:rsidR="00394E48" w:rsidRDefault="00394E48">
          <w:r>
            <w:rPr>
              <w:b/>
              <w:bCs/>
            </w:rPr>
            <w:fldChar w:fldCharType="end"/>
          </w:r>
        </w:p>
      </w:sdtContent>
    </w:sdt>
    <w:p w14:paraId="5F01662E" w14:textId="77777777" w:rsidR="00394E48" w:rsidRDefault="00394E48" w:rsidP="000470D0"/>
    <w:p w14:paraId="53B9D3F8" w14:textId="77777777" w:rsidR="00394E48" w:rsidRDefault="00394E48" w:rsidP="000470D0"/>
    <w:p w14:paraId="1B05A218" w14:textId="77777777" w:rsidR="00394E48" w:rsidRDefault="00394E48">
      <w:r>
        <w:br w:type="page"/>
      </w:r>
    </w:p>
    <w:p w14:paraId="422833C2" w14:textId="77777777" w:rsidR="00394E48" w:rsidRDefault="00394E48" w:rsidP="00394E48">
      <w:pPr>
        <w:pStyle w:val="Ttulo1"/>
      </w:pPr>
      <w:bookmarkStart w:id="0" w:name="_Toc24715024"/>
      <w:r>
        <w:lastRenderedPageBreak/>
        <w:t>Introducción</w:t>
      </w:r>
      <w:bookmarkEnd w:id="0"/>
    </w:p>
    <w:p w14:paraId="1B56666E" w14:textId="77777777" w:rsidR="00394E48" w:rsidRDefault="00EE0CAD" w:rsidP="000825A5">
      <w:pPr>
        <w:jc w:val="both"/>
      </w:pPr>
      <w:r>
        <w:t>Como parte de la asignatura Recuperación de la In</w:t>
      </w:r>
      <w:r w:rsidR="004D2B27">
        <w:t xml:space="preserve">formación se ha realizado el proyecto correspondiente a la parte de recuperación de información. En el siguiente documento se expondrán los pasos por los que se han pasado para la elaboración del </w:t>
      </w:r>
      <w:proofErr w:type="spellStart"/>
      <w:r w:rsidR="004D2B27">
        <w:t>crawler</w:t>
      </w:r>
      <w:proofErr w:type="spellEnd"/>
      <w:r w:rsidR="004D2B27">
        <w:t xml:space="preserve"> web y la interfaz para su visualización. </w:t>
      </w:r>
    </w:p>
    <w:p w14:paraId="5CA45257" w14:textId="77777777" w:rsidR="00394E48" w:rsidRDefault="00394E48" w:rsidP="00394E48">
      <w:pPr>
        <w:pStyle w:val="Ttulo1"/>
      </w:pPr>
      <w:bookmarkStart w:id="1" w:name="_Toc24715025"/>
      <w:r>
        <w:t>Desarrollo del proyecto</w:t>
      </w:r>
      <w:bookmarkEnd w:id="1"/>
    </w:p>
    <w:p w14:paraId="26F7BF47" w14:textId="77777777" w:rsidR="00394E48" w:rsidRDefault="00394E48" w:rsidP="00394E48">
      <w:pPr>
        <w:pStyle w:val="Ttulo2"/>
      </w:pPr>
      <w:bookmarkStart w:id="2" w:name="_Toc24715026"/>
      <w:r>
        <w:t>Definición del dominio</w:t>
      </w:r>
      <w:bookmarkEnd w:id="2"/>
    </w:p>
    <w:p w14:paraId="0971E14F" w14:textId="287805C9" w:rsidR="00394E48" w:rsidRDefault="004D2B27" w:rsidP="000825A5">
      <w:pPr>
        <w:jc w:val="both"/>
      </w:pPr>
      <w:r>
        <w:t xml:space="preserve">Durante la fase de definición del dominio que se iba a </w:t>
      </w:r>
      <w:proofErr w:type="spellStart"/>
      <w:r>
        <w:t>crawlear</w:t>
      </w:r>
      <w:proofErr w:type="spellEnd"/>
      <w:r w:rsidR="00804ACA">
        <w:t xml:space="preserve"> se sopesó utilizar </w:t>
      </w:r>
      <w:r w:rsidR="00272AC7">
        <w:t xml:space="preserve">webs de noticias o crear un </w:t>
      </w:r>
      <w:r w:rsidR="00832A62">
        <w:t xml:space="preserve">buscador de partituras. Por la imposibilidad de realizar el </w:t>
      </w:r>
      <w:proofErr w:type="spellStart"/>
      <w:r w:rsidR="00832A62">
        <w:t>crawling</w:t>
      </w:r>
      <w:proofErr w:type="spellEnd"/>
      <w:r w:rsidR="00832A62">
        <w:t xml:space="preserve"> de las páginas con información de partituras, </w:t>
      </w:r>
      <w:r w:rsidR="000D7F57">
        <w:t xml:space="preserve">se decidió buscar un dominio de noticias que permitiera </w:t>
      </w:r>
      <w:r w:rsidR="00A628D4">
        <w:t xml:space="preserve">obtener la información de la </w:t>
      </w:r>
      <w:r w:rsidR="00F96DAF">
        <w:t xml:space="preserve">página a través de un </w:t>
      </w:r>
      <w:proofErr w:type="spellStart"/>
      <w:r w:rsidR="00F96DAF">
        <w:t>crawler</w:t>
      </w:r>
      <w:proofErr w:type="spellEnd"/>
      <w:r w:rsidR="00F96DAF">
        <w:t xml:space="preserve">. </w:t>
      </w:r>
    </w:p>
    <w:p w14:paraId="1F82CA29" w14:textId="39467FA9" w:rsidR="003977B5" w:rsidRDefault="003977B5" w:rsidP="000825A5">
      <w:pPr>
        <w:jc w:val="both"/>
      </w:pPr>
      <w:r>
        <w:t xml:space="preserve">Finalmente, se optó por </w:t>
      </w:r>
      <w:r w:rsidR="003A6B0B">
        <w:t>la subdivisión “Cinco Días” de</w:t>
      </w:r>
      <w:r w:rsidR="00030942">
        <w:t xml:space="preserve"> la versión digital</w:t>
      </w:r>
      <w:r w:rsidR="00986E68">
        <w:t xml:space="preserve"> del</w:t>
      </w:r>
      <w:r w:rsidR="003A6B0B">
        <w:t xml:space="preserve"> periódico </w:t>
      </w:r>
      <w:r w:rsidR="00030942">
        <w:t>El País</w:t>
      </w:r>
      <w:r w:rsidR="00456370">
        <w:t>, este dominio recoge noticias importantes</w:t>
      </w:r>
      <w:r w:rsidR="00EA383D">
        <w:t xml:space="preserve"> sobre </w:t>
      </w:r>
      <w:r w:rsidR="00EA383D" w:rsidRPr="00EA383D">
        <w:t>economía, mercados, pymes y emprendedores, empresas, finanzas y tecnología</w:t>
      </w:r>
      <w:r w:rsidR="00FE058F">
        <w:t>.</w:t>
      </w:r>
    </w:p>
    <w:p w14:paraId="70DD575B" w14:textId="11F3F791" w:rsidR="00394E48" w:rsidRDefault="00394E48" w:rsidP="00394E48">
      <w:pPr>
        <w:pStyle w:val="Ttulo2"/>
      </w:pPr>
      <w:bookmarkStart w:id="3" w:name="_Toc24715027"/>
      <w:r>
        <w:t>Obtención de los resultados</w:t>
      </w:r>
      <w:bookmarkEnd w:id="3"/>
    </w:p>
    <w:p w14:paraId="576D2315" w14:textId="77777777" w:rsidR="002A7074" w:rsidRPr="002A7074" w:rsidRDefault="002A7074" w:rsidP="002A7074"/>
    <w:p w14:paraId="766D3F15" w14:textId="77777777" w:rsidR="00394E48" w:rsidRDefault="00394E48" w:rsidP="00394E48"/>
    <w:p w14:paraId="581A00BD" w14:textId="77777777" w:rsidR="00EE0CAD" w:rsidRDefault="00EE0CAD" w:rsidP="00394E48"/>
    <w:p w14:paraId="789B3317" w14:textId="77777777" w:rsidR="00EE0CAD" w:rsidRDefault="00EE0CAD" w:rsidP="00394E48">
      <w:r>
        <w:t>REGEX-URLFILTER.TXT</w:t>
      </w:r>
    </w:p>
    <w:p w14:paraId="7503F0CA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# accept URLS ended in *number*.html in cincodias.elpais.com</w:t>
      </w:r>
    </w:p>
    <w:p w14:paraId="333963E7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-^https://cincodias.elpais.com/agr/\w*</w:t>
      </w:r>
    </w:p>
    <w:p w14:paraId="3BBA6BC3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-^https://cincodias.elpais.com/autor/\w*</w:t>
      </w:r>
    </w:p>
    <w:p w14:paraId="79C4DF51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-^https://cincodias.elpais.com/especiales/\w*</w:t>
      </w:r>
    </w:p>
    <w:p w14:paraId="10B83192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-^https://cincodias.elpais.com/herramientas/</w:t>
      </w:r>
    </w:p>
    <w:p w14:paraId="05526D5B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-^https://cincodias.elpais.com/mercados/\w*</w:t>
      </w:r>
    </w:p>
    <w:p w14:paraId="463A0231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-^https://cincodias.elpais.com/seccion/\w*</w:t>
      </w:r>
    </w:p>
    <w:p w14:paraId="3A72EC3D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-^https://cincodias.elpais.com/smartlife/\w*</w:t>
      </w:r>
    </w:p>
    <w:p w14:paraId="65DDC337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-^https://cincodias.elpais.com/smartlife</w:t>
      </w:r>
    </w:p>
    <w:p w14:paraId="0796F3C5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-^https://cincodias.elpais.com/estaticos/\w*</w:t>
      </w:r>
    </w:p>
    <w:p w14:paraId="4512776D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-^https://cincodias.elpais.com/tag/\w*</w:t>
      </w:r>
    </w:p>
    <w:p w14:paraId="707C668A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-^https://cincodias.elpais.com/rss/\w*</w:t>
      </w:r>
    </w:p>
    <w:p w14:paraId="6F76A315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-^https://cincodias.elpais.com/territorio_pyme</w:t>
      </w:r>
    </w:p>
    <w:p w14:paraId="355B4CA6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-^https://cincodias.elpais.com/territorio_pyme/\w*</w:t>
      </w:r>
    </w:p>
    <w:p w14:paraId="0A984510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t>+^https://cincodias.elpais.com/</w:t>
      </w:r>
    </w:p>
    <w:p w14:paraId="0E9E389A" w14:textId="77777777" w:rsidR="00EE0CAD" w:rsidRPr="00EE0CAD" w:rsidRDefault="00EE0CAD" w:rsidP="00EE0CAD">
      <w:pPr>
        <w:rPr>
          <w:lang w:val="en-GB"/>
        </w:rPr>
      </w:pPr>
      <w:r w:rsidRPr="00EE0CAD">
        <w:rPr>
          <w:lang w:val="en-GB"/>
        </w:rPr>
        <w:lastRenderedPageBreak/>
        <w:t>+^https://cincodias.elpais.com/cincodias/2019/[0-9]{2}/[0-9]{2}/\w*</w:t>
      </w:r>
      <w:proofErr w:type="gramStart"/>
      <w:r w:rsidRPr="00EE0CAD">
        <w:rPr>
          <w:lang w:val="en-GB"/>
        </w:rPr>
        <w:t>/[</w:t>
      </w:r>
      <w:proofErr w:type="gramEnd"/>
      <w:r w:rsidRPr="00EE0CAD">
        <w:rPr>
          <w:lang w:val="en-GB"/>
        </w:rPr>
        <w:t>0-9]*_[0-9]*.html</w:t>
      </w:r>
    </w:p>
    <w:p w14:paraId="66EE31DA" w14:textId="77777777" w:rsidR="00EE0CAD" w:rsidRPr="00EE0CAD" w:rsidRDefault="00EE0CAD" w:rsidP="00394E48">
      <w:pPr>
        <w:rPr>
          <w:lang w:val="en-GB"/>
        </w:rPr>
      </w:pPr>
    </w:p>
    <w:p w14:paraId="5AFB6417" w14:textId="77777777" w:rsidR="00EE0CAD" w:rsidRPr="00EE0CAD" w:rsidRDefault="00EE0CAD" w:rsidP="00394E48">
      <w:pPr>
        <w:rPr>
          <w:lang w:val="en-GB"/>
        </w:rPr>
      </w:pPr>
    </w:p>
    <w:p w14:paraId="793BB5C5" w14:textId="77777777" w:rsidR="00394E48" w:rsidRDefault="00394E48" w:rsidP="00394E48">
      <w:pPr>
        <w:pStyle w:val="Ttulo1"/>
      </w:pPr>
      <w:bookmarkStart w:id="4" w:name="_Toc24715028"/>
      <w:proofErr w:type="spellStart"/>
      <w:r>
        <w:t>Postprocesado</w:t>
      </w:r>
      <w:bookmarkStart w:id="5" w:name="_GoBack"/>
      <w:bookmarkEnd w:id="4"/>
      <w:bookmarkEnd w:id="5"/>
      <w:proofErr w:type="spellEnd"/>
    </w:p>
    <w:p w14:paraId="02B94A98" w14:textId="27F0F96F" w:rsidR="00394E48" w:rsidRDefault="00394E48" w:rsidP="00394E48"/>
    <w:p w14:paraId="629DEE77" w14:textId="2B3F0243" w:rsidR="004F5925" w:rsidRDefault="00C17E30" w:rsidP="00C17E30">
      <w:pPr>
        <w:pStyle w:val="Ttulo1"/>
      </w:pPr>
      <w:r>
        <w:t>Visualización de resultados</w:t>
      </w:r>
    </w:p>
    <w:p w14:paraId="708179EE" w14:textId="77777777" w:rsidR="00C17E30" w:rsidRDefault="00C17E30" w:rsidP="00394E48"/>
    <w:p w14:paraId="196F5ECC" w14:textId="77777777" w:rsidR="00394E48" w:rsidRDefault="00394E48" w:rsidP="00394E48">
      <w:pPr>
        <w:pStyle w:val="Ttulo1"/>
      </w:pPr>
      <w:bookmarkStart w:id="6" w:name="_Toc24715029"/>
      <w:r>
        <w:t>Tecnologías utilizadas</w:t>
      </w:r>
      <w:bookmarkEnd w:id="6"/>
    </w:p>
    <w:p w14:paraId="609466B7" w14:textId="77777777" w:rsidR="00394E48" w:rsidRDefault="00394E48" w:rsidP="00394E48"/>
    <w:p w14:paraId="38356A93" w14:textId="77777777" w:rsidR="00394E48" w:rsidRPr="00394E48" w:rsidRDefault="00394E48" w:rsidP="00394E48">
      <w:pPr>
        <w:pStyle w:val="Ttulo1"/>
      </w:pPr>
      <w:bookmarkStart w:id="7" w:name="_Toc24715030"/>
      <w:r>
        <w:t>Conclusión</w:t>
      </w:r>
      <w:bookmarkEnd w:id="7"/>
    </w:p>
    <w:p w14:paraId="7446590C" w14:textId="77777777" w:rsidR="00394E48" w:rsidRPr="00394E48" w:rsidRDefault="00394E48" w:rsidP="00394E48"/>
    <w:sectPr w:rsidR="00394E48" w:rsidRPr="00394E48" w:rsidSect="00394E4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99E75" w14:textId="77777777" w:rsidR="0002594B" w:rsidRDefault="0002594B" w:rsidP="000470D0">
      <w:pPr>
        <w:spacing w:after="0" w:line="240" w:lineRule="auto"/>
      </w:pPr>
      <w:r>
        <w:separator/>
      </w:r>
    </w:p>
  </w:endnote>
  <w:endnote w:type="continuationSeparator" w:id="0">
    <w:p w14:paraId="30313EE8" w14:textId="77777777" w:rsidR="0002594B" w:rsidRDefault="0002594B" w:rsidP="0004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6916075"/>
      <w:docPartObj>
        <w:docPartGallery w:val="Page Numbers (Bottom of Page)"/>
        <w:docPartUnique/>
      </w:docPartObj>
    </w:sdtPr>
    <w:sdtEndPr/>
    <w:sdtContent>
      <w:p w14:paraId="15192D04" w14:textId="77777777" w:rsidR="00394E48" w:rsidRDefault="00394E4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0ACC0" w14:textId="77777777" w:rsidR="00394E48" w:rsidRDefault="00394E48" w:rsidP="00394E48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41BF" w14:textId="77777777" w:rsidR="0002594B" w:rsidRDefault="0002594B" w:rsidP="000470D0">
      <w:pPr>
        <w:spacing w:after="0" w:line="240" w:lineRule="auto"/>
      </w:pPr>
      <w:r>
        <w:separator/>
      </w:r>
    </w:p>
  </w:footnote>
  <w:footnote w:type="continuationSeparator" w:id="0">
    <w:p w14:paraId="6B303E69" w14:textId="77777777" w:rsidR="0002594B" w:rsidRDefault="0002594B" w:rsidP="0004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38633" w14:textId="77777777" w:rsidR="00394E48" w:rsidRDefault="00394E48" w:rsidP="00394E4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5067B3" wp14:editId="3DA6F553">
          <wp:simplePos x="0" y="0"/>
          <wp:positionH relativeFrom="rightMargin">
            <wp:align>left</wp:align>
          </wp:positionH>
          <wp:positionV relativeFrom="page">
            <wp:posOffset>335280</wp:posOffset>
          </wp:positionV>
          <wp:extent cx="731520" cy="365760"/>
          <wp:effectExtent l="0" t="0" r="0" b="0"/>
          <wp:wrapSquare wrapText="bothSides"/>
          <wp:docPr id="4" name="Imagen 4" descr="Imagen que contiene gráficos vectoriale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udc_pequeñ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alias w:val="Título"/>
        <w:tag w:val=""/>
        <w:id w:val="-1799374225"/>
        <w:placeholder>
          <w:docPart w:val="7537BFB955274F2E99443C652A4D6B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PROYECTO DE WEB CRAWLING</w:t>
        </w:r>
      </w:sdtContent>
    </w:sdt>
  </w:p>
  <w:p w14:paraId="358FFE5D" w14:textId="77777777" w:rsidR="00394E48" w:rsidRDefault="00394E48" w:rsidP="00394E48">
    <w:pPr>
      <w:pStyle w:val="Piedepgina"/>
    </w:pPr>
    <w:r>
      <w:t>Adriana Hernández Regueiro, Estela Surís Graña y Sofía Alejandra López Fernández</w:t>
    </w:r>
  </w:p>
  <w:p w14:paraId="701DF339" w14:textId="77777777" w:rsidR="000470D0" w:rsidRPr="00394E48" w:rsidRDefault="00394E48" w:rsidP="00394E48">
    <w:pPr>
      <w:pStyle w:val="Encabezad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D0"/>
    <w:rsid w:val="0002594B"/>
    <w:rsid w:val="00030942"/>
    <w:rsid w:val="000470D0"/>
    <w:rsid w:val="000825A5"/>
    <w:rsid w:val="000D7F57"/>
    <w:rsid w:val="00272AC7"/>
    <w:rsid w:val="002A7074"/>
    <w:rsid w:val="00394E48"/>
    <w:rsid w:val="003977B5"/>
    <w:rsid w:val="003A6B0B"/>
    <w:rsid w:val="00456370"/>
    <w:rsid w:val="004D2B27"/>
    <w:rsid w:val="004F5925"/>
    <w:rsid w:val="00804ACA"/>
    <w:rsid w:val="00832A62"/>
    <w:rsid w:val="00986E68"/>
    <w:rsid w:val="009A57B4"/>
    <w:rsid w:val="00A628D4"/>
    <w:rsid w:val="00A8467C"/>
    <w:rsid w:val="00C17E30"/>
    <w:rsid w:val="00EA383D"/>
    <w:rsid w:val="00EE0CAD"/>
    <w:rsid w:val="00F96DAF"/>
    <w:rsid w:val="00FD15A0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E4CF0"/>
  <w15:chartTrackingRefBased/>
  <w15:docId w15:val="{616E503B-16E4-415E-B47F-4BBAE8DA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0D0"/>
  </w:style>
  <w:style w:type="paragraph" w:styleId="Piedepgina">
    <w:name w:val="footer"/>
    <w:basedOn w:val="Normal"/>
    <w:link w:val="PiedepginaCar"/>
    <w:uiPriority w:val="99"/>
    <w:unhideWhenUsed/>
    <w:rsid w:val="00047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0D0"/>
  </w:style>
  <w:style w:type="character" w:styleId="Textodelmarcadordeposicin">
    <w:name w:val="Placeholder Text"/>
    <w:basedOn w:val="Fuentedeprrafopredeter"/>
    <w:uiPriority w:val="99"/>
    <w:semiHidden/>
    <w:rsid w:val="00394E4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4E4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94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94E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E4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4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37BFB955274F2E99443C652A4D6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2E474-BF48-4CAC-9657-6829B6FAD6B1}"/>
      </w:docPartPr>
      <w:docPartBody>
        <w:p w:rsidR="00C661B1" w:rsidRDefault="001C5716">
          <w:r w:rsidRPr="00E6300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16"/>
    <w:rsid w:val="001C5716"/>
    <w:rsid w:val="004600AB"/>
    <w:rsid w:val="00815BC3"/>
    <w:rsid w:val="00C6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16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57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CA27-3C0B-449D-98A2-9F71A02D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WEB CRAWLING</dc:title>
  <dc:subject/>
  <dc:creator>Sofia López</dc:creator>
  <cp:keywords/>
  <dc:description/>
  <cp:lastModifiedBy>Sofia López</cp:lastModifiedBy>
  <cp:revision>19</cp:revision>
  <dcterms:created xsi:type="dcterms:W3CDTF">2019-11-15T11:07:00Z</dcterms:created>
  <dcterms:modified xsi:type="dcterms:W3CDTF">2019-11-15T14:41:00Z</dcterms:modified>
</cp:coreProperties>
</file>