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the Professors: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Input Professor SSN -&gt; Display: Titles, Classrooms, Meeting Days, Time of Classes.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Input Course Number + Section Number -&gt; Display: COUNT of how many students get each distinct 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the Students: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Input Course Number -&gt; Display: Course Sections,Classrooms, Meeting Days, Times, Number of Students in each section.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Input CWID of Student -&gt; Display: All courses students took, Grades.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Professors: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 </w:t>
      </w:r>
      <w:r w:rsidDel="00000000" w:rsidR="00000000" w:rsidRPr="00000000">
        <w:rPr>
          <w:rtl w:val="0"/>
        </w:rPr>
        <w:t xml:space="preserve">"SELECT CorTitle, Room, Meeting, BegTime, EndTime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FROM Course, Section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CorNo=SCorNo AND SPSSN=" . $_POST["sno"];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 “</w:t>
      </w:r>
      <w:r w:rsidDel="00000000" w:rsidR="00000000" w:rsidRPr="00000000">
        <w:rPr>
          <w:rtl w:val="0"/>
        </w:rPr>
        <w:t xml:space="preserve">SELECT Grades, COUNT(ECWID)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FROM Enrollment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ECorNo=" . $_POST["cno"]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 AND ESecNo=" . $_POST["secno"]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 GROUP BY Grades";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A.  </w:t>
      </w:r>
      <w:r w:rsidDel="00000000" w:rsidR="00000000" w:rsidRPr="00000000">
        <w:rPr>
          <w:sz w:val="24"/>
          <w:szCs w:val="24"/>
          <w:rtl w:val="0"/>
        </w:rPr>
        <w:t xml:space="preserve">"Select SecNo,Room,Meeting,BegTime,EndTime,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(SELECT COUNT(ECWID) From Enrollment where SCorNo=" . $_POST["corno"] . " and ESecNo=SecNo)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FROM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WHERE SCorNo=" . $_POST["corno"];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SELECT CorNo, CorTitle, Grades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Enrollment, Course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ECorNo=CorNo AND ECWID=" . $_POST["cwid"]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