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59FB" w14:textId="77777777" w:rsidR="0024424F" w:rsidRDefault="00000000">
      <w:pPr>
        <w:jc w:val="center"/>
        <w:rPr>
          <w:rFonts w:hint="eastAsia"/>
        </w:rPr>
      </w:pPr>
      <w:proofErr w:type="spellStart"/>
      <w:r>
        <w:rPr>
          <w:rFonts w:ascii="Consolas" w:eastAsia="Consolas" w:hAnsi="Consolas"/>
          <w:sz w:val="32"/>
          <w:szCs w:val="32"/>
        </w:rPr>
        <w:t>src</w:t>
      </w:r>
      <w:proofErr w:type="spellEnd"/>
      <w:r>
        <w:rPr>
          <w:b/>
          <w:sz w:val="32"/>
          <w:szCs w:val="32"/>
        </w:rPr>
        <w:t xml:space="preserve"> 代码运行说明</w:t>
      </w:r>
    </w:p>
    <w:p w14:paraId="7D14BCB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当前 </w:t>
      </w:r>
      <w:r>
        <w:rPr>
          <w:rFonts w:ascii="Consolas" w:eastAsia="Consolas" w:hAnsi="Consolas"/>
          <w:szCs w:val="22"/>
        </w:rPr>
        <w:t>src/main.py</w:t>
      </w:r>
      <w:r>
        <w:rPr>
          <w:szCs w:val="22"/>
        </w:rPr>
        <w:t xml:space="preserve"> 已支持两种直接评测模式：</w:t>
      </w:r>
    </w:p>
    <w:p w14:paraId="1F996E3C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单模</w:t>
      </w:r>
      <w:proofErr w:type="gramEnd"/>
      <w:r>
        <w:rPr>
          <w:szCs w:val="22"/>
        </w:rPr>
        <w:t>型模式：直接读取系统</w:t>
      </w:r>
      <w:proofErr w:type="gramStart"/>
      <w:r>
        <w:rPr>
          <w:szCs w:val="22"/>
        </w:rPr>
        <w:t xml:space="preserve">根目录 </w:t>
      </w:r>
      <w:r>
        <w:rPr>
          <w:rFonts w:ascii="Consolas" w:eastAsia="Consolas" w:hAnsi="Consolas"/>
          <w:szCs w:val="22"/>
        </w:rPr>
        <w:t>/</w:t>
      </w:r>
      <w:proofErr w:type="spellStart"/>
      <w:proofErr w:type="gramEnd"/>
      <w:r>
        <w:rPr>
          <w:rFonts w:ascii="Consolas" w:eastAsia="Consolas" w:hAnsi="Consolas"/>
          <w:szCs w:val="22"/>
        </w:rPr>
        <w:t>testdata</w:t>
      </w:r>
      <w:proofErr w:type="spellEnd"/>
      <w:r>
        <w:rPr>
          <w:szCs w:val="22"/>
        </w:rPr>
        <w:t>，</w:t>
      </w:r>
      <w:proofErr w:type="gramStart"/>
      <w:r>
        <w:rPr>
          <w:szCs w:val="22"/>
        </w:rPr>
        <w:t xml:space="preserve">输出 </w:t>
      </w:r>
      <w:r>
        <w:rPr>
          <w:rFonts w:ascii="Consolas" w:eastAsia="Consolas" w:hAnsi="Consolas"/>
          <w:szCs w:val="22"/>
        </w:rPr>
        <w:t>.</w:t>
      </w:r>
      <w:proofErr w:type="gramEnd"/>
      <w:r>
        <w:rPr>
          <w:rFonts w:ascii="Consolas" w:eastAsia="Consolas" w:hAnsi="Consolas"/>
          <w:szCs w:val="22"/>
        </w:rPr>
        <w:t>/cla_pre.csv</w:t>
      </w:r>
    </w:p>
    <w:p w14:paraId="5C26CA0A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级</w:t>
      </w:r>
      <w:proofErr w:type="gramEnd"/>
      <w:r>
        <w:rPr>
          <w:szCs w:val="22"/>
        </w:rPr>
        <w:t>联模式：同样直接读取系统</w:t>
      </w:r>
      <w:proofErr w:type="gramStart"/>
      <w:r>
        <w:rPr>
          <w:szCs w:val="22"/>
        </w:rPr>
        <w:t xml:space="preserve">根目录 </w:t>
      </w:r>
      <w:r>
        <w:rPr>
          <w:rFonts w:ascii="Consolas" w:eastAsia="Consolas" w:hAnsi="Consolas"/>
          <w:szCs w:val="22"/>
        </w:rPr>
        <w:t>/</w:t>
      </w:r>
      <w:proofErr w:type="spellStart"/>
      <w:proofErr w:type="gramEnd"/>
      <w:r>
        <w:rPr>
          <w:rFonts w:ascii="Consolas" w:eastAsia="Consolas" w:hAnsi="Consolas"/>
          <w:szCs w:val="22"/>
        </w:rPr>
        <w:t>testdata</w:t>
      </w:r>
      <w:proofErr w:type="spellEnd"/>
      <w:r>
        <w:rPr>
          <w:szCs w:val="22"/>
        </w:rPr>
        <w:t>，</w:t>
      </w:r>
      <w:proofErr w:type="gramStart"/>
      <w:r>
        <w:rPr>
          <w:szCs w:val="22"/>
        </w:rPr>
        <w:t xml:space="preserve">输出 </w:t>
      </w:r>
      <w:r>
        <w:rPr>
          <w:rFonts w:ascii="Consolas" w:eastAsia="Consolas" w:hAnsi="Consolas"/>
          <w:szCs w:val="22"/>
        </w:rPr>
        <w:t>.</w:t>
      </w:r>
      <w:proofErr w:type="gramEnd"/>
      <w:r>
        <w:rPr>
          <w:rFonts w:ascii="Consolas" w:eastAsia="Consolas" w:hAnsi="Consolas"/>
          <w:szCs w:val="22"/>
        </w:rPr>
        <w:t>/cla_pre.csv</w:t>
      </w:r>
    </w:p>
    <w:p w14:paraId="5721BE18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1</w:t>
      </w:r>
      <w:proofErr w:type="gramStart"/>
      <w:r>
        <w:rPr>
          <w:b/>
          <w:sz w:val="28"/>
          <w:szCs w:val="28"/>
        </w:rPr>
        <w:t xml:space="preserve">. </w:t>
      </w:r>
      <w:r w:rsidR="00457D53">
        <w:rPr>
          <w:rFonts w:hint="eastAsia"/>
          <w:b/>
          <w:sz w:val="28"/>
          <w:szCs w:val="28"/>
        </w:rPr>
        <w:t>执行</w:t>
      </w:r>
      <w:proofErr w:type="gramEnd"/>
    </w:p>
    <w:p w14:paraId="44867E1A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建议在项目</w:t>
      </w:r>
      <w:r w:rsidR="002A0508">
        <w:rPr>
          <w:rFonts w:hint="eastAsia"/>
          <w:szCs w:val="22"/>
        </w:rPr>
        <w:t>目录</w:t>
      </w:r>
      <w:proofErr w:type="spellStart"/>
      <w:r w:rsidR="002A0508">
        <w:rPr>
          <w:rFonts w:hint="eastAsia"/>
          <w:szCs w:val="22"/>
        </w:rPr>
        <w:t>src</w:t>
      </w:r>
      <w:proofErr w:type="spellEnd"/>
      <w:r>
        <w:rPr>
          <w:szCs w:val="22"/>
        </w:rPr>
        <w:t xml:space="preserve"> 下执行。</w:t>
      </w:r>
    </w:p>
    <w:p w14:paraId="76A08E0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单模型默认运行：</w:t>
      </w:r>
    </w:p>
    <w:p w14:paraId="08766410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</w:t>
      </w:r>
    </w:p>
    <w:p w14:paraId="40E97D79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级联默认运行：</w:t>
      </w:r>
    </w:p>
    <w:p w14:paraId="587F659E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</w:t>
      </w:r>
    </w:p>
    <w:p w14:paraId="2A6A565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如果评审机器使用的</w:t>
      </w:r>
      <w:proofErr w:type="gramStart"/>
      <w:r>
        <w:rPr>
          <w:szCs w:val="22"/>
        </w:rPr>
        <w:t xml:space="preserve">是 </w:t>
      </w:r>
      <w:r>
        <w:rPr>
          <w:rFonts w:ascii="Consolas" w:eastAsia="Consolas" w:hAnsi="Consolas"/>
          <w:szCs w:val="22"/>
        </w:rPr>
        <w:t>python3</w:t>
      </w:r>
      <w:r>
        <w:rPr>
          <w:szCs w:val="22"/>
        </w:rPr>
        <w:t xml:space="preserve"> </w:t>
      </w:r>
      <w:proofErr w:type="gramEnd"/>
      <w:r>
        <w:rPr>
          <w:szCs w:val="22"/>
        </w:rPr>
        <w:t>命令，也可执行：</w:t>
      </w:r>
    </w:p>
    <w:p w14:paraId="4C7FD9D8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python</w:t>
      </w:r>
      <w:proofErr w:type="gramStart"/>
      <w:r>
        <w:rPr>
          <w:rFonts w:ascii="Consolas" w:eastAsia="Consolas" w:hAnsi="Consolas"/>
          <w:sz w:val="20"/>
          <w:szCs w:val="20"/>
        </w:rPr>
        <w:t>3 .</w:t>
      </w:r>
      <w:proofErr w:type="gramEnd"/>
      <w:r>
        <w:rPr>
          <w:rFonts w:ascii="Consolas" w:eastAsia="Consolas" w:hAnsi="Consolas"/>
          <w:sz w:val="20"/>
          <w:szCs w:val="20"/>
        </w:rPr>
        <w:t>/main.py</w:t>
      </w:r>
    </w:p>
    <w:p w14:paraId="5FD505D0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python</w:t>
      </w:r>
      <w:proofErr w:type="gramStart"/>
      <w:r>
        <w:rPr>
          <w:rFonts w:ascii="Consolas" w:eastAsia="Consolas" w:hAnsi="Consolas"/>
          <w:sz w:val="20"/>
          <w:szCs w:val="20"/>
        </w:rPr>
        <w:t>3 .</w:t>
      </w:r>
      <w:proofErr w:type="gramEnd"/>
      <w:r>
        <w:rPr>
          <w:rFonts w:ascii="Consolas" w:eastAsia="Consolas" w:hAnsi="Consolas"/>
          <w:sz w:val="20"/>
          <w:szCs w:val="20"/>
        </w:rPr>
        <w:t>/main.py --run-mode cascade</w:t>
      </w:r>
    </w:p>
    <w:p w14:paraId="0A4CEE4F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无论单模型还是级联模式，程序都会：</w:t>
      </w:r>
    </w:p>
    <w:p w14:paraId="445EF5D6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默认</w:t>
      </w:r>
      <w:proofErr w:type="gramEnd"/>
      <w:r>
        <w:rPr>
          <w:szCs w:val="22"/>
        </w:rPr>
        <w:t>读取系统根目录下</w:t>
      </w:r>
      <w:proofErr w:type="gramStart"/>
      <w:r>
        <w:rPr>
          <w:szCs w:val="22"/>
        </w:rPr>
        <w:t xml:space="preserve">的 </w:t>
      </w:r>
      <w:r>
        <w:rPr>
          <w:rFonts w:ascii="Consolas" w:eastAsia="Consolas" w:hAnsi="Consolas"/>
          <w:szCs w:val="22"/>
        </w:rPr>
        <w:t>/</w:t>
      </w:r>
      <w:proofErr w:type="spellStart"/>
      <w:proofErr w:type="gramEnd"/>
      <w:r>
        <w:rPr>
          <w:rFonts w:ascii="Consolas" w:eastAsia="Consolas" w:hAnsi="Consolas"/>
          <w:szCs w:val="22"/>
        </w:rPr>
        <w:t>testdata</w:t>
      </w:r>
      <w:proofErr w:type="spellEnd"/>
    </w:p>
    <w:p w14:paraId="0A09E1DF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递</w:t>
      </w:r>
      <w:proofErr w:type="gramEnd"/>
      <w:r>
        <w:rPr>
          <w:szCs w:val="22"/>
        </w:rPr>
        <w:t>归扫描其中全部测试图片</w:t>
      </w:r>
    </w:p>
    <w:p w14:paraId="382AD44C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在</w:t>
      </w:r>
      <w:proofErr w:type="gramEnd"/>
      <w:r>
        <w:rPr>
          <w:szCs w:val="22"/>
        </w:rPr>
        <w:t>当前工作目录</w:t>
      </w:r>
      <w:proofErr w:type="gramStart"/>
      <w:r>
        <w:rPr>
          <w:szCs w:val="22"/>
        </w:rPr>
        <w:t xml:space="preserve">输出 </w:t>
      </w:r>
      <w:r>
        <w:rPr>
          <w:rFonts w:ascii="Consolas" w:eastAsia="Consolas" w:hAnsi="Consolas"/>
          <w:szCs w:val="22"/>
        </w:rPr>
        <w:t>.</w:t>
      </w:r>
      <w:proofErr w:type="gramEnd"/>
      <w:r>
        <w:rPr>
          <w:rFonts w:ascii="Consolas" w:eastAsia="Consolas" w:hAnsi="Consolas"/>
          <w:szCs w:val="22"/>
        </w:rPr>
        <w:t>/cla_pre.csv</w:t>
      </w:r>
    </w:p>
    <w:p w14:paraId="5E1F287F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如果命令在项目根目录执行，则输出文件位置为：</w:t>
      </w:r>
    </w:p>
    <w:p w14:paraId="6C617583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\cla_pre.csv</w:t>
      </w:r>
    </w:p>
    <w:p w14:paraId="71E61993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2</w:t>
      </w:r>
      <w:proofErr w:type="gramStart"/>
      <w:r>
        <w:rPr>
          <w:b/>
          <w:sz w:val="28"/>
          <w:szCs w:val="28"/>
        </w:rPr>
        <w:t xml:space="preserve">. 当前 </w:t>
      </w:r>
      <w:proofErr w:type="spellStart"/>
      <w:proofErr w:type="gramEnd"/>
      <w:r>
        <w:rPr>
          <w:rFonts w:ascii="Consolas" w:eastAsia="Consolas" w:hAnsi="Consolas"/>
          <w:sz w:val="28"/>
          <w:szCs w:val="28"/>
        </w:rPr>
        <w:t>src</w:t>
      </w:r>
      <w:proofErr w:type="spellEnd"/>
      <w:r>
        <w:rPr>
          <w:b/>
          <w:sz w:val="28"/>
          <w:szCs w:val="28"/>
        </w:rPr>
        <w:t xml:space="preserve"> 入口说明</w:t>
      </w:r>
    </w:p>
    <w:p w14:paraId="23700754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当前 </w:t>
      </w:r>
      <w:r>
        <w:rPr>
          <w:rFonts w:ascii="Consolas" w:eastAsia="Consolas" w:hAnsi="Consolas"/>
          <w:szCs w:val="22"/>
        </w:rPr>
        <w:t>src/main.py</w:t>
      </w:r>
      <w:r>
        <w:rPr>
          <w:szCs w:val="22"/>
        </w:rPr>
        <w:t xml:space="preserve"> 已作为评测/提交入口使用，负责：</w:t>
      </w:r>
    </w:p>
    <w:p w14:paraId="1BD5DCC9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读取 </w:t>
      </w:r>
      <w:proofErr w:type="gramEnd"/>
      <w:r>
        <w:rPr>
          <w:rFonts w:ascii="Consolas" w:eastAsia="Consolas" w:hAnsi="Consolas"/>
          <w:szCs w:val="22"/>
        </w:rPr>
        <w:t>/</w:t>
      </w:r>
      <w:proofErr w:type="spellStart"/>
      <w:r>
        <w:rPr>
          <w:rFonts w:ascii="Consolas" w:eastAsia="Consolas" w:hAnsi="Consolas"/>
          <w:szCs w:val="22"/>
        </w:rPr>
        <w:t>testdata</w:t>
      </w:r>
      <w:proofErr w:type="spellEnd"/>
    </w:p>
    <w:p w14:paraId="7683D87E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加载</w:t>
      </w:r>
      <w:proofErr w:type="gramEnd"/>
      <w:r>
        <w:rPr>
          <w:szCs w:val="22"/>
        </w:rPr>
        <w:t>默认单模型或默认级联权重</w:t>
      </w:r>
    </w:p>
    <w:p w14:paraId="3B1552EF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执行</w:t>
      </w:r>
      <w:proofErr w:type="gramEnd"/>
      <w:r>
        <w:rPr>
          <w:szCs w:val="22"/>
        </w:rPr>
        <w:t>测试集推理</w:t>
      </w:r>
    </w:p>
    <w:p w14:paraId="3C1B69B9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生成 </w:t>
      </w:r>
      <w:proofErr w:type="gramEnd"/>
      <w:r>
        <w:rPr>
          <w:rFonts w:ascii="Consolas" w:eastAsia="Consolas" w:hAnsi="Consolas"/>
          <w:szCs w:val="22"/>
        </w:rPr>
        <w:t>cla_pre.csv</w:t>
      </w:r>
    </w:p>
    <w:p w14:paraId="02B3C251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主执行链路为：</w:t>
      </w:r>
    </w:p>
    <w:p w14:paraId="45324450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src/main.py</w:t>
      </w:r>
    </w:p>
    <w:p w14:paraId="34739552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-&gt; src/lcc/submission.py</w:t>
      </w:r>
    </w:p>
    <w:p w14:paraId="5134369E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-&gt; </w:t>
      </w:r>
      <w:proofErr w:type="gramStart"/>
      <w:r>
        <w:rPr>
          <w:rFonts w:ascii="Consolas" w:eastAsia="Consolas" w:hAnsi="Consolas"/>
          <w:sz w:val="20"/>
          <w:szCs w:val="20"/>
        </w:rPr>
        <w:t>读取 /</w:t>
      </w:r>
      <w:proofErr w:type="spellStart"/>
      <w:proofErr w:type="gramEnd"/>
      <w:r>
        <w:rPr>
          <w:rFonts w:ascii="Consolas" w:eastAsia="Consolas" w:hAnsi="Consolas"/>
          <w:sz w:val="20"/>
          <w:szCs w:val="20"/>
        </w:rPr>
        <w:t>testdata</w:t>
      </w:r>
      <w:proofErr w:type="spellEnd"/>
    </w:p>
    <w:p w14:paraId="5B201E58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-&gt; </w:t>
      </w:r>
      <w:proofErr w:type="gramStart"/>
      <w:r>
        <w:rPr>
          <w:rFonts w:ascii="Consolas" w:eastAsia="Consolas" w:hAnsi="Consolas"/>
          <w:sz w:val="20"/>
          <w:szCs w:val="20"/>
        </w:rPr>
        <w:t>输出 .</w:t>
      </w:r>
      <w:proofErr w:type="gramEnd"/>
      <w:r>
        <w:rPr>
          <w:rFonts w:ascii="Consolas" w:eastAsia="Consolas" w:hAnsi="Consolas"/>
          <w:sz w:val="20"/>
          <w:szCs w:val="20"/>
        </w:rPr>
        <w:t>/cla_pre.csv</w:t>
      </w:r>
    </w:p>
    <w:p w14:paraId="7A38F2BA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与之对应，训练与带标签的级联评估逻辑仍保留在：</w:t>
      </w:r>
    </w:p>
    <w:p w14:paraId="75C4C4D3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src/lcc/cli.py</w:t>
      </w:r>
    </w:p>
    <w:p w14:paraId="18BFCB37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lastRenderedPageBreak/>
        <w:t>3. Python 与依赖要求</w:t>
      </w:r>
    </w:p>
    <w:p w14:paraId="10E3BA80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项目要求使用 Python 3.x。配置文件 </w:t>
      </w:r>
      <w:proofErr w:type="spellStart"/>
      <w:r>
        <w:rPr>
          <w:rFonts w:ascii="Consolas" w:eastAsia="Consolas" w:hAnsi="Consolas"/>
          <w:szCs w:val="22"/>
        </w:rPr>
        <w:t>pyproject.toml</w:t>
      </w:r>
      <w:proofErr w:type="spellEnd"/>
      <w:r>
        <w:rPr>
          <w:szCs w:val="22"/>
        </w:rPr>
        <w:t xml:space="preserve"> 中声明：</w:t>
      </w:r>
    </w:p>
    <w:p w14:paraId="0B7678DA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requires-python = "&gt;=3.10"</w:t>
      </w:r>
    </w:p>
    <w:p w14:paraId="5B06E71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因此建议评审环境使用：</w:t>
      </w:r>
    </w:p>
    <w:p w14:paraId="32DC110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Python 3.10</w:t>
      </w:r>
    </w:p>
    <w:p w14:paraId="3F872CAA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或</w:t>
      </w:r>
      <w:proofErr w:type="gramEnd"/>
      <w:r>
        <w:rPr>
          <w:szCs w:val="22"/>
        </w:rPr>
        <w:t>更高版本的 Python 3.x</w:t>
      </w:r>
    </w:p>
    <w:p w14:paraId="3FC942C9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安装依赖命令如下：</w:t>
      </w:r>
    </w:p>
    <w:p w14:paraId="2713E85F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python -m pip install -r .\requirements.txt</w:t>
      </w:r>
    </w:p>
    <w:p w14:paraId="41C645B3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如果</w:t>
      </w:r>
      <w:proofErr w:type="gramStart"/>
      <w:r>
        <w:rPr>
          <w:szCs w:val="22"/>
        </w:rPr>
        <w:t xml:space="preserve">使用 </w:t>
      </w:r>
      <w:r>
        <w:rPr>
          <w:rFonts w:ascii="Consolas" w:eastAsia="Consolas" w:hAnsi="Consolas"/>
          <w:szCs w:val="22"/>
        </w:rPr>
        <w:t>python3</w:t>
      </w:r>
      <w:r>
        <w:rPr>
          <w:szCs w:val="22"/>
        </w:rPr>
        <w:t xml:space="preserve"> </w:t>
      </w:r>
      <w:proofErr w:type="gramEnd"/>
      <w:r>
        <w:rPr>
          <w:szCs w:val="22"/>
        </w:rPr>
        <w:t>命令，则可执行：</w:t>
      </w:r>
    </w:p>
    <w:p w14:paraId="6E6CBEEA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python3 -m pip install -r ./requirements.txt</w:t>
      </w:r>
    </w:p>
    <w:p w14:paraId="5CE4FD82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4</w:t>
      </w:r>
      <w:proofErr w:type="gramStart"/>
      <w:r>
        <w:rPr>
          <w:b/>
          <w:sz w:val="28"/>
          <w:szCs w:val="28"/>
        </w:rPr>
        <w:t>. 输入</w:t>
      </w:r>
      <w:proofErr w:type="gramEnd"/>
      <w:r>
        <w:rPr>
          <w:b/>
          <w:sz w:val="28"/>
          <w:szCs w:val="28"/>
        </w:rPr>
        <w:t>目录要求</w:t>
      </w:r>
    </w:p>
    <w:p w14:paraId="57DE50A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默认测试数据目录为系统根目录下的：</w:t>
      </w:r>
    </w:p>
    <w:p w14:paraId="06C8C3C7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testdata</w:t>
      </w:r>
      <w:proofErr w:type="spellEnd"/>
      <w:proofErr w:type="gramEnd"/>
    </w:p>
    <w:p w14:paraId="5F0B6A1B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Windows 环境中通常对应：</w:t>
      </w:r>
    </w:p>
    <w:p w14:paraId="53F26C38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C:\testdata</w:t>
      </w:r>
    </w:p>
    <w:p w14:paraId="162E751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程序会递归读取该目录下全部测试图片。当前支持的图片格式为：</w:t>
      </w:r>
    </w:p>
    <w:p w14:paraId="0F4EB78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.</w:t>
      </w:r>
      <w:proofErr w:type="spellStart"/>
      <w:r>
        <w:rPr>
          <w:rFonts w:ascii="Consolas" w:eastAsia="Consolas" w:hAnsi="Consolas"/>
          <w:szCs w:val="22"/>
        </w:rPr>
        <w:t>png</w:t>
      </w:r>
      <w:proofErr w:type="spellEnd"/>
    </w:p>
    <w:p w14:paraId="59E40E3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.jpg</w:t>
      </w:r>
    </w:p>
    <w:p w14:paraId="1D0208BC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.jpeg</w:t>
      </w:r>
    </w:p>
    <w:p w14:paraId="7215C2F9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.bmp</w:t>
      </w:r>
    </w:p>
    <w:p w14:paraId="47E5D0E1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.</w:t>
      </w:r>
      <w:proofErr w:type="spellStart"/>
      <w:r>
        <w:rPr>
          <w:rFonts w:ascii="Consolas" w:eastAsia="Consolas" w:hAnsi="Consolas"/>
          <w:szCs w:val="22"/>
        </w:rPr>
        <w:t>tif</w:t>
      </w:r>
      <w:proofErr w:type="spellEnd"/>
    </w:p>
    <w:p w14:paraId="568B1C7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.tiff</w:t>
      </w:r>
    </w:p>
    <w:p w14:paraId="31D0853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如果 </w:t>
      </w:r>
      <w:proofErr w:type="spellStart"/>
      <w:r>
        <w:rPr>
          <w:rFonts w:ascii="Consolas" w:eastAsia="Consolas" w:hAnsi="Consolas"/>
          <w:szCs w:val="22"/>
        </w:rPr>
        <w:t>testdata</w:t>
      </w:r>
      <w:proofErr w:type="spellEnd"/>
      <w:r>
        <w:rPr>
          <w:szCs w:val="22"/>
        </w:rPr>
        <w:t xml:space="preserve"> 中包含多级子目录，程序同样会递归读取。</w:t>
      </w:r>
    </w:p>
    <w:p w14:paraId="27940D84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5</w:t>
      </w:r>
      <w:proofErr w:type="gramStart"/>
      <w:r>
        <w:rPr>
          <w:b/>
          <w:sz w:val="28"/>
          <w:szCs w:val="28"/>
        </w:rPr>
        <w:t>. 输出</w:t>
      </w:r>
      <w:proofErr w:type="gramEnd"/>
      <w:r>
        <w:rPr>
          <w:b/>
          <w:sz w:val="28"/>
          <w:szCs w:val="28"/>
        </w:rPr>
        <w:t>文件说明</w:t>
      </w:r>
    </w:p>
    <w:p w14:paraId="75D735B3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默认输出文件为：</w:t>
      </w:r>
    </w:p>
    <w:p w14:paraId="5C340F6F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./cla_pre.csv</w:t>
      </w:r>
    </w:p>
    <w:p w14:paraId="5440F575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输出 CSV 的表头为：</w:t>
      </w:r>
    </w:p>
    <w:p w14:paraId="5B156511" w14:textId="77777777" w:rsidR="0024424F" w:rsidRDefault="00000000">
      <w:pPr>
        <w:spacing w:after="40"/>
        <w:ind w:left="360"/>
        <w:rPr>
          <w:rFonts w:hint="eastAsia"/>
        </w:rPr>
      </w:pPr>
      <w:proofErr w:type="spellStart"/>
      <w:r>
        <w:rPr>
          <w:rFonts w:ascii="Consolas" w:eastAsia="Consolas" w:hAnsi="Consolas"/>
          <w:sz w:val="20"/>
          <w:szCs w:val="20"/>
        </w:rPr>
        <w:t>image_</w:t>
      </w:r>
      <w:proofErr w:type="gramStart"/>
      <w:r>
        <w:rPr>
          <w:rFonts w:ascii="Consolas" w:eastAsia="Consolas" w:hAnsi="Consolas"/>
          <w:sz w:val="20"/>
          <w:szCs w:val="20"/>
        </w:rPr>
        <w:t>name,label</w:t>
      </w:r>
      <w:proofErr w:type="spellEnd"/>
      <w:proofErr w:type="gramEnd"/>
    </w:p>
    <w:p w14:paraId="5ED315AA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其中：</w:t>
      </w:r>
    </w:p>
    <w:p w14:paraId="62F30873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image_name</w:t>
      </w:r>
      <w:proofErr w:type="spellEnd"/>
      <w:r>
        <w:rPr>
          <w:szCs w:val="22"/>
        </w:rPr>
        <w:t xml:space="preserve">：图片相对于 </w:t>
      </w:r>
      <w:proofErr w:type="spellStart"/>
      <w:r>
        <w:rPr>
          <w:rFonts w:ascii="Consolas" w:eastAsia="Consolas" w:hAnsi="Consolas"/>
          <w:szCs w:val="22"/>
        </w:rPr>
        <w:t>testdata</w:t>
      </w:r>
      <w:proofErr w:type="spellEnd"/>
      <w:r>
        <w:rPr>
          <w:szCs w:val="22"/>
        </w:rPr>
        <w:t xml:space="preserve"> 根目录的相对路径</w:t>
      </w:r>
    </w:p>
    <w:p w14:paraId="209820FC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label</w:t>
      </w:r>
      <w:r>
        <w:rPr>
          <w:szCs w:val="22"/>
        </w:rPr>
        <w:t>：预测类别名称</w:t>
      </w:r>
    </w:p>
    <w:p w14:paraId="07362B08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lastRenderedPageBreak/>
        <w:t>当前类别标签为：</w:t>
      </w:r>
    </w:p>
    <w:p w14:paraId="441D9052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adenocarcinoma</w:t>
      </w:r>
    </w:p>
    <w:p w14:paraId="3D367F64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proofErr w:type="gramStart"/>
      <w:r>
        <w:rPr>
          <w:rFonts w:ascii="Consolas" w:eastAsia="Consolas" w:hAnsi="Consolas"/>
          <w:szCs w:val="22"/>
        </w:rPr>
        <w:t>large.cell</w:t>
      </w:r>
      <w:proofErr w:type="gramEnd"/>
      <w:r>
        <w:rPr>
          <w:rFonts w:ascii="Consolas" w:eastAsia="Consolas" w:hAnsi="Consolas"/>
          <w:szCs w:val="22"/>
        </w:rPr>
        <w:t>.carcinoma</w:t>
      </w:r>
      <w:proofErr w:type="spellEnd"/>
    </w:p>
    <w:p w14:paraId="6EC204DA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normal</w:t>
      </w:r>
      <w:proofErr w:type="gramEnd"/>
    </w:p>
    <w:p w14:paraId="2441241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proofErr w:type="gramStart"/>
      <w:r>
        <w:rPr>
          <w:rFonts w:ascii="Consolas" w:eastAsia="Consolas" w:hAnsi="Consolas"/>
          <w:szCs w:val="22"/>
        </w:rPr>
        <w:t>squamous.cell</w:t>
      </w:r>
      <w:proofErr w:type="gramEnd"/>
      <w:r>
        <w:rPr>
          <w:rFonts w:ascii="Consolas" w:eastAsia="Consolas" w:hAnsi="Consolas"/>
          <w:szCs w:val="22"/>
        </w:rPr>
        <w:t>.carcinoma</w:t>
      </w:r>
      <w:proofErr w:type="spellEnd"/>
    </w:p>
    <w:p w14:paraId="721375BA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6</w:t>
      </w:r>
      <w:proofErr w:type="gramStart"/>
      <w:r>
        <w:rPr>
          <w:b/>
          <w:sz w:val="28"/>
          <w:szCs w:val="28"/>
        </w:rPr>
        <w:t>. 评审</w:t>
      </w:r>
      <w:proofErr w:type="gramEnd"/>
      <w:r>
        <w:rPr>
          <w:b/>
          <w:sz w:val="28"/>
          <w:szCs w:val="28"/>
        </w:rPr>
        <w:t>老师最简操作步骤</w:t>
      </w:r>
    </w:p>
    <w:p w14:paraId="6F9850CF" w14:textId="77777777" w:rsidR="0024424F" w:rsidRDefault="00000000">
      <w:pPr>
        <w:rPr>
          <w:rFonts w:hint="eastAsia"/>
        </w:rPr>
      </w:pPr>
      <w:r>
        <w:rPr>
          <w:b/>
          <w:sz w:val="24"/>
        </w:rPr>
        <w:t>步骤 1：进入项目目录</w:t>
      </w:r>
    </w:p>
    <w:p w14:paraId="4161194C" w14:textId="77777777" w:rsidR="0024424F" w:rsidRPr="002A0508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cd </w:t>
      </w:r>
      <w:proofErr w:type="spellStart"/>
      <w:r w:rsidR="002A0508">
        <w:rPr>
          <w:rFonts w:asciiTheme="minorEastAsia" w:hAnsiTheme="minorEastAsia" w:hint="eastAsia"/>
          <w:sz w:val="20"/>
          <w:szCs w:val="20"/>
        </w:rPr>
        <w:t>src</w:t>
      </w:r>
      <w:proofErr w:type="spellEnd"/>
    </w:p>
    <w:p w14:paraId="45145B71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步骤 2：确认测试数据位于系统根目录 </w:t>
      </w:r>
      <w:proofErr w:type="spellStart"/>
      <w:r>
        <w:rPr>
          <w:rFonts w:ascii="Consolas" w:eastAsia="Consolas" w:hAnsi="Consolas"/>
          <w:sz w:val="24"/>
        </w:rPr>
        <w:t>testdata</w:t>
      </w:r>
      <w:proofErr w:type="spellEnd"/>
    </w:p>
    <w:p w14:paraId="3904C7E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Windows 示例：</w:t>
      </w:r>
    </w:p>
    <w:p w14:paraId="0776D30D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C:\testdata</w:t>
      </w:r>
    </w:p>
    <w:p w14:paraId="748B482D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步骤 3：执行 </w:t>
      </w:r>
      <w:r>
        <w:rPr>
          <w:rFonts w:ascii="Consolas" w:eastAsia="Consolas" w:hAnsi="Consolas"/>
          <w:sz w:val="24"/>
        </w:rPr>
        <w:t>src/main.py</w:t>
      </w:r>
    </w:p>
    <w:p w14:paraId="1E5CD7D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单模型：</w:t>
      </w:r>
    </w:p>
    <w:p w14:paraId="6AD21A51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</w:t>
      </w:r>
    </w:p>
    <w:p w14:paraId="194877E2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级联：</w:t>
      </w:r>
    </w:p>
    <w:p w14:paraId="0C2BE6A8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</w:t>
      </w:r>
    </w:p>
    <w:p w14:paraId="0B3C6E70" w14:textId="77777777" w:rsidR="0024424F" w:rsidRDefault="00000000">
      <w:pPr>
        <w:rPr>
          <w:rFonts w:hint="eastAsia"/>
        </w:rPr>
      </w:pPr>
      <w:r>
        <w:rPr>
          <w:b/>
          <w:sz w:val="24"/>
        </w:rPr>
        <w:t>步骤 4：检查输出文件</w:t>
      </w:r>
    </w:p>
    <w:p w14:paraId="28656308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执行完成后，在当前工作目录生成：</w:t>
      </w:r>
    </w:p>
    <w:p w14:paraId="5494E10D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.\cla_pre.csv</w:t>
      </w:r>
    </w:p>
    <w:p w14:paraId="6E8AA3EF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7</w:t>
      </w:r>
      <w:proofErr w:type="gramStart"/>
      <w:r>
        <w:rPr>
          <w:b/>
          <w:sz w:val="28"/>
          <w:szCs w:val="28"/>
        </w:rPr>
        <w:t>. 输入</w:t>
      </w:r>
      <w:proofErr w:type="gramEnd"/>
      <w:r>
        <w:rPr>
          <w:b/>
          <w:sz w:val="28"/>
          <w:szCs w:val="28"/>
        </w:rPr>
        <w:t>参数使用方法</w:t>
      </w:r>
    </w:p>
    <w:p w14:paraId="57BFFD7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执行：</w:t>
      </w:r>
    </w:p>
    <w:p w14:paraId="7B6B7899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--help</w:t>
      </w:r>
    </w:p>
    <w:p w14:paraId="64FE728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可查看当前支持参数。各参数含义如下。</w:t>
      </w:r>
    </w:p>
    <w:p w14:paraId="107C8315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7.1 </w:t>
      </w:r>
      <w:r>
        <w:rPr>
          <w:rFonts w:ascii="Consolas" w:eastAsia="Consolas" w:hAnsi="Consolas"/>
          <w:sz w:val="24"/>
        </w:rPr>
        <w:t>--run-mode</w:t>
      </w:r>
    </w:p>
    <w:p w14:paraId="13BD6E89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65463032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指定</w:t>
      </w:r>
      <w:proofErr w:type="gramEnd"/>
      <w:r>
        <w:rPr>
          <w:szCs w:val="22"/>
        </w:rPr>
        <w:t>推理模式</w:t>
      </w:r>
    </w:p>
    <w:p w14:paraId="50B3D15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可选值：</w:t>
      </w:r>
    </w:p>
    <w:p w14:paraId="1D73EFD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single</w:t>
      </w:r>
    </w:p>
    <w:p w14:paraId="03C606F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cascade</w:t>
      </w:r>
    </w:p>
    <w:p w14:paraId="5F0714F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2DBC27A4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lastRenderedPageBreak/>
        <w:t xml:space="preserve">• </w:t>
      </w:r>
      <w:r>
        <w:rPr>
          <w:rFonts w:ascii="Consolas" w:eastAsia="Consolas" w:hAnsi="Consolas"/>
          <w:szCs w:val="22"/>
        </w:rPr>
        <w:t>single</w:t>
      </w:r>
    </w:p>
    <w:p w14:paraId="2649853D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6D8933A6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single</w:t>
      </w:r>
    </w:p>
    <w:p w14:paraId="438F53E0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</w:t>
      </w:r>
    </w:p>
    <w:p w14:paraId="6C9199DB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7.2 </w:t>
      </w:r>
      <w:r>
        <w:rPr>
          <w:rFonts w:ascii="Consolas" w:eastAsia="Consolas" w:hAnsi="Consolas"/>
          <w:sz w:val="24"/>
        </w:rPr>
        <w:t>--input</w:t>
      </w:r>
    </w:p>
    <w:p w14:paraId="28C84C7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272A25E8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指定</w:t>
      </w:r>
      <w:proofErr w:type="gramEnd"/>
      <w:r>
        <w:rPr>
          <w:szCs w:val="22"/>
        </w:rPr>
        <w:t>测试数据目录</w:t>
      </w:r>
    </w:p>
    <w:p w14:paraId="16FD035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03769E3E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不</w:t>
      </w:r>
      <w:proofErr w:type="gramEnd"/>
      <w:r>
        <w:rPr>
          <w:szCs w:val="22"/>
        </w:rPr>
        <w:t>写时自动查找系统</w:t>
      </w:r>
      <w:proofErr w:type="gramStart"/>
      <w:r>
        <w:rPr>
          <w:szCs w:val="22"/>
        </w:rPr>
        <w:t xml:space="preserve">根目录 </w:t>
      </w:r>
      <w:r>
        <w:rPr>
          <w:rFonts w:ascii="Consolas" w:eastAsia="Consolas" w:hAnsi="Consolas"/>
          <w:szCs w:val="22"/>
        </w:rPr>
        <w:t>/</w:t>
      </w:r>
      <w:proofErr w:type="spellStart"/>
      <w:proofErr w:type="gramEnd"/>
      <w:r>
        <w:rPr>
          <w:rFonts w:ascii="Consolas" w:eastAsia="Consolas" w:hAnsi="Consolas"/>
          <w:szCs w:val="22"/>
        </w:rPr>
        <w:t>testdata</w:t>
      </w:r>
      <w:proofErr w:type="spellEnd"/>
    </w:p>
    <w:p w14:paraId="78A15E60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61AE8F5F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--input C:\testdata</w:t>
      </w:r>
    </w:p>
    <w:p w14:paraId="00BF0B27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 --input C:\testdata</w:t>
      </w:r>
    </w:p>
    <w:p w14:paraId="3C1B9044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7.3 </w:t>
      </w:r>
      <w:r>
        <w:rPr>
          <w:rFonts w:ascii="Consolas" w:eastAsia="Consolas" w:hAnsi="Consolas"/>
          <w:sz w:val="24"/>
        </w:rPr>
        <w:t>--checkpoint</w:t>
      </w:r>
    </w:p>
    <w:p w14:paraId="087A43EB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558C4AB0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指定</w:t>
      </w:r>
      <w:proofErr w:type="gramEnd"/>
      <w:r>
        <w:rPr>
          <w:szCs w:val="22"/>
        </w:rPr>
        <w:t>单模型权重路径</w:t>
      </w:r>
    </w:p>
    <w:p w14:paraId="021A243F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3FED445A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不</w:t>
      </w:r>
      <w:proofErr w:type="gramEnd"/>
      <w:r>
        <w:rPr>
          <w:szCs w:val="22"/>
        </w:rPr>
        <w:t xml:space="preserve">写时固定使用 </w:t>
      </w:r>
      <w:r>
        <w:rPr>
          <w:rFonts w:ascii="Consolas" w:eastAsia="Consolas" w:hAnsi="Consolas"/>
          <w:szCs w:val="22"/>
        </w:rPr>
        <w:t>v3.2_pretrained_focal_ls_cosine_cutmix_b4/best_model.pt</w:t>
      </w:r>
    </w:p>
    <w:p w14:paraId="0C6404C5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说明：</w:t>
      </w:r>
    </w:p>
    <w:p w14:paraId="7417BC66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在 </w:t>
      </w:r>
      <w:proofErr w:type="gramEnd"/>
      <w:r>
        <w:rPr>
          <w:rFonts w:ascii="Consolas" w:eastAsia="Consolas" w:hAnsi="Consolas"/>
          <w:szCs w:val="22"/>
        </w:rPr>
        <w:t>single</w:t>
      </w:r>
      <w:r>
        <w:rPr>
          <w:szCs w:val="22"/>
        </w:rPr>
        <w:t xml:space="preserve"> 模式下，这是主权重参数</w:t>
      </w:r>
    </w:p>
    <w:p w14:paraId="4DA39628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在 </w:t>
      </w:r>
      <w:proofErr w:type="gramEnd"/>
      <w:r>
        <w:rPr>
          <w:rFonts w:ascii="Consolas" w:eastAsia="Consolas" w:hAnsi="Consolas"/>
          <w:szCs w:val="22"/>
        </w:rPr>
        <w:t>cascade</w:t>
      </w:r>
      <w:r>
        <w:rPr>
          <w:szCs w:val="22"/>
        </w:rPr>
        <w:t xml:space="preserve"> 模式下，如果未</w:t>
      </w:r>
      <w:proofErr w:type="gramStart"/>
      <w:r>
        <w:rPr>
          <w:szCs w:val="22"/>
        </w:rPr>
        <w:t xml:space="preserve">写 </w:t>
      </w:r>
      <w:r>
        <w:rPr>
          <w:rFonts w:ascii="Consolas" w:eastAsia="Consolas" w:hAnsi="Consolas"/>
          <w:szCs w:val="22"/>
        </w:rPr>
        <w:t>-</w:t>
      </w:r>
      <w:proofErr w:type="gramEnd"/>
      <w:r>
        <w:rPr>
          <w:rFonts w:ascii="Consolas" w:eastAsia="Consolas" w:hAnsi="Consolas"/>
          <w:szCs w:val="22"/>
        </w:rPr>
        <w:t>-main-checkpoint</w:t>
      </w:r>
      <w:r>
        <w:rPr>
          <w:szCs w:val="22"/>
        </w:rPr>
        <w:t>，也可将其作为主模型权重别名使用</w:t>
      </w:r>
    </w:p>
    <w:p w14:paraId="17C4552D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62044E40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--checkpoint .\outputs\results\v3.2_pretrained_focal_ls_cosine_cutmix_b4\best_model.pt</w:t>
      </w:r>
    </w:p>
    <w:p w14:paraId="5A3AE236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7.4 </w:t>
      </w:r>
      <w:r>
        <w:rPr>
          <w:rFonts w:ascii="Consolas" w:eastAsia="Consolas" w:hAnsi="Consolas"/>
          <w:sz w:val="24"/>
        </w:rPr>
        <w:t>--main-checkpoint</w:t>
      </w:r>
    </w:p>
    <w:p w14:paraId="2005203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7FB19559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指定</w:t>
      </w:r>
      <w:proofErr w:type="gramEnd"/>
      <w:r>
        <w:rPr>
          <w:szCs w:val="22"/>
        </w:rPr>
        <w:t>级联主模型权重路径</w:t>
      </w:r>
    </w:p>
    <w:p w14:paraId="5ABB8073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663BA533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不</w:t>
      </w:r>
      <w:proofErr w:type="gramEnd"/>
      <w:r>
        <w:rPr>
          <w:szCs w:val="22"/>
        </w:rPr>
        <w:t xml:space="preserve">写时固定使用 </w:t>
      </w:r>
      <w:r>
        <w:rPr>
          <w:rFonts w:ascii="Consolas" w:eastAsia="Consolas" w:hAnsi="Consolas"/>
          <w:szCs w:val="22"/>
        </w:rPr>
        <w:t>v3.2_pretrained_focal_ls_cosine_cutmix_b4/best_model.pt</w:t>
      </w:r>
    </w:p>
    <w:p w14:paraId="193D852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682AB52F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 --main-checkpoint .\outputs\results\v3.2_pretrained_focal_ls_cosine_cutmix_b4\best_mo</w:t>
      </w:r>
      <w:r>
        <w:rPr>
          <w:rFonts w:ascii="Consolas" w:eastAsia="Consolas" w:hAnsi="Consolas"/>
          <w:sz w:val="20"/>
          <w:szCs w:val="20"/>
        </w:rPr>
        <w:lastRenderedPageBreak/>
        <w:t>del.pt</w:t>
      </w:r>
    </w:p>
    <w:p w14:paraId="4975C1DC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7.5 </w:t>
      </w:r>
      <w:r>
        <w:rPr>
          <w:rFonts w:ascii="Consolas" w:eastAsia="Consolas" w:hAnsi="Consolas"/>
          <w:sz w:val="24"/>
        </w:rPr>
        <w:t>--expert-checkpoint</w:t>
      </w:r>
    </w:p>
    <w:p w14:paraId="459B0371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66DFDCD1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指定</w:t>
      </w:r>
      <w:proofErr w:type="gramEnd"/>
      <w:r>
        <w:rPr>
          <w:szCs w:val="22"/>
        </w:rPr>
        <w:t>级联专家模型权重路径</w:t>
      </w:r>
    </w:p>
    <w:p w14:paraId="352724C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39BBB55F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不</w:t>
      </w:r>
      <w:proofErr w:type="gramEnd"/>
      <w:r>
        <w:rPr>
          <w:szCs w:val="22"/>
        </w:rPr>
        <w:t>写时固定</w:t>
      </w:r>
      <w:proofErr w:type="gramStart"/>
      <w:r>
        <w:rPr>
          <w:szCs w:val="22"/>
        </w:rPr>
        <w:t xml:space="preserve">使用 </w:t>
      </w:r>
      <w:r>
        <w:rPr>
          <w:rFonts w:ascii="Consolas" w:eastAsia="Consolas" w:hAnsi="Consolas"/>
          <w:szCs w:val="22"/>
        </w:rPr>
        <w:t>expert_pair_ad_sq_v3</w:t>
      </w:r>
      <w:proofErr w:type="gramEnd"/>
      <w:r>
        <w:rPr>
          <w:rFonts w:ascii="Consolas" w:eastAsia="Consolas" w:hAnsi="Consolas"/>
          <w:szCs w:val="22"/>
        </w:rPr>
        <w:t>.2_pretrained_focal_ls_cosine_cutmix_b4/best_model.pt</w:t>
      </w:r>
    </w:p>
    <w:p w14:paraId="7129E2BD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6EEC55B5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 --expert-checkpoint .\outputs\results\expert_pair_ad_sq_v3.2_pretrained_focal_ls_cosine_cutmix_b4\best_model.pt</w:t>
      </w:r>
    </w:p>
    <w:p w14:paraId="7BA0F411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7.6 </w:t>
      </w:r>
      <w:r>
        <w:rPr>
          <w:rFonts w:ascii="Consolas" w:eastAsia="Consolas" w:hAnsi="Consolas"/>
          <w:sz w:val="24"/>
        </w:rPr>
        <w:t>--output</w:t>
      </w:r>
    </w:p>
    <w:p w14:paraId="68C01EF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2D71E8FD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指定</w:t>
      </w:r>
      <w:proofErr w:type="gramEnd"/>
      <w:r>
        <w:rPr>
          <w:szCs w:val="22"/>
        </w:rPr>
        <w:t>输出 CSV 文件路径</w:t>
      </w:r>
    </w:p>
    <w:p w14:paraId="06040F4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64CAB057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./cla_pre.csv</w:t>
      </w:r>
    </w:p>
    <w:p w14:paraId="4EDBF77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67B22FE1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--output .\cla_pre.csv</w:t>
      </w:r>
    </w:p>
    <w:p w14:paraId="39E3B0CB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 --output .\cla_pre.csv</w:t>
      </w:r>
    </w:p>
    <w:p w14:paraId="6F021E5B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7.7 </w:t>
      </w:r>
      <w:r>
        <w:rPr>
          <w:rFonts w:ascii="Consolas" w:eastAsia="Consolas" w:hAnsi="Consolas"/>
          <w:sz w:val="24"/>
        </w:rPr>
        <w:t>--device</w:t>
      </w:r>
    </w:p>
    <w:p w14:paraId="3F537541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7FC6238A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指定</w:t>
      </w:r>
      <w:proofErr w:type="gramEnd"/>
      <w:r>
        <w:rPr>
          <w:szCs w:val="22"/>
        </w:rPr>
        <w:t>推理设备</w:t>
      </w:r>
    </w:p>
    <w:p w14:paraId="6F4E58AB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可选值：</w:t>
      </w:r>
    </w:p>
    <w:p w14:paraId="2BAC9BEC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auto</w:t>
      </w:r>
    </w:p>
    <w:p w14:paraId="17E673B2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cpu</w:t>
      </w:r>
      <w:proofErr w:type="spellEnd"/>
    </w:p>
    <w:p w14:paraId="7EF127A9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cuda</w:t>
      </w:r>
      <w:proofErr w:type="spellEnd"/>
    </w:p>
    <w:p w14:paraId="048B80D9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76DAC172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auto</w:t>
      </w:r>
    </w:p>
    <w:p w14:paraId="413C3098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说明：</w:t>
      </w:r>
    </w:p>
    <w:p w14:paraId="3D210C90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auto</w:t>
      </w:r>
      <w:r>
        <w:rPr>
          <w:szCs w:val="22"/>
        </w:rPr>
        <w:t>：自动选择可用 GPU，否则退回 CPU</w:t>
      </w:r>
    </w:p>
    <w:p w14:paraId="37EBC5E2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cpu</w:t>
      </w:r>
      <w:proofErr w:type="spellEnd"/>
      <w:r>
        <w:rPr>
          <w:szCs w:val="22"/>
        </w:rPr>
        <w:t>：强制使用 CPU</w:t>
      </w:r>
    </w:p>
    <w:p w14:paraId="6B13333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lastRenderedPageBreak/>
        <w:t xml:space="preserve">• </w:t>
      </w:r>
      <w:proofErr w:type="spellStart"/>
      <w:r>
        <w:rPr>
          <w:rFonts w:ascii="Consolas" w:eastAsia="Consolas" w:hAnsi="Consolas"/>
          <w:szCs w:val="22"/>
        </w:rPr>
        <w:t>cuda</w:t>
      </w:r>
      <w:proofErr w:type="spellEnd"/>
      <w:r>
        <w:rPr>
          <w:szCs w:val="22"/>
        </w:rPr>
        <w:t>：强制使用 NVIDIA GPU</w:t>
      </w:r>
    </w:p>
    <w:p w14:paraId="5AA07CBA" w14:textId="77777777" w:rsidR="0024424F" w:rsidRDefault="00000000">
      <w:pPr>
        <w:rPr>
          <w:rFonts w:hint="eastAsia"/>
        </w:rPr>
      </w:pPr>
      <w:proofErr w:type="gramStart"/>
      <w:r>
        <w:rPr>
          <w:b/>
          <w:sz w:val="24"/>
        </w:rPr>
        <w:t xml:space="preserve">7.8 </w:t>
      </w:r>
      <w:r>
        <w:rPr>
          <w:rFonts w:ascii="Consolas" w:eastAsia="Consolas" w:hAnsi="Consolas"/>
          <w:sz w:val="24"/>
        </w:rPr>
        <w:t>--amp</w:t>
      </w:r>
      <w:proofErr w:type="gramEnd"/>
    </w:p>
    <w:p w14:paraId="59DDCAC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2CBA1582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在 </w:t>
      </w:r>
      <w:proofErr w:type="gramEnd"/>
      <w:r>
        <w:rPr>
          <w:szCs w:val="22"/>
        </w:rPr>
        <w:t>CUDA 推理时启用混合精度</w:t>
      </w:r>
    </w:p>
    <w:p w14:paraId="79D7D971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68BDAD3F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 xml:space="preserve">\main.py --device </w:t>
      </w:r>
      <w:proofErr w:type="spellStart"/>
      <w:r>
        <w:rPr>
          <w:rFonts w:ascii="Consolas" w:eastAsia="Consolas" w:hAnsi="Consolas"/>
          <w:sz w:val="20"/>
          <w:szCs w:val="20"/>
        </w:rPr>
        <w:t>cuda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--amp</w:t>
      </w:r>
    </w:p>
    <w:p w14:paraId="4FAC4AFD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 xml:space="preserve">\main.py --run-mode cascade --device </w:t>
      </w:r>
      <w:proofErr w:type="spellStart"/>
      <w:r>
        <w:rPr>
          <w:rFonts w:ascii="Consolas" w:eastAsia="Consolas" w:hAnsi="Consolas"/>
          <w:sz w:val="20"/>
          <w:szCs w:val="20"/>
        </w:rPr>
        <w:t>cuda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--amp</w:t>
      </w:r>
    </w:p>
    <w:p w14:paraId="1FC5A47A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7.9 </w:t>
      </w:r>
      <w:r>
        <w:rPr>
          <w:rFonts w:ascii="Consolas" w:eastAsia="Consolas" w:hAnsi="Consolas"/>
          <w:sz w:val="24"/>
        </w:rPr>
        <w:t>--no-amp</w:t>
      </w:r>
    </w:p>
    <w:p w14:paraId="7C43AA9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4AF5687B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显</w:t>
      </w:r>
      <w:proofErr w:type="gramEnd"/>
      <w:r>
        <w:rPr>
          <w:szCs w:val="22"/>
        </w:rPr>
        <w:t>式关闭混合精度</w:t>
      </w:r>
    </w:p>
    <w:p w14:paraId="43B624E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3DB2932D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 xml:space="preserve">\main.py --device </w:t>
      </w:r>
      <w:proofErr w:type="spellStart"/>
      <w:r>
        <w:rPr>
          <w:rFonts w:ascii="Consolas" w:eastAsia="Consolas" w:hAnsi="Consolas"/>
          <w:sz w:val="20"/>
          <w:szCs w:val="20"/>
        </w:rPr>
        <w:t>cuda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--no-amp</w:t>
      </w:r>
    </w:p>
    <w:p w14:paraId="06C4F659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 xml:space="preserve">\main.py --run-mode cascade --device </w:t>
      </w:r>
      <w:proofErr w:type="spellStart"/>
      <w:r>
        <w:rPr>
          <w:rFonts w:ascii="Consolas" w:eastAsia="Consolas" w:hAnsi="Consolas"/>
          <w:sz w:val="20"/>
          <w:szCs w:val="20"/>
        </w:rPr>
        <w:t>cuda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--no-amp</w:t>
      </w:r>
    </w:p>
    <w:p w14:paraId="4D2B755F" w14:textId="77777777" w:rsidR="0024424F" w:rsidRDefault="00000000">
      <w:pPr>
        <w:rPr>
          <w:rFonts w:hint="eastAsia"/>
        </w:rPr>
      </w:pPr>
      <w:proofErr w:type="gramStart"/>
      <w:r>
        <w:rPr>
          <w:b/>
          <w:sz w:val="24"/>
        </w:rPr>
        <w:t xml:space="preserve">7.10 </w:t>
      </w:r>
      <w:r>
        <w:rPr>
          <w:rFonts w:ascii="Consolas" w:eastAsia="Consolas" w:hAnsi="Consolas"/>
          <w:sz w:val="24"/>
        </w:rPr>
        <w:t>--expert</w:t>
      </w:r>
      <w:proofErr w:type="gramEnd"/>
      <w:r>
        <w:rPr>
          <w:rFonts w:ascii="Consolas" w:eastAsia="Consolas" w:hAnsi="Consolas"/>
          <w:sz w:val="24"/>
        </w:rPr>
        <w:t>-trigger-</w:t>
      </w:r>
      <w:proofErr w:type="spellStart"/>
      <w:r>
        <w:rPr>
          <w:rFonts w:ascii="Consolas" w:eastAsia="Consolas" w:hAnsi="Consolas"/>
          <w:sz w:val="24"/>
        </w:rPr>
        <w:t>topk</w:t>
      </w:r>
      <w:proofErr w:type="spellEnd"/>
    </w:p>
    <w:p w14:paraId="17428A7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6EC6BF9C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级</w:t>
      </w:r>
      <w:proofErr w:type="gramEnd"/>
      <w:r>
        <w:rPr>
          <w:szCs w:val="22"/>
        </w:rPr>
        <w:t xml:space="preserve">联模式下，主模型前 </w:t>
      </w:r>
      <w:r>
        <w:rPr>
          <w:rFonts w:ascii="Consolas" w:eastAsia="Consolas" w:hAnsi="Consolas"/>
          <w:szCs w:val="22"/>
        </w:rPr>
        <w:t>k</w:t>
      </w:r>
      <w:r>
        <w:rPr>
          <w:szCs w:val="22"/>
        </w:rPr>
        <w:t xml:space="preserve"> 个类别都必须落在专家类别集合内，才会触发专家模型</w:t>
      </w:r>
    </w:p>
    <w:p w14:paraId="59B1AF58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10A09D8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2</w:t>
      </w:r>
    </w:p>
    <w:p w14:paraId="7CC94193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4FE5A14F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 --expert-trigger-</w:t>
      </w:r>
      <w:proofErr w:type="spellStart"/>
      <w:r>
        <w:rPr>
          <w:rFonts w:ascii="Consolas" w:eastAsia="Consolas" w:hAnsi="Consolas"/>
          <w:sz w:val="20"/>
          <w:szCs w:val="20"/>
        </w:rPr>
        <w:t>topk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2</w:t>
      </w:r>
    </w:p>
    <w:p w14:paraId="376A25BF" w14:textId="77777777" w:rsidR="0024424F" w:rsidRDefault="00000000">
      <w:pPr>
        <w:rPr>
          <w:rFonts w:hint="eastAsia"/>
        </w:rPr>
      </w:pPr>
      <w:r>
        <w:rPr>
          <w:b/>
          <w:sz w:val="24"/>
        </w:rPr>
        <w:t xml:space="preserve">7.11 </w:t>
      </w:r>
      <w:r>
        <w:rPr>
          <w:rFonts w:ascii="Consolas" w:eastAsia="Consolas" w:hAnsi="Consolas"/>
          <w:sz w:val="24"/>
        </w:rPr>
        <w:t>--expert-margin-threshold</w:t>
      </w:r>
    </w:p>
    <w:p w14:paraId="7E36E640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作用：</w:t>
      </w:r>
    </w:p>
    <w:p w14:paraId="1B2C2B99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级</w:t>
      </w:r>
      <w:proofErr w:type="gramEnd"/>
      <w:r>
        <w:rPr>
          <w:szCs w:val="22"/>
        </w:rPr>
        <w:t>联模式下，只有当主</w:t>
      </w:r>
      <w:proofErr w:type="gramStart"/>
      <w:r>
        <w:rPr>
          <w:szCs w:val="22"/>
        </w:rPr>
        <w:t xml:space="preserve">模型 </w:t>
      </w:r>
      <w:r>
        <w:rPr>
          <w:rFonts w:ascii="Consolas" w:eastAsia="Consolas" w:hAnsi="Consolas"/>
          <w:szCs w:val="22"/>
        </w:rPr>
        <w:t>top1</w:t>
      </w:r>
      <w:proofErr w:type="gramEnd"/>
      <w:r>
        <w:rPr>
          <w:rFonts w:ascii="Consolas" w:eastAsia="Consolas" w:hAnsi="Consolas"/>
          <w:szCs w:val="22"/>
        </w:rPr>
        <w:t>-top2</w:t>
      </w:r>
      <w:r>
        <w:rPr>
          <w:szCs w:val="22"/>
        </w:rPr>
        <w:t xml:space="preserve"> 概率差不大于该阈值时，才触发专家模型</w:t>
      </w:r>
    </w:p>
    <w:p w14:paraId="08915A49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默认值：</w:t>
      </w:r>
    </w:p>
    <w:p w14:paraId="4B4163D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0.12</w:t>
      </w:r>
    </w:p>
    <w:p w14:paraId="26A0B163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示例：</w:t>
      </w:r>
    </w:p>
    <w:p w14:paraId="7DC1DADC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 --expert-margin-threshold 0.12</w:t>
      </w:r>
    </w:p>
    <w:p w14:paraId="10F61718" w14:textId="77777777" w:rsidR="0024424F" w:rsidRDefault="00000000">
      <w:pPr>
        <w:rPr>
          <w:rFonts w:hint="eastAsia"/>
        </w:rPr>
      </w:pPr>
      <w:proofErr w:type="gramStart"/>
      <w:r>
        <w:rPr>
          <w:b/>
          <w:sz w:val="24"/>
        </w:rPr>
        <w:t>7.12 兼容</w:t>
      </w:r>
      <w:proofErr w:type="gramEnd"/>
      <w:r>
        <w:rPr>
          <w:b/>
          <w:sz w:val="24"/>
        </w:rPr>
        <w:t>别名参数</w:t>
      </w:r>
    </w:p>
    <w:p w14:paraId="4BE0C038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当前代码还保留了两个兼容别名：</w:t>
      </w:r>
    </w:p>
    <w:p w14:paraId="083B0FA5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--</w:t>
      </w:r>
      <w:proofErr w:type="spellStart"/>
      <w:r>
        <w:rPr>
          <w:rFonts w:ascii="Consolas" w:eastAsia="Consolas" w:hAnsi="Consolas"/>
          <w:szCs w:val="22"/>
        </w:rPr>
        <w:t>testdata-dir</w:t>
      </w:r>
      <w:proofErr w:type="spellEnd"/>
      <w:r>
        <w:rPr>
          <w:szCs w:val="22"/>
        </w:rPr>
        <w:t>：等价</w:t>
      </w:r>
      <w:proofErr w:type="gramStart"/>
      <w:r>
        <w:rPr>
          <w:szCs w:val="22"/>
        </w:rPr>
        <w:t xml:space="preserve">于 </w:t>
      </w:r>
      <w:r>
        <w:rPr>
          <w:rFonts w:ascii="Consolas" w:eastAsia="Consolas" w:hAnsi="Consolas"/>
          <w:szCs w:val="22"/>
        </w:rPr>
        <w:t>-</w:t>
      </w:r>
      <w:proofErr w:type="gramEnd"/>
      <w:r>
        <w:rPr>
          <w:rFonts w:ascii="Consolas" w:eastAsia="Consolas" w:hAnsi="Consolas"/>
          <w:szCs w:val="22"/>
        </w:rPr>
        <w:t>-input</w:t>
      </w:r>
    </w:p>
    <w:p w14:paraId="5CD3E49D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--output-file</w:t>
      </w:r>
      <w:r>
        <w:rPr>
          <w:szCs w:val="22"/>
        </w:rPr>
        <w:t>：等价</w:t>
      </w:r>
      <w:proofErr w:type="gramStart"/>
      <w:r>
        <w:rPr>
          <w:szCs w:val="22"/>
        </w:rPr>
        <w:t xml:space="preserve">于 </w:t>
      </w:r>
      <w:r>
        <w:rPr>
          <w:rFonts w:ascii="Consolas" w:eastAsia="Consolas" w:hAnsi="Consolas"/>
          <w:szCs w:val="22"/>
        </w:rPr>
        <w:t>-</w:t>
      </w:r>
      <w:proofErr w:type="gramEnd"/>
      <w:r>
        <w:rPr>
          <w:rFonts w:ascii="Consolas" w:eastAsia="Consolas" w:hAnsi="Consolas"/>
          <w:szCs w:val="22"/>
        </w:rPr>
        <w:t>-output</w:t>
      </w:r>
    </w:p>
    <w:p w14:paraId="47F6334D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lastRenderedPageBreak/>
        <w:t>评审时建议优先使用主参数名：</w:t>
      </w:r>
    </w:p>
    <w:p w14:paraId="4B1AE9C3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--input</w:t>
      </w:r>
    </w:p>
    <w:p w14:paraId="6286C10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--output</w:t>
      </w:r>
    </w:p>
    <w:p w14:paraId="66A8AFB7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8</w:t>
      </w:r>
      <w:proofErr w:type="gramStart"/>
      <w:r>
        <w:rPr>
          <w:b/>
          <w:sz w:val="28"/>
          <w:szCs w:val="28"/>
        </w:rPr>
        <w:t>. 默认</w:t>
      </w:r>
      <w:proofErr w:type="gramEnd"/>
      <w:r>
        <w:rPr>
          <w:b/>
          <w:sz w:val="28"/>
          <w:szCs w:val="28"/>
        </w:rPr>
        <w:t>单模型</w:t>
      </w:r>
    </w:p>
    <w:p w14:paraId="7069EED2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当前 </w:t>
      </w:r>
      <w:r>
        <w:rPr>
          <w:rFonts w:ascii="Consolas" w:eastAsia="Consolas" w:hAnsi="Consolas"/>
          <w:szCs w:val="22"/>
        </w:rPr>
        <w:t>single</w:t>
      </w:r>
      <w:r>
        <w:rPr>
          <w:szCs w:val="22"/>
        </w:rPr>
        <w:t xml:space="preserve"> 模式固定默认使用：</w:t>
      </w:r>
    </w:p>
    <w:p w14:paraId="2AFBEB59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实验</w:t>
      </w:r>
      <w:proofErr w:type="gramEnd"/>
      <w:r>
        <w:rPr>
          <w:szCs w:val="22"/>
        </w:rPr>
        <w:t>名：</w:t>
      </w:r>
      <w:r>
        <w:rPr>
          <w:rFonts w:ascii="Consolas" w:eastAsia="Consolas" w:hAnsi="Consolas"/>
          <w:szCs w:val="22"/>
        </w:rPr>
        <w:t>v3.2_pretrained_focal_ls_cosine_cutmix_b4</w:t>
      </w:r>
    </w:p>
    <w:p w14:paraId="1D806EF4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默认</w:t>
      </w:r>
      <w:proofErr w:type="gramEnd"/>
      <w:r>
        <w:rPr>
          <w:szCs w:val="22"/>
        </w:rPr>
        <w:t>权重文件名：</w:t>
      </w:r>
      <w:r>
        <w:rPr>
          <w:rFonts w:ascii="Consolas" w:eastAsia="Consolas" w:hAnsi="Consolas"/>
          <w:szCs w:val="22"/>
        </w:rPr>
        <w:t>best_model.pt</w:t>
      </w:r>
    </w:p>
    <w:p w14:paraId="632D5444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代码</w:t>
      </w:r>
      <w:proofErr w:type="gramEnd"/>
      <w:r>
        <w:rPr>
          <w:szCs w:val="22"/>
        </w:rPr>
        <w:t>默认会优先尝试：</w:t>
      </w:r>
    </w:p>
    <w:p w14:paraId="5D06956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outputs/results/v3.2_pretrained_focal_ls_cosine_cutmix_b4/best_model.pt</w:t>
      </w:r>
    </w:p>
    <w:p w14:paraId="609FB045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outputs/weights/v3.2_pretrained_focal_ls_cosine_cutmix_b4/best_model.pt</w:t>
      </w:r>
    </w:p>
    <w:p w14:paraId="693A24F3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该实验的关键指标为：</w:t>
      </w:r>
    </w:p>
    <w:p w14:paraId="76A86EF7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最佳 </w:t>
      </w:r>
      <w:proofErr w:type="gramEnd"/>
      <w:r>
        <w:rPr>
          <w:szCs w:val="22"/>
        </w:rPr>
        <w:t>epoch：</w:t>
      </w:r>
      <w:r>
        <w:rPr>
          <w:rFonts w:ascii="Consolas" w:eastAsia="Consolas" w:hAnsi="Consolas"/>
          <w:szCs w:val="22"/>
        </w:rPr>
        <w:t>15</w:t>
      </w:r>
    </w:p>
    <w:p w14:paraId="36B60120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测试</w:t>
      </w:r>
      <w:proofErr w:type="gramEnd"/>
      <w:r>
        <w:rPr>
          <w:szCs w:val="22"/>
        </w:rPr>
        <w:t>集准确率：</w:t>
      </w:r>
      <w:r>
        <w:rPr>
          <w:rFonts w:ascii="Consolas" w:eastAsia="Consolas" w:hAnsi="Consolas"/>
          <w:szCs w:val="22"/>
        </w:rPr>
        <w:t>0.9428571428571428</w:t>
      </w:r>
      <w:r>
        <w:rPr>
          <w:szCs w:val="22"/>
        </w:rPr>
        <w:t xml:space="preserve">，约 </w:t>
      </w:r>
      <w:r>
        <w:rPr>
          <w:rFonts w:ascii="Consolas" w:eastAsia="Consolas" w:hAnsi="Consolas"/>
          <w:szCs w:val="22"/>
        </w:rPr>
        <w:t>94.29%</w:t>
      </w:r>
    </w:p>
    <w:p w14:paraId="7F560B2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该实验对应关键训练参数如下：</w:t>
      </w:r>
    </w:p>
    <w:p w14:paraId="22F6D1E7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model_name</w:t>
      </w:r>
      <w:proofErr w:type="spellEnd"/>
      <w:r>
        <w:rPr>
          <w:rFonts w:ascii="Consolas" w:eastAsia="Consolas" w:hAnsi="Consolas"/>
          <w:szCs w:val="22"/>
        </w:rPr>
        <w:t>=efficientnet_b4</w:t>
      </w:r>
    </w:p>
    <w:p w14:paraId="71DF52C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pretrained=true</w:t>
      </w:r>
    </w:p>
    <w:p w14:paraId="1F775730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loss=</w:t>
      </w:r>
      <w:proofErr w:type="gramEnd"/>
      <w:r>
        <w:rPr>
          <w:rFonts w:ascii="Consolas" w:eastAsia="Consolas" w:hAnsi="Consolas"/>
          <w:szCs w:val="22"/>
        </w:rPr>
        <w:t>focal</w:t>
      </w:r>
    </w:p>
    <w:p w14:paraId="40589D9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epochs=25</w:t>
      </w:r>
    </w:p>
    <w:p w14:paraId="22A25278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batch_size</w:t>
      </w:r>
      <w:proofErr w:type="spellEnd"/>
      <w:r>
        <w:rPr>
          <w:rFonts w:ascii="Consolas" w:eastAsia="Consolas" w:hAnsi="Consolas"/>
          <w:szCs w:val="22"/>
        </w:rPr>
        <w:t>=16</w:t>
      </w:r>
    </w:p>
    <w:p w14:paraId="48428A4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image_size</w:t>
      </w:r>
      <w:proofErr w:type="spellEnd"/>
      <w:r>
        <w:rPr>
          <w:rFonts w:ascii="Consolas" w:eastAsia="Consolas" w:hAnsi="Consolas"/>
          <w:szCs w:val="22"/>
        </w:rPr>
        <w:t>=320</w:t>
      </w:r>
    </w:p>
    <w:p w14:paraId="3BC09B77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learning_rate</w:t>
      </w:r>
      <w:proofErr w:type="spellEnd"/>
      <w:r>
        <w:rPr>
          <w:rFonts w:ascii="Consolas" w:eastAsia="Consolas" w:hAnsi="Consolas"/>
          <w:szCs w:val="22"/>
        </w:rPr>
        <w:t>=0.0003</w:t>
      </w:r>
    </w:p>
    <w:p w14:paraId="671908D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weight_decay</w:t>
      </w:r>
      <w:proofErr w:type="spellEnd"/>
      <w:r>
        <w:rPr>
          <w:rFonts w:ascii="Consolas" w:eastAsia="Consolas" w:hAnsi="Consolas"/>
          <w:szCs w:val="22"/>
        </w:rPr>
        <w:t>=0.0001</w:t>
      </w:r>
    </w:p>
    <w:p w14:paraId="4675B797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label_smoothing</w:t>
      </w:r>
      <w:proofErr w:type="spellEnd"/>
      <w:r>
        <w:rPr>
          <w:rFonts w:ascii="Consolas" w:eastAsia="Consolas" w:hAnsi="Consolas"/>
          <w:szCs w:val="22"/>
        </w:rPr>
        <w:t>=0.1</w:t>
      </w:r>
    </w:p>
    <w:p w14:paraId="2D10E343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focal_gamma</w:t>
      </w:r>
      <w:proofErr w:type="spellEnd"/>
      <w:r>
        <w:rPr>
          <w:rFonts w:ascii="Consolas" w:eastAsia="Consolas" w:hAnsi="Consolas"/>
          <w:szCs w:val="22"/>
        </w:rPr>
        <w:t>=2.0</w:t>
      </w:r>
    </w:p>
    <w:p w14:paraId="7BEB5F2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scheduler=cosine</w:t>
      </w:r>
    </w:p>
    <w:p w14:paraId="0FAE1E88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min_lr</w:t>
      </w:r>
      <w:proofErr w:type="spellEnd"/>
      <w:r>
        <w:rPr>
          <w:rFonts w:ascii="Consolas" w:eastAsia="Consolas" w:hAnsi="Consolas"/>
          <w:szCs w:val="22"/>
        </w:rPr>
        <w:t>=1e-06</w:t>
      </w:r>
    </w:p>
    <w:p w14:paraId="25D6064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mixup_alpha</w:t>
      </w:r>
      <w:proofErr w:type="spellEnd"/>
      <w:r>
        <w:rPr>
          <w:rFonts w:ascii="Consolas" w:eastAsia="Consolas" w:hAnsi="Consolas"/>
          <w:szCs w:val="22"/>
        </w:rPr>
        <w:t>=0.0</w:t>
      </w:r>
    </w:p>
    <w:p w14:paraId="1EBB6E1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lastRenderedPageBreak/>
        <w:t xml:space="preserve">• </w:t>
      </w:r>
      <w:proofErr w:type="spellStart"/>
      <w:r>
        <w:rPr>
          <w:rFonts w:ascii="Consolas" w:eastAsia="Consolas" w:hAnsi="Consolas"/>
          <w:szCs w:val="22"/>
        </w:rPr>
        <w:t>cutmix_alpha</w:t>
      </w:r>
      <w:proofErr w:type="spellEnd"/>
      <w:r>
        <w:rPr>
          <w:rFonts w:ascii="Consolas" w:eastAsia="Consolas" w:hAnsi="Consolas"/>
          <w:szCs w:val="22"/>
        </w:rPr>
        <w:t>=0.5</w:t>
      </w:r>
    </w:p>
    <w:p w14:paraId="177C41B4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feature_attention</w:t>
      </w:r>
      <w:proofErr w:type="spellEnd"/>
      <w:r>
        <w:rPr>
          <w:rFonts w:ascii="Consolas" w:eastAsia="Consolas" w:hAnsi="Consolas"/>
          <w:szCs w:val="22"/>
        </w:rPr>
        <w:t>=none</w:t>
      </w:r>
    </w:p>
    <w:p w14:paraId="14F150D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seed=42</w:t>
      </w:r>
    </w:p>
    <w:p w14:paraId="08B6EF4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固定使用该默认单模型时，最简命令为：</w:t>
      </w:r>
    </w:p>
    <w:p w14:paraId="6D06EA02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</w:t>
      </w:r>
    </w:p>
    <w:p w14:paraId="3D4C3FCB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9</w:t>
      </w:r>
      <w:proofErr w:type="gramStart"/>
      <w:r>
        <w:rPr>
          <w:b/>
          <w:sz w:val="28"/>
          <w:szCs w:val="28"/>
        </w:rPr>
        <w:t>. 默认</w:t>
      </w:r>
      <w:proofErr w:type="gramEnd"/>
      <w:r>
        <w:rPr>
          <w:b/>
          <w:sz w:val="28"/>
          <w:szCs w:val="28"/>
        </w:rPr>
        <w:t>级联</w:t>
      </w:r>
    </w:p>
    <w:p w14:paraId="31382C55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当前 </w:t>
      </w:r>
      <w:r>
        <w:rPr>
          <w:rFonts w:ascii="Consolas" w:eastAsia="Consolas" w:hAnsi="Consolas"/>
          <w:szCs w:val="22"/>
        </w:rPr>
        <w:t>cascade</w:t>
      </w:r>
      <w:r>
        <w:rPr>
          <w:szCs w:val="22"/>
        </w:rPr>
        <w:t xml:space="preserve"> 模式固定默认使用以下组合：</w:t>
      </w:r>
    </w:p>
    <w:p w14:paraId="53098DB2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主</w:t>
      </w:r>
      <w:proofErr w:type="gramEnd"/>
      <w:r>
        <w:rPr>
          <w:szCs w:val="22"/>
        </w:rPr>
        <w:t>模型：</w:t>
      </w:r>
      <w:r>
        <w:rPr>
          <w:rFonts w:ascii="Consolas" w:eastAsia="Consolas" w:hAnsi="Consolas"/>
          <w:szCs w:val="22"/>
        </w:rPr>
        <w:t>v3.2_pretrained_focal_ls_cosine_cutmix_b4</w:t>
      </w:r>
    </w:p>
    <w:p w14:paraId="308DD72F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专家</w:t>
      </w:r>
      <w:proofErr w:type="gramEnd"/>
      <w:r>
        <w:rPr>
          <w:szCs w:val="22"/>
        </w:rPr>
        <w:t>模型：</w:t>
      </w:r>
      <w:r>
        <w:rPr>
          <w:rFonts w:ascii="Consolas" w:eastAsia="Consolas" w:hAnsi="Consolas"/>
          <w:szCs w:val="22"/>
        </w:rPr>
        <w:t>expert_pair_ad_sq_v3.2_pretrained_focal_ls_cosine_cutmix_b4</w:t>
      </w:r>
    </w:p>
    <w:p w14:paraId="4C84E0AB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默认触发参数为：</w:t>
      </w:r>
    </w:p>
    <w:p w14:paraId="20ABDB9C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expert_trigger_topk</w:t>
      </w:r>
      <w:proofErr w:type="spellEnd"/>
      <w:r>
        <w:rPr>
          <w:rFonts w:ascii="Consolas" w:eastAsia="Consolas" w:hAnsi="Consolas"/>
          <w:szCs w:val="22"/>
        </w:rPr>
        <w:t>=2</w:t>
      </w:r>
    </w:p>
    <w:p w14:paraId="7C14C131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proofErr w:type="spellStart"/>
      <w:r>
        <w:rPr>
          <w:rFonts w:ascii="Consolas" w:eastAsia="Consolas" w:hAnsi="Consolas"/>
          <w:szCs w:val="22"/>
        </w:rPr>
        <w:t>expert_margin_threshold</w:t>
      </w:r>
      <w:proofErr w:type="spellEnd"/>
      <w:r>
        <w:rPr>
          <w:rFonts w:ascii="Consolas" w:eastAsia="Consolas" w:hAnsi="Consolas"/>
          <w:szCs w:val="22"/>
        </w:rPr>
        <w:t>=0.12</w:t>
      </w:r>
    </w:p>
    <w:p w14:paraId="4344669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代码默认会优先尝试以下权重文件：</w:t>
      </w:r>
    </w:p>
    <w:p w14:paraId="322191F1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outputs/results/v3.2_pretrained_focal_ls_cosine_cutmix_b4/best_model.pt</w:t>
      </w:r>
    </w:p>
    <w:p w14:paraId="4CE89C8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outputs/weights/v3.2_pretrained_focal_ls_cosine_cutmix_b4/best_model.pt</w:t>
      </w:r>
    </w:p>
    <w:p w14:paraId="12C98F95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outputs/results/expert_pair_ad_sq_v3.2_pretrained_focal_ls_cosine_cutmix_b4/best_model.pt</w:t>
      </w:r>
    </w:p>
    <w:p w14:paraId="599604D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outputs/weights/expert_pair_ad_sq_v3.2_pretrained_focal_ls_cosine_cutmix_b4/best_model.pt</w:t>
      </w:r>
    </w:p>
    <w:p w14:paraId="6B45AC43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该默认级联组合的关键指标为：</w:t>
      </w:r>
    </w:p>
    <w:p w14:paraId="6AEE6A97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级</w:t>
      </w:r>
      <w:proofErr w:type="gramEnd"/>
      <w:r>
        <w:rPr>
          <w:szCs w:val="22"/>
        </w:rPr>
        <w:t>联实验名：</w:t>
      </w:r>
      <w:r>
        <w:rPr>
          <w:rFonts w:ascii="Consolas" w:eastAsia="Consolas" w:hAnsi="Consolas"/>
          <w:szCs w:val="22"/>
        </w:rPr>
        <w:t>cascade_pair_ad_sq_v3.2_pretrained_focal_ls_cosine_cutmix_b4</w:t>
      </w:r>
    </w:p>
    <w:p w14:paraId="577C248E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测试</w:t>
      </w:r>
      <w:proofErr w:type="gramEnd"/>
      <w:r>
        <w:rPr>
          <w:szCs w:val="22"/>
        </w:rPr>
        <w:t>集准确率：</w:t>
      </w:r>
      <w:r>
        <w:rPr>
          <w:rFonts w:ascii="Consolas" w:eastAsia="Consolas" w:hAnsi="Consolas"/>
          <w:szCs w:val="22"/>
        </w:rPr>
        <w:t>0.946031746031746</w:t>
      </w:r>
      <w:r>
        <w:rPr>
          <w:szCs w:val="22"/>
        </w:rPr>
        <w:t xml:space="preserve">，约 </w:t>
      </w:r>
      <w:r>
        <w:rPr>
          <w:rFonts w:ascii="Consolas" w:eastAsia="Consolas" w:hAnsi="Consolas"/>
          <w:szCs w:val="22"/>
        </w:rPr>
        <w:t>94.60%</w:t>
      </w:r>
    </w:p>
    <w:p w14:paraId="5093459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固定使用该默认级联时，最简命令为：</w:t>
      </w:r>
    </w:p>
    <w:p w14:paraId="3CE24C56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</w:t>
      </w:r>
    </w:p>
    <w:p w14:paraId="509750D7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10</w:t>
      </w:r>
      <w:proofErr w:type="gramStart"/>
      <w:r>
        <w:rPr>
          <w:b/>
          <w:sz w:val="28"/>
          <w:szCs w:val="28"/>
        </w:rPr>
        <w:t>. 常用</w:t>
      </w:r>
      <w:proofErr w:type="gramEnd"/>
      <w:r>
        <w:rPr>
          <w:b/>
          <w:sz w:val="28"/>
          <w:szCs w:val="28"/>
        </w:rPr>
        <w:t>运行示例</w:t>
      </w:r>
    </w:p>
    <w:p w14:paraId="58051A87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单模型默认提交：</w:t>
      </w:r>
    </w:p>
    <w:p w14:paraId="56D77F63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lastRenderedPageBreak/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</w:t>
      </w:r>
    </w:p>
    <w:p w14:paraId="243EEAB5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级联默认提交：</w:t>
      </w:r>
    </w:p>
    <w:p w14:paraId="1CBEF141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</w:t>
      </w:r>
    </w:p>
    <w:p w14:paraId="643A19BC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显式指定单模型权重：</w:t>
      </w:r>
    </w:p>
    <w:p w14:paraId="23FA3A4F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--checkpoint .\outputs\results\v3.2_pretrained_focal_ls_cosine_cutmix_b4\best_model.pt --output .\cla_pre.csv</w:t>
      </w:r>
    </w:p>
    <w:p w14:paraId="519BA99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显式指定级联主模型与专家模型：</w:t>
      </w:r>
    </w:p>
    <w:p w14:paraId="5BC5C4DE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--run-mode cascade --main-checkpoint .\outputs\results\v3.2_pretrained_focal_ls_cosine_cutmix_b4\best_model.pt --expert-checkpoint .\outputs\results\expert_pair_ad_sq_v3.2_pretrained_focal_ls_cosine_cutmix_b4\best_model.pt --output .\cla_pre.csv</w:t>
      </w:r>
    </w:p>
    <w:p w14:paraId="4D1E6FA2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CPU 评审示例：</w:t>
      </w:r>
    </w:p>
    <w:p w14:paraId="23AD84C7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 xml:space="preserve">\main.py --device </w:t>
      </w:r>
      <w:proofErr w:type="spellStart"/>
      <w:r>
        <w:rPr>
          <w:rFonts w:ascii="Consolas" w:eastAsia="Consolas" w:hAnsi="Consolas"/>
          <w:sz w:val="20"/>
          <w:szCs w:val="20"/>
        </w:rPr>
        <w:t>cpu</w:t>
      </w:r>
      <w:proofErr w:type="spellEnd"/>
    </w:p>
    <w:p w14:paraId="52CB817C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 xml:space="preserve">\main.py --run-mode cascade --device </w:t>
      </w:r>
      <w:proofErr w:type="spellStart"/>
      <w:r>
        <w:rPr>
          <w:rFonts w:ascii="Consolas" w:eastAsia="Consolas" w:hAnsi="Consolas"/>
          <w:sz w:val="20"/>
          <w:szCs w:val="20"/>
        </w:rPr>
        <w:t>cpu</w:t>
      </w:r>
      <w:proofErr w:type="spellEnd"/>
    </w:p>
    <w:p w14:paraId="64335EEA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11</w:t>
      </w:r>
      <w:proofErr w:type="gramStart"/>
      <w:r>
        <w:rPr>
          <w:b/>
          <w:sz w:val="28"/>
          <w:szCs w:val="28"/>
        </w:rPr>
        <w:t>. 训练</w:t>
      </w:r>
      <w:proofErr w:type="gramEnd"/>
      <w:r>
        <w:rPr>
          <w:b/>
          <w:sz w:val="28"/>
          <w:szCs w:val="28"/>
        </w:rPr>
        <w:t>模型代码使用方法</w:t>
      </w:r>
    </w:p>
    <w:p w14:paraId="21CD344A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训练入口说明：</w:t>
      </w:r>
    </w:p>
    <w:p w14:paraId="585BC955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训练与带标签级联评估入口为 lcc/cli.py。由于该文件使用包内相对导入，建议在 </w:t>
      </w:r>
      <w:proofErr w:type="spellStart"/>
      <w:r>
        <w:rPr>
          <w:szCs w:val="22"/>
        </w:rPr>
        <w:t>src</w:t>
      </w:r>
      <w:proofErr w:type="spellEnd"/>
      <w:proofErr w:type="gramStart"/>
      <w:r>
        <w:rPr>
          <w:szCs w:val="22"/>
        </w:rPr>
        <w:t>/ 目录</w:t>
      </w:r>
      <w:proofErr w:type="gramEnd"/>
      <w:r>
        <w:rPr>
          <w:szCs w:val="22"/>
        </w:rPr>
        <w:t>下使用模块方式运行：</w:t>
      </w:r>
    </w:p>
    <w:p w14:paraId="5447A289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/>
          <w:sz w:val="20"/>
          <w:szCs w:val="20"/>
        </w:rPr>
        <w:t>lcc.cli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--help</w:t>
      </w:r>
    </w:p>
    <w:p w14:paraId="5B3347BF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数据目录要求：</w:t>
      </w:r>
    </w:p>
    <w:p w14:paraId="59544C64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--data-</w:t>
      </w:r>
      <w:proofErr w:type="spellStart"/>
      <w:r>
        <w:rPr>
          <w:szCs w:val="22"/>
        </w:rPr>
        <w:t>dir</w:t>
      </w:r>
      <w:proofErr w:type="spellEnd"/>
      <w:r>
        <w:rPr>
          <w:szCs w:val="22"/>
        </w:rPr>
        <w:t xml:space="preserve"> 应指向包含 train、valid、test 三个子目录的数据集根目录；请将下列命令中的 &lt;数据集根目录&gt; 替换为实际路径。</w:t>
      </w:r>
    </w:p>
    <w:p w14:paraId="120388A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四分类主模型训练示例：</w:t>
      </w:r>
    </w:p>
    <w:p w14:paraId="2C9E067F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/>
          <w:sz w:val="20"/>
          <w:szCs w:val="20"/>
        </w:rPr>
        <w:t>lcc.cli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--run-mode single --data-</w:t>
      </w:r>
      <w:proofErr w:type="spellStart"/>
      <w:r>
        <w:rPr>
          <w:rFonts w:ascii="Consolas" w:eastAsia="Consolas" w:hAnsi="Consolas"/>
          <w:sz w:val="20"/>
          <w:szCs w:val="20"/>
        </w:rPr>
        <w:t>dir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&lt;</w:t>
      </w:r>
      <w:r w:rsidRPr="00954255">
        <w:rPr>
          <w:rFonts w:asciiTheme="minorEastAsia" w:hAnsiTheme="minorEastAsia"/>
          <w:sz w:val="20"/>
          <w:szCs w:val="20"/>
        </w:rPr>
        <w:t>数据集根目录</w:t>
      </w:r>
      <w:r>
        <w:rPr>
          <w:rFonts w:ascii="Consolas" w:eastAsia="Consolas" w:hAnsi="Consolas"/>
          <w:sz w:val="20"/>
          <w:szCs w:val="20"/>
        </w:rPr>
        <w:t>&gt; --output-</w:t>
      </w:r>
      <w:proofErr w:type="spellStart"/>
      <w:r>
        <w:rPr>
          <w:rFonts w:ascii="Consolas" w:eastAsia="Consolas" w:hAnsi="Consolas"/>
          <w:sz w:val="20"/>
          <w:szCs w:val="20"/>
        </w:rPr>
        <w:t>dir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.\outputs\v3.2_pretrained_focal_ls_cosine_cutmix_b4 --model-name efficientnet_b4 --pretrained --loss focal --label-smoothing 0.1 --scheduler cosine --</w:t>
      </w:r>
      <w:proofErr w:type="spellStart"/>
      <w:r>
        <w:rPr>
          <w:rFonts w:ascii="Consolas" w:eastAsia="Consolas" w:hAnsi="Consolas"/>
          <w:sz w:val="20"/>
          <w:szCs w:val="20"/>
        </w:rPr>
        <w:t>cutmix</w:t>
      </w:r>
      <w:proofErr w:type="spellEnd"/>
      <w:r>
        <w:rPr>
          <w:rFonts w:ascii="Consolas" w:eastAsia="Consolas" w:hAnsi="Consolas"/>
          <w:sz w:val="20"/>
          <w:szCs w:val="20"/>
        </w:rPr>
        <w:t xml:space="preserve">-alpha 0.5 --epochs 25 --batch-size 16 --device </w:t>
      </w:r>
      <w:proofErr w:type="spellStart"/>
      <w:r>
        <w:rPr>
          <w:rFonts w:ascii="Consolas" w:eastAsia="Consolas" w:hAnsi="Consolas"/>
          <w:sz w:val="20"/>
          <w:szCs w:val="20"/>
        </w:rPr>
        <w:t>cuda</w:t>
      </w:r>
      <w:proofErr w:type="spellEnd"/>
    </w:p>
    <w:p w14:paraId="456C06D6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专家分支训练示例：</w:t>
      </w:r>
    </w:p>
    <w:p w14:paraId="5C4F0B45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/>
          <w:sz w:val="20"/>
          <w:szCs w:val="20"/>
        </w:rPr>
        <w:t>lcc.cli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--run-mode expert --data-</w:t>
      </w:r>
      <w:proofErr w:type="spellStart"/>
      <w:r>
        <w:rPr>
          <w:rFonts w:ascii="Consolas" w:eastAsia="Consolas" w:hAnsi="Consolas"/>
          <w:sz w:val="20"/>
          <w:szCs w:val="20"/>
        </w:rPr>
        <w:t>dir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&lt;</w:t>
      </w:r>
      <w:r w:rsidRPr="00954255">
        <w:rPr>
          <w:rFonts w:asciiTheme="minorEastAsia" w:hAnsiTheme="minorEastAsia"/>
          <w:sz w:val="20"/>
          <w:szCs w:val="20"/>
        </w:rPr>
        <w:t>数据集根目录</w:t>
      </w:r>
      <w:r>
        <w:rPr>
          <w:rFonts w:ascii="Consolas" w:eastAsia="Consolas" w:hAnsi="Consolas"/>
          <w:sz w:val="20"/>
          <w:szCs w:val="20"/>
        </w:rPr>
        <w:t>&gt; --output-</w:t>
      </w:r>
      <w:proofErr w:type="spellStart"/>
      <w:r>
        <w:rPr>
          <w:rFonts w:ascii="Consolas" w:eastAsia="Consolas" w:hAnsi="Consolas"/>
          <w:sz w:val="20"/>
          <w:szCs w:val="20"/>
        </w:rPr>
        <w:t>dir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.\outputs\expert_pair_ad_sq_v3.2_pretrained_focal_ls_cosine_cutmix_b4 --model-name efficientnet_b4 --pretrained --loss focal --label-smoothing 0.1 --scheduler cosine --</w:t>
      </w:r>
      <w:proofErr w:type="spellStart"/>
      <w:r>
        <w:rPr>
          <w:rFonts w:ascii="Consolas" w:eastAsia="Consolas" w:hAnsi="Consolas"/>
          <w:sz w:val="20"/>
          <w:szCs w:val="20"/>
        </w:rPr>
        <w:t>cutmix</w:t>
      </w:r>
      <w:proofErr w:type="spellEnd"/>
      <w:r>
        <w:rPr>
          <w:rFonts w:ascii="Consolas" w:eastAsia="Consolas" w:hAnsi="Consolas"/>
          <w:sz w:val="20"/>
          <w:szCs w:val="20"/>
        </w:rPr>
        <w:t xml:space="preserve">-alpha 0.5 --epochs 25 --batch-size 16 --expert-classes </w:t>
      </w:r>
      <w:proofErr w:type="spellStart"/>
      <w:r>
        <w:rPr>
          <w:rFonts w:ascii="Consolas" w:eastAsia="Consolas" w:hAnsi="Consolas"/>
          <w:sz w:val="20"/>
          <w:szCs w:val="20"/>
        </w:rPr>
        <w:t>adenocarcinoma,squamous.cell.carcinoma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--device </w:t>
      </w:r>
      <w:proofErr w:type="spellStart"/>
      <w:r>
        <w:rPr>
          <w:rFonts w:ascii="Consolas" w:eastAsia="Consolas" w:hAnsi="Consolas"/>
          <w:sz w:val="20"/>
          <w:szCs w:val="20"/>
        </w:rPr>
        <w:t>cuda</w:t>
      </w:r>
      <w:proofErr w:type="spellEnd"/>
    </w:p>
    <w:p w14:paraId="5F703380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训练输出位置：</w:t>
      </w:r>
    </w:p>
    <w:p w14:paraId="6E74A2BE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最优权重保存在 outputs/weights/&lt;实验</w:t>
      </w:r>
      <w:proofErr w:type="gramStart"/>
      <w:r>
        <w:rPr>
          <w:szCs w:val="22"/>
        </w:rPr>
        <w:t>名&gt;</w:t>
      </w:r>
      <w:proofErr w:type="gramEnd"/>
      <w:r>
        <w:rPr>
          <w:szCs w:val="22"/>
        </w:rPr>
        <w:t>/best_model.pt，指标汇总保存在 outputs/results/&lt;实验名&gt;/</w:t>
      </w:r>
      <w:proofErr w:type="spellStart"/>
      <w:r>
        <w:rPr>
          <w:szCs w:val="22"/>
        </w:rPr>
        <w:t>metrics_summary.json</w:t>
      </w:r>
      <w:proofErr w:type="spellEnd"/>
      <w:r>
        <w:rPr>
          <w:szCs w:val="22"/>
        </w:rPr>
        <w:t>，测试集预测保存在 outputs/results/&lt;实验名&gt;/test_predictions.csv。</w:t>
      </w:r>
    </w:p>
    <w:p w14:paraId="0B944CC9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lastRenderedPageBreak/>
        <w:t>如需基于训练完成的主模型和专家模型执行带标签级联评估，可运行：</w:t>
      </w:r>
    </w:p>
    <w:p w14:paraId="535274F0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/>
          <w:sz w:val="20"/>
          <w:szCs w:val="20"/>
        </w:rPr>
        <w:t>lcc.cli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--run-mode cascade --data-</w:t>
      </w:r>
      <w:proofErr w:type="spellStart"/>
      <w:r>
        <w:rPr>
          <w:rFonts w:ascii="Consolas" w:eastAsia="Consolas" w:hAnsi="Consolas"/>
          <w:sz w:val="20"/>
          <w:szCs w:val="20"/>
        </w:rPr>
        <w:t>dir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&lt;</w:t>
      </w:r>
      <w:r w:rsidRPr="00954255">
        <w:rPr>
          <w:rFonts w:asciiTheme="minorEastAsia" w:hAnsiTheme="minorEastAsia"/>
          <w:sz w:val="20"/>
          <w:szCs w:val="20"/>
        </w:rPr>
        <w:t>数据集根目录</w:t>
      </w:r>
      <w:r>
        <w:rPr>
          <w:rFonts w:ascii="Consolas" w:eastAsia="Consolas" w:hAnsi="Consolas"/>
          <w:sz w:val="20"/>
          <w:szCs w:val="20"/>
        </w:rPr>
        <w:t>&gt; --main-checkpoint</w:t>
      </w:r>
      <w:proofErr w:type="gramStart"/>
      <w:r>
        <w:rPr>
          <w:rFonts w:ascii="Consolas" w:eastAsia="Consolas" w:hAnsi="Consolas"/>
          <w:sz w:val="20"/>
          <w:szCs w:val="20"/>
        </w:rPr>
        <w:t xml:space="preserve"> .</w:t>
      </w:r>
      <w:proofErr w:type="gramEnd"/>
      <w:r>
        <w:rPr>
          <w:rFonts w:ascii="Consolas" w:eastAsia="Consolas" w:hAnsi="Consolas"/>
          <w:sz w:val="20"/>
          <w:szCs w:val="20"/>
        </w:rPr>
        <w:t>\outputs\weights\&lt;</w:t>
      </w:r>
      <w:r w:rsidRPr="00954255">
        <w:rPr>
          <w:rFonts w:asciiTheme="minorEastAsia" w:hAnsiTheme="minorEastAsia"/>
          <w:sz w:val="20"/>
          <w:szCs w:val="20"/>
        </w:rPr>
        <w:t>主模型实验名</w:t>
      </w:r>
      <w:r>
        <w:rPr>
          <w:rFonts w:ascii="Consolas" w:eastAsia="Consolas" w:hAnsi="Consolas"/>
          <w:sz w:val="20"/>
          <w:szCs w:val="20"/>
        </w:rPr>
        <w:t>&gt;\best_model.pt --expert-checkpoint</w:t>
      </w:r>
      <w:proofErr w:type="gramStart"/>
      <w:r>
        <w:rPr>
          <w:rFonts w:ascii="Consolas" w:eastAsia="Consolas" w:hAnsi="Consolas"/>
          <w:sz w:val="20"/>
          <w:szCs w:val="20"/>
        </w:rPr>
        <w:t xml:space="preserve"> .</w:t>
      </w:r>
      <w:proofErr w:type="gramEnd"/>
      <w:r>
        <w:rPr>
          <w:rFonts w:ascii="Consolas" w:eastAsia="Consolas" w:hAnsi="Consolas"/>
          <w:sz w:val="20"/>
          <w:szCs w:val="20"/>
        </w:rPr>
        <w:t>\outputs\weights\&lt;</w:t>
      </w:r>
      <w:r w:rsidRPr="00954255">
        <w:rPr>
          <w:rFonts w:asciiTheme="minorEastAsia" w:hAnsiTheme="minorEastAsia"/>
          <w:sz w:val="20"/>
          <w:szCs w:val="20"/>
        </w:rPr>
        <w:t>专家模型实验名</w:t>
      </w:r>
      <w:r>
        <w:rPr>
          <w:rFonts w:ascii="Consolas" w:eastAsia="Consolas" w:hAnsi="Consolas"/>
          <w:sz w:val="20"/>
          <w:szCs w:val="20"/>
        </w:rPr>
        <w:t>&gt;\best_model.pt</w:t>
      </w:r>
    </w:p>
    <w:p w14:paraId="1D5D04B0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训练参数说明：</w:t>
      </w:r>
    </w:p>
    <w:p w14:paraId="1489A430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以下参数均来自 lcc/cli.py，用于 single、expert 训练或 cascade 带标签评估：</w:t>
      </w:r>
    </w:p>
    <w:p w14:paraId="7F6C8D84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--run-mode：运行模式。single 为四分类主模型训练，expert 为专家分支训练，cascade 为带标签级联评估；默认 single。</w:t>
      </w:r>
    </w:p>
    <w:p w14:paraId="027DF71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--data-</w:t>
      </w:r>
      <w:proofErr w:type="spellStart"/>
      <w:r>
        <w:rPr>
          <w:szCs w:val="22"/>
        </w:rPr>
        <w:t>dir</w:t>
      </w:r>
      <w:proofErr w:type="spellEnd"/>
      <w:r>
        <w:rPr>
          <w:szCs w:val="22"/>
        </w:rPr>
        <w:t>：数据集根目录，目录下应包含 train、valid、test 三个子目录；默认自动解析到项目数据目录。</w:t>
      </w:r>
    </w:p>
    <w:p w14:paraId="357DFE9C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--output-</w:t>
      </w:r>
      <w:proofErr w:type="spellStart"/>
      <w:r>
        <w:rPr>
          <w:szCs w:val="22"/>
        </w:rPr>
        <w:t>dir</w:t>
      </w:r>
      <w:proofErr w:type="spellEnd"/>
      <w:r>
        <w:rPr>
          <w:szCs w:val="22"/>
        </w:rPr>
        <w:t>：实验输出目录。训练权重写入 outputs/weights/&lt;实验</w:t>
      </w:r>
      <w:proofErr w:type="gramStart"/>
      <w:r>
        <w:rPr>
          <w:szCs w:val="22"/>
        </w:rPr>
        <w:t>名&gt;</w:t>
      </w:r>
      <w:proofErr w:type="gramEnd"/>
      <w:r>
        <w:rPr>
          <w:szCs w:val="22"/>
        </w:rPr>
        <w:t>/，结果写入 outputs/results/&lt;实验名&gt;/；未指定时按模式、骨干和设备自动命名。</w:t>
      </w:r>
    </w:p>
    <w:p w14:paraId="3D9D6FC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--model-name：骨干网络名称；</w:t>
      </w:r>
      <w:proofErr w:type="gramStart"/>
      <w:r>
        <w:rPr>
          <w:szCs w:val="22"/>
        </w:rPr>
        <w:t>默认 efficientnet_b4</w:t>
      </w:r>
      <w:proofErr w:type="gramEnd"/>
      <w:r>
        <w:rPr>
          <w:szCs w:val="22"/>
        </w:rPr>
        <w:t>。</w:t>
      </w:r>
    </w:p>
    <w:p w14:paraId="5BD7071A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--pretrained：启用预训练权重；不写该参数时使用随机初始化。</w:t>
      </w:r>
    </w:p>
    <w:p w14:paraId="63386568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--loss：损失函数，支持 </w:t>
      </w:r>
      <w:proofErr w:type="spellStart"/>
      <w:r>
        <w:rPr>
          <w:szCs w:val="22"/>
        </w:rPr>
        <w:t>cross_entropy</w:t>
      </w:r>
      <w:proofErr w:type="spellEnd"/>
      <w:r>
        <w:rPr>
          <w:szCs w:val="22"/>
        </w:rPr>
        <w:t xml:space="preserve"> 和 focal；默认 </w:t>
      </w:r>
      <w:proofErr w:type="spellStart"/>
      <w:r>
        <w:rPr>
          <w:szCs w:val="22"/>
        </w:rPr>
        <w:t>cross_entropy</w:t>
      </w:r>
      <w:proofErr w:type="spellEnd"/>
      <w:r>
        <w:rPr>
          <w:szCs w:val="22"/>
        </w:rPr>
        <w:t>。</w:t>
      </w:r>
    </w:p>
    <w:p w14:paraId="05973561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--epochs：训练轮数；</w:t>
      </w:r>
      <w:proofErr w:type="gramStart"/>
      <w:r>
        <w:rPr>
          <w:szCs w:val="22"/>
        </w:rPr>
        <w:t>默认 25</w:t>
      </w:r>
      <w:proofErr w:type="gramEnd"/>
      <w:r>
        <w:rPr>
          <w:szCs w:val="22"/>
        </w:rPr>
        <w:t>。</w:t>
      </w:r>
    </w:p>
    <w:p w14:paraId="14E7819D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--batch-size：批大小；</w:t>
      </w:r>
      <w:proofErr w:type="gramStart"/>
      <w:r>
        <w:rPr>
          <w:szCs w:val="22"/>
        </w:rPr>
        <w:t>默认 16</w:t>
      </w:r>
      <w:proofErr w:type="gramEnd"/>
      <w:r>
        <w:rPr>
          <w:szCs w:val="22"/>
        </w:rPr>
        <w:t>。</w:t>
      </w:r>
    </w:p>
    <w:p w14:paraId="1064206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--image-size：输入分辨率；未指定时按骨干自动选择，B4/B3/B2/B1/B0 分别</w:t>
      </w:r>
      <w:proofErr w:type="gramStart"/>
      <w:r>
        <w:rPr>
          <w:szCs w:val="22"/>
        </w:rPr>
        <w:t>对应 320</w:t>
      </w:r>
      <w:proofErr w:type="gramEnd"/>
      <w:r>
        <w:rPr>
          <w:szCs w:val="22"/>
        </w:rPr>
        <w:t>/288/256/240/224。</w:t>
      </w:r>
    </w:p>
    <w:p w14:paraId="6C3CDED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</w:t>
      </w:r>
      <w:proofErr w:type="spellStart"/>
      <w:r>
        <w:rPr>
          <w:szCs w:val="22"/>
        </w:rPr>
        <w:t>lr</w:t>
      </w:r>
      <w:proofErr w:type="spellEnd"/>
      <w:r>
        <w:rPr>
          <w:szCs w:val="22"/>
        </w:rPr>
        <w:t>：学习率；</w:t>
      </w:r>
      <w:proofErr w:type="gramStart"/>
      <w:r>
        <w:rPr>
          <w:szCs w:val="22"/>
        </w:rPr>
        <w:t>默认 3e</w:t>
      </w:r>
      <w:proofErr w:type="gramEnd"/>
      <w:r>
        <w:rPr>
          <w:szCs w:val="22"/>
        </w:rPr>
        <w:t>-4。</w:t>
      </w:r>
    </w:p>
    <w:p w14:paraId="763EF2B7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--weight-decay：权重衰减系数；</w:t>
      </w:r>
      <w:proofErr w:type="gramStart"/>
      <w:r>
        <w:rPr>
          <w:szCs w:val="22"/>
        </w:rPr>
        <w:t>默认 1e</w:t>
      </w:r>
      <w:proofErr w:type="gramEnd"/>
      <w:r>
        <w:rPr>
          <w:szCs w:val="22"/>
        </w:rPr>
        <w:t>-4。</w:t>
      </w:r>
    </w:p>
    <w:p w14:paraId="67F25149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--label-smoothing：标签平滑系数；</w:t>
      </w:r>
      <w:proofErr w:type="gramStart"/>
      <w:r>
        <w:rPr>
          <w:szCs w:val="22"/>
        </w:rPr>
        <w:t>默认 0.0</w:t>
      </w:r>
      <w:proofErr w:type="gramEnd"/>
      <w:r>
        <w:rPr>
          <w:szCs w:val="22"/>
        </w:rPr>
        <w:t>。</w:t>
      </w:r>
    </w:p>
    <w:p w14:paraId="562552A2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--focal-gamma：Focal Loss 的 gamma；仅</w:t>
      </w:r>
      <w:proofErr w:type="gramStart"/>
      <w:r>
        <w:rPr>
          <w:szCs w:val="22"/>
        </w:rPr>
        <w:t>在 -</w:t>
      </w:r>
      <w:proofErr w:type="gramEnd"/>
      <w:r>
        <w:rPr>
          <w:szCs w:val="22"/>
        </w:rPr>
        <w:t>-loss focal 时生效；</w:t>
      </w:r>
      <w:proofErr w:type="gramStart"/>
      <w:r>
        <w:rPr>
          <w:szCs w:val="22"/>
        </w:rPr>
        <w:t>默认 2.0</w:t>
      </w:r>
      <w:proofErr w:type="gramEnd"/>
      <w:r>
        <w:rPr>
          <w:szCs w:val="22"/>
        </w:rPr>
        <w:t>。</w:t>
      </w:r>
    </w:p>
    <w:p w14:paraId="70DFE704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--class-weighting：类别权重策略，支持 none、balanced、manual；默认 none。</w:t>
      </w:r>
    </w:p>
    <w:p w14:paraId="58AE804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--class-weights：手动类别权重，按当前训练类别顺序用逗号分隔；仅</w:t>
      </w:r>
      <w:proofErr w:type="gramStart"/>
      <w:r>
        <w:rPr>
          <w:szCs w:val="22"/>
        </w:rPr>
        <w:t>在 -</w:t>
      </w:r>
      <w:proofErr w:type="gramEnd"/>
      <w:r>
        <w:rPr>
          <w:szCs w:val="22"/>
        </w:rPr>
        <w:t>-class-weighting manual 时使用。</w:t>
      </w:r>
    </w:p>
    <w:p w14:paraId="397D3A48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--scheduler：学习率调度器，支持 none、cosine、plateau；默认 none。</w:t>
      </w:r>
    </w:p>
    <w:p w14:paraId="14319EF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--min-</w:t>
      </w:r>
      <w:proofErr w:type="spellStart"/>
      <w:r>
        <w:rPr>
          <w:szCs w:val="22"/>
        </w:rPr>
        <w:t>lr</w:t>
      </w:r>
      <w:proofErr w:type="spellEnd"/>
      <w:r>
        <w:rPr>
          <w:szCs w:val="22"/>
        </w:rPr>
        <w:t>：调度器允许的最小学习率；</w:t>
      </w:r>
      <w:proofErr w:type="gramStart"/>
      <w:r>
        <w:rPr>
          <w:szCs w:val="22"/>
        </w:rPr>
        <w:t>默认 1e</w:t>
      </w:r>
      <w:proofErr w:type="gramEnd"/>
      <w:r>
        <w:rPr>
          <w:szCs w:val="22"/>
        </w:rPr>
        <w:t>-6。</w:t>
      </w:r>
    </w:p>
    <w:p w14:paraId="4EAD5103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--plateau-patience：plateau 调度等待轮数；</w:t>
      </w:r>
      <w:proofErr w:type="gramStart"/>
      <w:r>
        <w:rPr>
          <w:szCs w:val="22"/>
        </w:rPr>
        <w:t>默认 3</w:t>
      </w:r>
      <w:proofErr w:type="gramEnd"/>
      <w:r>
        <w:rPr>
          <w:szCs w:val="22"/>
        </w:rPr>
        <w:t>。</w:t>
      </w:r>
    </w:p>
    <w:p w14:paraId="6A09B8A7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--plateau-factor：plateau 调度衰减系数；</w:t>
      </w:r>
      <w:proofErr w:type="gramStart"/>
      <w:r>
        <w:rPr>
          <w:szCs w:val="22"/>
        </w:rPr>
        <w:t>默认 0.5</w:t>
      </w:r>
      <w:proofErr w:type="gramEnd"/>
      <w:r>
        <w:rPr>
          <w:szCs w:val="22"/>
        </w:rPr>
        <w:t>。</w:t>
      </w:r>
    </w:p>
    <w:p w14:paraId="11FDD35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</w:t>
      </w:r>
      <w:proofErr w:type="spellStart"/>
      <w:r>
        <w:rPr>
          <w:szCs w:val="22"/>
        </w:rPr>
        <w:t>mixup</w:t>
      </w:r>
      <w:proofErr w:type="spellEnd"/>
      <w:r>
        <w:rPr>
          <w:szCs w:val="22"/>
        </w:rPr>
        <w:t>-alpha：</w:t>
      </w:r>
      <w:proofErr w:type="spellStart"/>
      <w:r>
        <w:rPr>
          <w:szCs w:val="22"/>
        </w:rPr>
        <w:t>MixUp</w:t>
      </w:r>
      <w:proofErr w:type="spellEnd"/>
      <w:r>
        <w:rPr>
          <w:szCs w:val="22"/>
        </w:rPr>
        <w:t xml:space="preserve"> 强度，&gt;</w:t>
      </w:r>
      <w:proofErr w:type="gramStart"/>
      <w:r>
        <w:rPr>
          <w:szCs w:val="22"/>
        </w:rPr>
        <w:t>0 时</w:t>
      </w:r>
      <w:proofErr w:type="gramEnd"/>
      <w:r>
        <w:rPr>
          <w:szCs w:val="22"/>
        </w:rPr>
        <w:t>启用；</w:t>
      </w:r>
      <w:proofErr w:type="gramStart"/>
      <w:r>
        <w:rPr>
          <w:szCs w:val="22"/>
        </w:rPr>
        <w:t>默认 0.0</w:t>
      </w:r>
      <w:proofErr w:type="gramEnd"/>
      <w:r>
        <w:rPr>
          <w:szCs w:val="22"/>
        </w:rPr>
        <w:t>。</w:t>
      </w:r>
    </w:p>
    <w:p w14:paraId="51A13699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</w:t>
      </w:r>
      <w:proofErr w:type="spellStart"/>
      <w:r>
        <w:rPr>
          <w:szCs w:val="22"/>
        </w:rPr>
        <w:t>cutmix</w:t>
      </w:r>
      <w:proofErr w:type="spellEnd"/>
      <w:r>
        <w:rPr>
          <w:szCs w:val="22"/>
        </w:rPr>
        <w:t>-alpha：</w:t>
      </w:r>
      <w:proofErr w:type="spellStart"/>
      <w:r>
        <w:rPr>
          <w:szCs w:val="22"/>
        </w:rPr>
        <w:t>CutMix</w:t>
      </w:r>
      <w:proofErr w:type="spellEnd"/>
      <w:r>
        <w:rPr>
          <w:szCs w:val="22"/>
        </w:rPr>
        <w:t xml:space="preserve"> 强度，&gt;</w:t>
      </w:r>
      <w:proofErr w:type="gramStart"/>
      <w:r>
        <w:rPr>
          <w:szCs w:val="22"/>
        </w:rPr>
        <w:t>0 时</w:t>
      </w:r>
      <w:proofErr w:type="gramEnd"/>
      <w:r>
        <w:rPr>
          <w:szCs w:val="22"/>
        </w:rPr>
        <w:t>启用；</w:t>
      </w:r>
      <w:proofErr w:type="gramStart"/>
      <w:r>
        <w:rPr>
          <w:szCs w:val="22"/>
        </w:rPr>
        <w:t>默认 0.0</w:t>
      </w:r>
      <w:proofErr w:type="gramEnd"/>
      <w:r>
        <w:rPr>
          <w:szCs w:val="22"/>
        </w:rPr>
        <w:t>。</w:t>
      </w:r>
    </w:p>
    <w:p w14:paraId="30B879C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lastRenderedPageBreak/>
        <w:t xml:space="preserve">• --mix-prob：每个训练 batch 应用 </w:t>
      </w:r>
      <w:proofErr w:type="spellStart"/>
      <w:r>
        <w:rPr>
          <w:szCs w:val="22"/>
        </w:rPr>
        <w:t>MixUp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CutMix</w:t>
      </w:r>
      <w:proofErr w:type="spellEnd"/>
      <w:r>
        <w:rPr>
          <w:szCs w:val="22"/>
        </w:rPr>
        <w:t xml:space="preserve"> 的概率；</w:t>
      </w:r>
      <w:proofErr w:type="gramStart"/>
      <w:r>
        <w:rPr>
          <w:szCs w:val="22"/>
        </w:rPr>
        <w:t>默认 1.0</w:t>
      </w:r>
      <w:proofErr w:type="gramEnd"/>
      <w:r>
        <w:rPr>
          <w:szCs w:val="22"/>
        </w:rPr>
        <w:t>。</w:t>
      </w:r>
    </w:p>
    <w:p w14:paraId="30258EB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--mix-switch-prob：同时启用 </w:t>
      </w:r>
      <w:proofErr w:type="spellStart"/>
      <w:r>
        <w:rPr>
          <w:szCs w:val="22"/>
        </w:rPr>
        <w:t>MixUp</w:t>
      </w:r>
      <w:proofErr w:type="spellEnd"/>
      <w:r>
        <w:rPr>
          <w:szCs w:val="22"/>
        </w:rPr>
        <w:t xml:space="preserve"> 与 </w:t>
      </w:r>
      <w:proofErr w:type="spellStart"/>
      <w:r>
        <w:rPr>
          <w:szCs w:val="22"/>
        </w:rPr>
        <w:t>CutMix</w:t>
      </w:r>
      <w:proofErr w:type="spellEnd"/>
      <w:r>
        <w:rPr>
          <w:szCs w:val="22"/>
        </w:rPr>
        <w:t xml:space="preserve"> 时切换到 </w:t>
      </w:r>
      <w:proofErr w:type="spellStart"/>
      <w:r>
        <w:rPr>
          <w:szCs w:val="22"/>
        </w:rPr>
        <w:t>CutMix</w:t>
      </w:r>
      <w:proofErr w:type="spellEnd"/>
      <w:r>
        <w:rPr>
          <w:szCs w:val="22"/>
        </w:rPr>
        <w:t xml:space="preserve"> 的概率；</w:t>
      </w:r>
      <w:proofErr w:type="gramStart"/>
      <w:r>
        <w:rPr>
          <w:szCs w:val="22"/>
        </w:rPr>
        <w:t>默认 0.5</w:t>
      </w:r>
      <w:proofErr w:type="gramEnd"/>
      <w:r>
        <w:rPr>
          <w:szCs w:val="22"/>
        </w:rPr>
        <w:t>。</w:t>
      </w:r>
    </w:p>
    <w:p w14:paraId="2BE16CE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--feature-attention：附加特征注意力模块，支持 none、se、</w:t>
      </w:r>
      <w:proofErr w:type="spellStart"/>
      <w:r>
        <w:rPr>
          <w:szCs w:val="22"/>
        </w:rPr>
        <w:t>cbam</w:t>
      </w:r>
      <w:proofErr w:type="spellEnd"/>
      <w:r>
        <w:rPr>
          <w:szCs w:val="22"/>
        </w:rPr>
        <w:t>；默认 none。</w:t>
      </w:r>
    </w:p>
    <w:p w14:paraId="021CCDDE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--num-workers：</w:t>
      </w:r>
      <w:proofErr w:type="spellStart"/>
      <w:r>
        <w:rPr>
          <w:szCs w:val="22"/>
        </w:rPr>
        <w:t>DataLoader</w:t>
      </w:r>
      <w:proofErr w:type="spellEnd"/>
      <w:r>
        <w:rPr>
          <w:szCs w:val="22"/>
        </w:rPr>
        <w:t xml:space="preserve"> 线程数；未指定时 CUDA 默认</w:t>
      </w:r>
      <w:proofErr w:type="gramStart"/>
      <w:r>
        <w:rPr>
          <w:szCs w:val="22"/>
        </w:rPr>
        <w:t>最多 4</w:t>
      </w:r>
      <w:proofErr w:type="gramEnd"/>
      <w:r>
        <w:rPr>
          <w:szCs w:val="22"/>
        </w:rPr>
        <w:t xml:space="preserve">，CPU </w:t>
      </w:r>
      <w:proofErr w:type="gramStart"/>
      <w:r>
        <w:rPr>
          <w:szCs w:val="22"/>
        </w:rPr>
        <w:t>默认 0</w:t>
      </w:r>
      <w:proofErr w:type="gramEnd"/>
      <w:r>
        <w:rPr>
          <w:szCs w:val="22"/>
        </w:rPr>
        <w:t>。</w:t>
      </w:r>
    </w:p>
    <w:p w14:paraId="2612643D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--seed：随机种子；</w:t>
      </w:r>
      <w:proofErr w:type="gramStart"/>
      <w:r>
        <w:rPr>
          <w:szCs w:val="22"/>
        </w:rPr>
        <w:t>默认 42</w:t>
      </w:r>
      <w:proofErr w:type="gramEnd"/>
      <w:r>
        <w:rPr>
          <w:szCs w:val="22"/>
        </w:rPr>
        <w:t>。</w:t>
      </w:r>
    </w:p>
    <w:p w14:paraId="2A9C408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--device：运行设备，支持 auto、</w:t>
      </w:r>
      <w:proofErr w:type="spellStart"/>
      <w:r>
        <w:rPr>
          <w:szCs w:val="22"/>
        </w:rPr>
        <w:t>cpu</w:t>
      </w:r>
      <w:proofErr w:type="spellEnd"/>
      <w:r>
        <w:rPr>
          <w:szCs w:val="22"/>
        </w:rPr>
        <w:t>、</w:t>
      </w:r>
      <w:proofErr w:type="spellStart"/>
      <w:r>
        <w:rPr>
          <w:szCs w:val="22"/>
        </w:rPr>
        <w:t>cuda</w:t>
      </w:r>
      <w:proofErr w:type="spellEnd"/>
      <w:r>
        <w:rPr>
          <w:szCs w:val="22"/>
        </w:rPr>
        <w:t>；默认 auto。</w:t>
      </w:r>
    </w:p>
    <w:p w14:paraId="4764F0C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--deterministic：启用确定性后端，结果更可复现，但 GPU 速度会更慢。</w:t>
      </w:r>
    </w:p>
    <w:p w14:paraId="067706A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--amp：在 CUDA 上启用混合精度；未显式指定时，CUDA 默认开启，CPU 默认关闭。</w:t>
      </w:r>
    </w:p>
    <w:p w14:paraId="1F46D2C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--no-amp：显式关闭混合精度；常用于排查数值稳定性问题。</w:t>
      </w:r>
    </w:p>
    <w:p w14:paraId="7B1169F8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--expert-classes：专家分支训练使用的类别子集，按逗号分隔；默认 </w:t>
      </w:r>
      <w:proofErr w:type="spellStart"/>
      <w:r>
        <w:rPr>
          <w:szCs w:val="22"/>
        </w:rPr>
        <w:t>adenocarcinoma,squamous.cell.carcinoma</w:t>
      </w:r>
      <w:proofErr w:type="spellEnd"/>
      <w:r>
        <w:rPr>
          <w:szCs w:val="22"/>
        </w:rPr>
        <w:t>。</w:t>
      </w:r>
    </w:p>
    <w:p w14:paraId="661B4015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--main-checkpoint：cascade 模式主模型权重路径；仅</w:t>
      </w:r>
      <w:proofErr w:type="gramStart"/>
      <w:r>
        <w:rPr>
          <w:szCs w:val="22"/>
        </w:rPr>
        <w:t>在 -</w:t>
      </w:r>
      <w:proofErr w:type="gramEnd"/>
      <w:r>
        <w:rPr>
          <w:szCs w:val="22"/>
        </w:rPr>
        <w:t>-run-mode cascade 时使用。</w:t>
      </w:r>
    </w:p>
    <w:p w14:paraId="3E766289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--expert-checkpoint：cascade 模式专家模型权重路径；仅</w:t>
      </w:r>
      <w:proofErr w:type="gramStart"/>
      <w:r>
        <w:rPr>
          <w:szCs w:val="22"/>
        </w:rPr>
        <w:t>在 -</w:t>
      </w:r>
      <w:proofErr w:type="gramEnd"/>
      <w:r>
        <w:rPr>
          <w:szCs w:val="22"/>
        </w:rPr>
        <w:t>-run-mode cascade 时使用。</w:t>
      </w:r>
    </w:p>
    <w:p w14:paraId="5EAEF3BD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--expert-trigger-</w:t>
      </w:r>
      <w:proofErr w:type="spellStart"/>
      <w:r>
        <w:rPr>
          <w:szCs w:val="22"/>
        </w:rPr>
        <w:t>topk</w:t>
      </w:r>
      <w:proofErr w:type="spellEnd"/>
      <w:r>
        <w:rPr>
          <w:szCs w:val="22"/>
        </w:rPr>
        <w:t>：cascade 触发条件之一，要求主模型 top-k 类别都落在专家类别子集内；</w:t>
      </w:r>
      <w:proofErr w:type="gramStart"/>
      <w:r>
        <w:rPr>
          <w:szCs w:val="22"/>
        </w:rPr>
        <w:t>默认 2</w:t>
      </w:r>
      <w:proofErr w:type="gramEnd"/>
      <w:r>
        <w:rPr>
          <w:szCs w:val="22"/>
        </w:rPr>
        <w:t>。</w:t>
      </w:r>
    </w:p>
    <w:p w14:paraId="78C98EE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>• --expert-margin-threshold：cascade 触发的概率间隔阈值；主</w:t>
      </w:r>
      <w:proofErr w:type="gramStart"/>
      <w:r>
        <w:rPr>
          <w:szCs w:val="22"/>
        </w:rPr>
        <w:t>模型 top1</w:t>
      </w:r>
      <w:proofErr w:type="gramEnd"/>
      <w:r>
        <w:rPr>
          <w:szCs w:val="22"/>
        </w:rPr>
        <w:t>-top2 差值不大于该值时才触发专家模型；</w:t>
      </w:r>
      <w:proofErr w:type="gramStart"/>
      <w:r>
        <w:rPr>
          <w:szCs w:val="22"/>
        </w:rPr>
        <w:t>默认 0.12</w:t>
      </w:r>
      <w:proofErr w:type="gramEnd"/>
      <w:r>
        <w:rPr>
          <w:szCs w:val="22"/>
        </w:rPr>
        <w:t>，设为负值可关闭该阈值。</w:t>
      </w:r>
    </w:p>
    <w:p w14:paraId="677CD7D6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 xml:space="preserve">12. </w:t>
      </w:r>
      <w:proofErr w:type="spellStart"/>
      <w:r>
        <w:rPr>
          <w:b/>
          <w:sz w:val="28"/>
          <w:szCs w:val="28"/>
        </w:rPr>
        <w:t>src</w:t>
      </w:r>
      <w:proofErr w:type="spellEnd"/>
      <w:proofErr w:type="gramStart"/>
      <w:r>
        <w:rPr>
          <w:b/>
          <w:sz w:val="28"/>
          <w:szCs w:val="28"/>
        </w:rPr>
        <w:t>/ 目录</w:t>
      </w:r>
      <w:proofErr w:type="gramEnd"/>
      <w:r>
        <w:rPr>
          <w:b/>
          <w:sz w:val="28"/>
          <w:szCs w:val="28"/>
        </w:rPr>
        <w:t>中与评审相关的主要文件</w:t>
      </w:r>
    </w:p>
    <w:p w14:paraId="3B71205B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src/main.py</w:t>
      </w:r>
      <w:r>
        <w:rPr>
          <w:szCs w:val="22"/>
        </w:rPr>
        <w:t>：评测/提交入口</w:t>
      </w:r>
    </w:p>
    <w:p w14:paraId="7DF3274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src/lcc/submission.py</w:t>
      </w:r>
      <w:r>
        <w:rPr>
          <w:szCs w:val="22"/>
        </w:rPr>
        <w:t>：单模型与级联测试集推理、</w:t>
      </w:r>
      <w:r>
        <w:rPr>
          <w:rFonts w:ascii="Consolas" w:eastAsia="Consolas" w:hAnsi="Consolas"/>
          <w:szCs w:val="22"/>
        </w:rPr>
        <w:t>cla_pre.csv</w:t>
      </w:r>
      <w:r>
        <w:rPr>
          <w:szCs w:val="22"/>
        </w:rPr>
        <w:t xml:space="preserve"> 导出逻辑</w:t>
      </w:r>
    </w:p>
    <w:p w14:paraId="7438033F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src/lcc/data.py</w:t>
      </w:r>
      <w:r>
        <w:rPr>
          <w:szCs w:val="22"/>
        </w:rPr>
        <w:t>：图像预处理</w:t>
      </w:r>
    </w:p>
    <w:p w14:paraId="23E18A57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src/lcc/models.py</w:t>
      </w:r>
      <w:r>
        <w:rPr>
          <w:szCs w:val="22"/>
        </w:rPr>
        <w:t>：模型加载与预测</w:t>
      </w:r>
    </w:p>
    <w:p w14:paraId="1E84E83A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src/lcc/runtime.py</w:t>
      </w:r>
      <w:r>
        <w:rPr>
          <w:szCs w:val="22"/>
        </w:rPr>
        <w:t>：设备与运行时工具</w:t>
      </w:r>
    </w:p>
    <w:p w14:paraId="6BCDAA85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src/lcc/cli.py</w:t>
      </w:r>
      <w:r>
        <w:rPr>
          <w:szCs w:val="22"/>
        </w:rPr>
        <w:t>：训练与带标签级联评估入口</w:t>
      </w:r>
    </w:p>
    <w:p w14:paraId="4C13AC06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src/lcc/train.py</w:t>
      </w:r>
      <w:r>
        <w:rPr>
          <w:szCs w:val="22"/>
        </w:rPr>
        <w:t>：训练流程</w:t>
      </w:r>
    </w:p>
    <w:p w14:paraId="29BB37D3" w14:textId="77777777" w:rsidR="0024424F" w:rsidRDefault="00000000">
      <w:pPr>
        <w:spacing w:after="120"/>
        <w:ind w:left="720" w:hanging="360"/>
        <w:rPr>
          <w:rFonts w:hint="eastAsia"/>
        </w:rPr>
      </w:pPr>
      <w:r>
        <w:rPr>
          <w:szCs w:val="22"/>
        </w:rPr>
        <w:t xml:space="preserve">• </w:t>
      </w:r>
      <w:r>
        <w:rPr>
          <w:rFonts w:ascii="Consolas" w:eastAsia="Consolas" w:hAnsi="Consolas"/>
          <w:szCs w:val="22"/>
        </w:rPr>
        <w:t>src/lcc/cascade.py</w:t>
      </w:r>
      <w:r>
        <w:rPr>
          <w:szCs w:val="22"/>
        </w:rPr>
        <w:t>：级联推理规则与带标签评估逻辑</w:t>
      </w:r>
    </w:p>
    <w:p w14:paraId="0E5964BC" w14:textId="77777777" w:rsidR="0024424F" w:rsidRDefault="00000000">
      <w:pPr>
        <w:rPr>
          <w:rFonts w:hint="eastAsia"/>
        </w:rPr>
      </w:pPr>
      <w:r>
        <w:rPr>
          <w:b/>
          <w:sz w:val="28"/>
          <w:szCs w:val="28"/>
        </w:rPr>
        <w:t>13</w:t>
      </w:r>
      <w:proofErr w:type="gramStart"/>
      <w:r>
        <w:rPr>
          <w:b/>
          <w:sz w:val="28"/>
          <w:szCs w:val="28"/>
        </w:rPr>
        <w:t>. 快速</w:t>
      </w:r>
      <w:proofErr w:type="gramEnd"/>
      <w:r>
        <w:rPr>
          <w:b/>
          <w:sz w:val="28"/>
          <w:szCs w:val="28"/>
        </w:rPr>
        <w:t>自检</w:t>
      </w:r>
    </w:p>
    <w:p w14:paraId="167A33ED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 xml:space="preserve">如需先确认 </w:t>
      </w:r>
      <w:r>
        <w:rPr>
          <w:rFonts w:ascii="Consolas" w:eastAsia="Consolas" w:hAnsi="Consolas"/>
          <w:szCs w:val="22"/>
        </w:rPr>
        <w:t>src/main.py</w:t>
      </w:r>
      <w:r>
        <w:rPr>
          <w:szCs w:val="22"/>
        </w:rPr>
        <w:t xml:space="preserve"> 命令行入口正常，可执行：</w:t>
      </w:r>
    </w:p>
    <w:p w14:paraId="6926C457" w14:textId="77777777" w:rsidR="0024424F" w:rsidRDefault="00000000">
      <w:pPr>
        <w:spacing w:after="40"/>
        <w:ind w:left="360"/>
        <w:rPr>
          <w:rFonts w:hint="eastAsia"/>
        </w:rPr>
      </w:pPr>
      <w:proofErr w:type="gramStart"/>
      <w:r>
        <w:rPr>
          <w:rFonts w:ascii="Consolas" w:eastAsia="Consolas" w:hAnsi="Consolas"/>
          <w:sz w:val="20"/>
          <w:szCs w:val="20"/>
        </w:rPr>
        <w:t>python .</w:t>
      </w:r>
      <w:proofErr w:type="gramEnd"/>
      <w:r>
        <w:rPr>
          <w:rFonts w:ascii="Consolas" w:eastAsia="Consolas" w:hAnsi="Consolas"/>
          <w:sz w:val="20"/>
          <w:szCs w:val="20"/>
        </w:rPr>
        <w:t>\main.py --help</w:t>
      </w:r>
    </w:p>
    <w:p w14:paraId="0F47351F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t>如果能正常打印参数说明，则说明提交入口可用。</w:t>
      </w:r>
    </w:p>
    <w:p w14:paraId="39CD8EE0" w14:textId="77777777" w:rsidR="0024424F" w:rsidRDefault="00000000">
      <w:pPr>
        <w:spacing w:after="120"/>
        <w:rPr>
          <w:rFonts w:hint="eastAsia"/>
        </w:rPr>
      </w:pPr>
      <w:r>
        <w:rPr>
          <w:szCs w:val="22"/>
        </w:rPr>
        <w:lastRenderedPageBreak/>
        <w:t>如果正式推理时报错缺少依赖，请先执行：</w:t>
      </w:r>
    </w:p>
    <w:p w14:paraId="1DEEEC16" w14:textId="77777777" w:rsidR="0024424F" w:rsidRDefault="00000000">
      <w:pPr>
        <w:spacing w:after="40"/>
        <w:ind w:left="36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python -m pip install -r .\requirements.txt</w:t>
      </w:r>
    </w:p>
    <w:p w14:paraId="71E3D11F" w14:textId="77777777" w:rsidR="0024424F" w:rsidRDefault="00000000" w:rsidP="00774B5A">
      <w:pPr>
        <w:rPr>
          <w:rFonts w:hint="eastAsia"/>
        </w:rPr>
      </w:pPr>
      <w:r>
        <w:rPr>
          <w:b/>
          <w:sz w:val="28"/>
          <w:szCs w:val="28"/>
        </w:rPr>
        <w:t>14</w:t>
      </w:r>
      <w:proofErr w:type="gramStart"/>
      <w:r>
        <w:rPr>
          <w:b/>
          <w:sz w:val="28"/>
          <w:szCs w:val="28"/>
        </w:rPr>
        <w:t>. 总结</w:t>
      </w:r>
      <w:proofErr w:type="gramEnd"/>
    </w:p>
    <w:p w14:paraId="4BDA76E4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 xml:space="preserve">• 使用 </w:t>
      </w:r>
      <w:proofErr w:type="gramEnd"/>
      <w:r>
        <w:rPr>
          <w:szCs w:val="22"/>
        </w:rPr>
        <w:t xml:space="preserve">Python 3.x 执行 </w:t>
      </w:r>
      <w:r>
        <w:rPr>
          <w:rFonts w:ascii="Consolas" w:eastAsia="Consolas" w:hAnsi="Consolas"/>
          <w:szCs w:val="22"/>
        </w:rPr>
        <w:t>src/main.py</w:t>
      </w:r>
    </w:p>
    <w:p w14:paraId="170FE092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单模</w:t>
      </w:r>
      <w:proofErr w:type="gramEnd"/>
      <w:r>
        <w:rPr>
          <w:szCs w:val="22"/>
        </w:rPr>
        <w:t xml:space="preserve">型默认使用 </w:t>
      </w:r>
      <w:r>
        <w:rPr>
          <w:rFonts w:ascii="Consolas" w:eastAsia="Consolas" w:hAnsi="Consolas"/>
          <w:szCs w:val="22"/>
        </w:rPr>
        <w:t>v3.2_pretrained_focal_ls_cosine_cutmix_b4</w:t>
      </w:r>
    </w:p>
    <w:p w14:paraId="57270F6A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级</w:t>
      </w:r>
      <w:proofErr w:type="gramEnd"/>
      <w:r>
        <w:rPr>
          <w:szCs w:val="22"/>
        </w:rPr>
        <w:t xml:space="preserve">联默认使用 </w:t>
      </w:r>
      <w:r>
        <w:rPr>
          <w:rFonts w:ascii="Consolas" w:eastAsia="Consolas" w:hAnsi="Consolas"/>
          <w:szCs w:val="22"/>
        </w:rPr>
        <w:t>v3.2_pretrained_focal_ls_cosine_cutmix_b4 + expert_pair_ad_sq_v3.2_pretrained_focal_ls_cosine_cutmix_b4</w:t>
      </w:r>
    </w:p>
    <w:p w14:paraId="10872F33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默认</w:t>
      </w:r>
      <w:proofErr w:type="gramEnd"/>
      <w:r>
        <w:rPr>
          <w:szCs w:val="22"/>
        </w:rPr>
        <w:t>读取系统根目录下</w:t>
      </w:r>
      <w:proofErr w:type="gramStart"/>
      <w:r>
        <w:rPr>
          <w:szCs w:val="22"/>
        </w:rPr>
        <w:t xml:space="preserve">的 </w:t>
      </w:r>
      <w:r>
        <w:rPr>
          <w:rFonts w:ascii="Consolas" w:eastAsia="Consolas" w:hAnsi="Consolas"/>
          <w:szCs w:val="22"/>
        </w:rPr>
        <w:t>/</w:t>
      </w:r>
      <w:proofErr w:type="spellStart"/>
      <w:proofErr w:type="gramEnd"/>
      <w:r>
        <w:rPr>
          <w:rFonts w:ascii="Consolas" w:eastAsia="Consolas" w:hAnsi="Consolas"/>
          <w:szCs w:val="22"/>
        </w:rPr>
        <w:t>testdata</w:t>
      </w:r>
      <w:proofErr w:type="spellEnd"/>
    </w:p>
    <w:p w14:paraId="2D2A7B44" w14:textId="77777777" w:rsidR="0024424F" w:rsidRDefault="00000000">
      <w:pPr>
        <w:spacing w:after="120"/>
        <w:ind w:left="720" w:hanging="360"/>
        <w:rPr>
          <w:rFonts w:hint="eastAsia"/>
        </w:rPr>
      </w:pPr>
      <w:proofErr w:type="gramStart"/>
      <w:r>
        <w:rPr>
          <w:szCs w:val="22"/>
        </w:rPr>
        <w:t>• 默认</w:t>
      </w:r>
      <w:proofErr w:type="gramEnd"/>
      <w:r>
        <w:rPr>
          <w:szCs w:val="22"/>
        </w:rPr>
        <w:t>输出当前目录下</w:t>
      </w:r>
      <w:proofErr w:type="gramStart"/>
      <w:r>
        <w:rPr>
          <w:szCs w:val="22"/>
        </w:rPr>
        <w:t xml:space="preserve">的 </w:t>
      </w:r>
      <w:r>
        <w:rPr>
          <w:rFonts w:ascii="Consolas" w:eastAsia="Consolas" w:hAnsi="Consolas"/>
          <w:szCs w:val="22"/>
        </w:rPr>
        <w:t>.</w:t>
      </w:r>
      <w:proofErr w:type="gramEnd"/>
      <w:r>
        <w:rPr>
          <w:rFonts w:ascii="Consolas" w:eastAsia="Consolas" w:hAnsi="Consolas"/>
          <w:szCs w:val="22"/>
        </w:rPr>
        <w:t>/cla_pre.csv</w:t>
      </w:r>
    </w:p>
    <w:sectPr w:rsidR="0024424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8D44" w14:textId="77777777" w:rsidR="000E1C01" w:rsidRDefault="000E1C01" w:rsidP="002A05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BE9187" w14:textId="77777777" w:rsidR="000E1C01" w:rsidRDefault="000E1C01" w:rsidP="002A05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4F776" w14:textId="77777777" w:rsidR="000E1C01" w:rsidRDefault="000E1C01" w:rsidP="002A05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46CBF7" w14:textId="77777777" w:rsidR="000E1C01" w:rsidRDefault="000E1C01" w:rsidP="002A05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4F"/>
    <w:rsid w:val="0009625F"/>
    <w:rsid w:val="000E1C01"/>
    <w:rsid w:val="0024424F"/>
    <w:rsid w:val="002A0508"/>
    <w:rsid w:val="00457D53"/>
    <w:rsid w:val="00530380"/>
    <w:rsid w:val="00774B5A"/>
    <w:rsid w:val="009417E8"/>
    <w:rsid w:val="00954255"/>
    <w:rsid w:val="009A63B9"/>
    <w:rsid w:val="009C1FC3"/>
    <w:rsid w:val="009C4979"/>
    <w:rsid w:val="00BF31C3"/>
    <w:rsid w:val="00D24123"/>
    <w:rsid w:val="00E55461"/>
    <w:rsid w:val="00E64DED"/>
    <w:rsid w:val="00FD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4E1FF"/>
  <w15:docId w15:val="{A7BA0FE5-5A75-485F-B8F4-24D4DDDE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05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05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05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05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Salieri</dc:creator>
  <cp:lastModifiedBy>冠宇 陈</cp:lastModifiedBy>
  <cp:revision>3</cp:revision>
  <dcterms:created xsi:type="dcterms:W3CDTF">2026-07-22T16:39:00Z</dcterms:created>
  <dcterms:modified xsi:type="dcterms:W3CDTF">2026-07-24T09:08:00Z</dcterms:modified>
</cp:coreProperties>
</file>