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556" w:rsidRPr="00582767" w:rsidRDefault="00AE5556" w:rsidP="00AE5556">
      <w:pPr>
        <w:pStyle w:val="NormalWeb"/>
        <w:shd w:val="clear" w:color="auto" w:fill="FFFFFF"/>
        <w:spacing w:after="150" w:afterAutospacing="0" w:line="293" w:lineRule="atLeast"/>
        <w:jc w:val="center"/>
        <w:rPr>
          <w:rStyle w:val="lev"/>
          <w:rFonts w:ascii="Tahoma" w:hAnsi="Tahoma" w:cs="Tahoma"/>
          <w:color w:val="FF0000"/>
          <w:sz w:val="32"/>
          <w:szCs w:val="32"/>
          <w:lang w:val="fr-FR"/>
        </w:rPr>
      </w:pPr>
      <w:r w:rsidRPr="00582767">
        <w:rPr>
          <w:rStyle w:val="lev"/>
          <w:rFonts w:ascii="Tahoma" w:hAnsi="Tahoma" w:cs="Tahoma"/>
          <w:color w:val="FF0000"/>
          <w:sz w:val="32"/>
          <w:szCs w:val="32"/>
          <w:lang w:val="fr-FR"/>
        </w:rPr>
        <w:t>A METTRE EN PR</w:t>
      </w:r>
      <w:r>
        <w:rPr>
          <w:rStyle w:val="lev"/>
          <w:rFonts w:ascii="Tahoma" w:hAnsi="Tahoma" w:cs="Tahoma"/>
          <w:color w:val="FF0000"/>
          <w:sz w:val="32"/>
          <w:szCs w:val="32"/>
          <w:lang w:val="fr-FR"/>
        </w:rPr>
        <w:t>E</w:t>
      </w:r>
      <w:r w:rsidRPr="00582767">
        <w:rPr>
          <w:rStyle w:val="lev"/>
          <w:rFonts w:ascii="Tahoma" w:hAnsi="Tahoma" w:cs="Tahoma"/>
          <w:color w:val="FF0000"/>
          <w:sz w:val="32"/>
          <w:szCs w:val="32"/>
          <w:lang w:val="fr-FR"/>
        </w:rPr>
        <w:t>MIERE PAGE</w:t>
      </w:r>
      <w:r>
        <w:rPr>
          <w:rStyle w:val="lev"/>
          <w:rFonts w:ascii="Tahoma" w:hAnsi="Tahoma" w:cs="Tahoma"/>
          <w:color w:val="FF0000"/>
          <w:sz w:val="32"/>
          <w:szCs w:val="32"/>
          <w:lang w:val="fr-FR"/>
        </w:rPr>
        <w:t xml:space="preserve"> le texte suivant :</w:t>
      </w:r>
    </w:p>
    <w:p w:rsidR="00AE5556" w:rsidRPr="002427B0" w:rsidRDefault="00AE5556" w:rsidP="00AE5556">
      <w:pPr>
        <w:pStyle w:val="NormalWeb"/>
        <w:shd w:val="clear" w:color="auto" w:fill="FFFFFF"/>
        <w:spacing w:after="150" w:afterAutospacing="0" w:line="293" w:lineRule="atLeast"/>
        <w:jc w:val="center"/>
        <w:rPr>
          <w:rFonts w:ascii="Tahoma" w:hAnsi="Tahoma" w:cs="Tahoma"/>
          <w:color w:val="252525"/>
          <w:lang w:val="fr-FR"/>
        </w:rPr>
      </w:pPr>
      <w:r w:rsidRPr="002427B0">
        <w:rPr>
          <w:rStyle w:val="lev"/>
          <w:rFonts w:ascii="Tahoma" w:hAnsi="Tahoma" w:cs="Tahoma"/>
          <w:color w:val="252525"/>
          <w:sz w:val="32"/>
          <w:szCs w:val="32"/>
          <w:lang w:val="fr-FR"/>
        </w:rPr>
        <w:t>Pourquoi accepter de vivre avec ce mal-être émotionnel ou psychique ?</w:t>
      </w:r>
      <w:r w:rsidRPr="002427B0">
        <w:rPr>
          <w:rFonts w:ascii="Tahoma" w:hAnsi="Tahoma" w:cs="Tahoma"/>
          <w:color w:val="252525"/>
          <w:sz w:val="20"/>
          <w:szCs w:val="20"/>
          <w:lang w:val="fr-FR"/>
        </w:rPr>
        <w:br/>
      </w:r>
      <w:proofErr w:type="gramStart"/>
      <w:r w:rsidRPr="00582767">
        <w:rPr>
          <w:rFonts w:ascii="Tahoma" w:hAnsi="Tahoma" w:cs="Tahoma"/>
          <w:color w:val="FF00FF"/>
          <w:lang w:val="fr-FR"/>
        </w:rPr>
        <w:t>peur</w:t>
      </w:r>
      <w:proofErr w:type="gramEnd"/>
      <w:r w:rsidRPr="00582767">
        <w:rPr>
          <w:rFonts w:ascii="Tahoma" w:hAnsi="Tahoma" w:cs="Tahoma"/>
          <w:color w:val="FF00FF"/>
          <w:lang w:val="fr-FR"/>
        </w:rPr>
        <w:t>, déprime, manque de confiance, culpabilité, stress, relation fusionnelle, inadaptation …</w:t>
      </w:r>
    </w:p>
    <w:p w:rsidR="00AE5556" w:rsidRDefault="00AE5556" w:rsidP="00AE5556">
      <w:pPr>
        <w:pStyle w:val="NormalWeb"/>
        <w:shd w:val="clear" w:color="auto" w:fill="FFFFFF"/>
        <w:spacing w:after="150" w:afterAutospacing="0" w:line="293" w:lineRule="atLeast"/>
        <w:jc w:val="center"/>
        <w:rPr>
          <w:rStyle w:val="lev"/>
          <w:rFonts w:ascii="Tahoma" w:hAnsi="Tahoma" w:cs="Tahoma"/>
          <w:color w:val="252525"/>
          <w:sz w:val="20"/>
          <w:szCs w:val="20"/>
          <w:lang w:val="fr-FR"/>
        </w:rPr>
      </w:pPr>
    </w:p>
    <w:p w:rsidR="00AE5556" w:rsidRPr="00582767" w:rsidRDefault="00AE5556" w:rsidP="00AE5556">
      <w:pPr>
        <w:pStyle w:val="NormalWeb"/>
        <w:shd w:val="clear" w:color="auto" w:fill="FFFFFF"/>
        <w:spacing w:after="150" w:afterAutospacing="0" w:line="293" w:lineRule="atLeast"/>
        <w:jc w:val="center"/>
        <w:rPr>
          <w:rFonts w:ascii="Tahoma" w:hAnsi="Tahoma" w:cs="Tahoma"/>
          <w:color w:val="252525"/>
          <w:lang w:val="fr-FR"/>
        </w:rPr>
      </w:pPr>
      <w:r w:rsidRPr="00AF58AE">
        <w:rPr>
          <w:rStyle w:val="lev"/>
          <w:rFonts w:ascii="Tahoma" w:hAnsi="Tahoma" w:cs="Tahoma"/>
          <w:color w:val="252525"/>
          <w:sz w:val="32"/>
          <w:szCs w:val="32"/>
          <w:lang w:val="fr-FR"/>
        </w:rPr>
        <w:t>Pourquoi rester dans un trait de caractère devenu négatif ?</w:t>
      </w:r>
      <w:r w:rsidRPr="002427B0">
        <w:rPr>
          <w:rFonts w:ascii="Tahoma" w:hAnsi="Tahoma" w:cs="Tahoma"/>
          <w:color w:val="252525"/>
          <w:sz w:val="20"/>
          <w:szCs w:val="20"/>
          <w:lang w:val="fr-FR"/>
        </w:rPr>
        <w:br/>
      </w:r>
      <w:proofErr w:type="gramStart"/>
      <w:r w:rsidRPr="00582767">
        <w:rPr>
          <w:rFonts w:ascii="Tahoma" w:hAnsi="Tahoma" w:cs="Tahoma"/>
          <w:color w:val="FF00FF"/>
          <w:lang w:val="fr-FR"/>
        </w:rPr>
        <w:t>impatient</w:t>
      </w:r>
      <w:proofErr w:type="gramEnd"/>
      <w:r w:rsidRPr="00582767">
        <w:rPr>
          <w:rFonts w:ascii="Tahoma" w:hAnsi="Tahoma" w:cs="Tahoma"/>
          <w:color w:val="FF00FF"/>
          <w:lang w:val="fr-FR"/>
        </w:rPr>
        <w:t>, agressif, isolé, indécis, apathique, surexcité, autoritaire, possessif, endormi, timide …</w:t>
      </w:r>
    </w:p>
    <w:p w:rsidR="00AE5556" w:rsidRPr="00582767" w:rsidRDefault="00AE5556" w:rsidP="00AE5556">
      <w:pPr>
        <w:pStyle w:val="NormalWeb"/>
        <w:shd w:val="clear" w:color="auto" w:fill="FFFFFF"/>
        <w:spacing w:after="150" w:afterAutospacing="0" w:line="293" w:lineRule="atLeast"/>
        <w:jc w:val="center"/>
        <w:rPr>
          <w:rFonts w:ascii="Tahoma" w:hAnsi="Tahoma" w:cs="Tahoma"/>
          <w:color w:val="252525"/>
          <w:lang w:val="fr-FR"/>
        </w:rPr>
      </w:pPr>
      <w:r w:rsidRPr="00582767">
        <w:rPr>
          <w:rFonts w:ascii="Tahoma" w:hAnsi="Tahoma" w:cs="Tahoma"/>
          <w:color w:val="99CC00"/>
          <w:lang w:val="fr-FR"/>
        </w:rPr>
        <w:t>Alors qu’il existe des fleurs guérisseuses inoffensives</w:t>
      </w:r>
      <w:r w:rsidRPr="00582767">
        <w:rPr>
          <w:rFonts w:ascii="Tahoma" w:hAnsi="Tahoma" w:cs="Tahoma"/>
          <w:color w:val="99CC00"/>
          <w:lang w:val="fr-FR"/>
        </w:rPr>
        <w:br/>
        <w:t>dont l’essence énergétique nous rééquilibre en douceur</w:t>
      </w:r>
      <w:r w:rsidRPr="00582767">
        <w:rPr>
          <w:rFonts w:ascii="Tahoma" w:hAnsi="Tahoma" w:cs="Tahoma"/>
          <w:color w:val="99CC00"/>
          <w:lang w:val="fr-FR"/>
        </w:rPr>
        <w:br/>
        <w:t>vers un mieux-être intérieur !</w:t>
      </w:r>
    </w:p>
    <w:p w:rsidR="00AE5556" w:rsidRDefault="00AE5556" w:rsidP="00AE5556">
      <w:pPr>
        <w:pStyle w:val="NormalWeb"/>
        <w:shd w:val="clear" w:color="auto" w:fill="FFFFFF"/>
        <w:spacing w:after="150" w:afterAutospacing="0" w:line="293" w:lineRule="atLeast"/>
        <w:jc w:val="center"/>
        <w:rPr>
          <w:rFonts w:ascii="Tahoma" w:hAnsi="Tahoma" w:cs="Tahoma"/>
          <w:color w:val="252525"/>
          <w:lang w:val="fr-FR"/>
        </w:rPr>
      </w:pPr>
      <w:r w:rsidRPr="00582767">
        <w:rPr>
          <w:rFonts w:ascii="Tahoma" w:hAnsi="Tahoma" w:cs="Tahoma"/>
          <w:color w:val="252525"/>
          <w:lang w:val="fr-FR"/>
        </w:rPr>
        <w:t>Osez traiter vos défauts</w:t>
      </w:r>
      <w:r w:rsidRPr="00582767">
        <w:rPr>
          <w:rFonts w:ascii="Tahoma" w:hAnsi="Tahoma" w:cs="Tahoma"/>
          <w:color w:val="252525"/>
          <w:lang w:val="fr-FR"/>
        </w:rPr>
        <w:br/>
        <w:t>Reprenez les rênes de votre vie</w:t>
      </w:r>
      <w:r w:rsidRPr="00582767">
        <w:rPr>
          <w:rFonts w:ascii="Tahoma" w:hAnsi="Tahoma" w:cs="Tahoma"/>
          <w:color w:val="252525"/>
          <w:lang w:val="fr-FR"/>
        </w:rPr>
        <w:br/>
        <w:t>et renouez avec (le meilleur de) vous-mêmes !</w:t>
      </w:r>
    </w:p>
    <w:p w:rsidR="00AE5556" w:rsidRPr="00582767" w:rsidRDefault="00AE5556" w:rsidP="00AE5556">
      <w:pPr>
        <w:pStyle w:val="NormalWeb"/>
        <w:shd w:val="clear" w:color="auto" w:fill="FFFFFF"/>
        <w:spacing w:after="150" w:afterAutospacing="0" w:line="293" w:lineRule="atLeast"/>
        <w:jc w:val="center"/>
        <w:rPr>
          <w:rFonts w:ascii="Tahoma" w:hAnsi="Tahoma" w:cs="Tahoma"/>
          <w:color w:val="252525"/>
          <w:lang w:val="fr-FR"/>
        </w:rPr>
      </w:pPr>
    </w:p>
    <w:p w:rsidR="00AE5556" w:rsidRPr="00FB5882" w:rsidRDefault="00AE5556" w:rsidP="00AE5556">
      <w:pPr>
        <w:pStyle w:val="NormalWeb"/>
        <w:shd w:val="clear" w:color="auto" w:fill="FFFFFF"/>
        <w:spacing w:after="150" w:afterAutospacing="0" w:line="293" w:lineRule="atLeast"/>
        <w:jc w:val="center"/>
        <w:rPr>
          <w:rFonts w:ascii="Tahoma" w:hAnsi="Tahoma" w:cs="Tahoma"/>
          <w:b/>
          <w:color w:val="FF0000"/>
          <w:sz w:val="32"/>
          <w:szCs w:val="32"/>
          <w:lang w:val="fr-FR"/>
        </w:rPr>
      </w:pPr>
      <w:r w:rsidRPr="00FB5882">
        <w:rPr>
          <w:rFonts w:ascii="Tahoma" w:hAnsi="Tahoma" w:cs="Tahoma"/>
          <w:b/>
          <w:color w:val="FF0000"/>
          <w:sz w:val="32"/>
          <w:szCs w:val="32"/>
          <w:lang w:val="fr-FR"/>
        </w:rPr>
        <w:t>EN DEUXIEME PAGE</w:t>
      </w:r>
    </w:p>
    <w:p w:rsidR="00AE5556" w:rsidRPr="002427B0"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582767">
        <w:rPr>
          <w:rFonts w:ascii="Tahoma" w:eastAsia="Times New Roman" w:hAnsi="Tahoma" w:cs="Tahoma"/>
          <w:color w:val="008080"/>
          <w:sz w:val="40"/>
          <w:szCs w:val="40"/>
          <w:lang w:val="fr-FR" w:eastAsia="es-ES"/>
        </w:rPr>
        <w:t>Les fleurs</w:t>
      </w:r>
      <w:r w:rsidRPr="002427B0">
        <w:rPr>
          <w:rFonts w:ascii="Tahoma" w:eastAsia="Times New Roman" w:hAnsi="Tahoma" w:cs="Tahoma"/>
          <w:color w:val="008080"/>
          <w:sz w:val="20"/>
          <w:szCs w:val="20"/>
          <w:lang w:val="fr-FR" w:eastAsia="es-ES"/>
        </w:rPr>
        <w:br/>
      </w:r>
      <w:r w:rsidRPr="00582767">
        <w:rPr>
          <w:rFonts w:ascii="Tahoma" w:eastAsia="Times New Roman" w:hAnsi="Tahoma" w:cs="Tahoma"/>
          <w:color w:val="008080"/>
          <w:sz w:val="28"/>
          <w:szCs w:val="28"/>
          <w:lang w:val="fr-FR" w:eastAsia="es-ES"/>
        </w:rPr>
        <w:t>un traitement doux et respectueux</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582767">
        <w:rPr>
          <w:rFonts w:ascii="Tahoma" w:eastAsia="Times New Roman" w:hAnsi="Tahoma" w:cs="Tahoma"/>
          <w:color w:val="252525"/>
          <w:sz w:val="24"/>
          <w:szCs w:val="24"/>
          <w:lang w:val="fr-FR" w:eastAsia="es-ES"/>
        </w:rPr>
        <w:t>Les Fleurs de Bach sont </w:t>
      </w:r>
      <w:r w:rsidRPr="00582767">
        <w:rPr>
          <w:rFonts w:ascii="Tahoma" w:eastAsia="Times New Roman" w:hAnsi="Tahoma" w:cs="Tahoma"/>
          <w:b/>
          <w:bCs/>
          <w:color w:val="252525"/>
          <w:sz w:val="24"/>
          <w:szCs w:val="24"/>
          <w:lang w:val="fr-FR" w:eastAsia="es-ES"/>
        </w:rPr>
        <w:t>un système de santé naturel qui traite uniquement des états émotionnels perturbés.</w:t>
      </w:r>
      <w:r w:rsidRPr="00582767">
        <w:rPr>
          <w:rFonts w:ascii="Tahoma" w:eastAsia="Times New Roman" w:hAnsi="Tahoma" w:cs="Tahoma"/>
          <w:color w:val="252525"/>
          <w:sz w:val="24"/>
          <w:szCs w:val="24"/>
          <w:lang w:val="fr-FR" w:eastAsia="es-ES"/>
        </w:rPr>
        <w:t> Ce peut être un sentiment (culpabilité), une attitude mentale (l’intolérance) ou un comportement physique (l’agressivité).</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582767">
        <w:rPr>
          <w:rFonts w:ascii="Tahoma" w:eastAsia="Times New Roman" w:hAnsi="Tahoma" w:cs="Tahoma"/>
          <w:color w:val="252525"/>
          <w:sz w:val="24"/>
          <w:szCs w:val="24"/>
          <w:lang w:val="fr-FR" w:eastAsia="es-ES"/>
        </w:rPr>
        <w:t>Il existe des dizaines d’élixirs floraux qui recouvrent l’ensemble de nos humeurs et états d’âme. Ils sont fabriqués par décoction à partir de fleurs de plantes, d’arbustes et d’arbres.</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582767">
        <w:rPr>
          <w:rFonts w:ascii="Tahoma" w:eastAsia="Times New Roman" w:hAnsi="Tahoma" w:cs="Tahoma"/>
          <w:color w:val="252525"/>
          <w:sz w:val="24"/>
          <w:szCs w:val="24"/>
          <w:lang w:val="fr-FR" w:eastAsia="es-ES"/>
        </w:rPr>
        <w:t>Les quintessences agissent en nous transmettant un message énergétique positif qui va stimuler nos qualités endormies. </w:t>
      </w:r>
      <w:r w:rsidRPr="00582767">
        <w:rPr>
          <w:rFonts w:ascii="Tahoma" w:eastAsia="Times New Roman" w:hAnsi="Tahoma" w:cs="Tahoma"/>
          <w:i/>
          <w:iCs/>
          <w:color w:val="252525"/>
          <w:sz w:val="24"/>
          <w:szCs w:val="24"/>
          <w:lang w:val="fr-FR" w:eastAsia="es-ES"/>
        </w:rPr>
        <w:t>Par exemple, face à un sentiment de peur connue, nous retrouvons courage et confiance.</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582767">
        <w:rPr>
          <w:rFonts w:ascii="Tahoma" w:eastAsia="Times New Roman" w:hAnsi="Tahoma" w:cs="Tahoma"/>
          <w:color w:val="252525"/>
          <w:sz w:val="24"/>
          <w:szCs w:val="24"/>
          <w:lang w:val="fr-FR" w:eastAsia="es-ES"/>
        </w:rPr>
        <w:t>• </w:t>
      </w:r>
      <w:r w:rsidRPr="00582767">
        <w:rPr>
          <w:rFonts w:ascii="Tahoma" w:eastAsia="Times New Roman" w:hAnsi="Tahoma" w:cs="Tahoma"/>
          <w:b/>
          <w:bCs/>
          <w:color w:val="252525"/>
          <w:sz w:val="24"/>
          <w:szCs w:val="24"/>
          <w:lang w:val="fr-FR" w:eastAsia="es-ES"/>
        </w:rPr>
        <w:t>Sans danger</w:t>
      </w:r>
      <w:r w:rsidRPr="00582767">
        <w:rPr>
          <w:rFonts w:ascii="Tahoma" w:eastAsia="Times New Roman" w:hAnsi="Tahoma" w:cs="Tahoma"/>
          <w:color w:val="252525"/>
          <w:sz w:val="24"/>
          <w:szCs w:val="24"/>
          <w:lang w:val="fr-FR" w:eastAsia="es-ES"/>
        </w:rPr>
        <w:t> : pas de fleurs toxiques, d’effets secondaires, d’accoutumance ou de problème si surdosage</w:t>
      </w:r>
      <w:r w:rsidRPr="00582767">
        <w:rPr>
          <w:rFonts w:ascii="Tahoma" w:eastAsia="Times New Roman" w:hAnsi="Tahoma" w:cs="Tahoma"/>
          <w:color w:val="252525"/>
          <w:sz w:val="24"/>
          <w:szCs w:val="24"/>
          <w:lang w:val="fr-FR" w:eastAsia="es-ES"/>
        </w:rPr>
        <w:br/>
        <w:t>• </w:t>
      </w:r>
      <w:r w:rsidRPr="00582767">
        <w:rPr>
          <w:rFonts w:ascii="Tahoma" w:eastAsia="Times New Roman" w:hAnsi="Tahoma" w:cs="Tahoma"/>
          <w:b/>
          <w:bCs/>
          <w:color w:val="252525"/>
          <w:sz w:val="24"/>
          <w:szCs w:val="24"/>
          <w:lang w:val="fr-FR" w:eastAsia="es-ES"/>
        </w:rPr>
        <w:t>Simple</w:t>
      </w:r>
      <w:r w:rsidRPr="00582767">
        <w:rPr>
          <w:rFonts w:ascii="Tahoma" w:eastAsia="Times New Roman" w:hAnsi="Tahoma" w:cs="Tahoma"/>
          <w:color w:val="252525"/>
          <w:sz w:val="24"/>
          <w:szCs w:val="24"/>
          <w:lang w:val="fr-FR" w:eastAsia="es-ES"/>
        </w:rPr>
        <w:t> : quelques gouttes par jour</w:t>
      </w:r>
      <w:r w:rsidRPr="00582767">
        <w:rPr>
          <w:rFonts w:ascii="Tahoma" w:eastAsia="Times New Roman" w:hAnsi="Tahoma" w:cs="Tahoma"/>
          <w:color w:val="252525"/>
          <w:sz w:val="24"/>
          <w:szCs w:val="24"/>
          <w:lang w:val="fr-FR" w:eastAsia="es-ES"/>
        </w:rPr>
        <w:br/>
        <w:t>• </w:t>
      </w:r>
      <w:r w:rsidRPr="00582767">
        <w:rPr>
          <w:rFonts w:ascii="Tahoma" w:eastAsia="Times New Roman" w:hAnsi="Tahoma" w:cs="Tahoma"/>
          <w:b/>
          <w:bCs/>
          <w:color w:val="252525"/>
          <w:sz w:val="24"/>
          <w:szCs w:val="24"/>
          <w:lang w:val="fr-FR" w:eastAsia="es-ES"/>
        </w:rPr>
        <w:t>Sûr</w:t>
      </w:r>
      <w:r w:rsidRPr="00582767">
        <w:rPr>
          <w:rFonts w:ascii="Tahoma" w:eastAsia="Times New Roman" w:hAnsi="Tahoma" w:cs="Tahoma"/>
          <w:color w:val="252525"/>
          <w:sz w:val="24"/>
          <w:szCs w:val="24"/>
          <w:lang w:val="fr-FR" w:eastAsia="es-ES"/>
        </w:rPr>
        <w:t xml:space="preserve"> : compatible avec tous types de soin (kiné, ostéo, </w:t>
      </w:r>
      <w:proofErr w:type="spellStart"/>
      <w:r w:rsidRPr="00582767">
        <w:rPr>
          <w:rFonts w:ascii="Tahoma" w:eastAsia="Times New Roman" w:hAnsi="Tahoma" w:cs="Tahoma"/>
          <w:color w:val="252525"/>
          <w:sz w:val="24"/>
          <w:szCs w:val="24"/>
          <w:lang w:val="fr-FR" w:eastAsia="es-ES"/>
        </w:rPr>
        <w:t>kinésio</w:t>
      </w:r>
      <w:proofErr w:type="spellEnd"/>
      <w:r w:rsidRPr="00582767">
        <w:rPr>
          <w:rFonts w:ascii="Tahoma" w:eastAsia="Times New Roman" w:hAnsi="Tahoma" w:cs="Tahoma"/>
          <w:color w:val="252525"/>
          <w:sz w:val="24"/>
          <w:szCs w:val="24"/>
          <w:lang w:val="fr-FR" w:eastAsia="es-ES"/>
        </w:rPr>
        <w:t>, orthophoniste, psychothérapie...) et de traitement (allopathie, homéopathie, phytothérapie...)</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582767">
        <w:rPr>
          <w:rFonts w:ascii="Arial" w:eastAsia="Times New Roman" w:hAnsi="Arial" w:cs="Arial"/>
          <w:i/>
          <w:iCs/>
          <w:color w:val="FF6600"/>
          <w:sz w:val="24"/>
          <w:szCs w:val="24"/>
          <w:lang w:val="fr-FR" w:eastAsia="es-ES"/>
        </w:rPr>
        <w:t>Les élixirs floraux ne sont pas des médicaments et sont répertoriés en France « compléments alimentaires ». Ils ne peuvent pas se substituer à une prescription médicale, ni remplacer le diagnostic et le traitement d’un professionnel de la santé docteur en médecine. Par contre la prise de fleurs est compatible avec tous types de traitements et de soins.</w:t>
      </w:r>
    </w:p>
    <w:p w:rsidR="00AE5556" w:rsidRPr="002427B0"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FB5882">
        <w:rPr>
          <w:rFonts w:ascii="Tahoma" w:eastAsia="Times New Roman" w:hAnsi="Tahoma" w:cs="Tahoma"/>
          <w:color w:val="008080"/>
          <w:sz w:val="40"/>
          <w:szCs w:val="40"/>
          <w:lang w:val="fr-FR" w:eastAsia="es-ES"/>
        </w:rPr>
        <w:lastRenderedPageBreak/>
        <w:t xml:space="preserve">Edward </w:t>
      </w:r>
      <w:r>
        <w:rPr>
          <w:rFonts w:ascii="Tahoma" w:eastAsia="Times New Roman" w:hAnsi="Tahoma" w:cs="Tahoma"/>
          <w:color w:val="008080"/>
          <w:sz w:val="40"/>
          <w:szCs w:val="40"/>
          <w:lang w:val="fr-FR" w:eastAsia="es-ES"/>
        </w:rPr>
        <w:t>B</w:t>
      </w:r>
      <w:r w:rsidRPr="00FB5882">
        <w:rPr>
          <w:rFonts w:ascii="Tahoma" w:eastAsia="Times New Roman" w:hAnsi="Tahoma" w:cs="Tahoma"/>
          <w:color w:val="008080"/>
          <w:sz w:val="40"/>
          <w:szCs w:val="40"/>
          <w:lang w:val="fr-FR" w:eastAsia="es-ES"/>
        </w:rPr>
        <w:t>ach</w:t>
      </w:r>
      <w:r w:rsidRPr="002427B0">
        <w:rPr>
          <w:rFonts w:ascii="Tahoma" w:eastAsia="Times New Roman" w:hAnsi="Tahoma" w:cs="Tahoma"/>
          <w:color w:val="008080"/>
          <w:sz w:val="20"/>
          <w:szCs w:val="20"/>
          <w:lang w:val="fr-FR" w:eastAsia="es-ES"/>
        </w:rPr>
        <w:t> (1886/1936</w:t>
      </w:r>
      <w:proofErr w:type="gramStart"/>
      <w:r w:rsidRPr="002427B0">
        <w:rPr>
          <w:rFonts w:ascii="Tahoma" w:eastAsia="Times New Roman" w:hAnsi="Tahoma" w:cs="Tahoma"/>
          <w:color w:val="008080"/>
          <w:sz w:val="20"/>
          <w:szCs w:val="20"/>
          <w:lang w:val="fr-FR" w:eastAsia="es-ES"/>
        </w:rPr>
        <w:t>)</w:t>
      </w:r>
      <w:proofErr w:type="gramEnd"/>
      <w:r w:rsidRPr="002427B0">
        <w:rPr>
          <w:rFonts w:ascii="Tahoma" w:eastAsia="Times New Roman" w:hAnsi="Tahoma" w:cs="Tahoma"/>
          <w:color w:val="008080"/>
          <w:sz w:val="20"/>
          <w:szCs w:val="20"/>
          <w:lang w:val="fr-FR" w:eastAsia="es-ES"/>
        </w:rPr>
        <w:br/>
      </w:r>
      <w:r w:rsidRPr="00FB5882">
        <w:rPr>
          <w:rFonts w:ascii="Tahoma" w:eastAsia="Times New Roman" w:hAnsi="Tahoma" w:cs="Tahoma"/>
          <w:color w:val="008080"/>
          <w:sz w:val="28"/>
          <w:szCs w:val="28"/>
          <w:lang w:val="fr-FR" w:eastAsia="es-ES"/>
        </w:rPr>
        <w:t>un médecin humaniste</w:t>
      </w:r>
    </w:p>
    <w:p w:rsidR="00AE5556" w:rsidRPr="00FB5882"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FB5882">
        <w:rPr>
          <w:rFonts w:ascii="Tahoma" w:eastAsia="Times New Roman" w:hAnsi="Tahoma" w:cs="Tahoma"/>
          <w:color w:val="252525"/>
          <w:sz w:val="24"/>
          <w:szCs w:val="24"/>
          <w:lang w:val="fr-FR" w:eastAsia="es-ES"/>
        </w:rPr>
        <w:t>Edward Bach fut un </w:t>
      </w:r>
      <w:r w:rsidRPr="00FB5882">
        <w:rPr>
          <w:rFonts w:ascii="Tahoma" w:eastAsia="Times New Roman" w:hAnsi="Tahoma" w:cs="Tahoma"/>
          <w:b/>
          <w:bCs/>
          <w:color w:val="252525"/>
          <w:sz w:val="24"/>
          <w:szCs w:val="24"/>
          <w:lang w:val="fr-FR" w:eastAsia="es-ES"/>
        </w:rPr>
        <w:t>médecin anglais</w:t>
      </w:r>
      <w:r w:rsidRPr="00FB5882">
        <w:rPr>
          <w:rFonts w:ascii="Tahoma" w:eastAsia="Times New Roman" w:hAnsi="Tahoma" w:cs="Tahoma"/>
          <w:color w:val="252525"/>
          <w:sz w:val="24"/>
          <w:szCs w:val="24"/>
          <w:lang w:val="fr-FR" w:eastAsia="es-ES"/>
        </w:rPr>
        <w:t>, reconnu aussi comme </w:t>
      </w:r>
      <w:r w:rsidRPr="00FB5882">
        <w:rPr>
          <w:rFonts w:ascii="Tahoma" w:eastAsia="Times New Roman" w:hAnsi="Tahoma" w:cs="Tahoma"/>
          <w:b/>
          <w:bCs/>
          <w:color w:val="252525"/>
          <w:sz w:val="24"/>
          <w:szCs w:val="24"/>
          <w:lang w:val="fr-FR" w:eastAsia="es-ES"/>
        </w:rPr>
        <w:t>homéopathe</w:t>
      </w:r>
      <w:r w:rsidRPr="00FB5882">
        <w:rPr>
          <w:rFonts w:ascii="Tahoma" w:eastAsia="Times New Roman" w:hAnsi="Tahoma" w:cs="Tahoma"/>
          <w:color w:val="252525"/>
          <w:sz w:val="24"/>
          <w:szCs w:val="24"/>
          <w:lang w:val="fr-FR" w:eastAsia="es-ES"/>
        </w:rPr>
        <w:t>, bactériologiste et  immunologiste. Durant sa pratique, il </w:t>
      </w:r>
      <w:r w:rsidRPr="00FB5882">
        <w:rPr>
          <w:rFonts w:ascii="Tahoma" w:eastAsia="Times New Roman" w:hAnsi="Tahoma" w:cs="Tahoma"/>
          <w:b/>
          <w:bCs/>
          <w:color w:val="252525"/>
          <w:sz w:val="24"/>
          <w:szCs w:val="24"/>
          <w:lang w:val="fr-FR" w:eastAsia="es-ES"/>
        </w:rPr>
        <w:t>prit note de l’importance de la personnalité, de l’état émotionnel et du comportement du malade pour choisir le traitement adéquate</w:t>
      </w:r>
      <w:r w:rsidRPr="00FB5882">
        <w:rPr>
          <w:rFonts w:ascii="Tahoma" w:eastAsia="Times New Roman" w:hAnsi="Tahoma" w:cs="Tahoma"/>
          <w:color w:val="252525"/>
          <w:sz w:val="24"/>
          <w:szCs w:val="24"/>
          <w:lang w:val="fr-FR" w:eastAsia="es-ES"/>
        </w:rPr>
        <w:t>. Offrir un soin global à la personne, assure pour lui, une guérison profonde et totale !</w:t>
      </w:r>
    </w:p>
    <w:p w:rsidR="00AE5556" w:rsidRPr="00FB5882"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FB5882">
        <w:rPr>
          <w:rFonts w:ascii="Tahoma" w:eastAsia="Times New Roman" w:hAnsi="Tahoma" w:cs="Tahoma"/>
          <w:color w:val="252525"/>
          <w:sz w:val="24"/>
          <w:szCs w:val="24"/>
          <w:lang w:val="fr-FR" w:eastAsia="es-ES"/>
        </w:rPr>
        <w:t>En 1930, le docteur Bach ferma son cabinet londonien et s’installa dans la campagne galloise. En six ans, il créa une </w:t>
      </w:r>
      <w:proofErr w:type="spellStart"/>
      <w:r w:rsidRPr="00FB5882">
        <w:rPr>
          <w:rFonts w:ascii="Tahoma" w:eastAsia="Times New Roman" w:hAnsi="Tahoma" w:cs="Tahoma"/>
          <w:b/>
          <w:bCs/>
          <w:color w:val="252525"/>
          <w:sz w:val="24"/>
          <w:szCs w:val="24"/>
          <w:lang w:val="fr-FR" w:eastAsia="es-ES"/>
        </w:rPr>
        <w:t>florithérapie</w:t>
      </w:r>
      <w:proofErr w:type="spellEnd"/>
      <w:r w:rsidRPr="00FB5882">
        <w:rPr>
          <w:rFonts w:ascii="Tahoma" w:eastAsia="Times New Roman" w:hAnsi="Tahoma" w:cs="Tahoma"/>
          <w:color w:val="252525"/>
          <w:sz w:val="24"/>
          <w:szCs w:val="24"/>
          <w:lang w:val="fr-FR" w:eastAsia="es-ES"/>
        </w:rPr>
        <w:t> qui </w:t>
      </w:r>
      <w:r w:rsidRPr="00FB5882">
        <w:rPr>
          <w:rFonts w:ascii="Tahoma" w:eastAsia="Times New Roman" w:hAnsi="Tahoma" w:cs="Tahoma"/>
          <w:b/>
          <w:bCs/>
          <w:color w:val="252525"/>
          <w:sz w:val="24"/>
          <w:szCs w:val="24"/>
          <w:lang w:val="fr-FR" w:eastAsia="es-ES"/>
        </w:rPr>
        <w:t>équilibre</w:t>
      </w:r>
      <w:r w:rsidRPr="00FB5882">
        <w:rPr>
          <w:rFonts w:ascii="Tahoma" w:eastAsia="Times New Roman" w:hAnsi="Tahoma" w:cs="Tahoma"/>
          <w:color w:val="252525"/>
          <w:sz w:val="24"/>
          <w:szCs w:val="24"/>
          <w:lang w:val="fr-FR" w:eastAsia="es-ES"/>
        </w:rPr>
        <w:t> très simplement </w:t>
      </w:r>
      <w:r w:rsidRPr="00FB5882">
        <w:rPr>
          <w:rFonts w:ascii="Tahoma" w:eastAsia="Times New Roman" w:hAnsi="Tahoma" w:cs="Tahoma"/>
          <w:b/>
          <w:bCs/>
          <w:color w:val="252525"/>
          <w:sz w:val="24"/>
          <w:szCs w:val="24"/>
          <w:lang w:val="fr-FR" w:eastAsia="es-ES"/>
        </w:rPr>
        <w:t>humeurs</w:t>
      </w:r>
      <w:r w:rsidRPr="00FB5882">
        <w:rPr>
          <w:rFonts w:ascii="Tahoma" w:eastAsia="Times New Roman" w:hAnsi="Tahoma" w:cs="Tahoma"/>
          <w:color w:val="252525"/>
          <w:sz w:val="24"/>
          <w:szCs w:val="24"/>
          <w:lang w:val="fr-FR" w:eastAsia="es-ES"/>
        </w:rPr>
        <w:t> et </w:t>
      </w:r>
      <w:r w:rsidRPr="00FB5882">
        <w:rPr>
          <w:rFonts w:ascii="Tahoma" w:eastAsia="Times New Roman" w:hAnsi="Tahoma" w:cs="Tahoma"/>
          <w:b/>
          <w:bCs/>
          <w:color w:val="252525"/>
          <w:sz w:val="24"/>
          <w:szCs w:val="24"/>
          <w:lang w:val="fr-FR" w:eastAsia="es-ES"/>
        </w:rPr>
        <w:t>états d’âme</w:t>
      </w:r>
      <w:r w:rsidRPr="00FB5882">
        <w:rPr>
          <w:rFonts w:ascii="Tahoma" w:eastAsia="Times New Roman" w:hAnsi="Tahoma" w:cs="Tahoma"/>
          <w:color w:val="252525"/>
          <w:sz w:val="24"/>
          <w:szCs w:val="24"/>
          <w:lang w:val="fr-FR" w:eastAsia="es-ES"/>
        </w:rPr>
        <w:t>. </w:t>
      </w:r>
      <w:r w:rsidRPr="00FB5882">
        <w:rPr>
          <w:rFonts w:ascii="Tahoma" w:eastAsia="Times New Roman" w:hAnsi="Tahoma" w:cs="Tahoma"/>
          <w:b/>
          <w:bCs/>
          <w:color w:val="252525"/>
          <w:sz w:val="24"/>
          <w:szCs w:val="24"/>
          <w:lang w:val="fr-FR" w:eastAsia="es-ES"/>
        </w:rPr>
        <w:t>Avoir un mental positif et fort renforce notre système immunitaire et aide à mieux vivre les aléas du quotidien</w:t>
      </w:r>
      <w:r w:rsidRPr="00FB5882">
        <w:rPr>
          <w:rFonts w:ascii="Tahoma" w:eastAsia="Times New Roman" w:hAnsi="Tahoma" w:cs="Tahoma"/>
          <w:color w:val="252525"/>
          <w:sz w:val="24"/>
          <w:szCs w:val="24"/>
          <w:lang w:val="fr-FR" w:eastAsia="es-ES"/>
        </w:rPr>
        <w:t>.</w:t>
      </w:r>
    </w:p>
    <w:p w:rsidR="00AE5556" w:rsidRPr="002427B0"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Pr>
          <w:rFonts w:ascii="Tahoma" w:eastAsia="Times New Roman" w:hAnsi="Tahoma" w:cs="Tahoma"/>
          <w:color w:val="008080"/>
          <w:sz w:val="36"/>
          <w:szCs w:val="36"/>
          <w:lang w:val="fr-FR" w:eastAsia="es-ES"/>
        </w:rPr>
        <w:t>P</w:t>
      </w:r>
      <w:r w:rsidRPr="002427B0">
        <w:rPr>
          <w:rFonts w:ascii="Tahoma" w:eastAsia="Times New Roman" w:hAnsi="Tahoma" w:cs="Tahoma"/>
          <w:color w:val="008080"/>
          <w:sz w:val="36"/>
          <w:szCs w:val="36"/>
          <w:lang w:val="fr-FR" w:eastAsia="es-ES"/>
        </w:rPr>
        <w:t>our qui ?</w:t>
      </w:r>
      <w:r w:rsidRPr="002427B0">
        <w:rPr>
          <w:rFonts w:ascii="Tahoma" w:eastAsia="Times New Roman" w:hAnsi="Tahoma" w:cs="Tahoma"/>
          <w:color w:val="008080"/>
          <w:sz w:val="20"/>
          <w:szCs w:val="20"/>
          <w:lang w:val="fr-FR" w:eastAsia="es-ES"/>
        </w:rPr>
        <w:br/>
        <w:t>Pour toute la famille sans aucun danger</w:t>
      </w:r>
    </w:p>
    <w:p w:rsidR="00AE5556" w:rsidRPr="002427B0" w:rsidRDefault="00AE5556" w:rsidP="00AE5556">
      <w:pPr>
        <w:shd w:val="clear" w:color="auto" w:fill="FFFFFF"/>
        <w:spacing w:before="100" w:beforeAutospacing="1" w:after="150" w:line="293" w:lineRule="atLeast"/>
        <w:jc w:val="both"/>
        <w:rPr>
          <w:rFonts w:ascii="Tahoma" w:eastAsia="Times New Roman" w:hAnsi="Tahoma" w:cs="Tahoma"/>
          <w:color w:val="252525"/>
          <w:sz w:val="24"/>
          <w:szCs w:val="24"/>
          <w:lang w:val="fr-FR" w:eastAsia="es-ES"/>
        </w:rPr>
      </w:pPr>
      <w:r w:rsidRPr="002427B0">
        <w:rPr>
          <w:rFonts w:ascii="Tahoma" w:eastAsia="Times New Roman" w:hAnsi="Tahoma" w:cs="Tahoma"/>
          <w:color w:val="252525"/>
          <w:sz w:val="24"/>
          <w:szCs w:val="24"/>
          <w:lang w:val="fr-FR" w:eastAsia="es-ES"/>
        </w:rPr>
        <w:t> </w:t>
      </w:r>
    </w:p>
    <w:p w:rsidR="00AE5556" w:rsidRPr="002427B0" w:rsidRDefault="00AE5556" w:rsidP="00AE5556">
      <w:pPr>
        <w:shd w:val="clear" w:color="auto" w:fill="FFFFFF"/>
        <w:spacing w:before="100" w:beforeAutospacing="1" w:after="150" w:line="293" w:lineRule="atLeast"/>
        <w:jc w:val="both"/>
        <w:rPr>
          <w:rFonts w:ascii="Tahoma" w:eastAsia="Times New Roman" w:hAnsi="Tahoma" w:cs="Tahoma"/>
          <w:color w:val="252525"/>
          <w:sz w:val="24"/>
          <w:szCs w:val="24"/>
          <w:lang w:eastAsia="es-ES"/>
        </w:rPr>
      </w:pPr>
      <w:r w:rsidRPr="00861654">
        <w:rPr>
          <w:rFonts w:ascii="Tahoma" w:eastAsia="Times New Roman" w:hAnsi="Tahoma" w:cs="Tahoma"/>
          <w:noProof/>
          <w:color w:val="252525"/>
          <w:sz w:val="24"/>
          <w:szCs w:val="24"/>
          <w:lang w:eastAsia="es-ES"/>
        </w:rPr>
        <w:drawing>
          <wp:inline distT="0" distB="0" distL="0" distR="0" wp14:anchorId="77D2079B" wp14:editId="4F7AB793">
            <wp:extent cx="3907127" cy="2242185"/>
            <wp:effectExtent l="0" t="0" r="0" b="5715"/>
            <wp:docPr id="7" name="Image 7" descr="C:\Users\laurie\Pictures\PUBLIC pout les Fleurs de B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ie\Pictures\PUBLIC pout les Fleurs de Ba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979" cy="2257595"/>
                    </a:xfrm>
                    <a:prstGeom prst="rect">
                      <a:avLst/>
                    </a:prstGeom>
                    <a:noFill/>
                    <a:ln>
                      <a:noFill/>
                    </a:ln>
                  </pic:spPr>
                </pic:pic>
              </a:graphicData>
            </a:graphic>
          </wp:inline>
        </w:drawing>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sz w:val="28"/>
          <w:szCs w:val="28"/>
          <w:lang w:val="fr-FR" w:eastAsia="es-ES"/>
        </w:rPr>
      </w:pPr>
      <w:r w:rsidRPr="00582767">
        <w:rPr>
          <w:rFonts w:ascii="Tahoma" w:eastAsia="Times New Roman" w:hAnsi="Tahoma" w:cs="Tahoma"/>
          <w:color w:val="008080"/>
          <w:sz w:val="40"/>
          <w:szCs w:val="40"/>
          <w:lang w:val="fr-FR" w:eastAsia="es-ES"/>
        </w:rPr>
        <w:t>Le rôle de la conseillère fleurs de Bach agréée</w:t>
      </w:r>
      <w:r w:rsidRPr="00582767">
        <w:rPr>
          <w:rFonts w:ascii="Tahoma" w:eastAsia="Times New Roman" w:hAnsi="Tahoma" w:cs="Tahoma"/>
          <w:color w:val="252525"/>
          <w:sz w:val="40"/>
          <w:szCs w:val="40"/>
          <w:lang w:val="fr-FR" w:eastAsia="es-ES"/>
        </w:rPr>
        <w:br/>
      </w:r>
      <w:r w:rsidRPr="00582767">
        <w:rPr>
          <w:rFonts w:ascii="Tahoma" w:eastAsia="Times New Roman" w:hAnsi="Tahoma" w:cs="Tahoma"/>
          <w:color w:val="008080"/>
          <w:sz w:val="28"/>
          <w:szCs w:val="28"/>
          <w:lang w:val="fr-FR" w:eastAsia="es-ES"/>
        </w:rPr>
        <w:t>une professionnelle formée à l'accompagnement émotionnel</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lang w:val="fr-FR" w:eastAsia="es-ES"/>
        </w:rPr>
      </w:pPr>
      <w:r w:rsidRPr="00582767">
        <w:rPr>
          <w:rFonts w:ascii="Tahoma" w:eastAsia="Times New Roman" w:hAnsi="Tahoma" w:cs="Tahoma"/>
          <w:color w:val="252525"/>
          <w:lang w:val="fr-FR" w:eastAsia="es-ES"/>
        </w:rPr>
        <w:t>Mon rôle est d'</w:t>
      </w:r>
      <w:r w:rsidRPr="00582767">
        <w:rPr>
          <w:rFonts w:ascii="Tahoma" w:eastAsia="Times New Roman" w:hAnsi="Tahoma" w:cs="Tahoma"/>
          <w:b/>
          <w:bCs/>
          <w:color w:val="252525"/>
          <w:lang w:val="fr-FR" w:eastAsia="es-ES"/>
        </w:rPr>
        <w:t>accompagner une personne dans l'exploration de son mal-être émotionnel</w:t>
      </w:r>
      <w:r w:rsidRPr="00582767">
        <w:rPr>
          <w:rFonts w:ascii="Tahoma" w:eastAsia="Times New Roman" w:hAnsi="Tahoma" w:cs="Tahoma"/>
          <w:color w:val="252525"/>
          <w:lang w:val="fr-FR" w:eastAsia="es-ES"/>
        </w:rPr>
        <w:t>. Je lui offre un espace d'échange basé sur la </w:t>
      </w:r>
      <w:r w:rsidRPr="00582767">
        <w:rPr>
          <w:rFonts w:ascii="Tahoma" w:eastAsia="Times New Roman" w:hAnsi="Tahoma" w:cs="Tahoma"/>
          <w:b/>
          <w:bCs/>
          <w:color w:val="252525"/>
          <w:lang w:val="fr-FR" w:eastAsia="es-ES"/>
        </w:rPr>
        <w:t>confidentialité</w:t>
      </w:r>
      <w:r w:rsidRPr="00582767">
        <w:rPr>
          <w:rFonts w:ascii="Tahoma" w:eastAsia="Times New Roman" w:hAnsi="Tahoma" w:cs="Tahoma"/>
          <w:color w:val="252525"/>
          <w:lang w:val="fr-FR" w:eastAsia="es-ES"/>
        </w:rPr>
        <w:t>, le </w:t>
      </w:r>
      <w:r w:rsidRPr="00582767">
        <w:rPr>
          <w:rFonts w:ascii="Tahoma" w:eastAsia="Times New Roman" w:hAnsi="Tahoma" w:cs="Tahoma"/>
          <w:b/>
          <w:bCs/>
          <w:color w:val="252525"/>
          <w:lang w:val="fr-FR" w:eastAsia="es-ES"/>
        </w:rPr>
        <w:t>respect</w:t>
      </w:r>
      <w:r w:rsidRPr="00582767">
        <w:rPr>
          <w:rFonts w:ascii="Tahoma" w:eastAsia="Times New Roman" w:hAnsi="Tahoma" w:cs="Tahoma"/>
          <w:color w:val="252525"/>
          <w:lang w:val="fr-FR" w:eastAsia="es-ES"/>
        </w:rPr>
        <w:t>, et le </w:t>
      </w:r>
      <w:r w:rsidRPr="00582767">
        <w:rPr>
          <w:rFonts w:ascii="Tahoma" w:eastAsia="Times New Roman" w:hAnsi="Tahoma" w:cs="Tahoma"/>
          <w:b/>
          <w:bCs/>
          <w:color w:val="252525"/>
          <w:lang w:val="fr-FR" w:eastAsia="es-ES"/>
        </w:rPr>
        <w:t>non jugement</w:t>
      </w:r>
      <w:r w:rsidRPr="00582767">
        <w:rPr>
          <w:rFonts w:ascii="Tahoma" w:eastAsia="Times New Roman" w:hAnsi="Tahoma" w:cs="Tahoma"/>
          <w:color w:val="252525"/>
          <w:lang w:val="fr-FR" w:eastAsia="es-ES"/>
        </w:rPr>
        <w:t xml:space="preserve"> – et dans ce cadre de bienveillance, elle pourra découvrir la palette de ses ressentis difficiles. </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lang w:val="fr-FR" w:eastAsia="es-ES"/>
        </w:rPr>
      </w:pPr>
      <w:r w:rsidRPr="00582767">
        <w:rPr>
          <w:rFonts w:ascii="Tahoma" w:eastAsia="Times New Roman" w:hAnsi="Tahoma" w:cs="Tahoma"/>
          <w:color w:val="252525"/>
          <w:lang w:val="fr-FR" w:eastAsia="es-ES"/>
        </w:rPr>
        <w:t xml:space="preserve">Elle vient me voir car il n'est pas si simple de s'auto-diagnostiquer ! Souvent on ne perçoit pas l'ensemble de la situation ou on reste aveugle à un sentiment ou une attitude qui nous dérange. Et quand on sent monter une émotion douloureuse, il est plus confortable d'être épaulé au moment de son expression. </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lang w:val="fr-FR" w:eastAsia="es-ES"/>
        </w:rPr>
      </w:pPr>
      <w:r w:rsidRPr="00582767">
        <w:rPr>
          <w:rFonts w:ascii="Tahoma" w:eastAsia="Times New Roman" w:hAnsi="Tahoma" w:cs="Tahoma"/>
          <w:color w:val="252525"/>
          <w:lang w:val="fr-FR" w:eastAsia="es-ES"/>
        </w:rPr>
        <w:t>Durant l'entretien, </w:t>
      </w:r>
      <w:r w:rsidRPr="00582767">
        <w:rPr>
          <w:rFonts w:ascii="Tahoma" w:eastAsia="Times New Roman" w:hAnsi="Tahoma" w:cs="Tahoma"/>
          <w:b/>
          <w:bCs/>
          <w:color w:val="252525"/>
          <w:lang w:val="fr-FR" w:eastAsia="es-ES"/>
        </w:rPr>
        <w:t>je relève les états émotionnels qui seront ré-harmonisés par les élixirs</w:t>
      </w:r>
      <w:r w:rsidRPr="00582767">
        <w:rPr>
          <w:rFonts w:ascii="Tahoma" w:eastAsia="Times New Roman" w:hAnsi="Tahoma" w:cs="Tahoma"/>
          <w:color w:val="252525"/>
          <w:lang w:val="fr-FR" w:eastAsia="es-ES"/>
        </w:rPr>
        <w:t xml:space="preserve">. </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lang w:val="fr-FR" w:eastAsia="es-ES"/>
        </w:rPr>
      </w:pPr>
      <w:r w:rsidRPr="00582767">
        <w:rPr>
          <w:rFonts w:ascii="Tahoma" w:eastAsia="Times New Roman" w:hAnsi="Tahoma" w:cs="Tahoma"/>
          <w:color w:val="252525"/>
          <w:lang w:val="fr-FR" w:eastAsia="es-ES"/>
        </w:rPr>
        <w:t>A la fin,</w:t>
      </w:r>
      <w:r w:rsidRPr="00582767">
        <w:rPr>
          <w:rFonts w:ascii="Tahoma" w:eastAsia="Times New Roman" w:hAnsi="Tahoma" w:cs="Tahoma"/>
          <w:b/>
          <w:bCs/>
          <w:color w:val="252525"/>
          <w:lang w:val="fr-FR" w:eastAsia="es-ES"/>
        </w:rPr>
        <w:t> je présente les Fleurs guérisseuses à mon client</w:t>
      </w:r>
      <w:r w:rsidRPr="00582767">
        <w:rPr>
          <w:rFonts w:ascii="Tahoma" w:eastAsia="Times New Roman" w:hAnsi="Tahoma" w:cs="Tahoma"/>
          <w:color w:val="252525"/>
          <w:lang w:val="fr-FR" w:eastAsia="es-ES"/>
        </w:rPr>
        <w:t> et </w:t>
      </w:r>
      <w:r w:rsidRPr="00582767">
        <w:rPr>
          <w:rFonts w:ascii="Tahoma" w:eastAsia="Times New Roman" w:hAnsi="Tahoma" w:cs="Tahoma"/>
          <w:b/>
          <w:bCs/>
          <w:color w:val="252525"/>
          <w:u w:val="single"/>
          <w:lang w:val="fr-FR" w:eastAsia="es-ES"/>
        </w:rPr>
        <w:t>lui</w:t>
      </w:r>
      <w:r w:rsidRPr="00582767">
        <w:rPr>
          <w:rFonts w:ascii="Tahoma" w:eastAsia="Times New Roman" w:hAnsi="Tahoma" w:cs="Tahoma"/>
          <w:b/>
          <w:bCs/>
          <w:color w:val="252525"/>
          <w:lang w:val="fr-FR" w:eastAsia="es-ES"/>
        </w:rPr>
        <w:t> décide de celles qu'il voudra prendre</w:t>
      </w:r>
      <w:r w:rsidRPr="00582767">
        <w:rPr>
          <w:rFonts w:ascii="Tahoma" w:eastAsia="Times New Roman" w:hAnsi="Tahoma" w:cs="Tahoma"/>
          <w:color w:val="252525"/>
          <w:lang w:val="fr-FR" w:eastAsia="es-ES"/>
        </w:rPr>
        <w:t>. La personne est responsable de son cheminement de guérison, c'est pourquoi </w:t>
      </w:r>
      <w:r w:rsidRPr="00582767">
        <w:rPr>
          <w:rFonts w:ascii="Tahoma" w:eastAsia="Times New Roman" w:hAnsi="Tahoma" w:cs="Tahoma"/>
          <w:color w:val="252525"/>
          <w:u w:val="single"/>
          <w:lang w:val="fr-FR" w:eastAsia="es-ES"/>
        </w:rPr>
        <w:t>c'est elle qui choisit en toute conscience - grâce à l'entretien - quelles quintessences elle souhaite prendre = quels changements elle souhaite mettre en place</w:t>
      </w:r>
      <w:r w:rsidRPr="00582767">
        <w:rPr>
          <w:rFonts w:ascii="Tahoma" w:eastAsia="Times New Roman" w:hAnsi="Tahoma" w:cs="Tahoma"/>
          <w:color w:val="252525"/>
          <w:lang w:val="fr-FR" w:eastAsia="es-ES"/>
        </w:rPr>
        <w:t>. Elle a le droit de refuser une évolution si elle ne se sent pas prête ou si c'est plus confortable pour elle de rester dans ce mal-être actuellement.</w:t>
      </w:r>
    </w:p>
    <w:p w:rsidR="00AE5556" w:rsidRPr="00582767" w:rsidRDefault="00AE5556" w:rsidP="00AE5556">
      <w:pPr>
        <w:shd w:val="clear" w:color="auto" w:fill="FFFFFF"/>
        <w:spacing w:before="100" w:beforeAutospacing="1" w:after="150" w:line="293" w:lineRule="atLeast"/>
        <w:rPr>
          <w:rFonts w:ascii="Arial" w:eastAsia="Times New Roman" w:hAnsi="Arial" w:cs="Arial"/>
          <w:i/>
          <w:iCs/>
          <w:color w:val="FF6600"/>
          <w:sz w:val="24"/>
          <w:szCs w:val="24"/>
          <w:lang w:val="fr-FR" w:eastAsia="es-ES"/>
        </w:rPr>
      </w:pPr>
      <w:r w:rsidRPr="00582767">
        <w:rPr>
          <w:rFonts w:ascii="Arial" w:eastAsia="Times New Roman" w:hAnsi="Arial" w:cs="Arial"/>
          <w:i/>
          <w:iCs/>
          <w:color w:val="FF6600"/>
          <w:sz w:val="24"/>
          <w:szCs w:val="24"/>
          <w:lang w:val="fr-FR" w:eastAsia="es-ES"/>
        </w:rPr>
        <w:lastRenderedPageBreak/>
        <w:t>Même s'il s'agit d'un système curatif, une Conseillère FDB n'est pas médecin.</w:t>
      </w:r>
      <w:r w:rsidRPr="00582767">
        <w:rPr>
          <w:rFonts w:ascii="Arial" w:eastAsia="Times New Roman" w:hAnsi="Arial" w:cs="Arial"/>
          <w:i/>
          <w:iCs/>
          <w:color w:val="FF6600"/>
          <w:sz w:val="24"/>
          <w:szCs w:val="24"/>
          <w:lang w:val="fr-FR" w:eastAsia="es-ES"/>
        </w:rPr>
        <w:br/>
        <w:t>Je suis donc installée dans un bureau (</w:t>
      </w:r>
      <w:r w:rsidRPr="00582767">
        <w:rPr>
          <w:rFonts w:ascii="Arial" w:eastAsia="Times New Roman" w:hAnsi="Arial" w:cs="Arial"/>
          <w:i/>
          <w:iCs/>
          <w:strike/>
          <w:color w:val="FF6600"/>
          <w:sz w:val="24"/>
          <w:szCs w:val="24"/>
          <w:lang w:val="fr-FR" w:eastAsia="es-ES"/>
        </w:rPr>
        <w:t>cabinet</w:t>
      </w:r>
      <w:r w:rsidRPr="00582767">
        <w:rPr>
          <w:rFonts w:ascii="Arial" w:eastAsia="Times New Roman" w:hAnsi="Arial" w:cs="Arial"/>
          <w:i/>
          <w:iCs/>
          <w:color w:val="FF6600"/>
          <w:sz w:val="24"/>
          <w:szCs w:val="24"/>
          <w:lang w:val="fr-FR" w:eastAsia="es-ES"/>
        </w:rPr>
        <w:t>), j'ai des clients (</w:t>
      </w:r>
      <w:r w:rsidRPr="00582767">
        <w:rPr>
          <w:rFonts w:ascii="Arial" w:eastAsia="Times New Roman" w:hAnsi="Arial" w:cs="Arial"/>
          <w:i/>
          <w:iCs/>
          <w:strike/>
          <w:color w:val="FF6600"/>
          <w:sz w:val="24"/>
          <w:szCs w:val="24"/>
          <w:lang w:val="fr-FR" w:eastAsia="es-ES"/>
        </w:rPr>
        <w:t>patients</w:t>
      </w:r>
      <w:r w:rsidRPr="00582767">
        <w:rPr>
          <w:rFonts w:ascii="Arial" w:eastAsia="Times New Roman" w:hAnsi="Arial" w:cs="Arial"/>
          <w:i/>
          <w:iCs/>
          <w:color w:val="FF6600"/>
          <w:sz w:val="24"/>
          <w:szCs w:val="24"/>
          <w:lang w:val="fr-FR" w:eastAsia="es-ES"/>
        </w:rPr>
        <w:t>), je conseille (</w:t>
      </w:r>
      <w:r w:rsidRPr="00582767">
        <w:rPr>
          <w:rFonts w:ascii="Arial" w:eastAsia="Times New Roman" w:hAnsi="Arial" w:cs="Arial"/>
          <w:i/>
          <w:iCs/>
          <w:strike/>
          <w:color w:val="FF6600"/>
          <w:sz w:val="24"/>
          <w:szCs w:val="24"/>
          <w:lang w:val="fr-FR" w:eastAsia="es-ES"/>
        </w:rPr>
        <w:t>prescris</w:t>
      </w:r>
      <w:r w:rsidRPr="00582767">
        <w:rPr>
          <w:rFonts w:ascii="Arial" w:eastAsia="Times New Roman" w:hAnsi="Arial" w:cs="Arial"/>
          <w:i/>
          <w:iCs/>
          <w:color w:val="FF6600"/>
          <w:sz w:val="24"/>
          <w:szCs w:val="24"/>
          <w:lang w:val="fr-FR" w:eastAsia="es-ES"/>
        </w:rPr>
        <w:t>) des Fleurs.</w:t>
      </w:r>
    </w:p>
    <w:p w:rsidR="00AE5556" w:rsidRPr="002427B0"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2427B0">
        <w:rPr>
          <w:rFonts w:ascii="Tahoma" w:eastAsia="Times New Roman" w:hAnsi="Tahoma" w:cs="Tahoma"/>
          <w:noProof/>
          <w:color w:val="009999"/>
          <w:sz w:val="20"/>
          <w:szCs w:val="20"/>
          <w:lang w:eastAsia="es-ES"/>
        </w:rPr>
        <w:drawing>
          <wp:anchor distT="0" distB="0" distL="114300" distR="114300" simplePos="0" relativeHeight="251664384" behindDoc="0" locked="0" layoutInCell="1" allowOverlap="1">
            <wp:simplePos x="0" y="0"/>
            <wp:positionH relativeFrom="column">
              <wp:posOffset>0</wp:posOffset>
            </wp:positionH>
            <wp:positionV relativeFrom="paragraph">
              <wp:posOffset>80010</wp:posOffset>
            </wp:positionV>
            <wp:extent cx="752475" cy="1000125"/>
            <wp:effectExtent l="0" t="0" r="9525" b="9525"/>
            <wp:wrapSquare wrapText="bothSides"/>
            <wp:docPr id="8" name="Image 8" descr="Scan2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2c">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475" cy="1000125"/>
                    </a:xfrm>
                    <a:prstGeom prst="rect">
                      <a:avLst/>
                    </a:prstGeom>
                    <a:noFill/>
                    <a:ln>
                      <a:noFill/>
                    </a:ln>
                  </pic:spPr>
                </pic:pic>
              </a:graphicData>
            </a:graphic>
          </wp:anchor>
        </w:drawing>
      </w:r>
      <w:r w:rsidRPr="002427B0">
        <w:rPr>
          <w:rFonts w:ascii="Impact" w:eastAsia="Times New Roman" w:hAnsi="Impact" w:cs="Tahoma"/>
          <w:color w:val="008080"/>
          <w:sz w:val="20"/>
          <w:szCs w:val="20"/>
          <w:lang w:val="fr-FR" w:eastAsia="es-ES"/>
        </w:rPr>
        <w:t> </w:t>
      </w:r>
      <w:r w:rsidRPr="002427B0">
        <w:rPr>
          <w:rFonts w:ascii="Impact" w:eastAsia="Times New Roman" w:hAnsi="Impact" w:cs="Tahoma"/>
          <w:color w:val="008080"/>
          <w:sz w:val="24"/>
          <w:szCs w:val="24"/>
          <w:lang w:val="fr-FR" w:eastAsia="es-ES"/>
        </w:rPr>
        <w:t>MES ACTIVITES</w:t>
      </w:r>
    </w:p>
    <w:p w:rsidR="00AE5556" w:rsidRPr="00582767"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2427B0">
        <w:rPr>
          <w:rFonts w:ascii="Tahoma" w:eastAsia="Times New Roman" w:hAnsi="Tahoma" w:cs="Tahoma"/>
          <w:color w:val="008080"/>
          <w:sz w:val="24"/>
          <w:szCs w:val="24"/>
          <w:lang w:val="fr-FR" w:eastAsia="es-ES"/>
        </w:rPr>
        <w:t xml:space="preserve">Je suis conseillère agréée depuis </w:t>
      </w:r>
      <w:r>
        <w:rPr>
          <w:rFonts w:ascii="Tahoma" w:eastAsia="Times New Roman" w:hAnsi="Tahoma" w:cs="Tahoma"/>
          <w:color w:val="008080"/>
          <w:sz w:val="24"/>
          <w:szCs w:val="24"/>
          <w:lang w:val="fr-FR" w:eastAsia="es-ES"/>
        </w:rPr>
        <w:t xml:space="preserve">peu </w:t>
      </w:r>
      <w:r w:rsidRPr="002427B0">
        <w:rPr>
          <w:rFonts w:ascii="Tahoma" w:eastAsia="Times New Roman" w:hAnsi="Tahoma" w:cs="Tahoma"/>
          <w:color w:val="008080"/>
          <w:sz w:val="24"/>
          <w:szCs w:val="24"/>
          <w:lang w:val="fr-FR" w:eastAsia="es-ES"/>
        </w:rPr>
        <w:t xml:space="preserve">et je pratique les Fleurs de Bach </w:t>
      </w:r>
      <w:r>
        <w:rPr>
          <w:rFonts w:ascii="Tahoma" w:eastAsia="Times New Roman" w:hAnsi="Tahoma" w:cs="Tahoma"/>
          <w:color w:val="008080"/>
          <w:sz w:val="24"/>
          <w:szCs w:val="24"/>
          <w:lang w:val="fr-FR" w:eastAsia="es-ES"/>
        </w:rPr>
        <w:t>au Centre Uni Vers le Bien-Être</w:t>
      </w:r>
      <w:r w:rsidRPr="002427B0">
        <w:rPr>
          <w:rFonts w:ascii="Tahoma" w:eastAsia="Times New Roman" w:hAnsi="Tahoma" w:cs="Tahoma"/>
          <w:color w:val="008080"/>
          <w:sz w:val="24"/>
          <w:szCs w:val="24"/>
          <w:lang w:val="fr-FR" w:eastAsia="es-ES"/>
        </w:rPr>
        <w:t>.</w:t>
      </w:r>
      <w:r w:rsidRPr="002427B0">
        <w:rPr>
          <w:rFonts w:ascii="Tahoma" w:eastAsia="Times New Roman" w:hAnsi="Tahoma" w:cs="Tahoma"/>
          <w:color w:val="252525"/>
          <w:sz w:val="24"/>
          <w:szCs w:val="24"/>
          <w:lang w:val="fr-FR" w:eastAsia="es-ES"/>
        </w:rPr>
        <w:br/>
      </w:r>
      <w:r w:rsidRPr="00A0118F">
        <w:rPr>
          <w:rFonts w:ascii="Tahoma" w:eastAsia="Times New Roman" w:hAnsi="Tahoma" w:cs="Tahoma"/>
          <w:b/>
          <w:color w:val="008080"/>
          <w:sz w:val="24"/>
          <w:szCs w:val="24"/>
          <w:lang w:val="fr-FR" w:eastAsia="es-ES"/>
        </w:rPr>
        <w:t>Mes clients me contactent pour :</w:t>
      </w:r>
    </w:p>
    <w:p w:rsidR="00AE5556" w:rsidRPr="002427B0" w:rsidRDefault="00AE5556" w:rsidP="00AE5556">
      <w:pPr>
        <w:numPr>
          <w:ilvl w:val="0"/>
          <w:numId w:val="1"/>
        </w:numPr>
        <w:shd w:val="clear" w:color="auto" w:fill="FFFFFF"/>
        <w:spacing w:before="100" w:beforeAutospacing="1" w:after="100" w:afterAutospacing="1" w:line="240" w:lineRule="auto"/>
        <w:rPr>
          <w:rFonts w:ascii="Tahoma" w:eastAsia="Times New Roman" w:hAnsi="Tahoma" w:cs="Tahoma"/>
          <w:color w:val="252525"/>
          <w:sz w:val="24"/>
          <w:szCs w:val="24"/>
          <w:lang w:eastAsia="es-ES"/>
        </w:rPr>
      </w:pPr>
      <w:r w:rsidRPr="002427B0">
        <w:rPr>
          <w:rFonts w:ascii="Tahoma" w:eastAsia="Times New Roman" w:hAnsi="Tahoma" w:cs="Tahoma"/>
          <w:color w:val="008080"/>
          <w:sz w:val="24"/>
          <w:szCs w:val="24"/>
          <w:lang w:eastAsia="es-ES"/>
        </w:rPr>
        <w:t xml:space="preserve">un </w:t>
      </w:r>
      <w:proofErr w:type="spellStart"/>
      <w:r w:rsidRPr="002427B0">
        <w:rPr>
          <w:rFonts w:ascii="Tahoma" w:eastAsia="Times New Roman" w:hAnsi="Tahoma" w:cs="Tahoma"/>
          <w:color w:val="008080"/>
          <w:sz w:val="24"/>
          <w:szCs w:val="24"/>
          <w:lang w:eastAsia="es-ES"/>
        </w:rPr>
        <w:t>entretien</w:t>
      </w:r>
      <w:proofErr w:type="spellEnd"/>
      <w:r w:rsidRPr="002427B0">
        <w:rPr>
          <w:rFonts w:ascii="Tahoma" w:eastAsia="Times New Roman" w:hAnsi="Tahoma" w:cs="Tahoma"/>
          <w:color w:val="008080"/>
          <w:sz w:val="24"/>
          <w:szCs w:val="24"/>
          <w:lang w:eastAsia="es-ES"/>
        </w:rPr>
        <w:t>/</w:t>
      </w:r>
      <w:proofErr w:type="spellStart"/>
      <w:r w:rsidRPr="002427B0">
        <w:rPr>
          <w:rFonts w:ascii="Tahoma" w:eastAsia="Times New Roman" w:hAnsi="Tahoma" w:cs="Tahoma"/>
          <w:color w:val="008080"/>
          <w:sz w:val="24"/>
          <w:szCs w:val="24"/>
          <w:lang w:eastAsia="es-ES"/>
        </w:rPr>
        <w:t>conseil</w:t>
      </w:r>
      <w:proofErr w:type="spellEnd"/>
      <w:r w:rsidRPr="002427B0">
        <w:rPr>
          <w:rFonts w:ascii="Tahoma" w:eastAsia="Times New Roman" w:hAnsi="Tahoma" w:cs="Tahoma"/>
          <w:color w:val="008080"/>
          <w:sz w:val="24"/>
          <w:szCs w:val="24"/>
          <w:lang w:eastAsia="es-ES"/>
        </w:rPr>
        <w:t xml:space="preserve"> floral</w:t>
      </w:r>
      <w:r>
        <w:rPr>
          <w:rFonts w:ascii="Tahoma" w:eastAsia="Times New Roman" w:hAnsi="Tahoma" w:cs="Tahoma"/>
          <w:color w:val="008080"/>
          <w:sz w:val="24"/>
          <w:szCs w:val="24"/>
          <w:lang w:eastAsia="es-ES"/>
        </w:rPr>
        <w:t xml:space="preserve"> </w:t>
      </w:r>
      <w:proofErr w:type="spellStart"/>
      <w:r>
        <w:rPr>
          <w:rFonts w:ascii="Tahoma" w:eastAsia="Times New Roman" w:hAnsi="Tahoma" w:cs="Tahoma"/>
          <w:color w:val="008080"/>
          <w:sz w:val="24"/>
          <w:szCs w:val="24"/>
          <w:lang w:eastAsia="es-ES"/>
        </w:rPr>
        <w:t>personnalisé</w:t>
      </w:r>
      <w:proofErr w:type="spellEnd"/>
    </w:p>
    <w:p w:rsidR="00AE5556" w:rsidRPr="002427B0" w:rsidRDefault="00AE5556" w:rsidP="00AE5556">
      <w:pPr>
        <w:numPr>
          <w:ilvl w:val="0"/>
          <w:numId w:val="1"/>
        </w:numPr>
        <w:shd w:val="clear" w:color="auto" w:fill="FFFFFF"/>
        <w:spacing w:before="100" w:beforeAutospacing="1" w:after="100" w:afterAutospacing="1" w:line="240" w:lineRule="auto"/>
        <w:rPr>
          <w:rFonts w:ascii="Tahoma" w:eastAsia="Times New Roman" w:hAnsi="Tahoma" w:cs="Tahoma"/>
          <w:color w:val="252525"/>
          <w:sz w:val="24"/>
          <w:szCs w:val="24"/>
          <w:lang w:val="fr-FR" w:eastAsia="es-ES"/>
        </w:rPr>
      </w:pPr>
      <w:r w:rsidRPr="002427B0">
        <w:rPr>
          <w:rFonts w:ascii="Tahoma" w:eastAsia="Times New Roman" w:hAnsi="Tahoma" w:cs="Tahoma"/>
          <w:color w:val="008080"/>
          <w:sz w:val="24"/>
          <w:szCs w:val="24"/>
          <w:lang w:val="fr-FR" w:eastAsia="es-ES"/>
        </w:rPr>
        <w:t xml:space="preserve">une </w:t>
      </w:r>
      <w:r>
        <w:rPr>
          <w:rFonts w:ascii="Tahoma" w:eastAsia="Times New Roman" w:hAnsi="Tahoma" w:cs="Tahoma"/>
          <w:color w:val="008080"/>
          <w:sz w:val="24"/>
          <w:szCs w:val="24"/>
          <w:lang w:val="fr-FR" w:eastAsia="es-ES"/>
        </w:rPr>
        <w:t>consultation de couple ou familiale</w:t>
      </w:r>
    </w:p>
    <w:p w:rsidR="00AE5556" w:rsidRPr="00582767" w:rsidRDefault="00AE5556" w:rsidP="00AE5556">
      <w:pPr>
        <w:numPr>
          <w:ilvl w:val="0"/>
          <w:numId w:val="1"/>
        </w:numPr>
        <w:shd w:val="clear" w:color="auto" w:fill="FFFFFF"/>
        <w:spacing w:before="100" w:beforeAutospacing="1" w:after="100" w:afterAutospacing="1" w:line="240" w:lineRule="auto"/>
        <w:rPr>
          <w:rFonts w:ascii="Tahoma" w:eastAsia="Times New Roman" w:hAnsi="Tahoma" w:cs="Tahoma"/>
          <w:color w:val="252525"/>
          <w:sz w:val="24"/>
          <w:szCs w:val="24"/>
          <w:lang w:val="fr-FR" w:eastAsia="es-ES"/>
        </w:rPr>
      </w:pPr>
      <w:r w:rsidRPr="00582767">
        <w:rPr>
          <w:rFonts w:ascii="Tahoma" w:eastAsia="Times New Roman" w:hAnsi="Tahoma" w:cs="Tahoma"/>
          <w:color w:val="008080"/>
          <w:sz w:val="24"/>
          <w:szCs w:val="24"/>
          <w:lang w:val="fr-FR" w:eastAsia="es-ES"/>
        </w:rPr>
        <w:t>un bilan émotionnel de leur animal de compagnie.</w:t>
      </w:r>
    </w:p>
    <w:p w:rsidR="00AE5556" w:rsidRDefault="00AE5556" w:rsidP="00AE5556">
      <w:pPr>
        <w:shd w:val="clear" w:color="auto" w:fill="FFFFFF"/>
        <w:spacing w:before="100" w:beforeAutospacing="1" w:after="150" w:line="293" w:lineRule="atLeast"/>
        <w:rPr>
          <w:rFonts w:ascii="Tahoma" w:eastAsia="Times New Roman" w:hAnsi="Tahoma" w:cs="Tahoma"/>
          <w:color w:val="008080"/>
          <w:sz w:val="24"/>
          <w:szCs w:val="24"/>
          <w:lang w:val="fr-FR" w:eastAsia="es-ES"/>
        </w:rPr>
      </w:pPr>
      <w:r w:rsidRPr="002427B0">
        <w:rPr>
          <w:rFonts w:ascii="Tahoma" w:eastAsia="Times New Roman" w:hAnsi="Tahoma" w:cs="Tahoma"/>
          <w:color w:val="008080"/>
          <w:sz w:val="24"/>
          <w:szCs w:val="24"/>
          <w:lang w:val="fr-FR" w:eastAsia="es-ES"/>
        </w:rPr>
        <w:t xml:space="preserve">Si vous êtes </w:t>
      </w:r>
      <w:proofErr w:type="spellStart"/>
      <w:r w:rsidRPr="002427B0">
        <w:rPr>
          <w:rFonts w:ascii="Tahoma" w:eastAsia="Times New Roman" w:hAnsi="Tahoma" w:cs="Tahoma"/>
          <w:color w:val="008080"/>
          <w:sz w:val="24"/>
          <w:szCs w:val="24"/>
          <w:lang w:val="fr-FR" w:eastAsia="es-ES"/>
        </w:rPr>
        <w:t>intéressé.e</w:t>
      </w:r>
      <w:proofErr w:type="spellEnd"/>
      <w:r w:rsidRPr="002427B0">
        <w:rPr>
          <w:rFonts w:ascii="Tahoma" w:eastAsia="Times New Roman" w:hAnsi="Tahoma" w:cs="Tahoma"/>
          <w:color w:val="008080"/>
          <w:sz w:val="24"/>
          <w:szCs w:val="24"/>
          <w:lang w:val="fr-FR" w:eastAsia="es-ES"/>
        </w:rPr>
        <w:t xml:space="preserve"> pour prendre rendez-vous :</w:t>
      </w:r>
    </w:p>
    <w:p w:rsidR="00AE5556" w:rsidRPr="00AE5556" w:rsidRDefault="00AE5556" w:rsidP="00AE5556">
      <w:pPr>
        <w:shd w:val="clear" w:color="auto" w:fill="FFFFFF"/>
        <w:spacing w:before="100" w:beforeAutospacing="1" w:after="150" w:line="293" w:lineRule="atLeast"/>
        <w:rPr>
          <w:rFonts w:ascii="Tahoma" w:eastAsia="Times New Roman" w:hAnsi="Tahoma" w:cs="Tahoma"/>
          <w:color w:val="996600"/>
          <w:sz w:val="24"/>
          <w:szCs w:val="24"/>
          <w:lang w:val="fr-FR" w:eastAsia="es-ES"/>
        </w:rPr>
      </w:pPr>
      <w:r w:rsidRPr="002427B0">
        <w:rPr>
          <w:rFonts w:ascii="Tahoma" w:eastAsia="Times New Roman" w:hAnsi="Tahoma" w:cs="Tahoma"/>
          <w:color w:val="008080"/>
          <w:sz w:val="24"/>
          <w:szCs w:val="24"/>
          <w:lang w:val="fr-FR" w:eastAsia="es-ES"/>
        </w:rPr>
        <w:t> </w:t>
      </w:r>
      <w:hyperlink r:id="rId8" w:history="1">
        <w:r>
          <w:rPr>
            <w:rFonts w:ascii="Tahoma" w:eastAsia="Times New Roman" w:hAnsi="Tahoma" w:cs="Tahoma"/>
            <w:color w:val="996600"/>
            <w:sz w:val="24"/>
            <w:szCs w:val="24"/>
            <w:lang w:val="fr-FR" w:eastAsia="es-ES"/>
          </w:rPr>
          <w:t>06.16.37.85.12</w:t>
        </w:r>
      </w:hyperlink>
    </w:p>
    <w:p w:rsidR="00AE5556" w:rsidRPr="00AE5556"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Pr>
          <w:rFonts w:ascii="Tahoma" w:eastAsia="Times New Roman" w:hAnsi="Tahoma" w:cs="Tahoma"/>
          <w:color w:val="996600"/>
          <w:sz w:val="24"/>
          <w:szCs w:val="24"/>
          <w:lang w:val="fr-FR" w:eastAsia="es-ES"/>
        </w:rPr>
        <w:t>veroelias.fleursdebach@gmail.com</w:t>
      </w:r>
    </w:p>
    <w:p w:rsidR="00AE5556" w:rsidRPr="00AE5556" w:rsidRDefault="00AE5556" w:rsidP="00AE5556">
      <w:pPr>
        <w:shd w:val="clear" w:color="auto" w:fill="FFFFFF"/>
        <w:spacing w:before="100" w:beforeAutospacing="1" w:after="150" w:line="293" w:lineRule="atLeast"/>
        <w:rPr>
          <w:rFonts w:ascii="Tahoma" w:eastAsia="Times New Roman" w:hAnsi="Tahoma" w:cs="Tahoma"/>
          <w:color w:val="252525"/>
          <w:sz w:val="20"/>
          <w:szCs w:val="20"/>
          <w:lang w:val="fr-FR" w:eastAsia="es-ES"/>
        </w:rPr>
      </w:pPr>
      <w:r w:rsidRPr="00AE5556">
        <w:rPr>
          <w:rFonts w:ascii="Tahoma" w:eastAsia="Times New Roman" w:hAnsi="Tahoma" w:cs="Tahoma"/>
          <w:b/>
          <w:bCs/>
          <w:color w:val="99CC00"/>
          <w:sz w:val="20"/>
          <w:szCs w:val="20"/>
          <w:lang w:val="fr-FR" w:eastAsia="es-ES"/>
        </w:rPr>
        <w:t>"La solution est en nous, les Fleurs de Bach nous y connectent"</w:t>
      </w:r>
    </w:p>
    <w:p w:rsidR="00A0118F" w:rsidRDefault="00AE5556" w:rsidP="00AE5556">
      <w:pPr>
        <w:shd w:val="clear" w:color="auto" w:fill="FFFFFF"/>
        <w:spacing w:before="100" w:beforeAutospacing="1" w:after="150" w:line="293" w:lineRule="atLeast"/>
        <w:rPr>
          <w:rFonts w:ascii="Tahoma" w:eastAsia="Times New Roman" w:hAnsi="Tahoma" w:cs="Tahoma"/>
          <w:b/>
          <w:bCs/>
          <w:color w:val="008080"/>
          <w:sz w:val="24"/>
          <w:szCs w:val="24"/>
          <w:lang w:val="fr-FR" w:eastAsia="es-ES"/>
        </w:rPr>
      </w:pPr>
      <w:r>
        <w:rPr>
          <w:rFonts w:ascii="Tahoma" w:eastAsia="Times New Roman" w:hAnsi="Tahoma" w:cs="Tahoma"/>
          <w:b/>
          <w:bCs/>
          <w:color w:val="008080"/>
          <w:sz w:val="24"/>
          <w:szCs w:val="24"/>
          <w:lang w:val="fr-FR" w:eastAsia="es-ES"/>
        </w:rPr>
        <w:t>Véronique ELIAS</w:t>
      </w:r>
    </w:p>
    <w:p w:rsidR="00A0118F" w:rsidRDefault="00A0118F" w:rsidP="00AE5556">
      <w:pPr>
        <w:shd w:val="clear" w:color="auto" w:fill="FFFFFF"/>
        <w:spacing w:before="100" w:beforeAutospacing="1" w:after="150" w:line="293" w:lineRule="atLeast"/>
        <w:rPr>
          <w:rFonts w:ascii="Tahoma" w:eastAsia="Times New Roman" w:hAnsi="Tahoma" w:cs="Tahoma"/>
          <w:b/>
          <w:bCs/>
          <w:color w:val="008080"/>
          <w:sz w:val="24"/>
          <w:szCs w:val="24"/>
          <w:lang w:val="fr-FR" w:eastAsia="es-ES"/>
        </w:rPr>
      </w:pPr>
    </w:p>
    <w:p w:rsidR="00A0118F" w:rsidRDefault="00A0118F" w:rsidP="00A0118F">
      <w:pPr>
        <w:jc w:val="center"/>
        <w:rPr>
          <w:rFonts w:ascii="Arial" w:hAnsi="Arial" w:cs="Arial"/>
          <w:b/>
          <w:sz w:val="40"/>
          <w:szCs w:val="40"/>
          <w:lang w:val="fr-FR"/>
        </w:rPr>
      </w:pPr>
      <w:r w:rsidRPr="006A64B7">
        <w:rPr>
          <w:rFonts w:ascii="Arial" w:hAnsi="Arial" w:cs="Arial"/>
          <w:b/>
          <w:sz w:val="40"/>
          <w:szCs w:val="40"/>
          <w:lang w:val="fr-FR"/>
        </w:rPr>
        <w:t>Tarifs consultations Fleurs de Bach</w:t>
      </w:r>
    </w:p>
    <w:p w:rsidR="00A0118F" w:rsidRDefault="00A0118F" w:rsidP="00A0118F">
      <w:pPr>
        <w:rPr>
          <w:rFonts w:ascii="Arial" w:hAnsi="Arial" w:cs="Arial"/>
          <w:lang w:val="fr-FR"/>
        </w:rPr>
      </w:pPr>
      <w:r w:rsidRPr="007D5A90">
        <w:rPr>
          <w:rFonts w:ascii="Arial" w:hAnsi="Arial" w:cs="Arial"/>
          <w:b/>
          <w:color w:val="FF0000"/>
          <w:sz w:val="36"/>
          <w:szCs w:val="36"/>
          <w:lang w:val="fr-FR"/>
        </w:rPr>
        <w:t>Adultes</w:t>
      </w:r>
      <w:r w:rsidRPr="007D5A90">
        <w:rPr>
          <w:rFonts w:ascii="Arial" w:hAnsi="Arial" w:cs="Arial"/>
          <w:color w:val="FF0000"/>
          <w:lang w:val="fr-FR"/>
        </w:rPr>
        <w:t xml:space="preserve"> </w:t>
      </w:r>
      <w:r w:rsidRPr="006A64B7">
        <w:rPr>
          <w:rFonts w:ascii="Arial" w:hAnsi="Arial" w:cs="Arial"/>
          <w:lang w:val="fr-FR"/>
        </w:rPr>
        <w:t xml:space="preserve">: </w:t>
      </w:r>
      <w:r w:rsidRPr="006A64B7">
        <w:rPr>
          <w:rFonts w:ascii="Arial" w:hAnsi="Arial" w:cs="Arial"/>
          <w:b/>
          <w:sz w:val="32"/>
          <w:szCs w:val="32"/>
          <w:lang w:val="fr-FR"/>
        </w:rPr>
        <w:t>40 Euros</w:t>
      </w:r>
      <w:r w:rsidRPr="006A64B7">
        <w:rPr>
          <w:rFonts w:ascii="Arial" w:hAnsi="Arial" w:cs="Arial"/>
          <w:lang w:val="fr-FR"/>
        </w:rPr>
        <w:t xml:space="preserve"> </w:t>
      </w:r>
      <w:r>
        <w:rPr>
          <w:rFonts w:ascii="Arial" w:hAnsi="Arial" w:cs="Arial"/>
          <w:lang w:val="fr-FR"/>
        </w:rPr>
        <w:t>la séance</w:t>
      </w:r>
    </w:p>
    <w:p w:rsidR="00A0118F" w:rsidRDefault="00A0118F" w:rsidP="00A0118F">
      <w:pPr>
        <w:rPr>
          <w:rFonts w:ascii="Arial" w:hAnsi="Arial" w:cs="Arial"/>
          <w:lang w:val="fr-FR"/>
        </w:rPr>
      </w:pPr>
      <w:r w:rsidRPr="007D5A90">
        <w:rPr>
          <w:rFonts w:ascii="Arial" w:hAnsi="Arial" w:cs="Arial"/>
          <w:b/>
          <w:color w:val="FF0000"/>
          <w:sz w:val="36"/>
          <w:szCs w:val="36"/>
          <w:lang w:val="fr-FR"/>
        </w:rPr>
        <w:t>Couple</w:t>
      </w:r>
      <w:r w:rsidRPr="007D5A90">
        <w:rPr>
          <w:rFonts w:ascii="Arial" w:hAnsi="Arial" w:cs="Arial"/>
          <w:b/>
          <w:sz w:val="36"/>
          <w:szCs w:val="36"/>
          <w:lang w:val="fr-FR"/>
        </w:rPr>
        <w:t> </w:t>
      </w:r>
      <w:r w:rsidRPr="007D5A90">
        <w:rPr>
          <w:rFonts w:ascii="Arial" w:hAnsi="Arial" w:cs="Arial"/>
          <w:b/>
          <w:sz w:val="32"/>
          <w:szCs w:val="32"/>
          <w:lang w:val="fr-FR"/>
        </w:rPr>
        <w:t>: 70 Euros</w:t>
      </w:r>
      <w:r>
        <w:rPr>
          <w:rFonts w:ascii="Arial" w:hAnsi="Arial" w:cs="Arial"/>
          <w:lang w:val="fr-FR"/>
        </w:rPr>
        <w:t xml:space="preserve"> la séance</w:t>
      </w:r>
    </w:p>
    <w:p w:rsidR="00A0118F" w:rsidRDefault="00A0118F" w:rsidP="00A0118F">
      <w:pPr>
        <w:rPr>
          <w:rFonts w:ascii="Arial" w:hAnsi="Arial" w:cs="Arial"/>
          <w:lang w:val="fr-FR"/>
        </w:rPr>
      </w:pPr>
      <w:r w:rsidRPr="007D5A90">
        <w:rPr>
          <w:rFonts w:ascii="Arial" w:hAnsi="Arial" w:cs="Arial"/>
          <w:b/>
          <w:color w:val="FF0000"/>
          <w:sz w:val="36"/>
          <w:szCs w:val="36"/>
          <w:lang w:val="fr-FR"/>
        </w:rPr>
        <w:t>Enfants </w:t>
      </w:r>
      <w:r w:rsidRPr="007D5A90">
        <w:rPr>
          <w:rFonts w:ascii="Arial" w:hAnsi="Arial" w:cs="Arial"/>
          <w:b/>
          <w:sz w:val="36"/>
          <w:szCs w:val="36"/>
          <w:lang w:val="fr-FR"/>
        </w:rPr>
        <w:t>:</w:t>
      </w:r>
      <w:r w:rsidRPr="007D5A90">
        <w:rPr>
          <w:rFonts w:ascii="Arial" w:hAnsi="Arial" w:cs="Arial"/>
          <w:b/>
          <w:sz w:val="32"/>
          <w:szCs w:val="32"/>
          <w:lang w:val="fr-FR"/>
        </w:rPr>
        <w:t xml:space="preserve"> 30 Euros</w:t>
      </w:r>
      <w:r w:rsidRPr="007D5A90">
        <w:rPr>
          <w:rFonts w:ascii="Arial" w:hAnsi="Arial" w:cs="Arial"/>
          <w:lang w:val="fr-FR"/>
        </w:rPr>
        <w:t xml:space="preserve"> la séance</w:t>
      </w:r>
    </w:p>
    <w:p w:rsidR="00A0118F" w:rsidRPr="007D5A90" w:rsidRDefault="00A0118F" w:rsidP="00A0118F">
      <w:pPr>
        <w:rPr>
          <w:rFonts w:ascii="Arial" w:hAnsi="Arial" w:cs="Arial"/>
          <w:lang w:val="fr-FR"/>
        </w:rPr>
      </w:pPr>
    </w:p>
    <w:p w:rsidR="00A0118F" w:rsidRDefault="00A0118F" w:rsidP="00A0118F">
      <w:pPr>
        <w:jc w:val="center"/>
        <w:rPr>
          <w:rFonts w:ascii="Arial" w:hAnsi="Arial" w:cs="Arial"/>
          <w:b/>
          <w:sz w:val="36"/>
          <w:szCs w:val="36"/>
          <w:lang w:val="fr-FR"/>
        </w:rPr>
      </w:pPr>
      <w:r w:rsidRPr="007D5A90">
        <w:rPr>
          <w:rFonts w:ascii="Arial" w:hAnsi="Arial" w:cs="Arial"/>
          <w:b/>
          <w:sz w:val="36"/>
          <w:szCs w:val="36"/>
          <w:lang w:val="fr-FR"/>
        </w:rPr>
        <w:t>Forfaits famille :</w:t>
      </w:r>
    </w:p>
    <w:p w:rsidR="00A0118F" w:rsidRPr="007D5A90" w:rsidRDefault="00A0118F" w:rsidP="00A0118F">
      <w:pPr>
        <w:jc w:val="center"/>
        <w:rPr>
          <w:rFonts w:ascii="Arial" w:hAnsi="Arial" w:cs="Arial"/>
          <w:b/>
          <w:sz w:val="36"/>
          <w:szCs w:val="36"/>
          <w:lang w:val="fr-FR"/>
        </w:rPr>
      </w:pPr>
    </w:p>
    <w:p w:rsidR="00A0118F" w:rsidRDefault="00A0118F" w:rsidP="00A0118F">
      <w:pPr>
        <w:rPr>
          <w:rFonts w:ascii="Arial" w:hAnsi="Arial" w:cs="Arial"/>
          <w:lang w:val="fr-FR"/>
        </w:rPr>
      </w:pPr>
      <w:r w:rsidRPr="007D5A90">
        <w:rPr>
          <w:rFonts w:ascii="Arial" w:hAnsi="Arial" w:cs="Arial"/>
          <w:b/>
          <w:color w:val="FF0000"/>
          <w:sz w:val="32"/>
          <w:szCs w:val="32"/>
          <w:lang w:val="fr-FR"/>
        </w:rPr>
        <w:t>Un parent</w:t>
      </w:r>
      <w:r w:rsidRPr="007D5A90">
        <w:rPr>
          <w:rFonts w:ascii="Arial" w:hAnsi="Arial" w:cs="Arial"/>
          <w:color w:val="FF0000"/>
          <w:sz w:val="32"/>
          <w:szCs w:val="32"/>
          <w:lang w:val="fr-FR"/>
        </w:rPr>
        <w:t xml:space="preserve"> </w:t>
      </w:r>
      <w:r w:rsidRPr="006A64B7">
        <w:rPr>
          <w:rFonts w:ascii="Arial" w:hAnsi="Arial" w:cs="Arial"/>
          <w:sz w:val="32"/>
          <w:szCs w:val="32"/>
          <w:lang w:val="fr-FR"/>
        </w:rPr>
        <w:t xml:space="preserve">et un </w:t>
      </w:r>
      <w:r w:rsidRPr="007D5A90">
        <w:rPr>
          <w:rFonts w:ascii="Arial" w:hAnsi="Arial" w:cs="Arial"/>
          <w:b/>
          <w:color w:val="FF0000"/>
          <w:sz w:val="32"/>
          <w:szCs w:val="32"/>
          <w:lang w:val="fr-FR"/>
        </w:rPr>
        <w:t>enfant</w:t>
      </w:r>
      <w:r>
        <w:rPr>
          <w:rFonts w:ascii="Arial" w:hAnsi="Arial" w:cs="Arial"/>
          <w:b/>
          <w:sz w:val="32"/>
          <w:szCs w:val="32"/>
          <w:lang w:val="fr-FR"/>
        </w:rPr>
        <w:t xml:space="preserve"> : 60 Euros </w:t>
      </w:r>
      <w:r>
        <w:rPr>
          <w:rFonts w:ascii="Arial" w:hAnsi="Arial" w:cs="Arial"/>
          <w:lang w:val="fr-FR"/>
        </w:rPr>
        <w:t>la séance</w:t>
      </w:r>
    </w:p>
    <w:p w:rsidR="00A0118F" w:rsidRDefault="00A0118F" w:rsidP="00A0118F">
      <w:pPr>
        <w:rPr>
          <w:rFonts w:ascii="Arial" w:hAnsi="Arial" w:cs="Arial"/>
          <w:lang w:val="fr-FR"/>
        </w:rPr>
      </w:pPr>
      <w:r w:rsidRPr="007D5A90">
        <w:rPr>
          <w:rFonts w:ascii="Arial" w:hAnsi="Arial" w:cs="Arial"/>
          <w:b/>
          <w:color w:val="FF0000"/>
          <w:sz w:val="32"/>
          <w:szCs w:val="32"/>
          <w:lang w:val="fr-FR"/>
        </w:rPr>
        <w:t>Un parent</w:t>
      </w:r>
      <w:r w:rsidRPr="007D5A90">
        <w:rPr>
          <w:rFonts w:ascii="Arial" w:hAnsi="Arial" w:cs="Arial"/>
          <w:color w:val="FF0000"/>
          <w:sz w:val="32"/>
          <w:szCs w:val="32"/>
          <w:lang w:val="fr-FR"/>
        </w:rPr>
        <w:t xml:space="preserve"> </w:t>
      </w:r>
      <w:r w:rsidRPr="006A64B7">
        <w:rPr>
          <w:rFonts w:ascii="Arial" w:hAnsi="Arial" w:cs="Arial"/>
          <w:sz w:val="32"/>
          <w:szCs w:val="32"/>
          <w:lang w:val="fr-FR"/>
        </w:rPr>
        <w:t>et</w:t>
      </w:r>
      <w:r>
        <w:rPr>
          <w:rFonts w:ascii="Arial" w:hAnsi="Arial" w:cs="Arial"/>
          <w:sz w:val="32"/>
          <w:szCs w:val="32"/>
          <w:lang w:val="fr-FR"/>
        </w:rPr>
        <w:t xml:space="preserve"> </w:t>
      </w:r>
      <w:r w:rsidRPr="007D5A90">
        <w:rPr>
          <w:rFonts w:ascii="Arial" w:hAnsi="Arial" w:cs="Arial"/>
          <w:b/>
          <w:color w:val="FF0000"/>
          <w:sz w:val="32"/>
          <w:szCs w:val="32"/>
          <w:lang w:val="fr-FR"/>
        </w:rPr>
        <w:t>deux enfants</w:t>
      </w:r>
      <w:r w:rsidRPr="007D5A90">
        <w:rPr>
          <w:rFonts w:ascii="Arial" w:hAnsi="Arial" w:cs="Arial"/>
          <w:color w:val="FF0000"/>
          <w:sz w:val="32"/>
          <w:szCs w:val="32"/>
          <w:lang w:val="fr-FR"/>
        </w:rPr>
        <w:t> </w:t>
      </w:r>
      <w:r>
        <w:rPr>
          <w:rFonts w:ascii="Arial" w:hAnsi="Arial" w:cs="Arial"/>
          <w:sz w:val="32"/>
          <w:szCs w:val="32"/>
          <w:lang w:val="fr-FR"/>
        </w:rPr>
        <w:t xml:space="preserve">: </w:t>
      </w:r>
      <w:r w:rsidRPr="007D5A90">
        <w:rPr>
          <w:rFonts w:ascii="Arial" w:hAnsi="Arial" w:cs="Arial"/>
          <w:b/>
          <w:sz w:val="32"/>
          <w:szCs w:val="32"/>
          <w:lang w:val="fr-FR"/>
        </w:rPr>
        <w:t>75 Euros</w:t>
      </w:r>
      <w:r>
        <w:rPr>
          <w:rFonts w:ascii="Arial" w:hAnsi="Arial" w:cs="Arial"/>
          <w:b/>
          <w:sz w:val="32"/>
          <w:szCs w:val="32"/>
          <w:lang w:val="fr-FR"/>
        </w:rPr>
        <w:t> </w:t>
      </w:r>
      <w:r>
        <w:rPr>
          <w:rFonts w:ascii="Arial" w:hAnsi="Arial" w:cs="Arial"/>
          <w:lang w:val="fr-FR"/>
        </w:rPr>
        <w:t>la séance</w:t>
      </w:r>
    </w:p>
    <w:p w:rsidR="00A0118F" w:rsidRDefault="00A0118F" w:rsidP="00A0118F">
      <w:pPr>
        <w:rPr>
          <w:rFonts w:ascii="Arial" w:hAnsi="Arial" w:cs="Arial"/>
          <w:lang w:val="fr-FR"/>
        </w:rPr>
      </w:pPr>
      <w:r w:rsidRPr="007D5A90">
        <w:rPr>
          <w:rFonts w:ascii="Arial" w:hAnsi="Arial" w:cs="Arial"/>
          <w:b/>
          <w:color w:val="FF0000"/>
          <w:sz w:val="32"/>
          <w:szCs w:val="32"/>
          <w:lang w:val="fr-FR"/>
        </w:rPr>
        <w:t>Deux parents</w:t>
      </w:r>
      <w:r w:rsidRPr="007D5A90">
        <w:rPr>
          <w:rFonts w:ascii="Arial" w:hAnsi="Arial" w:cs="Arial"/>
          <w:color w:val="FF0000"/>
          <w:sz w:val="32"/>
          <w:szCs w:val="32"/>
          <w:lang w:val="fr-FR"/>
        </w:rPr>
        <w:t xml:space="preserve"> </w:t>
      </w:r>
      <w:r w:rsidRPr="006A64B7">
        <w:rPr>
          <w:rFonts w:ascii="Arial" w:hAnsi="Arial" w:cs="Arial"/>
          <w:sz w:val="32"/>
          <w:szCs w:val="32"/>
          <w:lang w:val="fr-FR"/>
        </w:rPr>
        <w:t xml:space="preserve">et </w:t>
      </w:r>
      <w:r w:rsidRPr="007D5A90">
        <w:rPr>
          <w:rFonts w:ascii="Arial" w:hAnsi="Arial" w:cs="Arial"/>
          <w:b/>
          <w:color w:val="FF0000"/>
          <w:sz w:val="32"/>
          <w:szCs w:val="32"/>
          <w:lang w:val="fr-FR"/>
        </w:rPr>
        <w:t>un enfant</w:t>
      </w:r>
      <w:r w:rsidRPr="007D5A90">
        <w:rPr>
          <w:rFonts w:ascii="Arial" w:hAnsi="Arial" w:cs="Arial"/>
          <w:color w:val="FF0000"/>
          <w:sz w:val="32"/>
          <w:szCs w:val="32"/>
          <w:lang w:val="fr-FR"/>
        </w:rPr>
        <w:t> </w:t>
      </w:r>
      <w:r>
        <w:rPr>
          <w:rFonts w:ascii="Arial" w:hAnsi="Arial" w:cs="Arial"/>
          <w:lang w:val="fr-FR"/>
        </w:rPr>
        <w:t xml:space="preserve">: </w:t>
      </w:r>
      <w:r w:rsidRPr="006A64B7">
        <w:rPr>
          <w:rFonts w:ascii="Arial" w:hAnsi="Arial" w:cs="Arial"/>
          <w:b/>
          <w:sz w:val="32"/>
          <w:szCs w:val="32"/>
          <w:lang w:val="fr-FR"/>
        </w:rPr>
        <w:t>100 Euros</w:t>
      </w:r>
      <w:r w:rsidRPr="007D5A90">
        <w:rPr>
          <w:rFonts w:ascii="Arial" w:hAnsi="Arial" w:cs="Arial"/>
          <w:lang w:val="fr-FR"/>
        </w:rPr>
        <w:t xml:space="preserve"> </w:t>
      </w:r>
      <w:r>
        <w:rPr>
          <w:rFonts w:ascii="Arial" w:hAnsi="Arial" w:cs="Arial"/>
          <w:lang w:val="fr-FR"/>
        </w:rPr>
        <w:t>la séance</w:t>
      </w:r>
    </w:p>
    <w:p w:rsidR="00A0118F" w:rsidRDefault="00A0118F" w:rsidP="00A0118F">
      <w:pPr>
        <w:rPr>
          <w:rFonts w:ascii="Arial" w:hAnsi="Arial" w:cs="Arial"/>
          <w:lang w:val="fr-FR"/>
        </w:rPr>
      </w:pPr>
      <w:r w:rsidRPr="007D5A90">
        <w:rPr>
          <w:rFonts w:ascii="Arial" w:hAnsi="Arial" w:cs="Arial"/>
          <w:b/>
          <w:color w:val="FF0000"/>
          <w:sz w:val="32"/>
          <w:szCs w:val="32"/>
          <w:lang w:val="fr-FR"/>
        </w:rPr>
        <w:t>Deux parents</w:t>
      </w:r>
      <w:r w:rsidRPr="007D5A90">
        <w:rPr>
          <w:rFonts w:ascii="Arial" w:hAnsi="Arial" w:cs="Arial"/>
          <w:color w:val="FF0000"/>
          <w:sz w:val="32"/>
          <w:szCs w:val="32"/>
          <w:lang w:val="fr-FR"/>
        </w:rPr>
        <w:t xml:space="preserve"> </w:t>
      </w:r>
      <w:r w:rsidRPr="006A64B7">
        <w:rPr>
          <w:rFonts w:ascii="Arial" w:hAnsi="Arial" w:cs="Arial"/>
          <w:sz w:val="32"/>
          <w:szCs w:val="32"/>
          <w:lang w:val="fr-FR"/>
        </w:rPr>
        <w:t xml:space="preserve">et </w:t>
      </w:r>
      <w:r w:rsidRPr="007D5A90">
        <w:rPr>
          <w:rFonts w:ascii="Arial" w:hAnsi="Arial" w:cs="Arial"/>
          <w:b/>
          <w:color w:val="FF0000"/>
          <w:sz w:val="32"/>
          <w:szCs w:val="32"/>
          <w:lang w:val="fr-FR"/>
        </w:rPr>
        <w:t>deux enfants</w:t>
      </w:r>
      <w:r w:rsidRPr="007D5A90">
        <w:rPr>
          <w:rFonts w:ascii="Arial" w:hAnsi="Arial" w:cs="Arial"/>
          <w:color w:val="FF0000"/>
          <w:lang w:val="fr-FR"/>
        </w:rPr>
        <w:t> </w:t>
      </w:r>
      <w:r>
        <w:rPr>
          <w:rFonts w:ascii="Arial" w:hAnsi="Arial" w:cs="Arial"/>
          <w:lang w:val="fr-FR"/>
        </w:rPr>
        <w:t xml:space="preserve">: </w:t>
      </w:r>
      <w:r w:rsidRPr="006A64B7">
        <w:rPr>
          <w:rFonts w:ascii="Arial" w:hAnsi="Arial" w:cs="Arial"/>
          <w:b/>
          <w:sz w:val="32"/>
          <w:szCs w:val="32"/>
          <w:lang w:val="fr-FR"/>
        </w:rPr>
        <w:t>120 Euros</w:t>
      </w:r>
      <w:r w:rsidRPr="007D5A90">
        <w:rPr>
          <w:rFonts w:ascii="Arial" w:hAnsi="Arial" w:cs="Arial"/>
          <w:lang w:val="fr-FR"/>
        </w:rPr>
        <w:t xml:space="preserve"> </w:t>
      </w:r>
      <w:r>
        <w:rPr>
          <w:rFonts w:ascii="Arial" w:hAnsi="Arial" w:cs="Arial"/>
          <w:lang w:val="fr-FR"/>
        </w:rPr>
        <w:t>la séance</w:t>
      </w:r>
    </w:p>
    <w:p w:rsidR="00A0118F" w:rsidRDefault="00A0118F" w:rsidP="00AE5556">
      <w:pPr>
        <w:shd w:val="clear" w:color="auto" w:fill="FFFFFF"/>
        <w:spacing w:before="100" w:beforeAutospacing="1" w:after="150" w:line="293" w:lineRule="atLeast"/>
        <w:rPr>
          <w:rFonts w:ascii="Tahoma" w:eastAsia="Times New Roman" w:hAnsi="Tahoma" w:cs="Tahoma"/>
          <w:color w:val="008080"/>
          <w:sz w:val="24"/>
          <w:szCs w:val="24"/>
          <w:lang w:val="fr-FR" w:eastAsia="es-ES"/>
        </w:rPr>
      </w:pPr>
    </w:p>
    <w:p w:rsidR="00AE5556" w:rsidRPr="002427B0"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bookmarkStart w:id="0" w:name="_GoBack"/>
      <w:bookmarkEnd w:id="0"/>
      <w:r w:rsidRPr="002427B0">
        <w:rPr>
          <w:rFonts w:ascii="Tahoma" w:eastAsia="Times New Roman" w:hAnsi="Tahoma" w:cs="Tahoma"/>
          <w:color w:val="008080"/>
          <w:sz w:val="24"/>
          <w:szCs w:val="24"/>
          <w:lang w:val="fr-FR" w:eastAsia="es-ES"/>
        </w:rPr>
        <w:br/>
        <w:t>_____________________</w:t>
      </w:r>
    </w:p>
    <w:p w:rsidR="00732521" w:rsidRDefault="00AE5556" w:rsidP="00732521">
      <w:pPr>
        <w:pStyle w:val="NormalWeb"/>
        <w:shd w:val="clear" w:color="auto" w:fill="FFFFFF"/>
        <w:spacing w:after="150" w:afterAutospacing="0" w:line="293" w:lineRule="atLeast"/>
        <w:jc w:val="center"/>
        <w:rPr>
          <w:rFonts w:ascii="Tahoma" w:hAnsi="Tahoma" w:cs="Tahoma"/>
          <w:b/>
          <w:color w:val="FF0000"/>
          <w:sz w:val="32"/>
          <w:szCs w:val="32"/>
          <w:lang w:val="fr-FR"/>
        </w:rPr>
      </w:pPr>
      <w:r w:rsidRPr="002427B0">
        <w:rPr>
          <w:rFonts w:ascii="Tahoma" w:hAnsi="Tahoma" w:cs="Tahoma"/>
          <w:color w:val="252525"/>
          <w:lang w:val="fr-FR"/>
        </w:rPr>
        <w:lastRenderedPageBreak/>
        <w:t> </w:t>
      </w:r>
      <w:r w:rsidR="00732521" w:rsidRPr="00FB5882">
        <w:rPr>
          <w:rFonts w:ascii="Tahoma" w:hAnsi="Tahoma" w:cs="Tahoma"/>
          <w:b/>
          <w:color w:val="FF0000"/>
          <w:sz w:val="32"/>
          <w:szCs w:val="32"/>
          <w:lang w:val="fr-FR"/>
        </w:rPr>
        <w:t xml:space="preserve">EN </w:t>
      </w:r>
      <w:r w:rsidR="00732521">
        <w:rPr>
          <w:rFonts w:ascii="Tahoma" w:hAnsi="Tahoma" w:cs="Tahoma"/>
          <w:b/>
          <w:color w:val="FF0000"/>
          <w:sz w:val="32"/>
          <w:szCs w:val="32"/>
          <w:lang w:val="fr-FR"/>
        </w:rPr>
        <w:t xml:space="preserve">TROISIEME </w:t>
      </w:r>
      <w:r w:rsidR="00732521" w:rsidRPr="00FB5882">
        <w:rPr>
          <w:rFonts w:ascii="Tahoma" w:hAnsi="Tahoma" w:cs="Tahoma"/>
          <w:b/>
          <w:color w:val="FF0000"/>
          <w:sz w:val="32"/>
          <w:szCs w:val="32"/>
          <w:lang w:val="fr-FR"/>
        </w:rPr>
        <w:t>PAGE</w:t>
      </w:r>
    </w:p>
    <w:p w:rsidR="00732521" w:rsidRPr="00FB5882" w:rsidRDefault="00732521" w:rsidP="00732521">
      <w:pPr>
        <w:pStyle w:val="NormalWeb"/>
        <w:shd w:val="clear" w:color="auto" w:fill="FFFFFF"/>
        <w:spacing w:after="150" w:afterAutospacing="0" w:line="293" w:lineRule="atLeast"/>
        <w:jc w:val="center"/>
        <w:rPr>
          <w:rFonts w:ascii="Tahoma" w:hAnsi="Tahoma" w:cs="Tahoma"/>
          <w:b/>
          <w:color w:val="FF0000"/>
          <w:sz w:val="32"/>
          <w:szCs w:val="32"/>
          <w:lang w:val="fr-FR"/>
        </w:rPr>
      </w:pPr>
    </w:p>
    <w:p w:rsidR="00AE5556" w:rsidRPr="002427B0" w:rsidRDefault="00732521" w:rsidP="00732521">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582767">
        <w:rPr>
          <w:rFonts w:ascii="Tahoma" w:eastAsia="Times New Roman" w:hAnsi="Tahoma" w:cs="Tahoma"/>
          <w:color w:val="008080"/>
          <w:sz w:val="40"/>
          <w:szCs w:val="40"/>
          <w:lang w:val="fr-FR" w:eastAsia="es-ES"/>
        </w:rPr>
        <w:t>Les</w:t>
      </w:r>
      <w:r>
        <w:rPr>
          <w:rFonts w:ascii="Tahoma" w:eastAsia="Times New Roman" w:hAnsi="Tahoma" w:cs="Tahoma"/>
          <w:color w:val="008080"/>
          <w:sz w:val="40"/>
          <w:szCs w:val="40"/>
          <w:lang w:val="fr-FR" w:eastAsia="es-ES"/>
        </w:rPr>
        <w:t xml:space="preserve"> </w:t>
      </w:r>
      <w:r w:rsidRPr="00582767">
        <w:rPr>
          <w:rFonts w:ascii="Tahoma" w:eastAsia="Times New Roman" w:hAnsi="Tahoma" w:cs="Tahoma"/>
          <w:color w:val="008080"/>
          <w:sz w:val="40"/>
          <w:szCs w:val="40"/>
          <w:lang w:val="fr-FR" w:eastAsia="es-ES"/>
        </w:rPr>
        <w:t>fleurs</w:t>
      </w:r>
      <w:r w:rsidRPr="002427B0">
        <w:rPr>
          <w:rFonts w:ascii="Tahoma" w:eastAsia="Times New Roman" w:hAnsi="Tahoma" w:cs="Tahoma"/>
          <w:color w:val="008080"/>
          <w:sz w:val="20"/>
          <w:szCs w:val="20"/>
          <w:lang w:val="fr-FR" w:eastAsia="es-ES"/>
        </w:rPr>
        <w:br/>
      </w:r>
    </w:p>
    <w:p w:rsidR="00AE5556" w:rsidRDefault="00AE5556" w:rsidP="00AE5556">
      <w:pPr>
        <w:shd w:val="clear" w:color="auto" w:fill="FFFFFF"/>
        <w:spacing w:before="100" w:beforeAutospacing="1" w:after="150" w:line="293" w:lineRule="atLeast"/>
        <w:rPr>
          <w:rFonts w:ascii="Tahoma" w:eastAsia="Times New Roman" w:hAnsi="Tahoma" w:cs="Tahoma"/>
          <w:color w:val="008080"/>
          <w:sz w:val="28"/>
          <w:szCs w:val="28"/>
          <w:lang w:val="fr-FR" w:eastAsia="es-ES"/>
        </w:rPr>
      </w:pPr>
      <w:r w:rsidRPr="00861654">
        <w:rPr>
          <w:rFonts w:ascii="Tahoma" w:eastAsia="Times New Roman" w:hAnsi="Tahoma" w:cs="Tahoma"/>
          <w:color w:val="008080"/>
          <w:sz w:val="40"/>
          <w:szCs w:val="40"/>
          <w:lang w:val="fr-FR" w:eastAsia="es-ES"/>
        </w:rPr>
        <w:t>Exemples de causes de traitement</w:t>
      </w:r>
      <w:r w:rsidRPr="002427B0">
        <w:rPr>
          <w:rFonts w:ascii="Tahoma" w:eastAsia="Times New Roman" w:hAnsi="Tahoma" w:cs="Tahoma"/>
          <w:color w:val="008080"/>
          <w:sz w:val="20"/>
          <w:szCs w:val="20"/>
          <w:lang w:val="fr-FR" w:eastAsia="es-ES"/>
        </w:rPr>
        <w:br/>
      </w:r>
      <w:r w:rsidRPr="00861654">
        <w:rPr>
          <w:rFonts w:ascii="Tahoma" w:eastAsia="Times New Roman" w:hAnsi="Tahoma" w:cs="Tahoma"/>
          <w:color w:val="008080"/>
          <w:sz w:val="28"/>
          <w:szCs w:val="28"/>
          <w:lang w:val="fr-FR" w:eastAsia="es-ES"/>
        </w:rPr>
        <w:t>non exhaustif bien sûr ...</w:t>
      </w:r>
    </w:p>
    <w:p w:rsidR="00AE5556" w:rsidRPr="002427B0" w:rsidRDefault="00732521"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Pr>
          <w:noProof/>
          <w:lang w:eastAsia="es-ES"/>
        </w:rPr>
        <w:drawing>
          <wp:anchor distT="0" distB="0" distL="114300" distR="114300" simplePos="0" relativeHeight="251658240" behindDoc="0" locked="0" layoutInCell="1" allowOverlap="1">
            <wp:simplePos x="0" y="0"/>
            <wp:positionH relativeFrom="column">
              <wp:posOffset>4972050</wp:posOffset>
            </wp:positionH>
            <wp:positionV relativeFrom="paragraph">
              <wp:posOffset>561340</wp:posOffset>
            </wp:positionV>
            <wp:extent cx="1504950" cy="1772285"/>
            <wp:effectExtent l="0" t="0" r="0" b="0"/>
            <wp:wrapSquare wrapText="bothSides"/>
            <wp:docPr id="1" name="Image 1" descr="Résultat d’images pour logos noirs femme encei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logos noirs femme encei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77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56" w:rsidRPr="002427B0">
        <w:rPr>
          <w:rFonts w:ascii="Tahoma" w:eastAsia="Times New Roman" w:hAnsi="Tahoma" w:cs="Tahoma"/>
          <w:color w:val="252525"/>
          <w:sz w:val="28"/>
          <w:szCs w:val="28"/>
          <w:lang w:val="fr-FR" w:eastAsia="es-ES"/>
        </w:rPr>
        <w:br/>
      </w:r>
      <w:r w:rsidR="00AE5556" w:rsidRPr="002427B0">
        <w:rPr>
          <w:rFonts w:ascii="Tahoma" w:eastAsia="Times New Roman" w:hAnsi="Tahoma" w:cs="Tahoma"/>
          <w:color w:val="252525"/>
          <w:sz w:val="28"/>
          <w:szCs w:val="28"/>
          <w:lang w:val="fr-FR" w:eastAsia="es-ES"/>
        </w:rPr>
        <w:br/>
      </w:r>
      <w:r w:rsidR="00AE5556" w:rsidRPr="00861654">
        <w:rPr>
          <w:rFonts w:ascii="Tahoma" w:eastAsia="Times New Roman" w:hAnsi="Tahoma" w:cs="Tahoma"/>
          <w:b/>
          <w:bCs/>
          <w:color w:val="252525"/>
          <w:sz w:val="28"/>
          <w:szCs w:val="28"/>
          <w:u w:val="single"/>
          <w:lang w:val="fr-FR" w:eastAsia="es-ES"/>
        </w:rPr>
        <w:t>Femme enceinte</w:t>
      </w:r>
      <w:r w:rsidR="00AE5556" w:rsidRPr="00AE5556">
        <w:rPr>
          <w:rFonts w:ascii="Tahoma" w:eastAsia="Times New Roman" w:hAnsi="Tahoma" w:cs="Tahoma"/>
          <w:b/>
          <w:bCs/>
          <w:color w:val="252525"/>
          <w:sz w:val="28"/>
          <w:szCs w:val="28"/>
          <w:lang w:val="fr-FR" w:eastAsia="es-ES"/>
        </w:rPr>
        <w:t xml:space="preserve">                             </w:t>
      </w:r>
      <w:r w:rsidR="00AE5556">
        <w:rPr>
          <w:rFonts w:ascii="Tahoma" w:eastAsia="Times New Roman" w:hAnsi="Tahoma" w:cs="Tahoma"/>
          <w:b/>
          <w:bCs/>
          <w:color w:val="252525"/>
          <w:sz w:val="28"/>
          <w:szCs w:val="28"/>
          <w:u w:val="single"/>
          <w:lang w:val="fr-FR" w:eastAsia="es-ES"/>
        </w:rPr>
        <w:t xml:space="preserve"> </w:t>
      </w:r>
      <w:r w:rsidR="00AE5556" w:rsidRPr="00AE5556">
        <w:rPr>
          <w:lang w:val="fr-FR"/>
        </w:rPr>
        <w:t xml:space="preserve"> </w:t>
      </w:r>
    </w:p>
    <w:p w:rsidR="00AE5556"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861654">
        <w:rPr>
          <w:rFonts w:ascii="Tahoma" w:eastAsia="Times New Roman" w:hAnsi="Tahoma" w:cs="Tahoma"/>
          <w:color w:val="252525"/>
          <w:sz w:val="24"/>
          <w:szCs w:val="24"/>
          <w:lang w:val="fr-FR" w:eastAsia="es-ES"/>
        </w:rPr>
        <w:t>J’ai du mal avec mon corps qui change</w:t>
      </w:r>
      <w:r w:rsidRPr="00861654">
        <w:rPr>
          <w:rFonts w:ascii="Tahoma" w:eastAsia="Times New Roman" w:hAnsi="Tahoma" w:cs="Tahoma"/>
          <w:color w:val="252525"/>
          <w:sz w:val="24"/>
          <w:szCs w:val="24"/>
          <w:lang w:val="fr-FR" w:eastAsia="es-ES"/>
        </w:rPr>
        <w:br/>
        <w:t>Je ne fais que d</w:t>
      </w:r>
      <w:r>
        <w:rPr>
          <w:rFonts w:ascii="Tahoma" w:eastAsia="Times New Roman" w:hAnsi="Tahoma" w:cs="Tahoma"/>
          <w:color w:val="252525"/>
          <w:sz w:val="24"/>
          <w:szCs w:val="24"/>
          <w:lang w:val="fr-FR" w:eastAsia="es-ES"/>
        </w:rPr>
        <w:t>ormir, je me traîne ….</w:t>
      </w:r>
      <w:r w:rsidRPr="00861654">
        <w:rPr>
          <w:rFonts w:ascii="Tahoma" w:eastAsia="Times New Roman" w:hAnsi="Tahoma" w:cs="Tahoma"/>
          <w:color w:val="252525"/>
          <w:sz w:val="24"/>
          <w:szCs w:val="24"/>
          <w:lang w:val="fr-FR" w:eastAsia="es-ES"/>
        </w:rPr>
        <w:br/>
        <w:t>J’ai les humeurs changeantes, c’es</w:t>
      </w:r>
      <w:r>
        <w:rPr>
          <w:rFonts w:ascii="Tahoma" w:eastAsia="Times New Roman" w:hAnsi="Tahoma" w:cs="Tahoma"/>
          <w:color w:val="252525"/>
          <w:sz w:val="24"/>
          <w:szCs w:val="24"/>
          <w:lang w:val="fr-FR" w:eastAsia="es-ES"/>
        </w:rPr>
        <w:t>t</w:t>
      </w:r>
      <w:r w:rsidRPr="00861654">
        <w:rPr>
          <w:rFonts w:ascii="Tahoma" w:eastAsia="Times New Roman" w:hAnsi="Tahoma" w:cs="Tahoma"/>
          <w:color w:val="252525"/>
          <w:sz w:val="24"/>
          <w:szCs w:val="24"/>
          <w:lang w:val="fr-FR" w:eastAsia="es-ES"/>
        </w:rPr>
        <w:t xml:space="preserve"> saoulant !!!!</w:t>
      </w:r>
      <w:r w:rsidRPr="00861654">
        <w:rPr>
          <w:rFonts w:ascii="Tahoma" w:eastAsia="Times New Roman" w:hAnsi="Tahoma" w:cs="Tahoma"/>
          <w:color w:val="252525"/>
          <w:sz w:val="24"/>
          <w:szCs w:val="24"/>
          <w:lang w:val="fr-FR" w:eastAsia="es-ES"/>
        </w:rPr>
        <w:br/>
        <w:t>Je suis épuisée, je n’arrive plus à récupérer</w:t>
      </w:r>
      <w:r w:rsidRPr="00861654">
        <w:rPr>
          <w:rFonts w:ascii="Tahoma" w:eastAsia="Times New Roman" w:hAnsi="Tahoma" w:cs="Tahoma"/>
          <w:color w:val="252525"/>
          <w:sz w:val="24"/>
          <w:szCs w:val="24"/>
          <w:lang w:val="fr-FR" w:eastAsia="es-ES"/>
        </w:rPr>
        <w:br/>
        <w:t>J’ai peur d’avoir un bébé malformé</w:t>
      </w:r>
      <w:r w:rsidRPr="00861654">
        <w:rPr>
          <w:rFonts w:ascii="Tahoma" w:eastAsia="Times New Roman" w:hAnsi="Tahoma" w:cs="Tahoma"/>
          <w:color w:val="252525"/>
          <w:sz w:val="24"/>
          <w:szCs w:val="24"/>
          <w:lang w:val="fr-FR" w:eastAsia="es-ES"/>
        </w:rPr>
        <w:br/>
        <w:t>Je ressasse mon ancien accouchement, trop dur !!!</w:t>
      </w:r>
      <w:r w:rsidRPr="00861654">
        <w:rPr>
          <w:rFonts w:ascii="Tahoma" w:eastAsia="Times New Roman" w:hAnsi="Tahoma" w:cs="Tahoma"/>
          <w:color w:val="252525"/>
          <w:sz w:val="24"/>
          <w:szCs w:val="24"/>
          <w:lang w:val="fr-FR" w:eastAsia="es-ES"/>
        </w:rPr>
        <w:br/>
        <w:t>J’ai peur de demander la péridurale alors que ce n’est pas mon projet de naissance</w:t>
      </w:r>
    </w:p>
    <w:p w:rsidR="00AE5556" w:rsidRPr="00861654"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861654">
        <w:rPr>
          <w:rFonts w:ascii="Tahoma" w:eastAsia="Times New Roman" w:hAnsi="Tahoma" w:cs="Tahoma"/>
          <w:color w:val="252525"/>
          <w:sz w:val="24"/>
          <w:szCs w:val="24"/>
          <w:lang w:val="fr-FR" w:eastAsia="es-ES"/>
        </w:rPr>
        <w:br/>
        <w:t>…</w:t>
      </w:r>
    </w:p>
    <w:p w:rsidR="00AE5556" w:rsidRDefault="00AE5556" w:rsidP="00AE5556">
      <w:pPr>
        <w:shd w:val="clear" w:color="auto" w:fill="FFFFFF"/>
        <w:spacing w:before="100" w:beforeAutospacing="1" w:after="150" w:line="293" w:lineRule="atLeast"/>
        <w:jc w:val="both"/>
        <w:rPr>
          <w:rFonts w:ascii="Tahoma" w:eastAsia="Times New Roman" w:hAnsi="Tahoma" w:cs="Tahoma"/>
          <w:b/>
          <w:bCs/>
          <w:color w:val="252525"/>
          <w:sz w:val="28"/>
          <w:szCs w:val="28"/>
          <w:u w:val="single"/>
          <w:lang w:val="fr-FR" w:eastAsia="es-ES"/>
        </w:rPr>
      </w:pPr>
      <w:r>
        <w:rPr>
          <w:noProof/>
          <w:lang w:eastAsia="es-ES"/>
        </w:rPr>
        <w:drawing>
          <wp:anchor distT="0" distB="0" distL="114300" distR="114300" simplePos="0" relativeHeight="251659264" behindDoc="0" locked="0" layoutInCell="1" allowOverlap="1">
            <wp:simplePos x="0" y="0"/>
            <wp:positionH relativeFrom="column">
              <wp:posOffset>4838700</wp:posOffset>
            </wp:positionH>
            <wp:positionV relativeFrom="paragraph">
              <wp:posOffset>0</wp:posOffset>
            </wp:positionV>
            <wp:extent cx="1405255" cy="1457325"/>
            <wp:effectExtent l="0" t="0" r="4445" b="9525"/>
            <wp:wrapSquare wrapText="bothSides"/>
            <wp:docPr id="2" name="Image 2"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sour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5255" cy="1457325"/>
                    </a:xfrm>
                    <a:prstGeom prst="rect">
                      <a:avLst/>
                    </a:prstGeom>
                    <a:noFill/>
                    <a:ln>
                      <a:noFill/>
                    </a:ln>
                  </pic:spPr>
                </pic:pic>
              </a:graphicData>
            </a:graphic>
          </wp:anchor>
        </w:drawing>
      </w:r>
      <w:r w:rsidRPr="00861654">
        <w:rPr>
          <w:rFonts w:ascii="Tahoma" w:eastAsia="Times New Roman" w:hAnsi="Tahoma" w:cs="Tahoma"/>
          <w:b/>
          <w:bCs/>
          <w:color w:val="252525"/>
          <w:sz w:val="28"/>
          <w:szCs w:val="28"/>
          <w:u w:val="single"/>
          <w:lang w:val="fr-FR" w:eastAsia="es-ES"/>
        </w:rPr>
        <w:t>Maman/bébé</w:t>
      </w:r>
      <w:r>
        <w:rPr>
          <w:rFonts w:ascii="Tahoma" w:eastAsia="Times New Roman" w:hAnsi="Tahoma" w:cs="Tahoma"/>
          <w:b/>
          <w:bCs/>
          <w:color w:val="252525"/>
          <w:sz w:val="28"/>
          <w:szCs w:val="28"/>
          <w:u w:val="single"/>
          <w:lang w:val="fr-FR" w:eastAsia="es-ES"/>
        </w:rPr>
        <w:t xml:space="preserve">  </w:t>
      </w:r>
    </w:p>
    <w:p w:rsidR="00AE5556" w:rsidRDefault="00AE5556" w:rsidP="00AE5556">
      <w:pPr>
        <w:shd w:val="clear" w:color="auto" w:fill="FFFFFF"/>
        <w:spacing w:before="100" w:beforeAutospacing="1" w:after="150" w:line="293" w:lineRule="atLeast"/>
        <w:jc w:val="both"/>
        <w:rPr>
          <w:rFonts w:ascii="Tahoma" w:eastAsia="Times New Roman" w:hAnsi="Tahoma" w:cs="Tahoma"/>
          <w:b/>
          <w:bCs/>
          <w:color w:val="252525"/>
          <w:sz w:val="28"/>
          <w:szCs w:val="28"/>
          <w:u w:val="single"/>
          <w:lang w:val="fr-FR" w:eastAsia="es-ES"/>
        </w:rPr>
      </w:pPr>
    </w:p>
    <w:p w:rsidR="00AE5556" w:rsidRDefault="00AE5556" w:rsidP="00AE5556">
      <w:pPr>
        <w:shd w:val="clear" w:color="auto" w:fill="FFFFFF"/>
        <w:spacing w:before="100" w:beforeAutospacing="1" w:after="150" w:line="293" w:lineRule="atLeast"/>
        <w:jc w:val="both"/>
        <w:rPr>
          <w:rFonts w:ascii="Tahoma" w:eastAsia="Times New Roman" w:hAnsi="Tahoma" w:cs="Tahoma"/>
          <w:color w:val="252525"/>
          <w:sz w:val="24"/>
          <w:szCs w:val="24"/>
          <w:lang w:val="fr-FR" w:eastAsia="es-ES"/>
        </w:rPr>
      </w:pPr>
      <w:r w:rsidRPr="00861654">
        <w:rPr>
          <w:rFonts w:ascii="Tahoma" w:eastAsia="Times New Roman" w:hAnsi="Tahoma" w:cs="Tahoma"/>
          <w:color w:val="252525"/>
          <w:sz w:val="24"/>
          <w:szCs w:val="24"/>
          <w:lang w:val="fr-FR" w:eastAsia="es-ES"/>
        </w:rPr>
        <w:t>Nous avons besoin de nous remettre de</w:t>
      </w:r>
      <w:r>
        <w:rPr>
          <w:rFonts w:ascii="Tahoma" w:eastAsia="Times New Roman" w:hAnsi="Tahoma" w:cs="Tahoma"/>
          <w:color w:val="252525"/>
          <w:sz w:val="24"/>
          <w:szCs w:val="24"/>
          <w:lang w:val="fr-FR" w:eastAsia="es-ES"/>
        </w:rPr>
        <w:t xml:space="preserve"> </w:t>
      </w:r>
      <w:r w:rsidRPr="00861654">
        <w:rPr>
          <w:rFonts w:ascii="Tahoma" w:eastAsia="Times New Roman" w:hAnsi="Tahoma" w:cs="Tahoma"/>
          <w:color w:val="252525"/>
          <w:sz w:val="24"/>
          <w:szCs w:val="24"/>
          <w:lang w:val="fr-FR" w:eastAsia="es-ES"/>
        </w:rPr>
        <w:t>l’accouchement</w:t>
      </w:r>
      <w:r>
        <w:rPr>
          <w:rFonts w:ascii="Tahoma" w:eastAsia="Times New Roman" w:hAnsi="Tahoma" w:cs="Tahoma"/>
          <w:color w:val="252525"/>
          <w:sz w:val="24"/>
          <w:szCs w:val="24"/>
          <w:lang w:val="fr-FR" w:eastAsia="es-ES"/>
        </w:rPr>
        <w:t xml:space="preserve">                                           </w:t>
      </w:r>
    </w:p>
    <w:p w:rsidR="00AE5556"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861654">
        <w:rPr>
          <w:rFonts w:ascii="Tahoma" w:eastAsia="Times New Roman" w:hAnsi="Tahoma" w:cs="Tahoma"/>
          <w:color w:val="252525"/>
          <w:sz w:val="24"/>
          <w:szCs w:val="24"/>
          <w:lang w:val="fr-FR" w:eastAsia="es-ES"/>
        </w:rPr>
        <w:t>Je culpabilise d’avoir eu une césarienne</w:t>
      </w:r>
      <w:r w:rsidRPr="00861654">
        <w:rPr>
          <w:rFonts w:ascii="Tahoma" w:eastAsia="Times New Roman" w:hAnsi="Tahoma" w:cs="Tahoma"/>
          <w:color w:val="252525"/>
          <w:sz w:val="24"/>
          <w:szCs w:val="24"/>
          <w:lang w:val="fr-FR" w:eastAsia="es-ES"/>
        </w:rPr>
        <w:br/>
      </w:r>
    </w:p>
    <w:p w:rsidR="00AE5556"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861654">
        <w:rPr>
          <w:rFonts w:ascii="Tahoma" w:eastAsia="Times New Roman" w:hAnsi="Tahoma" w:cs="Tahoma"/>
          <w:color w:val="252525"/>
          <w:sz w:val="24"/>
          <w:szCs w:val="24"/>
          <w:lang w:val="fr-FR" w:eastAsia="es-ES"/>
        </w:rPr>
        <w:t>Je perds confiance en ma capacité à allaiter ma fille</w:t>
      </w:r>
      <w:r>
        <w:rPr>
          <w:rFonts w:ascii="Tahoma" w:eastAsia="Times New Roman" w:hAnsi="Tahoma" w:cs="Tahoma"/>
          <w:color w:val="252525"/>
          <w:sz w:val="24"/>
          <w:szCs w:val="24"/>
          <w:lang w:val="fr-FR" w:eastAsia="es-ES"/>
        </w:rPr>
        <w:t xml:space="preserve">  </w:t>
      </w:r>
    </w:p>
    <w:p w:rsidR="00AE5556" w:rsidRPr="00861654"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861654">
        <w:rPr>
          <w:rFonts w:ascii="Tahoma" w:eastAsia="Times New Roman" w:hAnsi="Tahoma" w:cs="Tahoma"/>
          <w:color w:val="252525"/>
          <w:sz w:val="24"/>
          <w:szCs w:val="24"/>
          <w:lang w:val="fr-FR" w:eastAsia="es-ES"/>
        </w:rPr>
        <w:t xml:space="preserve">J’ai </w:t>
      </w:r>
      <w:r>
        <w:rPr>
          <w:rFonts w:ascii="Tahoma" w:eastAsia="Times New Roman" w:hAnsi="Tahoma" w:cs="Tahoma"/>
          <w:color w:val="252525"/>
          <w:sz w:val="24"/>
          <w:szCs w:val="24"/>
          <w:lang w:val="fr-FR" w:eastAsia="es-ES"/>
        </w:rPr>
        <w:t xml:space="preserve"> </w:t>
      </w:r>
      <w:r w:rsidRPr="00861654">
        <w:rPr>
          <w:rFonts w:ascii="Tahoma" w:eastAsia="Times New Roman" w:hAnsi="Tahoma" w:cs="Tahoma"/>
          <w:color w:val="252525"/>
          <w:sz w:val="24"/>
          <w:szCs w:val="24"/>
          <w:lang w:val="fr-FR" w:eastAsia="es-ES"/>
        </w:rPr>
        <w:t>le baby-blues</w:t>
      </w:r>
      <w:r w:rsidRPr="00861654">
        <w:rPr>
          <w:rFonts w:ascii="Tahoma" w:eastAsia="Times New Roman" w:hAnsi="Tahoma" w:cs="Tahoma"/>
          <w:color w:val="252525"/>
          <w:sz w:val="24"/>
          <w:szCs w:val="24"/>
          <w:lang w:val="fr-FR" w:eastAsia="es-ES"/>
        </w:rPr>
        <w:br/>
        <w:t>Je suis impatiente de perdre mes kilos</w:t>
      </w:r>
      <w:r w:rsidRPr="00861654">
        <w:rPr>
          <w:rFonts w:ascii="Tahoma" w:eastAsia="Times New Roman" w:hAnsi="Tahoma" w:cs="Tahoma"/>
          <w:color w:val="252525"/>
          <w:sz w:val="24"/>
          <w:szCs w:val="24"/>
          <w:lang w:val="fr-FR" w:eastAsia="es-ES"/>
        </w:rPr>
        <w:br/>
        <w:t>Je suis triste de ne plus avoir de temps pour mon aînée</w:t>
      </w:r>
      <w:r w:rsidRPr="00861654">
        <w:rPr>
          <w:rFonts w:ascii="Tahoma" w:eastAsia="Times New Roman" w:hAnsi="Tahoma" w:cs="Tahoma"/>
          <w:color w:val="252525"/>
          <w:sz w:val="24"/>
          <w:szCs w:val="24"/>
          <w:lang w:val="fr-FR" w:eastAsia="es-ES"/>
        </w:rPr>
        <w:br/>
        <w:t>Je demande conseil à tout le monde et me sens perdue dans ce que je dois faire avec elle</w:t>
      </w:r>
      <w:r w:rsidRPr="00861654">
        <w:rPr>
          <w:rFonts w:ascii="Tahoma" w:eastAsia="Times New Roman" w:hAnsi="Tahoma" w:cs="Tahoma"/>
          <w:color w:val="252525"/>
          <w:sz w:val="24"/>
          <w:szCs w:val="24"/>
          <w:lang w:val="fr-FR" w:eastAsia="es-ES"/>
        </w:rPr>
        <w:br/>
        <w:t>…</w:t>
      </w:r>
    </w:p>
    <w:p w:rsidR="00AE5556" w:rsidRPr="00861654" w:rsidRDefault="00AE5556" w:rsidP="00AE5556">
      <w:pPr>
        <w:shd w:val="clear" w:color="auto" w:fill="FFFFFF"/>
        <w:spacing w:before="100" w:beforeAutospacing="1" w:after="150" w:line="293" w:lineRule="atLeast"/>
        <w:jc w:val="both"/>
        <w:rPr>
          <w:rFonts w:ascii="Tahoma" w:eastAsia="Times New Roman" w:hAnsi="Tahoma" w:cs="Tahoma"/>
          <w:color w:val="252525"/>
          <w:sz w:val="28"/>
          <w:szCs w:val="28"/>
          <w:lang w:val="fr-FR" w:eastAsia="es-ES"/>
        </w:rPr>
      </w:pPr>
      <w:r>
        <w:rPr>
          <w:noProof/>
          <w:lang w:eastAsia="es-ES"/>
        </w:rPr>
        <w:drawing>
          <wp:anchor distT="0" distB="0" distL="114300" distR="114300" simplePos="0" relativeHeight="251660288" behindDoc="0" locked="0" layoutInCell="1" allowOverlap="1">
            <wp:simplePos x="0" y="0"/>
            <wp:positionH relativeFrom="column">
              <wp:posOffset>4333875</wp:posOffset>
            </wp:positionH>
            <wp:positionV relativeFrom="paragraph">
              <wp:posOffset>384175</wp:posOffset>
            </wp:positionV>
            <wp:extent cx="2009775" cy="1131570"/>
            <wp:effectExtent l="0" t="0" r="9525" b="0"/>
            <wp:wrapSquare wrapText="bothSides"/>
            <wp:docPr id="3" name="Image 3"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er l’image 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131570"/>
                    </a:xfrm>
                    <a:prstGeom prst="rect">
                      <a:avLst/>
                    </a:prstGeom>
                    <a:noFill/>
                    <a:ln>
                      <a:noFill/>
                    </a:ln>
                  </pic:spPr>
                </pic:pic>
              </a:graphicData>
            </a:graphic>
          </wp:anchor>
        </w:drawing>
      </w:r>
      <w:r w:rsidRPr="00861654">
        <w:rPr>
          <w:rFonts w:ascii="Tahoma" w:eastAsia="Times New Roman" w:hAnsi="Tahoma" w:cs="Tahoma"/>
          <w:b/>
          <w:bCs/>
          <w:color w:val="252525"/>
          <w:sz w:val="28"/>
          <w:szCs w:val="28"/>
          <w:u w:val="single"/>
          <w:lang w:val="fr-FR" w:eastAsia="es-ES"/>
        </w:rPr>
        <w:t>Bébé</w:t>
      </w:r>
    </w:p>
    <w:p w:rsidR="00AE5556" w:rsidRPr="00861654"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861654">
        <w:rPr>
          <w:rFonts w:ascii="Tahoma" w:eastAsia="Times New Roman" w:hAnsi="Tahoma" w:cs="Tahoma"/>
          <w:color w:val="252525"/>
          <w:sz w:val="24"/>
          <w:szCs w:val="24"/>
          <w:lang w:val="fr-FR" w:eastAsia="es-ES"/>
        </w:rPr>
        <w:t>Il est impatient de téter, il s’énerve</w:t>
      </w:r>
      <w:r>
        <w:rPr>
          <w:rFonts w:ascii="Tahoma" w:eastAsia="Times New Roman" w:hAnsi="Tahoma" w:cs="Tahoma"/>
          <w:color w:val="252525"/>
          <w:sz w:val="24"/>
          <w:szCs w:val="24"/>
          <w:lang w:val="fr-FR" w:eastAsia="es-ES"/>
        </w:rPr>
        <w:t xml:space="preserve">                          </w:t>
      </w:r>
      <w:r w:rsidRPr="00861654">
        <w:rPr>
          <w:rFonts w:ascii="Tahoma" w:eastAsia="Times New Roman" w:hAnsi="Tahoma" w:cs="Tahoma"/>
          <w:color w:val="252525"/>
          <w:sz w:val="24"/>
          <w:szCs w:val="24"/>
          <w:lang w:val="fr-FR" w:eastAsia="es-ES"/>
        </w:rPr>
        <w:br/>
        <w:t>Il demande des « </w:t>
      </w:r>
      <w:proofErr w:type="spellStart"/>
      <w:r w:rsidRPr="00861654">
        <w:rPr>
          <w:rFonts w:ascii="Tahoma" w:eastAsia="Times New Roman" w:hAnsi="Tahoma" w:cs="Tahoma"/>
          <w:color w:val="252525"/>
          <w:sz w:val="24"/>
          <w:szCs w:val="24"/>
          <w:lang w:val="fr-FR" w:eastAsia="es-ES"/>
        </w:rPr>
        <w:t>câlinous</w:t>
      </w:r>
      <w:proofErr w:type="spellEnd"/>
      <w:r w:rsidRPr="00861654">
        <w:rPr>
          <w:rFonts w:ascii="Tahoma" w:eastAsia="Times New Roman" w:hAnsi="Tahoma" w:cs="Tahoma"/>
          <w:color w:val="252525"/>
          <w:sz w:val="24"/>
          <w:szCs w:val="24"/>
          <w:lang w:val="fr-FR" w:eastAsia="es-ES"/>
        </w:rPr>
        <w:t> » toute la nuit</w:t>
      </w:r>
      <w:r w:rsidRPr="00861654">
        <w:rPr>
          <w:rFonts w:ascii="Tahoma" w:eastAsia="Times New Roman" w:hAnsi="Tahoma" w:cs="Tahoma"/>
          <w:color w:val="252525"/>
          <w:sz w:val="24"/>
          <w:szCs w:val="24"/>
          <w:lang w:val="fr-FR" w:eastAsia="es-ES"/>
        </w:rPr>
        <w:br/>
        <w:t>Il est jaloux que je m’occupe de son frère jumeau</w:t>
      </w:r>
      <w:r w:rsidRPr="00861654">
        <w:rPr>
          <w:rFonts w:ascii="Tahoma" w:eastAsia="Times New Roman" w:hAnsi="Tahoma" w:cs="Tahoma"/>
          <w:color w:val="252525"/>
          <w:sz w:val="24"/>
          <w:szCs w:val="24"/>
          <w:lang w:val="fr-FR" w:eastAsia="es-ES"/>
        </w:rPr>
        <w:br/>
        <w:t>Elle a peur du chat</w:t>
      </w:r>
      <w:r w:rsidRPr="00861654">
        <w:rPr>
          <w:rFonts w:ascii="Tahoma" w:eastAsia="Times New Roman" w:hAnsi="Tahoma" w:cs="Tahoma"/>
          <w:color w:val="252525"/>
          <w:sz w:val="24"/>
          <w:szCs w:val="24"/>
          <w:lang w:val="fr-FR" w:eastAsia="es-ES"/>
        </w:rPr>
        <w:br/>
        <w:t>Elle pleure beaucoup chez sa nounou</w:t>
      </w:r>
      <w:r w:rsidRPr="00861654">
        <w:rPr>
          <w:rFonts w:ascii="Tahoma" w:eastAsia="Times New Roman" w:hAnsi="Tahoma" w:cs="Tahoma"/>
          <w:color w:val="252525"/>
          <w:sz w:val="24"/>
          <w:szCs w:val="24"/>
          <w:lang w:val="fr-FR" w:eastAsia="es-ES"/>
        </w:rPr>
        <w:br/>
      </w:r>
      <w:r w:rsidRPr="00861654">
        <w:rPr>
          <w:rFonts w:ascii="Tahoma" w:eastAsia="Times New Roman" w:hAnsi="Tahoma" w:cs="Tahoma"/>
          <w:color w:val="252525"/>
          <w:sz w:val="24"/>
          <w:szCs w:val="24"/>
          <w:lang w:val="fr-FR" w:eastAsia="es-ES"/>
        </w:rPr>
        <w:lastRenderedPageBreak/>
        <w:t>Elle souffre des dents qui poussent</w:t>
      </w:r>
      <w:r w:rsidRPr="00861654">
        <w:rPr>
          <w:rFonts w:ascii="Tahoma" w:eastAsia="Times New Roman" w:hAnsi="Tahoma" w:cs="Tahoma"/>
          <w:color w:val="252525"/>
          <w:sz w:val="24"/>
          <w:szCs w:val="24"/>
          <w:lang w:val="fr-FR" w:eastAsia="es-ES"/>
        </w:rPr>
        <w:br/>
        <w:t>…</w:t>
      </w:r>
    </w:p>
    <w:p w:rsidR="00AE5556" w:rsidRDefault="00AE5556" w:rsidP="00AE5556">
      <w:pPr>
        <w:shd w:val="clear" w:color="auto" w:fill="FFFFFF"/>
        <w:spacing w:before="100" w:beforeAutospacing="1" w:after="150" w:line="293" w:lineRule="atLeast"/>
        <w:jc w:val="both"/>
        <w:rPr>
          <w:rFonts w:ascii="Tahoma" w:eastAsia="Times New Roman" w:hAnsi="Tahoma" w:cs="Tahoma"/>
          <w:b/>
          <w:bCs/>
          <w:color w:val="252525"/>
          <w:sz w:val="24"/>
          <w:szCs w:val="24"/>
          <w:u w:val="single"/>
          <w:lang w:val="fr-FR" w:eastAsia="es-ES"/>
        </w:rPr>
      </w:pPr>
    </w:p>
    <w:p w:rsidR="00AE5556" w:rsidRPr="00861654" w:rsidRDefault="00AE5556" w:rsidP="00AE5556">
      <w:pPr>
        <w:shd w:val="clear" w:color="auto" w:fill="FFFFFF"/>
        <w:spacing w:before="100" w:beforeAutospacing="1" w:after="150" w:line="293" w:lineRule="atLeast"/>
        <w:jc w:val="both"/>
        <w:rPr>
          <w:rFonts w:ascii="Tahoma" w:eastAsia="Times New Roman" w:hAnsi="Tahoma" w:cs="Tahoma"/>
          <w:color w:val="252525"/>
          <w:sz w:val="28"/>
          <w:szCs w:val="28"/>
          <w:lang w:val="fr-FR" w:eastAsia="es-ES"/>
        </w:rPr>
      </w:pPr>
      <w:r w:rsidRPr="00AE5556">
        <w:rPr>
          <w:rFonts w:ascii="Tahoma" w:eastAsia="Times New Roman" w:hAnsi="Tahoma" w:cs="Tahoma"/>
          <w:noProof/>
          <w:color w:val="252525"/>
          <w:sz w:val="24"/>
          <w:szCs w:val="24"/>
          <w:lang w:eastAsia="es-ES"/>
        </w:rPr>
        <w:drawing>
          <wp:anchor distT="0" distB="0" distL="114300" distR="114300" simplePos="0" relativeHeight="251661312" behindDoc="0" locked="0" layoutInCell="1" allowOverlap="1">
            <wp:simplePos x="0" y="0"/>
            <wp:positionH relativeFrom="column">
              <wp:posOffset>4438015</wp:posOffset>
            </wp:positionH>
            <wp:positionV relativeFrom="paragraph">
              <wp:posOffset>24130</wp:posOffset>
            </wp:positionV>
            <wp:extent cx="2524125" cy="2698115"/>
            <wp:effectExtent l="0" t="0" r="9525" b="6985"/>
            <wp:wrapSquare wrapText="bothSides"/>
            <wp:docPr id="5" name="Image 5" descr="C:\Users\laurie\Pictures\enfan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urie\Pictures\enfants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4125" cy="269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1654">
        <w:rPr>
          <w:rFonts w:ascii="Tahoma" w:eastAsia="Times New Roman" w:hAnsi="Tahoma" w:cs="Tahoma"/>
          <w:b/>
          <w:bCs/>
          <w:color w:val="252525"/>
          <w:sz w:val="28"/>
          <w:szCs w:val="28"/>
          <w:u w:val="single"/>
          <w:lang w:val="fr-FR" w:eastAsia="es-ES"/>
        </w:rPr>
        <w:t>Enfant</w:t>
      </w:r>
    </w:p>
    <w:p w:rsidR="00AE5556" w:rsidRPr="00861654"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861654">
        <w:rPr>
          <w:rFonts w:ascii="Tahoma" w:eastAsia="Times New Roman" w:hAnsi="Tahoma" w:cs="Tahoma"/>
          <w:color w:val="252525"/>
          <w:sz w:val="24"/>
          <w:szCs w:val="24"/>
          <w:lang w:val="fr-FR" w:eastAsia="es-ES"/>
        </w:rPr>
        <w:t>Sa varicelle le fatigue énormément</w:t>
      </w:r>
      <w:r w:rsidRPr="00861654">
        <w:rPr>
          <w:rFonts w:ascii="Tahoma" w:eastAsia="Times New Roman" w:hAnsi="Tahoma" w:cs="Tahoma"/>
          <w:color w:val="252525"/>
          <w:sz w:val="24"/>
          <w:szCs w:val="24"/>
          <w:lang w:val="fr-FR" w:eastAsia="es-ES"/>
        </w:rPr>
        <w:br/>
        <w:t>Il se fait taper à l’école et fait comme si de rien n’était</w:t>
      </w:r>
      <w:r w:rsidRPr="00861654">
        <w:rPr>
          <w:rFonts w:ascii="Tahoma" w:eastAsia="Times New Roman" w:hAnsi="Tahoma" w:cs="Tahoma"/>
          <w:color w:val="252525"/>
          <w:sz w:val="24"/>
          <w:szCs w:val="24"/>
          <w:lang w:val="fr-FR" w:eastAsia="es-ES"/>
        </w:rPr>
        <w:br/>
        <w:t>Elle a du mal à se faire des amis, elle est solitaire</w:t>
      </w:r>
      <w:r w:rsidRPr="00861654">
        <w:rPr>
          <w:rFonts w:ascii="Tahoma" w:eastAsia="Times New Roman" w:hAnsi="Tahoma" w:cs="Tahoma"/>
          <w:color w:val="252525"/>
          <w:sz w:val="24"/>
          <w:szCs w:val="24"/>
          <w:lang w:val="fr-FR" w:eastAsia="es-ES"/>
        </w:rPr>
        <w:br/>
        <w:t>Il est devenu possessif et autoritaire</w:t>
      </w:r>
      <w:r w:rsidRPr="00861654">
        <w:rPr>
          <w:rFonts w:ascii="Tahoma" w:eastAsia="Times New Roman" w:hAnsi="Tahoma" w:cs="Tahoma"/>
          <w:color w:val="252525"/>
          <w:sz w:val="24"/>
          <w:szCs w:val="24"/>
          <w:lang w:val="fr-FR" w:eastAsia="es-ES"/>
        </w:rPr>
        <w:br/>
        <w:t>Depuis qu’il est au centre aéré, il me tape</w:t>
      </w:r>
      <w:r w:rsidRPr="00AE555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61654">
        <w:rPr>
          <w:rFonts w:ascii="Tahoma" w:eastAsia="Times New Roman" w:hAnsi="Tahoma" w:cs="Tahoma"/>
          <w:color w:val="252525"/>
          <w:sz w:val="24"/>
          <w:szCs w:val="24"/>
          <w:lang w:val="fr-FR" w:eastAsia="es-ES"/>
        </w:rPr>
        <w:br/>
        <w:t>Elle fait des cauchemars, elle a peur de tout ce qui vole</w:t>
      </w:r>
      <w:r w:rsidRPr="00861654">
        <w:rPr>
          <w:rFonts w:ascii="Tahoma" w:eastAsia="Times New Roman" w:hAnsi="Tahoma" w:cs="Tahoma"/>
          <w:color w:val="252525"/>
          <w:sz w:val="24"/>
          <w:szCs w:val="24"/>
          <w:lang w:val="fr-FR" w:eastAsia="es-ES"/>
        </w:rPr>
        <w:br/>
        <w:t>Depuis notre divorce, elle est dépressive</w:t>
      </w:r>
      <w:r w:rsidRPr="00861654">
        <w:rPr>
          <w:rFonts w:ascii="Tahoma" w:eastAsia="Times New Roman" w:hAnsi="Tahoma" w:cs="Tahoma"/>
          <w:color w:val="252525"/>
          <w:sz w:val="24"/>
          <w:szCs w:val="24"/>
          <w:lang w:val="fr-FR" w:eastAsia="es-ES"/>
        </w:rPr>
        <w:br/>
        <w:t>Notre ado passe ses journées sur son lit, rien ne l’intéresse</w:t>
      </w:r>
      <w:r w:rsidRPr="00861654">
        <w:rPr>
          <w:rFonts w:ascii="Tahoma" w:eastAsia="Times New Roman" w:hAnsi="Tahoma" w:cs="Tahoma"/>
          <w:color w:val="252525"/>
          <w:sz w:val="24"/>
          <w:szCs w:val="24"/>
          <w:lang w:val="fr-FR" w:eastAsia="es-ES"/>
        </w:rPr>
        <w:br/>
        <w:t>Ma fille doit choisir une orientation professionnelle mais elle n’a aucune idée</w:t>
      </w:r>
      <w:r w:rsidRPr="00861654">
        <w:rPr>
          <w:rFonts w:ascii="Tahoma" w:eastAsia="Times New Roman" w:hAnsi="Tahoma" w:cs="Tahoma"/>
          <w:color w:val="252525"/>
          <w:sz w:val="24"/>
          <w:szCs w:val="24"/>
          <w:lang w:val="fr-FR" w:eastAsia="es-ES"/>
        </w:rPr>
        <w:br/>
        <w:t>Il va passer le bac et il est super stressé</w:t>
      </w:r>
      <w:r w:rsidRPr="00861654">
        <w:rPr>
          <w:rFonts w:ascii="Tahoma" w:eastAsia="Times New Roman" w:hAnsi="Tahoma" w:cs="Tahoma"/>
          <w:color w:val="252525"/>
          <w:sz w:val="24"/>
          <w:szCs w:val="24"/>
          <w:lang w:val="fr-FR" w:eastAsia="es-ES"/>
        </w:rPr>
        <w:br/>
        <w:t>Il hurle de panique avant d’aller chez le dentiste</w:t>
      </w:r>
      <w:r w:rsidRPr="00861654">
        <w:rPr>
          <w:rFonts w:ascii="Tahoma" w:eastAsia="Times New Roman" w:hAnsi="Tahoma" w:cs="Tahoma"/>
          <w:color w:val="252525"/>
          <w:sz w:val="24"/>
          <w:szCs w:val="24"/>
          <w:lang w:val="fr-FR" w:eastAsia="es-ES"/>
        </w:rPr>
        <w:br/>
        <w:t>Elle ne progresse pas en rééducation orthophonique car elle répète les mêmes erreurs de prononciation</w:t>
      </w:r>
      <w:r w:rsidRPr="00861654">
        <w:rPr>
          <w:rFonts w:ascii="Tahoma" w:eastAsia="Times New Roman" w:hAnsi="Tahoma" w:cs="Tahoma"/>
          <w:color w:val="252525"/>
          <w:sz w:val="24"/>
          <w:szCs w:val="24"/>
          <w:lang w:val="fr-FR" w:eastAsia="es-ES"/>
        </w:rPr>
        <w:br/>
        <w:t>…</w:t>
      </w:r>
    </w:p>
    <w:p w:rsidR="00AE5556"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p>
    <w:p w:rsidR="00732521" w:rsidRDefault="00732521"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p>
    <w:p w:rsidR="00732521" w:rsidRPr="002427B0" w:rsidRDefault="00732521"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p>
    <w:p w:rsidR="00AE5556" w:rsidRPr="00861654" w:rsidRDefault="00732521" w:rsidP="00AE5556">
      <w:pPr>
        <w:shd w:val="clear" w:color="auto" w:fill="FFFFFF"/>
        <w:spacing w:before="100" w:beforeAutospacing="1" w:after="150" w:line="293" w:lineRule="atLeast"/>
        <w:jc w:val="both"/>
        <w:rPr>
          <w:rFonts w:ascii="Tahoma" w:eastAsia="Times New Roman" w:hAnsi="Tahoma" w:cs="Tahoma"/>
          <w:color w:val="252525"/>
          <w:sz w:val="28"/>
          <w:szCs w:val="28"/>
          <w:lang w:val="fr-FR" w:eastAsia="es-ES"/>
        </w:rPr>
      </w:pPr>
      <w:r>
        <w:rPr>
          <w:noProof/>
          <w:lang w:eastAsia="es-ES"/>
        </w:rPr>
        <w:drawing>
          <wp:anchor distT="0" distB="0" distL="114300" distR="114300" simplePos="0" relativeHeight="251662336" behindDoc="0" locked="0" layoutInCell="1" allowOverlap="1">
            <wp:simplePos x="0" y="0"/>
            <wp:positionH relativeFrom="column">
              <wp:posOffset>4991100</wp:posOffset>
            </wp:positionH>
            <wp:positionV relativeFrom="paragraph">
              <wp:posOffset>5080</wp:posOffset>
            </wp:positionV>
            <wp:extent cx="1771650" cy="1771650"/>
            <wp:effectExtent l="0" t="0" r="0" b="0"/>
            <wp:wrapSquare wrapText="bothSides"/>
            <wp:docPr id="6" name="Image 6" descr="Résultat d’images pour logos noirs silhouette fe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images pour logos noirs silhouette fem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56" w:rsidRPr="00861654">
        <w:rPr>
          <w:rFonts w:ascii="Tahoma" w:eastAsia="Times New Roman" w:hAnsi="Tahoma" w:cs="Tahoma"/>
          <w:b/>
          <w:bCs/>
          <w:color w:val="252525"/>
          <w:sz w:val="28"/>
          <w:szCs w:val="28"/>
          <w:u w:val="single"/>
          <w:lang w:val="fr-FR" w:eastAsia="es-ES"/>
        </w:rPr>
        <w:t>Femme, mère, compagne</w:t>
      </w:r>
    </w:p>
    <w:p w:rsidR="00AE5556" w:rsidRPr="00861654" w:rsidRDefault="00AE5556"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sidRPr="00861654">
        <w:rPr>
          <w:rFonts w:ascii="Tahoma" w:eastAsia="Times New Roman" w:hAnsi="Tahoma" w:cs="Tahoma"/>
          <w:color w:val="252525"/>
          <w:sz w:val="24"/>
          <w:szCs w:val="24"/>
          <w:lang w:val="fr-FR" w:eastAsia="es-ES"/>
        </w:rPr>
        <w:t>Je reprends mon travail et j’appréhende la séparation</w:t>
      </w:r>
      <w:r w:rsidR="00732521" w:rsidRPr="00732521">
        <w:rPr>
          <w:noProof/>
          <w:lang w:val="fr-FR" w:eastAsia="es-ES"/>
        </w:rPr>
        <w:t xml:space="preserve"> </w:t>
      </w:r>
      <w:r w:rsidRPr="00861654">
        <w:rPr>
          <w:rFonts w:ascii="Tahoma" w:eastAsia="Times New Roman" w:hAnsi="Tahoma" w:cs="Tahoma"/>
          <w:color w:val="252525"/>
          <w:sz w:val="24"/>
          <w:szCs w:val="24"/>
          <w:lang w:val="fr-FR" w:eastAsia="es-ES"/>
        </w:rPr>
        <w:br/>
        <w:t>Je me sens moins confiante en mes capacités professionnelles</w:t>
      </w:r>
      <w:r w:rsidRPr="00861654">
        <w:rPr>
          <w:rFonts w:ascii="Tahoma" w:eastAsia="Times New Roman" w:hAnsi="Tahoma" w:cs="Tahoma"/>
          <w:color w:val="252525"/>
          <w:sz w:val="24"/>
          <w:szCs w:val="24"/>
          <w:lang w:val="fr-FR" w:eastAsia="es-ES"/>
        </w:rPr>
        <w:br/>
        <w:t>Je n’arrive pas à trouver un équilibre entre vie professionnelle et vie familiale</w:t>
      </w:r>
      <w:r w:rsidRPr="00861654">
        <w:rPr>
          <w:rFonts w:ascii="Tahoma" w:eastAsia="Times New Roman" w:hAnsi="Tahoma" w:cs="Tahoma"/>
          <w:color w:val="252525"/>
          <w:sz w:val="24"/>
          <w:szCs w:val="24"/>
          <w:lang w:val="fr-FR" w:eastAsia="es-ES"/>
        </w:rPr>
        <w:br/>
        <w:t>Je me détourne de mon mari</w:t>
      </w:r>
      <w:r w:rsidRPr="00861654">
        <w:rPr>
          <w:rFonts w:ascii="Tahoma" w:eastAsia="Times New Roman" w:hAnsi="Tahoma" w:cs="Tahoma"/>
          <w:color w:val="252525"/>
          <w:sz w:val="24"/>
          <w:szCs w:val="24"/>
          <w:lang w:val="fr-FR" w:eastAsia="es-ES"/>
        </w:rPr>
        <w:br/>
        <w:t>J’ai envie de changer de métier mais je ne sais pas vers quoi m’orienter ?</w:t>
      </w:r>
      <w:r w:rsidRPr="00861654">
        <w:rPr>
          <w:rFonts w:ascii="Tahoma" w:eastAsia="Times New Roman" w:hAnsi="Tahoma" w:cs="Tahoma"/>
          <w:color w:val="252525"/>
          <w:sz w:val="24"/>
          <w:szCs w:val="24"/>
          <w:lang w:val="fr-FR" w:eastAsia="es-ES"/>
        </w:rPr>
        <w:br/>
        <w:t>J’ai peur de prendre le volant quand il neige</w:t>
      </w:r>
      <w:r w:rsidRPr="00861654">
        <w:rPr>
          <w:rFonts w:ascii="Tahoma" w:eastAsia="Times New Roman" w:hAnsi="Tahoma" w:cs="Tahoma"/>
          <w:color w:val="252525"/>
          <w:sz w:val="24"/>
          <w:szCs w:val="24"/>
          <w:lang w:val="fr-FR" w:eastAsia="es-ES"/>
        </w:rPr>
        <w:br/>
        <w:t>Je vis ma retraite comme un sas avant la mort, je me laisse aller</w:t>
      </w:r>
      <w:r w:rsidRPr="00861654">
        <w:rPr>
          <w:rFonts w:ascii="Tahoma" w:eastAsia="Times New Roman" w:hAnsi="Tahoma" w:cs="Tahoma"/>
          <w:color w:val="252525"/>
          <w:sz w:val="24"/>
          <w:szCs w:val="24"/>
          <w:lang w:val="fr-FR" w:eastAsia="es-ES"/>
        </w:rPr>
        <w:br/>
        <w:t>Je suis timide et je n’ose pas parler devant ces gens</w:t>
      </w:r>
      <w:r w:rsidRPr="00861654">
        <w:rPr>
          <w:rFonts w:ascii="Tahoma" w:eastAsia="Times New Roman" w:hAnsi="Tahoma" w:cs="Tahoma"/>
          <w:color w:val="252525"/>
          <w:sz w:val="24"/>
          <w:szCs w:val="24"/>
          <w:lang w:val="fr-FR" w:eastAsia="es-ES"/>
        </w:rPr>
        <w:br/>
        <w:t>Je ne délègue pas la gestion des enfants à mon mari, et je fatigue</w:t>
      </w:r>
      <w:r w:rsidRPr="00861654">
        <w:rPr>
          <w:rFonts w:ascii="Tahoma" w:eastAsia="Times New Roman" w:hAnsi="Tahoma" w:cs="Tahoma"/>
          <w:color w:val="252525"/>
          <w:sz w:val="24"/>
          <w:szCs w:val="24"/>
          <w:lang w:val="fr-FR" w:eastAsia="es-ES"/>
        </w:rPr>
        <w:br/>
        <w:t>Mon dernier enfant vient de quitter la maison et je me sens seule</w:t>
      </w:r>
      <w:r w:rsidRPr="00861654">
        <w:rPr>
          <w:rFonts w:ascii="Tahoma" w:eastAsia="Times New Roman" w:hAnsi="Tahoma" w:cs="Tahoma"/>
          <w:color w:val="252525"/>
          <w:sz w:val="24"/>
          <w:szCs w:val="24"/>
          <w:lang w:val="fr-FR" w:eastAsia="es-ES"/>
        </w:rPr>
        <w:br/>
        <w:t>Je ne sais pas dire non à ma belle-fille "dragon"</w:t>
      </w:r>
      <w:r w:rsidRPr="00861654">
        <w:rPr>
          <w:rFonts w:ascii="Tahoma" w:eastAsia="Times New Roman" w:hAnsi="Tahoma" w:cs="Tahoma"/>
          <w:color w:val="252525"/>
          <w:sz w:val="24"/>
          <w:szCs w:val="24"/>
          <w:lang w:val="fr-FR" w:eastAsia="es-ES"/>
        </w:rPr>
        <w:br/>
        <w:t>Quand je ne vais pas bien, je dévore une plaque de chocolat</w:t>
      </w:r>
      <w:r w:rsidRPr="00861654">
        <w:rPr>
          <w:rFonts w:ascii="Tahoma" w:eastAsia="Times New Roman" w:hAnsi="Tahoma" w:cs="Tahoma"/>
          <w:color w:val="252525"/>
          <w:sz w:val="24"/>
          <w:szCs w:val="24"/>
          <w:lang w:val="fr-FR" w:eastAsia="es-ES"/>
        </w:rPr>
        <w:br/>
        <w:t>Je vis mon statut de mère au foyer comme une succession de journées routinières</w:t>
      </w:r>
      <w:r w:rsidRPr="00861654">
        <w:rPr>
          <w:rFonts w:ascii="Tahoma" w:eastAsia="Times New Roman" w:hAnsi="Tahoma" w:cs="Tahoma"/>
          <w:color w:val="252525"/>
          <w:sz w:val="24"/>
          <w:szCs w:val="24"/>
          <w:lang w:val="fr-FR" w:eastAsia="es-ES"/>
        </w:rPr>
        <w:br/>
        <w:t>…</w:t>
      </w:r>
    </w:p>
    <w:p w:rsidR="00AE5556" w:rsidRPr="00861654" w:rsidRDefault="00AE5556" w:rsidP="00AE5556">
      <w:pPr>
        <w:shd w:val="clear" w:color="auto" w:fill="FFFFFF"/>
        <w:spacing w:before="100" w:beforeAutospacing="1" w:after="150" w:line="293" w:lineRule="atLeast"/>
        <w:jc w:val="both"/>
        <w:rPr>
          <w:rFonts w:ascii="Tahoma" w:eastAsia="Times New Roman" w:hAnsi="Tahoma" w:cs="Tahoma"/>
          <w:color w:val="252525"/>
          <w:sz w:val="28"/>
          <w:szCs w:val="28"/>
          <w:lang w:val="fr-FR" w:eastAsia="es-ES"/>
        </w:rPr>
      </w:pPr>
      <w:r w:rsidRPr="00AF4DD2">
        <w:rPr>
          <w:rFonts w:ascii="Tahoma" w:eastAsia="Times New Roman" w:hAnsi="Tahoma" w:cs="Tahoma"/>
          <w:b/>
          <w:bCs/>
          <w:color w:val="252525"/>
          <w:sz w:val="28"/>
          <w:szCs w:val="28"/>
          <w:u w:val="single"/>
          <w:lang w:val="fr-FR" w:eastAsia="es-ES"/>
        </w:rPr>
        <w:t>Ho</w:t>
      </w:r>
      <w:r w:rsidRPr="00861654">
        <w:rPr>
          <w:rFonts w:ascii="Tahoma" w:eastAsia="Times New Roman" w:hAnsi="Tahoma" w:cs="Tahoma"/>
          <w:b/>
          <w:bCs/>
          <w:color w:val="252525"/>
          <w:sz w:val="28"/>
          <w:szCs w:val="28"/>
          <w:u w:val="single"/>
          <w:lang w:val="fr-FR" w:eastAsia="es-ES"/>
        </w:rPr>
        <w:t>mme, père, compagnon</w:t>
      </w:r>
      <w:r w:rsidR="00732521">
        <w:rPr>
          <w:rFonts w:ascii="Tahoma" w:eastAsia="Times New Roman" w:hAnsi="Tahoma" w:cs="Tahoma"/>
          <w:b/>
          <w:bCs/>
          <w:color w:val="252525"/>
          <w:sz w:val="28"/>
          <w:szCs w:val="28"/>
          <w:u w:val="single"/>
          <w:lang w:val="fr-FR" w:eastAsia="es-ES"/>
        </w:rPr>
        <w:t xml:space="preserve">  </w:t>
      </w:r>
    </w:p>
    <w:p w:rsidR="00AE5556" w:rsidRPr="00AF4DD2" w:rsidRDefault="00732521" w:rsidP="00AE5556">
      <w:pPr>
        <w:shd w:val="clear" w:color="auto" w:fill="FFFFFF"/>
        <w:spacing w:before="100" w:beforeAutospacing="1" w:after="150" w:line="293" w:lineRule="atLeast"/>
        <w:rPr>
          <w:rFonts w:ascii="Tahoma" w:eastAsia="Times New Roman" w:hAnsi="Tahoma" w:cs="Tahoma"/>
          <w:color w:val="252525"/>
          <w:sz w:val="24"/>
          <w:szCs w:val="24"/>
          <w:lang w:val="fr-FR" w:eastAsia="es-ES"/>
        </w:rPr>
      </w:pPr>
      <w:r>
        <w:rPr>
          <w:noProof/>
          <w:lang w:eastAsia="es-ES"/>
        </w:rPr>
        <w:lastRenderedPageBreak/>
        <w:drawing>
          <wp:anchor distT="0" distB="0" distL="114300" distR="114300" simplePos="0" relativeHeight="251663360" behindDoc="0" locked="0" layoutInCell="1" allowOverlap="1">
            <wp:simplePos x="0" y="0"/>
            <wp:positionH relativeFrom="column">
              <wp:posOffset>5260340</wp:posOffset>
            </wp:positionH>
            <wp:positionV relativeFrom="paragraph">
              <wp:posOffset>485775</wp:posOffset>
            </wp:positionV>
            <wp:extent cx="1358900" cy="2047875"/>
            <wp:effectExtent l="0" t="0" r="0" b="9525"/>
            <wp:wrapSquare wrapText="bothSides"/>
            <wp:docPr id="4" name="Image 4" descr="Résultat d’images pour logos noirs silhouette 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images pour logos noirs silhouette hom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890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56" w:rsidRPr="00AF4DD2">
        <w:rPr>
          <w:rFonts w:ascii="Tahoma" w:eastAsia="Times New Roman" w:hAnsi="Tahoma" w:cs="Tahoma"/>
          <w:color w:val="252525"/>
          <w:sz w:val="24"/>
          <w:szCs w:val="24"/>
          <w:lang w:val="fr-FR" w:eastAsia="es-ES"/>
        </w:rPr>
        <w:t>Je suis inquiet pour ma femme qui attend notre enfant</w:t>
      </w:r>
      <w:r w:rsidR="00AE5556" w:rsidRPr="00AF4DD2">
        <w:rPr>
          <w:rFonts w:ascii="Tahoma" w:eastAsia="Times New Roman" w:hAnsi="Tahoma" w:cs="Tahoma"/>
          <w:color w:val="252525"/>
          <w:sz w:val="24"/>
          <w:szCs w:val="24"/>
          <w:lang w:val="fr-FR" w:eastAsia="es-ES"/>
        </w:rPr>
        <w:br/>
        <w:t>Je me sens délaissé par ma femme depuis que le bébé est né</w:t>
      </w:r>
      <w:r w:rsidR="00AE5556" w:rsidRPr="00AF4DD2">
        <w:rPr>
          <w:rFonts w:ascii="Tahoma" w:eastAsia="Times New Roman" w:hAnsi="Tahoma" w:cs="Tahoma"/>
          <w:color w:val="252525"/>
          <w:sz w:val="24"/>
          <w:szCs w:val="24"/>
          <w:lang w:val="fr-FR" w:eastAsia="es-ES"/>
        </w:rPr>
        <w:br/>
        <w:t>J’aimerais arrêter la cigarette</w:t>
      </w:r>
      <w:r w:rsidR="00AE5556" w:rsidRPr="00AF4DD2">
        <w:rPr>
          <w:rFonts w:ascii="Tahoma" w:eastAsia="Times New Roman" w:hAnsi="Tahoma" w:cs="Tahoma"/>
          <w:color w:val="252525"/>
          <w:sz w:val="24"/>
          <w:szCs w:val="24"/>
          <w:lang w:val="fr-FR" w:eastAsia="es-ES"/>
        </w:rPr>
        <w:br/>
        <w:t>Je suis trop autoritaire avec mes enfants</w:t>
      </w:r>
      <w:r w:rsidR="00AE5556" w:rsidRPr="00AF4DD2">
        <w:rPr>
          <w:rFonts w:ascii="Tahoma" w:eastAsia="Times New Roman" w:hAnsi="Tahoma" w:cs="Tahoma"/>
          <w:color w:val="252525"/>
          <w:sz w:val="24"/>
          <w:szCs w:val="24"/>
          <w:lang w:val="fr-FR" w:eastAsia="es-ES"/>
        </w:rPr>
        <w:br/>
        <w:t>Je suis déprimé par l’ambiance au travail</w:t>
      </w:r>
      <w:r w:rsidR="00AE5556" w:rsidRPr="00AF4DD2">
        <w:rPr>
          <w:rFonts w:ascii="Tahoma" w:eastAsia="Times New Roman" w:hAnsi="Tahoma" w:cs="Tahoma"/>
          <w:color w:val="252525"/>
          <w:sz w:val="24"/>
          <w:szCs w:val="24"/>
          <w:lang w:val="fr-FR" w:eastAsia="es-ES"/>
        </w:rPr>
        <w:br/>
        <w:t>Je ne supporte plus Belle-Maman</w:t>
      </w:r>
      <w:r w:rsidR="00AE5556" w:rsidRPr="00AF4DD2">
        <w:rPr>
          <w:rFonts w:ascii="Tahoma" w:eastAsia="Times New Roman" w:hAnsi="Tahoma" w:cs="Tahoma"/>
          <w:color w:val="252525"/>
          <w:sz w:val="24"/>
          <w:szCs w:val="24"/>
          <w:lang w:val="fr-FR" w:eastAsia="es-ES"/>
        </w:rPr>
        <w:br/>
        <w:t>Quand je suis malade, je vais quand même au travail</w:t>
      </w:r>
      <w:r w:rsidR="00AE5556" w:rsidRPr="00AF4DD2">
        <w:rPr>
          <w:rFonts w:ascii="Tahoma" w:eastAsia="Times New Roman" w:hAnsi="Tahoma" w:cs="Tahoma"/>
          <w:color w:val="252525"/>
          <w:sz w:val="24"/>
          <w:szCs w:val="24"/>
          <w:lang w:val="fr-FR" w:eastAsia="es-ES"/>
        </w:rPr>
        <w:br/>
        <w:t>J’ai des insomnies, cela me fatigue</w:t>
      </w:r>
      <w:r w:rsidR="00AE5556" w:rsidRPr="00AF4DD2">
        <w:rPr>
          <w:rFonts w:ascii="Tahoma" w:eastAsia="Times New Roman" w:hAnsi="Tahoma" w:cs="Tahoma"/>
          <w:color w:val="252525"/>
          <w:sz w:val="24"/>
          <w:szCs w:val="24"/>
          <w:lang w:val="fr-FR" w:eastAsia="es-ES"/>
        </w:rPr>
        <w:br/>
        <w:t>Ma femme me quitte mais ce n’est pas grave</w:t>
      </w:r>
      <w:r w:rsidR="00AE5556" w:rsidRPr="00AF4DD2">
        <w:rPr>
          <w:rFonts w:ascii="Tahoma" w:eastAsia="Times New Roman" w:hAnsi="Tahoma" w:cs="Tahoma"/>
          <w:color w:val="252525"/>
          <w:sz w:val="24"/>
          <w:szCs w:val="24"/>
          <w:lang w:val="fr-FR" w:eastAsia="es-ES"/>
        </w:rPr>
        <w:br/>
        <w:t>Depuis que je suis à la retraite, on se dispute</w:t>
      </w:r>
      <w:r w:rsidR="00AE5556" w:rsidRPr="00AF4DD2">
        <w:rPr>
          <w:rFonts w:ascii="Tahoma" w:eastAsia="Times New Roman" w:hAnsi="Tahoma" w:cs="Tahoma"/>
          <w:color w:val="252525"/>
          <w:sz w:val="24"/>
          <w:szCs w:val="24"/>
          <w:lang w:val="fr-FR" w:eastAsia="es-ES"/>
        </w:rPr>
        <w:br/>
        <w:t>Je sens un sentiment de violence envers mon ado apathique</w:t>
      </w:r>
      <w:r w:rsidR="00AE5556" w:rsidRPr="00AF4DD2">
        <w:rPr>
          <w:rFonts w:ascii="Tahoma" w:eastAsia="Times New Roman" w:hAnsi="Tahoma" w:cs="Tahoma"/>
          <w:color w:val="252525"/>
          <w:sz w:val="24"/>
          <w:szCs w:val="24"/>
          <w:lang w:val="fr-FR" w:eastAsia="es-ES"/>
        </w:rPr>
        <w:br/>
        <w:t>Je ne m’affirme pas devant mon manager</w:t>
      </w:r>
      <w:r w:rsidR="00AE5556" w:rsidRPr="00AF4DD2">
        <w:rPr>
          <w:rFonts w:ascii="Tahoma" w:eastAsia="Times New Roman" w:hAnsi="Tahoma" w:cs="Tahoma"/>
          <w:color w:val="252525"/>
          <w:sz w:val="24"/>
          <w:szCs w:val="24"/>
          <w:lang w:val="fr-FR" w:eastAsia="es-ES"/>
        </w:rPr>
        <w:br/>
        <w:t>J’ai le cancer et me décourage dès qu’un résultat n’est pas positif</w:t>
      </w:r>
      <w:r w:rsidR="00AE5556" w:rsidRPr="00AF4DD2">
        <w:rPr>
          <w:rFonts w:ascii="Tahoma" w:eastAsia="Times New Roman" w:hAnsi="Tahoma" w:cs="Tahoma"/>
          <w:color w:val="252525"/>
          <w:sz w:val="24"/>
          <w:szCs w:val="24"/>
          <w:lang w:val="fr-FR" w:eastAsia="es-ES"/>
        </w:rPr>
        <w:br/>
        <w:t>J’ai un entretien pour une demande d’augmentation et je stresse</w:t>
      </w:r>
      <w:r w:rsidR="00AE5556" w:rsidRPr="00AF4DD2">
        <w:rPr>
          <w:rFonts w:ascii="Tahoma" w:eastAsia="Times New Roman" w:hAnsi="Tahoma" w:cs="Tahoma"/>
          <w:color w:val="252525"/>
          <w:sz w:val="24"/>
          <w:szCs w:val="24"/>
          <w:lang w:val="fr-FR" w:eastAsia="es-ES"/>
        </w:rPr>
        <w:br/>
        <w:t>Je viens de perdre mon père et je ne m’en remets pas</w:t>
      </w:r>
    </w:p>
    <w:p w:rsidR="00197247" w:rsidRPr="00AE5556" w:rsidRDefault="00197247">
      <w:pPr>
        <w:rPr>
          <w:lang w:val="fr-FR"/>
        </w:rPr>
      </w:pPr>
    </w:p>
    <w:sectPr w:rsidR="00197247" w:rsidRPr="00AE5556" w:rsidSect="00AE55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EA6D99"/>
    <w:multiLevelType w:val="multilevel"/>
    <w:tmpl w:val="D194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56"/>
    <w:rsid w:val="00197247"/>
    <w:rsid w:val="001F0739"/>
    <w:rsid w:val="00323B3A"/>
    <w:rsid w:val="00514E28"/>
    <w:rsid w:val="00732521"/>
    <w:rsid w:val="00A0118F"/>
    <w:rsid w:val="00AE55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FB492-85CC-4A6F-A48F-AA6D70C2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55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55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lev">
    <w:name w:val="Strong"/>
    <w:basedOn w:val="Policepardfaut"/>
    <w:uiPriority w:val="22"/>
    <w:qFormat/>
    <w:rsid w:val="00AE5556"/>
    <w:rPr>
      <w:b/>
      <w:bCs/>
    </w:rPr>
  </w:style>
  <w:style w:type="paragraph" w:styleId="Textedebulles">
    <w:name w:val="Balloon Text"/>
    <w:basedOn w:val="Normal"/>
    <w:link w:val="TextedebullesCar"/>
    <w:uiPriority w:val="99"/>
    <w:semiHidden/>
    <w:unhideWhenUsed/>
    <w:rsid w:val="00514E2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4E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9.storage.canalblog.com/90/51/1071555/126429240.jpg"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6.storage.canalblog.com/62/78/928254/75686404.jpg"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1305</Words>
  <Characters>7181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dc:creator>
  <cp:keywords/>
  <dc:description/>
  <cp:lastModifiedBy>laurie</cp:lastModifiedBy>
  <cp:revision>2</cp:revision>
  <cp:lastPrinted>2020-11-05T11:52:00Z</cp:lastPrinted>
  <dcterms:created xsi:type="dcterms:W3CDTF">2020-11-04T18:19:00Z</dcterms:created>
  <dcterms:modified xsi:type="dcterms:W3CDTF">2020-11-05T15:38:00Z</dcterms:modified>
</cp:coreProperties>
</file>