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56A96BAA" wp14:textId="77777777">
      <w:pPr>
        <w:spacing w:after="60"/>
        <w:jc w:val="center"/>
      </w:pPr>
      <w:r>
        <w:rPr>
          <w:rFonts w:ascii="Calibri" w:hAnsi="Calibri" w:eastAsia="Calibri" w:cs="Calibri"/>
          <w:b/>
          <w:bCs/>
          <w:sz w:val="40"/>
          <w:szCs w:val="40"/>
        </w:rPr>
        <w:t xml:space="preserve">Barcode Placeholder App</w:t>
      </w:r>
    </w:p>
    <w:p xmlns:wp14="http://schemas.microsoft.com/office/word/2010/wordml" w14:paraId="4716EE5F" wp14:textId="77777777">
      <w:pPr>
        <w:spacing w:after="60"/>
        <w:jc w:val="center"/>
      </w:pPr>
      <w:r>
        <w:rPr>
          <w:rFonts w:ascii="Calibri" w:hAnsi="Calibri" w:eastAsia="Calibri" w:cs="Calibri"/>
          <w:color w:val="555555"/>
          <w:sz w:val="28"/>
          <w:szCs w:val="28"/>
        </w:rPr>
        <w:t xml:space="preserve">Project Specification</w:t>
      </w:r>
    </w:p>
    <w:p xmlns:wp14="http://schemas.microsoft.com/office/word/2010/wordml" w14:paraId="6F76567C" wp14:textId="77777777">
      <w:pPr>
        <w:spacing w:after="400"/>
        <w:jc w:val="center"/>
      </w:pPr>
      <w:r>
        <w:rPr>
          <w:rFonts w:ascii="Calibri" w:hAnsi="Calibri" w:eastAsia="Calibri" w:cs="Calibri"/>
          <w:i/>
          <w:iCs/>
          <w:color w:val="888888"/>
          <w:sz w:val="20"/>
          <w:szCs w:val="20"/>
        </w:rPr>
        <w:t xml:space="preserve">Draft for review — v0.1</w:t>
      </w:r>
    </w:p>
    <w:p xmlns:wp14="http://schemas.microsoft.com/office/word/2010/wordml" w14:paraId="2D4ACC3A" wp14:textId="77777777">
      <w:pPr>
        <w:pStyle w:val="Heading1"/>
        <w:spacing w:before="300" w:after="150"/>
      </w:pPr>
      <w:r>
        <w:t xml:space="preserve">1. Purpose</w:t>
      </w:r>
    </w:p>
    <w:p xmlns:wp14="http://schemas.microsoft.com/office/word/2010/wordml" w:rsidP="644F815A" w14:paraId="14EC3E38" wp14:textId="47AE3F93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left"/>
      </w:pPr>
      <w:r w:rsidRPr="644F815A" w:rsidR="644F815A">
        <w:rPr>
          <w:rFonts w:ascii="Calibri" w:hAnsi="Calibri" w:eastAsia="Calibri" w:cs="Calibri"/>
          <w:sz w:val="22"/>
          <w:szCs w:val="22"/>
          <w:lang w:val="en-US"/>
        </w:rPr>
        <w:t xml:space="preserve">A desktop application that </w:t>
      </w:r>
      <w:r w:rsidRPr="644F815A" w:rsidR="644F815A">
        <w:rPr>
          <w:rFonts w:ascii="Calibri" w:hAnsi="Calibri" w:eastAsia="Calibri" w:cs="Calibri"/>
          <w:sz w:val="22"/>
          <w:szCs w:val="22"/>
          <w:lang w:val="en-US"/>
        </w:rPr>
        <w:t>validates</w:t>
      </w:r>
      <w:r w:rsidRPr="644F815A" w:rsidR="644F815A">
        <w:rPr>
          <w:rFonts w:ascii="Calibri" w:hAnsi="Calibri" w:eastAsia="Calibri" w:cs="Calibri"/>
          <w:sz w:val="22"/>
          <w:szCs w:val="22"/>
          <w:lang w:val="en-US"/>
        </w:rPr>
        <w:t xml:space="preserve"> barcode/label content scanned during production, against a placeholder-based template or regex. </w:t>
      </w:r>
      <w:r w:rsidRPr="644F815A" w:rsidR="644F815A">
        <w:rPr>
          <w:rFonts w:ascii="Calibri" w:hAnsi="Calibri" w:eastAsia="Calibri" w:cs="Calibri"/>
          <w:sz w:val="22"/>
          <w:szCs w:val="22"/>
          <w:lang w:val="en-US"/>
        </w:rPr>
        <w:t>It replaces manual/visual label checking on a production line with an automated pass/fail check at the moment of scanning.</w:t>
      </w:r>
    </w:p>
    <w:p xmlns:wp14="http://schemas.microsoft.com/office/word/2010/wordml" w14:paraId="432335CC" wp14:textId="77777777">
      <w:pPr>
        <w:pStyle w:val="Heading1"/>
        <w:spacing w:before="300" w:after="150"/>
      </w:pPr>
      <w:r>
        <w:t xml:space="preserve">2. Users &amp; Roles</w:t>
      </w:r>
    </w:p>
    <w:tbl>
      <w:tblPr>
        <w:tblW w:w="94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 xmlns:wp14="http://schemas.microsoft.com/office/word/2010/wordml" w:rsidTr="03B42280" w14:paraId="29A00CB1" wp14:textId="77777777">
        <w:trPr>
          <w:tblHeader/>
        </w:trPr>
        <w:tc>
          <w:tcPr>
            <w:tcW w:w="2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0568A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w="7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60ED2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Can do</w:t>
            </w:r>
          </w:p>
        </w:tc>
      </w:tr>
      <w:tr xmlns:wp14="http://schemas.microsoft.com/office/word/2010/wordml" w:rsidTr="03B42280" w14:paraId="6E921FBE" wp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9878F" wp14:textId="77777777">
            <w:r w:rsidRPr="644F815A" w:rsidR="644F815A">
              <w:rPr>
                <w:rFonts w:ascii="Calibri" w:hAnsi="Calibri" w:eastAsia="Calibri" w:cs="Calibri"/>
                <w:sz w:val="20"/>
                <w:szCs w:val="20"/>
                <w:lang w:val="en-US"/>
              </w:rPr>
              <w:t>SuperUser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D08EF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Manage users, define/activate label templates ("Receipts"), scan</w:t>
            </w:r>
          </w:p>
        </w:tc>
      </w:tr>
      <w:tr xmlns:wp14="http://schemas.microsoft.com/office/word/2010/wordml" w:rsidTr="03B42280" w14:paraId="5B87D141" wp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E5D9B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Admin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EFE1E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Define/activate templates, scan</w:t>
            </w:r>
          </w:p>
        </w:tc>
      </w:tr>
      <w:tr xmlns:wp14="http://schemas.microsoft.com/office/word/2010/wordml" w:rsidTr="03B42280" w14:paraId="67FE6878" wp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AC80E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Operator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47E38" wp14:textId="3BE7E117">
            <w:r w:rsidRPr="644F815A" w:rsidR="644F815A">
              <w:rPr>
                <w:rFonts w:ascii="Calibri" w:hAnsi="Calibri" w:eastAsia="Calibri" w:cs="Calibri"/>
                <w:sz w:val="20"/>
                <w:szCs w:val="20"/>
                <w:lang w:val="fr-FR"/>
              </w:rPr>
              <w:t xml:space="preserve">Scan </w:t>
            </w:r>
            <w:r w:rsidRPr="644F815A" w:rsidR="644F815A">
              <w:rPr>
                <w:rFonts w:ascii="Calibri" w:hAnsi="Calibri" w:eastAsia="Calibri" w:cs="Calibri"/>
                <w:sz w:val="20"/>
                <w:szCs w:val="20"/>
                <w:lang w:val="fr-FR"/>
              </w:rPr>
              <w:t>only</w:t>
            </w:r>
            <w:r w:rsidRPr="644F815A" w:rsidR="644F815A">
              <w:rPr>
                <w:rFonts w:ascii="Calibri" w:hAnsi="Calibri" w:eastAsia="Calibri" w:cs="Calibri"/>
                <w:sz w:val="20"/>
                <w:szCs w:val="20"/>
                <w:lang w:val="fr-FR"/>
              </w:rPr>
              <w:t xml:space="preserve"> — starts </w:t>
            </w:r>
            <w:r w:rsidRPr="644F815A" w:rsidR="644F815A">
              <w:rPr>
                <w:rFonts w:ascii="Calibri" w:hAnsi="Calibri" w:eastAsia="Calibri" w:cs="Calibri"/>
                <w:sz w:val="20"/>
                <w:szCs w:val="20"/>
                <w:lang w:val="fr-FR"/>
              </w:rPr>
              <w:t>a</w:t>
            </w:r>
            <w:r w:rsidRPr="644F815A" w:rsidR="644F815A">
              <w:rPr>
                <w:rFonts w:ascii="Calibri" w:hAnsi="Calibri" w:eastAsia="Calibri" w:cs="Calibri"/>
                <w:sz w:val="20"/>
                <w:szCs w:val="20"/>
                <w:lang w:val="fr-FR"/>
              </w:rPr>
              <w:t xml:space="preserve"> session by </w:t>
            </w:r>
            <w:r w:rsidRPr="644F815A" w:rsidR="644F815A">
              <w:rPr>
                <w:rFonts w:ascii="Calibri" w:hAnsi="Calibri" w:eastAsia="Calibri" w:cs="Calibri"/>
                <w:sz w:val="20"/>
                <w:szCs w:val="20"/>
                <w:lang w:val="fr-FR"/>
              </w:rPr>
              <w:t>entering</w:t>
            </w:r>
            <w:r w:rsidRPr="644F815A" w:rsidR="644F815A">
              <w:rPr>
                <w:rFonts w:ascii="Calibri" w:hAnsi="Calibri" w:eastAsia="Calibri" w:cs="Calibri"/>
                <w:sz w:val="20"/>
                <w:szCs w:val="20"/>
                <w:lang w:val="fr-FR"/>
              </w:rPr>
              <w:t xml:space="preserve"> </w:t>
            </w:r>
            <w:r w:rsidRPr="644F815A" w:rsidR="644F815A">
              <w:rPr>
                <w:rFonts w:ascii="Calibri" w:hAnsi="Calibri" w:eastAsia="Calibri" w:cs="Calibri"/>
                <w:sz w:val="20"/>
                <w:szCs w:val="20"/>
                <w:lang w:val="fr-FR"/>
              </w:rPr>
              <w:t>Operator</w:t>
            </w:r>
            <w:r w:rsidRPr="644F815A" w:rsidR="644F815A">
              <w:rPr>
                <w:rFonts w:ascii="Calibri" w:hAnsi="Calibri" w:eastAsia="Calibri" w:cs="Calibri"/>
                <w:sz w:val="20"/>
                <w:szCs w:val="20"/>
                <w:lang w:val="fr-FR"/>
              </w:rPr>
              <w:t xml:space="preserve"> </w:t>
            </w:r>
            <w:r w:rsidRPr="644F815A" w:rsidR="644F815A">
              <w:rPr>
                <w:rFonts w:ascii="Calibri" w:hAnsi="Calibri" w:eastAsia="Calibri" w:cs="Calibri"/>
                <w:sz w:val="20"/>
                <w:szCs w:val="20"/>
                <w:lang w:val="fr-FR"/>
              </w:rPr>
              <w:t>number</w:t>
            </w:r>
            <w:r w:rsidRPr="644F815A" w:rsidR="644F815A">
              <w:rPr>
                <w:rFonts w:ascii="Calibri" w:hAnsi="Calibri" w:eastAsia="Calibri" w:cs="Calibri"/>
                <w:sz w:val="20"/>
                <w:szCs w:val="20"/>
                <w:lang w:val="fr-FR"/>
              </w:rPr>
              <w:t>, Line, Batch</w:t>
            </w:r>
          </w:p>
        </w:tc>
      </w:tr>
    </w:tbl>
    <w:p w:rsidR="5BF94D2A" w:rsidP="03B42280" w:rsidRDefault="5BF94D2A" w14:paraId="365908EC" w14:textId="3927D3DA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left"/>
        <w:rPr>
          <w:rFonts w:ascii="Calibri" w:hAnsi="Calibri" w:eastAsia="Calibri" w:cs="Calibri"/>
          <w:sz w:val="22"/>
          <w:szCs w:val="22"/>
          <w:lang w:val="en-US"/>
        </w:rPr>
      </w:pPr>
      <w:r w:rsidRPr="03B42280" w:rsidR="5BF94D2A">
        <w:rPr>
          <w:rFonts w:ascii="Calibri" w:hAnsi="Calibri" w:eastAsia="Calibri" w:cs="Calibri"/>
          <w:sz w:val="22"/>
          <w:szCs w:val="22"/>
          <w:lang w:val="en-US"/>
        </w:rPr>
        <w:t>Ps:</w:t>
      </w:r>
      <w:r w:rsidRPr="03B42280" w:rsidR="692F44D4">
        <w:rPr>
          <w:rFonts w:ascii="Calibri" w:hAnsi="Calibri" w:eastAsia="Calibri" w:cs="Calibri"/>
          <w:sz w:val="22"/>
          <w:szCs w:val="22"/>
          <w:lang w:val="en-US"/>
        </w:rPr>
        <w:t xml:space="preserve"> the app should include </w:t>
      </w:r>
      <w:r w:rsidRPr="03B42280" w:rsidR="2DB5BAAD">
        <w:rPr>
          <w:rFonts w:ascii="Calibri" w:hAnsi="Calibri" w:eastAsia="Calibri" w:cs="Calibri"/>
          <w:sz w:val="22"/>
          <w:szCs w:val="22"/>
          <w:lang w:val="en-US"/>
        </w:rPr>
        <w:t>authentication</w:t>
      </w:r>
      <w:r w:rsidRPr="03B42280" w:rsidR="692F44D4">
        <w:rPr>
          <w:rFonts w:ascii="Calibri" w:hAnsi="Calibri" w:eastAsia="Calibri" w:cs="Calibri"/>
          <w:sz w:val="22"/>
          <w:szCs w:val="22"/>
          <w:lang w:val="en-US"/>
        </w:rPr>
        <w:t xml:space="preserve"> logic with </w:t>
      </w:r>
      <w:r w:rsidRPr="03B42280" w:rsidR="200E0BBE">
        <w:rPr>
          <w:rFonts w:ascii="Calibri" w:hAnsi="Calibri" w:eastAsia="Calibri" w:cs="Calibri"/>
          <w:sz w:val="22"/>
          <w:szCs w:val="22"/>
          <w:lang w:val="en-US"/>
        </w:rPr>
        <w:t>users'</w:t>
      </w:r>
      <w:r w:rsidRPr="03B42280" w:rsidR="692F44D4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03B42280" w:rsidR="692F44D4">
        <w:rPr>
          <w:rFonts w:ascii="Calibri" w:hAnsi="Calibri" w:eastAsia="Calibri" w:cs="Calibri"/>
          <w:sz w:val="22"/>
          <w:szCs w:val="22"/>
          <w:lang w:val="en-US"/>
        </w:rPr>
        <w:t>identification</w:t>
      </w:r>
      <w:r w:rsidRPr="03B42280" w:rsidR="001E7AD1">
        <w:rPr>
          <w:rFonts w:ascii="Calibri" w:hAnsi="Calibri" w:eastAsia="Calibri" w:cs="Calibri"/>
          <w:sz w:val="22"/>
          <w:szCs w:val="22"/>
          <w:lang w:val="en-US"/>
        </w:rPr>
        <w:t>,</w:t>
      </w:r>
      <w:r w:rsidRPr="03B42280" w:rsidR="001E7AD1">
        <w:rPr>
          <w:rFonts w:ascii="Calibri" w:hAnsi="Calibri" w:eastAsia="Calibri" w:cs="Calibri"/>
          <w:sz w:val="22"/>
          <w:szCs w:val="22"/>
          <w:lang w:val="en-US"/>
        </w:rPr>
        <w:t xml:space="preserve"> this </w:t>
      </w:r>
      <w:r w:rsidRPr="03B42280" w:rsidR="001E7AD1">
        <w:rPr>
          <w:rFonts w:ascii="Calibri" w:hAnsi="Calibri" w:eastAsia="Calibri" w:cs="Calibri"/>
          <w:sz w:val="22"/>
          <w:szCs w:val="22"/>
          <w:lang w:val="en-US"/>
        </w:rPr>
        <w:t>has</w:t>
      </w:r>
      <w:r w:rsidRPr="03B42280" w:rsidR="001E7AD1">
        <w:rPr>
          <w:rFonts w:ascii="Calibri" w:hAnsi="Calibri" w:eastAsia="Calibri" w:cs="Calibri"/>
          <w:sz w:val="22"/>
          <w:szCs w:val="22"/>
          <w:lang w:val="en-US"/>
        </w:rPr>
        <w:t xml:space="preserve"> as purpose to be sure that the user is trained to use the app.</w:t>
      </w:r>
    </w:p>
    <w:p xmlns:wp14="http://schemas.microsoft.com/office/word/2010/wordml" w14:paraId="224E421E" wp14:textId="35247C27">
      <w:pPr>
        <w:pStyle w:val="Heading1"/>
        <w:spacing w:before="300" w:after="150"/>
      </w:pPr>
      <w:r w:rsidR="207A18F5">
        <w:rPr/>
        <w:t>3.</w:t>
      </w:r>
      <w:r w:rsidR="207A18F5">
        <w:rPr/>
        <w:t xml:space="preserve"> Core Concept: “Receipt Definition” (Label Template)</w:t>
      </w:r>
    </w:p>
    <w:p xmlns:wp14="http://schemas.microsoft.com/office/word/2010/wordml" w14:paraId="531D1D90" wp14:textId="77777777">
      <w:pPr>
        <w:spacing w:after="120"/>
      </w:pPr>
      <w:r>
        <w:rPr>
          <w:rFonts w:ascii="Calibri" w:hAnsi="Calibri" w:eastAsia="Calibri" w:cs="Calibri"/>
          <w:sz w:val="22"/>
          <w:szCs w:val="22"/>
        </w:rPr>
        <w:t xml:space="preserve">A template is an ordered sequence of tokens:</w:t>
      </w:r>
    </w:p>
    <w:p xmlns:wp14="http://schemas.microsoft.com/office/word/2010/wordml" w14:paraId="07B5A598" wp14:textId="77777777">
      <w:pPr>
        <w:pStyle w:val="ListParagraph"/>
        <w:numPr>
          <w:ilvl w:val="0"/>
          <w:numId w:val="2"/>
        </w:numPr>
        <w:spacing w:after="60"/>
        <w:rPr/>
      </w:pPr>
      <w:r w:rsidRPr="644F815A" w:rsidR="644F815A">
        <w:rPr>
          <w:rFonts w:ascii="Calibri" w:hAnsi="Calibri" w:eastAsia="Calibri" w:cs="Calibri"/>
          <w:sz w:val="22"/>
          <w:szCs w:val="22"/>
          <w:lang w:val="en-US"/>
        </w:rPr>
        <w:t>Literal tokens — fixed text that must match exactly (e.g. "-", "SN")</w:t>
      </w:r>
    </w:p>
    <w:p xmlns:wp14="http://schemas.microsoft.com/office/word/2010/wordml" w14:paraId="39473BB4" wp14:textId="77777777">
      <w:pPr>
        <w:pStyle w:val="ListParagraph"/>
        <w:numPr>
          <w:ilvl w:val="0"/>
          <w:numId w:val="2"/>
        </w:numPr>
        <w:spacing w:after="60"/>
        <w:rPr/>
      </w:pPr>
      <w:r w:rsidRPr="644F815A" w:rsidR="644F815A">
        <w:rPr>
          <w:rFonts w:ascii="Calibri" w:hAnsi="Calibri" w:eastAsia="Calibri" w:cs="Calibri"/>
          <w:sz w:val="22"/>
          <w:szCs w:val="22"/>
          <w:lang w:val="en-US"/>
        </w:rPr>
        <w:t>Placeholder tokens — resolved dynamically, e.g. PartNumber, SerialNumber, Date, DT:yyyyMMdd, LineNumber</w:t>
      </w:r>
    </w:p>
    <w:p xmlns:wp14="http://schemas.microsoft.com/office/word/2010/wordml" w14:paraId="68BBD505" wp14:textId="77777777">
      <w:pPr>
        <w:spacing w:after="12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Each placeholder pulls from one of three places:</w:t>
      </w:r>
    </w:p>
    <w:p xmlns:wp14="http://schemas.microsoft.com/office/word/2010/wordml" w14:paraId="649784A8" wp14:textId="77777777">
      <w:pPr>
        <w:pStyle w:val="ListParagraph"/>
        <w:numPr>
          <w:ilvl w:val="0"/>
          <w:numId w:val="2"/>
        </w:numPr>
        <w:spacing w:after="60"/>
        <w:rPr/>
      </w:pPr>
      <w:r w:rsidRPr="644F815A" w:rsidR="644F815A">
        <w:rPr>
          <w:rFonts w:ascii="Calibri" w:hAnsi="Calibri" w:eastAsia="Calibri" w:cs="Calibri"/>
          <w:sz w:val="22"/>
          <w:szCs w:val="22"/>
          <w:lang w:val="en-US"/>
        </w:rPr>
        <w:t>Fixed fields stored on the Receipt Definition (PartNumber, CustomerPartNumber, DrawingNumber, etc.)</w:t>
      </w:r>
    </w:p>
    <w:p xmlns:wp14="http://schemas.microsoft.com/office/word/2010/wordml" w14:paraId="5C6B30E1" wp14:textId="77777777">
      <w:pPr>
        <w:pStyle w:val="ListParagraph"/>
        <w:numPr>
          <w:ilvl w:val="0"/>
          <w:numId w:val="2"/>
        </w:numPr>
        <w:spacing w:after="60"/>
        <w:rPr/>
      </w:pPr>
      <w:r w:rsidRPr="644F815A" w:rsidR="644F815A">
        <w:rPr>
          <w:rFonts w:ascii="Calibri" w:hAnsi="Calibri" w:eastAsia="Calibri" w:cs="Calibri"/>
          <w:sz w:val="22"/>
          <w:szCs w:val="22"/>
          <w:lang w:val="en-US"/>
        </w:rPr>
        <w:t>The current scan session (OpNumber, LineNumber, PlainLineNumber — entered by the operator at session start)</w:t>
      </w:r>
    </w:p>
    <w:p xmlns:wp14="http://schemas.microsoft.com/office/word/2010/wordml" w14:paraId="146AFB04" wp14:textId="77777777">
      <w:pPr>
        <w:pStyle w:val="ListParagraph"/>
        <w:numPr>
          <w:ilvl w:val="0"/>
          <w:numId w:val="2"/>
        </w:numPr>
        <w:spacing w:after="60"/>
        <w:rPr/>
      </w:pPr>
      <w:r w:rsidRPr="644F815A" w:rsidR="644F815A">
        <w:rPr>
          <w:rFonts w:ascii="Calibri" w:hAnsi="Calibri" w:eastAsia="Calibri" w:cs="Calibri"/>
          <w:sz w:val="22"/>
          <w:szCs w:val="22"/>
          <w:lang w:val="en-US"/>
        </w:rPr>
        <w:t>Computed at scan time (Date, Time, custom DT: formats, and SerialNumber — which comes from the scanned barcode itself)</w:t>
      </w:r>
    </w:p>
    <w:p xmlns:wp14="http://schemas.microsoft.com/office/word/2010/wordml" w14:paraId="475657AA" wp14:textId="77777777">
      <w:pPr>
        <w:pStyle w:val="Heading2"/>
        <w:spacing w:before="240" w:after="120"/>
      </w:pPr>
      <w:r>
        <w:t xml:space="preserve">3.1 Placeholder Reference</w:t>
      </w:r>
    </w:p>
    <w:tbl>
      <w:tblPr>
        <w:tblW w:w="94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200"/>
      </w:tblGrid>
      <w:tr xmlns:wp14="http://schemas.microsoft.com/office/word/2010/wordml" w:rsidTr="03B42280" w14:paraId="48D5B40D" wp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FE03A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Placeholder</w:t>
            </w:r>
          </w:p>
        </w:tc>
        <w:tc>
          <w:tcPr>
            <w:tcW w:w="3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C5140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Resolves to</w:t>
            </w:r>
          </w:p>
        </w:tc>
        <w:tc>
          <w:tcPr>
            <w:tcW w:w="3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63D4F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 xmlns:wp14="http://schemas.microsoft.com/office/word/2010/wordml" w:rsidTr="03B42280" w14:paraId="16AA2E3D" wp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12947" wp14:textId="77777777">
            <w:r w:rsidRPr="644F815A" w:rsidR="644F815A">
              <w:rPr>
                <w:rFonts w:ascii="Calibri" w:hAnsi="Calibri" w:eastAsia="Calibri" w:cs="Calibri"/>
                <w:sz w:val="20"/>
                <w:szCs w:val="20"/>
                <w:lang w:val="en-US"/>
              </w:rPr>
              <w:t>PartNumber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6E4DD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exact text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6EAEC" wp14:textId="77777777">
            <w:r w:rsidRPr="644F815A" w:rsidR="644F815A">
              <w:rPr>
                <w:rFonts w:ascii="Calibri" w:hAnsi="Calibri" w:eastAsia="Calibri" w:cs="Calibri"/>
                <w:sz w:val="20"/>
                <w:szCs w:val="20"/>
                <w:lang w:val="en-US"/>
              </w:rPr>
              <w:t>ReceiptDefinition.part_number</w:t>
            </w:r>
          </w:p>
        </w:tc>
      </w:tr>
      <w:tr xmlns:wp14="http://schemas.microsoft.com/office/word/2010/wordml" w:rsidTr="03B42280" w14:paraId="438F098A" wp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B1EA6" wp14:textId="77777777">
            <w:r w:rsidRPr="644F815A" w:rsidR="644F815A">
              <w:rPr>
                <w:rFonts w:ascii="Calibri" w:hAnsi="Calibri" w:eastAsia="Calibri" w:cs="Calibri"/>
                <w:sz w:val="20"/>
                <w:szCs w:val="20"/>
                <w:lang w:val="en-US"/>
              </w:rPr>
              <w:t>CustomerPartNumber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9DDDD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exact text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1E3FA" wp14:textId="77777777">
            <w:r w:rsidRPr="644F815A" w:rsidR="644F815A">
              <w:rPr>
                <w:rFonts w:ascii="Calibri" w:hAnsi="Calibri" w:eastAsia="Calibri" w:cs="Calibri"/>
                <w:sz w:val="20"/>
                <w:szCs w:val="20"/>
                <w:lang w:val="en-US"/>
              </w:rPr>
              <w:t>ReceiptDefinition.customer_part_number</w:t>
            </w:r>
          </w:p>
        </w:tc>
      </w:tr>
      <w:tr xmlns:wp14="http://schemas.microsoft.com/office/word/2010/wordml" w:rsidTr="03B42280" w14:paraId="35D1E53B" wp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4BC9F" wp14:textId="77777777">
            <w:r w:rsidRPr="644F815A" w:rsidR="644F815A">
              <w:rPr>
                <w:rFonts w:ascii="Calibri" w:hAnsi="Calibri" w:eastAsia="Calibri" w:cs="Calibri"/>
                <w:sz w:val="20"/>
                <w:szCs w:val="20"/>
                <w:lang w:val="en-US"/>
              </w:rPr>
              <w:t>CustomerPartNumberNoDot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A02F5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same, with all "." removed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DD995" wp14:textId="77777777">
            <w:r w:rsidRPr="644F815A" w:rsidR="644F815A">
              <w:rPr>
                <w:rFonts w:ascii="Calibri" w:hAnsi="Calibri" w:eastAsia="Calibri" w:cs="Calibri"/>
                <w:sz w:val="20"/>
                <w:szCs w:val="20"/>
                <w:lang w:val="en-US"/>
              </w:rPr>
              <w:t>ReceiptDefinition.customer_part_number</w:t>
            </w:r>
          </w:p>
        </w:tc>
      </w:tr>
      <w:tr xmlns:wp14="http://schemas.microsoft.com/office/word/2010/wordml" w:rsidTr="03B42280" w14:paraId="6E1A24CC" wp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A1329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PartDescription1 / 2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17B09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exact text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52F6C" wp14:textId="77777777">
            <w:r w:rsidRPr="644F815A" w:rsidR="644F815A">
              <w:rPr>
                <w:rFonts w:ascii="Calibri" w:hAnsi="Calibri" w:eastAsia="Calibri" w:cs="Calibri"/>
                <w:sz w:val="20"/>
                <w:szCs w:val="20"/>
                <w:lang w:val="en-US"/>
              </w:rPr>
              <w:t>ReceiptDefinition fields</w:t>
            </w:r>
          </w:p>
        </w:tc>
      </w:tr>
      <w:tr xmlns:wp14="http://schemas.microsoft.com/office/word/2010/wordml" w:rsidTr="03B42280" w14:paraId="238032A5" wp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298F5" wp14:textId="77777777">
            <w:r w:rsidRPr="644F815A" w:rsidR="644F815A">
              <w:rPr>
                <w:rFonts w:ascii="Calibri" w:hAnsi="Calibri" w:eastAsia="Calibri" w:cs="Calibri"/>
                <w:sz w:val="20"/>
                <w:szCs w:val="20"/>
                <w:lang w:val="en-US"/>
              </w:rPr>
              <w:t>DrawingNumber / DrawingDate / KaRevisionLevel / GenerationStatus / ManufCode / DUNS / BgNr / Quantity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20897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exact text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630A9" wp14:textId="77777777">
            <w:r w:rsidRPr="644F815A" w:rsidR="644F815A">
              <w:rPr>
                <w:rFonts w:ascii="Calibri" w:hAnsi="Calibri" w:eastAsia="Calibri" w:cs="Calibri"/>
                <w:sz w:val="20"/>
                <w:szCs w:val="20"/>
                <w:lang w:val="en-US"/>
              </w:rPr>
              <w:t>ReceiptDefinition fields</w:t>
            </w:r>
          </w:p>
        </w:tc>
      </w:tr>
      <w:tr xmlns:wp14="http://schemas.microsoft.com/office/word/2010/wordml" w:rsidTr="03B42280" w14:paraId="16E3F80F" wp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4B5E9" wp14:textId="77777777">
            <w:r w:rsidRPr="644F815A" w:rsidR="644F815A">
              <w:rPr>
                <w:rFonts w:ascii="Calibri" w:hAnsi="Calibri" w:eastAsia="Calibri" w:cs="Calibri"/>
                <w:sz w:val="20"/>
                <w:szCs w:val="20"/>
                <w:lang w:val="en-US"/>
              </w:rPr>
              <w:t>LineNumber / PlainLineNumber / OpNumber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DD57C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exact text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904E0" wp14:textId="77777777">
            <w:r w:rsidRPr="644F815A" w:rsidR="644F815A">
              <w:rPr>
                <w:rFonts w:ascii="Calibri" w:hAnsi="Calibri" w:eastAsia="Calibri" w:cs="Calibri"/>
                <w:sz w:val="20"/>
                <w:szCs w:val="20"/>
                <w:lang w:val="en-US"/>
              </w:rPr>
              <w:t>current ScanSession (fails if no session)</w:t>
            </w:r>
          </w:p>
        </w:tc>
      </w:tr>
      <w:tr xmlns:wp14="http://schemas.microsoft.com/office/word/2010/wordml" w:rsidTr="03B42280" w14:paraId="561E140F" wp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072FA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Date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6BC66" wp14:textId="77777777">
            <w:r w:rsidRPr="644F815A" w:rsidR="644F815A">
              <w:rPr>
                <w:rFonts w:ascii="Calibri" w:hAnsi="Calibri" w:eastAsia="Calibri" w:cs="Calibri"/>
                <w:sz w:val="20"/>
                <w:szCs w:val="20"/>
                <w:lang w:val="en-US"/>
              </w:rPr>
              <w:t>dd.MM.yyyy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80EEE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current timestamp (per timestamp policy)</w:t>
            </w:r>
          </w:p>
        </w:tc>
      </w:tr>
      <w:tr xmlns:wp14="http://schemas.microsoft.com/office/word/2010/wordml" w:rsidTr="03B42280" w14:paraId="492136C2" wp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46726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Time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AD8BF" wp14:textId="77777777">
            <w:r w:rsidRPr="644F815A" w:rsidR="644F815A">
              <w:rPr>
                <w:rFonts w:ascii="Calibri" w:hAnsi="Calibri" w:eastAsia="Calibri" w:cs="Calibri"/>
                <w:sz w:val="20"/>
                <w:szCs w:val="20"/>
                <w:lang w:val="en-US"/>
              </w:rPr>
              <w:t>HH:mm:ss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B4D41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current timestamp</w:t>
            </w:r>
          </w:p>
        </w:tc>
      </w:tr>
      <w:tr xmlns:wp14="http://schemas.microsoft.com/office/word/2010/wordml" w:rsidTr="03B42280" w14:paraId="5A616C93" wp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5626B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DT:&lt;format&gt;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1ABBD" wp14:textId="77777777">
            <w:r w:rsidRPr="644F815A" w:rsidR="644F815A">
              <w:rPr>
                <w:rFonts w:ascii="Calibri" w:hAnsi="Calibri" w:eastAsia="Calibri" w:cs="Calibri"/>
                <w:sz w:val="20"/>
                <w:szCs w:val="20"/>
                <w:lang w:val="en-US"/>
              </w:rPr>
              <w:t>custom, e.g. DT:yyyyMMdd → 20260717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80E02" wp14:textId="77777777">
            <w:r w:rsidRPr="644F815A" w:rsidR="644F815A">
              <w:rPr>
                <w:rFonts w:ascii="Calibri" w:hAnsi="Calibri" w:eastAsia="Calibri" w:cs="Calibri"/>
                <w:sz w:val="20"/>
                <w:szCs w:val="20"/>
                <w:lang w:val="en-US"/>
              </w:rPr>
              <w:t>supports d dd M MM yy yyyy H HH m mm s ss DOY</w:t>
            </w:r>
          </w:p>
        </w:tc>
      </w:tr>
      <w:tr xmlns:wp14="http://schemas.microsoft.com/office/word/2010/wordml" w:rsidTr="03B42280" w14:paraId="5BCBBB16" wp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3B42280" w:rsidP="03B42280" w:rsidRDefault="03B42280" w14:paraId="72354765" w14:textId="73CD6041">
            <w:pPr>
              <w:rPr>
                <w:rFonts w:ascii="Calibri" w:hAnsi="Calibri" w:eastAsia="Calibri" w:cs="Calibri"/>
                <w:sz w:val="20"/>
                <w:szCs w:val="20"/>
                <w:lang w:val="en-US"/>
              </w:rPr>
            </w:pPr>
          </w:p>
          <w:p w14:paraId="476A2F09" wp14:textId="77777777">
            <w:r w:rsidRPr="644F815A" w:rsidR="644F815A">
              <w:rPr>
                <w:rFonts w:ascii="Calibri" w:hAnsi="Calibri" w:eastAsia="Calibri" w:cs="Calibri"/>
                <w:sz w:val="20"/>
                <w:szCs w:val="20"/>
                <w:lang w:val="en-US"/>
              </w:rPr>
              <w:t>SerialNumber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9185C" wp14:textId="77777777">
            <w:r w:rsidRPr="644F815A" w:rsidR="644F815A">
              <w:rPr>
                <w:rFonts w:ascii="Calibri" w:hAnsi="Calibri" w:eastAsia="Calibri" w:cs="Calibri"/>
                <w:sz w:val="20"/>
                <w:szCs w:val="20"/>
                <w:lang w:val="en-US"/>
              </w:rPr>
              <w:t>fixed-width digits (default width 7), checked against serial_min/serial_max if set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264CF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scanned value itself</w:t>
            </w:r>
          </w:p>
        </w:tc>
      </w:tr>
    </w:tbl>
    <w:p w:rsidR="5C9A6617" w:rsidP="03B42280" w:rsidRDefault="5C9A6617" w14:paraId="2A711022" w14:textId="37D41772">
      <w:pPr>
        <w:pStyle w:val="Normal"/>
      </w:pPr>
      <w:r w:rsidRPr="03B42280" w:rsidR="5C9A6617">
        <w:rPr>
          <w:lang w:val="fr-FR"/>
        </w:rPr>
        <w:t xml:space="preserve">Exemple of </w:t>
      </w:r>
      <w:r w:rsidRPr="03B42280" w:rsidR="5C9A6617">
        <w:rPr>
          <w:lang w:val="fr-FR"/>
        </w:rPr>
        <w:t>placeholders</w:t>
      </w:r>
      <w:r w:rsidRPr="03B42280" w:rsidR="5C9A6617">
        <w:rPr>
          <w:lang w:val="fr-FR"/>
        </w:rPr>
        <w:t xml:space="preserve">, use the </w:t>
      </w:r>
      <w:r w:rsidRPr="03B42280" w:rsidR="5C9A6617">
        <w:rPr>
          <w:lang w:val="fr-FR"/>
        </w:rPr>
        <w:t>same</w:t>
      </w:r>
      <w:r w:rsidRPr="03B42280" w:rsidR="5C9A6617">
        <w:rPr>
          <w:lang w:val="fr-FR"/>
        </w:rPr>
        <w:t xml:space="preserve"> annotation</w:t>
      </w:r>
    </w:p>
    <w:p w:rsidR="5C9A6617" w:rsidP="03B42280" w:rsidRDefault="5C9A6617" w14:paraId="6E88FCEA" w14:textId="4F04F1F5">
      <w:pPr>
        <w:pStyle w:val="Normal"/>
      </w:pPr>
      <w:r w:rsidR="5C9A6617">
        <w:drawing>
          <wp:inline wp14:editId="4ABA2206" wp14:anchorId="2D878493">
            <wp:extent cx="3410245" cy="4681337"/>
            <wp:effectExtent l="0" t="0" r="0" b="0"/>
            <wp:docPr id="7955588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5558893" name="Picture 795558893"/>
                    <pic:cNvPicPr/>
                  </pic:nvPicPr>
                  <pic:blipFill>
                    <a:blip xmlns:r="http://schemas.openxmlformats.org/officeDocument/2006/relationships" r:embed="rId20003236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0245" cy="468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7B89087" wp14:textId="77777777">
      <w:pPr>
        <w:pStyle w:val="Heading2"/>
        <w:spacing w:before="240" w:after="120"/>
      </w:pPr>
      <w:r>
        <w:t xml:space="preserve">3.2 Timestamp Policy</w:t>
      </w:r>
    </w:p>
    <w:p xmlns:wp14="http://schemas.microsoft.com/office/word/2010/wordml" w14:paraId="732218BE" wp14:textId="77777777">
      <w:pPr>
        <w:pStyle w:val="ListParagraph"/>
        <w:numPr>
          <w:ilvl w:val="0"/>
          <w:numId w:val="2"/>
        </w:numPr>
        <w:spacing w:after="60"/>
        <w:rPr/>
      </w:pPr>
      <w:r w:rsidRPr="644F815A" w:rsidR="644F815A">
        <w:rPr>
          <w:rFonts w:ascii="Calibri" w:hAnsi="Calibri" w:eastAsia="Calibri" w:cs="Calibri"/>
          <w:sz w:val="22"/>
          <w:szCs w:val="22"/>
          <w:lang w:val="en-US"/>
        </w:rPr>
        <w:t>use_scan_time — uses the actual moment of scanning</w:t>
      </w:r>
    </w:p>
    <w:p xmlns:wp14="http://schemas.microsoft.com/office/word/2010/wordml" w14:paraId="61DDE2F1" wp14:textId="77777777">
      <w:pPr>
        <w:pStyle w:val="ListParagraph"/>
        <w:numPr>
          <w:ilvl w:val="0"/>
          <w:numId w:val="2"/>
        </w:numPr>
        <w:spacing w:after="60"/>
        <w:rPr/>
      </w:pPr>
      <w:r w:rsidRPr="644F815A" w:rsidR="644F815A">
        <w:rPr>
          <w:rFonts w:ascii="Calibri" w:hAnsi="Calibri" w:eastAsia="Calibri" w:cs="Calibri"/>
          <w:sz w:val="22"/>
          <w:szCs w:val="22"/>
          <w:lang w:val="en-US"/>
        </w:rPr>
        <w:t>freeze_on_receipt_def — always uses a fixed frozen_timestamp stored on the definition (useful for pre-printed batches)</w:t>
      </w:r>
    </w:p>
    <w:p xmlns:wp14="http://schemas.microsoft.com/office/word/2010/wordml" w14:paraId="364EC670" wp14:textId="77777777">
      <w:pPr>
        <w:pStyle w:val="Heading1"/>
        <w:spacing w:before="300" w:after="150"/>
      </w:pPr>
      <w:r>
        <w:t xml:space="preserve">4. Validation Rules</w:t>
      </w:r>
    </w:p>
    <w:p xmlns:wp14="http://schemas.microsoft.com/office/word/2010/wordml" w14:paraId="1B82F061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 xml:space="preserve">Comparison is strict, positional, character-by-character — no fuzzy matching.</w:t>
      </w:r>
    </w:p>
    <w:p xmlns:wp14="http://schemas.microsoft.com/office/word/2010/wordml" w14:paraId="3FCCC21D" wp14:textId="506637A4">
      <w:pPr>
        <w:pStyle w:val="ListParagraph"/>
        <w:numPr>
          <w:ilvl w:val="0"/>
          <w:numId w:val="2"/>
        </w:numPr>
        <w:spacing w:after="60"/>
        <w:rPr/>
      </w:pPr>
      <w:r w:rsidRPr="03B42280" w:rsidR="207A18F5">
        <w:rPr>
          <w:rFonts w:ascii="Calibri" w:hAnsi="Calibri" w:eastAsia="Calibri" w:cs="Calibri"/>
          <w:sz w:val="22"/>
          <w:szCs w:val="22"/>
          <w:lang w:val="en-US"/>
        </w:rPr>
        <w:t>SerialNumber</w:t>
      </w:r>
      <w:r w:rsidRPr="03B42280" w:rsidR="207A18F5">
        <w:rPr>
          <w:rFonts w:ascii="Calibri" w:hAnsi="Calibri" w:eastAsia="Calibri" w:cs="Calibri"/>
          <w:sz w:val="22"/>
          <w:szCs w:val="22"/>
          <w:lang w:val="en-US"/>
        </w:rPr>
        <w:t>: optionally bounded by min/max.</w:t>
      </w:r>
    </w:p>
    <w:p xmlns:wp14="http://schemas.microsoft.com/office/word/2010/wordml" w14:paraId="7C05D8C6" wp14:textId="0088EE75">
      <w:pPr>
        <w:pStyle w:val="ListParagraph"/>
        <w:numPr>
          <w:ilvl w:val="0"/>
          <w:numId w:val="2"/>
        </w:numPr>
        <w:spacing w:after="60"/>
        <w:rPr/>
      </w:pPr>
      <w:r w:rsidRPr="03B42280" w:rsidR="03B42280">
        <w:rPr>
          <w:rFonts w:ascii="Calibri" w:hAnsi="Calibri" w:eastAsia="Calibri" w:cs="Calibri"/>
          <w:sz w:val="22"/>
          <w:szCs w:val="22"/>
        </w:rPr>
        <w:t>Any leftover, unmatched, or truncated characters = failure, with a specific reason code</w:t>
      </w:r>
      <w:r w:rsidRPr="03B42280" w:rsidR="749CD0FB">
        <w:rPr>
          <w:rFonts w:ascii="Calibri" w:hAnsi="Calibri" w:eastAsia="Calibri" w:cs="Calibri"/>
          <w:sz w:val="22"/>
          <w:szCs w:val="22"/>
        </w:rPr>
        <w:t xml:space="preserve"> specified</w:t>
      </w:r>
    </w:p>
    <w:p xmlns:wp14="http://schemas.microsoft.com/office/word/2010/wordml" w14:paraId="2AA433F4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 xml:space="preserve">Validation targets only the barcode payload, not any ZPL/print wrapper around it.</w:t>
      </w:r>
    </w:p>
    <w:p xmlns:wp14="http://schemas.microsoft.com/office/word/2010/wordml" w14:paraId="2B00E2D8" wp14:textId="77777777">
      <w:pPr>
        <w:pStyle w:val="Heading1"/>
        <w:spacing w:before="300" w:after="150"/>
      </w:pPr>
      <w:r>
        <w:t xml:space="preserve">5. Companion Labels (Two-Label Units)</w:t>
      </w:r>
    </w:p>
    <w:p xmlns:wp14="http://schemas.microsoft.com/office/word/2010/wordml" w14:paraId="034FF7E6" wp14:textId="77777777">
      <w:pPr>
        <w:spacing w:after="120"/>
      </w:pPr>
      <w:r>
        <w:rPr>
          <w:rFonts w:ascii="Calibri" w:hAnsi="Calibri" w:eastAsia="Calibri" w:cs="Calibri"/>
          <w:sz w:val="22"/>
          <w:szCs w:val="22"/>
        </w:rPr>
        <w:t xml:space="preserve">A Receipt Definition can be linked to a companion Receipt Definition (e.g., a box label + a pallet label). When companion pairing is enabled:</w:t>
      </w:r>
    </w:p>
    <w:p xmlns:wp14="http://schemas.microsoft.com/office/word/2010/wordml" w14:paraId="4BDEFEBB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 xml:space="preserve">Scanning the primary label opens an “incomplete unit.”</w:t>
      </w:r>
    </w:p>
    <w:p xmlns:wp14="http://schemas.microsoft.com/office/word/2010/wordml" w14:paraId="373AB476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 xml:space="preserve">A second primary scan is blocked until the companion is scanned.</w:t>
      </w:r>
    </w:p>
    <w:p xmlns:wp14="http://schemas.microsoft.com/office/word/2010/wordml" w14:paraId="4E4B4AFC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 xml:space="preserve">Scanning the companion completes the unit.</w:t>
      </w:r>
    </w:p>
    <w:p xmlns:wp14="http://schemas.microsoft.com/office/word/2010/wordml" w14:paraId="224ADFCB" wp14:textId="77777777">
      <w:pPr>
        <w:pStyle w:val="ListParagraph"/>
        <w:numPr>
          <w:ilvl w:val="0"/>
          <w:numId w:val="2"/>
        </w:numPr>
        <w:spacing w:after="60"/>
        <w:rPr/>
      </w:pPr>
      <w:r w:rsidRPr="644F815A" w:rsidR="644F815A">
        <w:rPr>
          <w:rFonts w:ascii="Calibri" w:hAnsi="Calibri" w:eastAsia="Calibri" w:cs="Calibri"/>
          <w:sz w:val="22"/>
          <w:szCs w:val="22"/>
          <w:lang w:val="en-US"/>
        </w:rPr>
        <w:t>A companion scan with no open unit is rejected (CompanionWithoutPrimary).</w:t>
      </w:r>
    </w:p>
    <w:p xmlns:wp14="http://schemas.microsoft.com/office/word/2010/wordml" w14:paraId="52BF15FA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 xml:space="preserve">A supervisor can manually “unlock” a stuck incomplete unit.</w:t>
      </w:r>
    </w:p>
    <w:p xmlns:wp14="http://schemas.microsoft.com/office/word/2010/wordml" w:rsidP="644F815A" w14:paraId="37CF845B" wp14:textId="77777777">
      <w:pPr>
        <w:pBdr>
          <w:left w:val="single" w:color="999999" w:sz="12" w:space="8"/>
        </w:pBdr>
        <w:spacing w:before="100" w:after="200"/>
        <w:ind w:left="200"/>
      </w:pPr>
      <w:r w:rsidRPr="644F815A" w:rsidR="644F815A">
        <w:rPr>
          <w:rFonts w:ascii="Calibri" w:hAnsi="Calibri" w:eastAsia="Calibri" w:cs="Calibri"/>
          <w:i w:val="1"/>
          <w:iCs w:val="1"/>
          <w:color w:val="555555"/>
          <w:sz w:val="20"/>
          <w:szCs w:val="20"/>
          <w:lang w:val="en-US"/>
        </w:rPr>
        <w:t>Open question: is this two-step pairing something you actually need, or was it over-engineered in the previous version?</w:t>
      </w:r>
    </w:p>
    <w:p xmlns:wp14="http://schemas.microsoft.com/office/word/2010/wordml" w14:paraId="58B29532" wp14:textId="77777777">
      <w:pPr>
        <w:pStyle w:val="Heading1"/>
        <w:spacing w:before="300" w:after="150"/>
      </w:pPr>
      <w:r>
        <w:t xml:space="preserve">6. Data Recorded</w:t>
      </w:r>
    </w:p>
    <w:tbl>
      <w:tblPr>
        <w:tblW w:w="94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 xmlns:wp14="http://schemas.microsoft.com/office/word/2010/wordml" w:rsidTr="6A4F36B3" w14:paraId="0AFD7FFB" wp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07694" wp14:textId="77777777">
            <w:r w:rsidRPr="6A4F36B3" w:rsidR="6A4F36B3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fr-FR"/>
              </w:rPr>
              <w:t>Entity</w:t>
            </w:r>
          </w:p>
        </w:tc>
        <w:tc>
          <w:tcPr>
            <w:tcW w:w="68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FF54C8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:rsidTr="6A4F36B3" w14:paraId="52BC6DD5" wp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1D2F4" wp14:textId="77777777">
            <w:r w:rsidRPr="644F815A" w:rsidR="644F815A">
              <w:rPr>
                <w:rFonts w:ascii="Calibri" w:hAnsi="Calibri" w:eastAsia="Calibri" w:cs="Calibri"/>
                <w:sz w:val="20"/>
                <w:szCs w:val="20"/>
                <w:lang w:val="en-US"/>
              </w:rPr>
              <w:t>ScanSession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5C3E0" wp14:textId="77777777">
            <w:r w:rsidRPr="6A4F36B3" w:rsidR="6A4F36B3">
              <w:rPr>
                <w:rFonts w:ascii="Calibri" w:hAnsi="Calibri" w:eastAsia="Calibri" w:cs="Calibri"/>
                <w:sz w:val="20"/>
                <w:szCs w:val="20"/>
                <w:lang w:val="fr-FR"/>
              </w:rPr>
              <w:t>Who started it, when, operator/line/batch</w:t>
            </w:r>
          </w:p>
        </w:tc>
      </w:tr>
      <w:tr xmlns:wp14="http://schemas.microsoft.com/office/word/2010/wordml" w:rsidTr="6A4F36B3" w14:paraId="53A41B7F" wp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550A6" wp14:textId="77777777">
            <w:r w:rsidRPr="644F815A" w:rsidR="644F815A">
              <w:rPr>
                <w:rFonts w:ascii="Calibri" w:hAnsi="Calibri" w:eastAsia="Calibri" w:cs="Calibri"/>
                <w:sz w:val="20"/>
                <w:szCs w:val="20"/>
                <w:lang w:val="en-US"/>
              </w:rPr>
              <w:t>ScanEvent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33AC0" wp14:textId="77777777">
            <w:r w:rsidRPr="6A4F36B3" w:rsidR="6A4F36B3">
              <w:rPr>
                <w:rFonts w:ascii="Calibri" w:hAnsi="Calibri" w:eastAsia="Calibri" w:cs="Calibri"/>
                <w:sz w:val="20"/>
                <w:szCs w:val="20"/>
                <w:lang w:val="fr-FR"/>
              </w:rPr>
              <w:t>Every individual scan attempt: value, pass/fail, reason, timestamp, sequence number</w:t>
            </w:r>
          </w:p>
        </w:tc>
      </w:tr>
      <w:tr xmlns:wp14="http://schemas.microsoft.com/office/word/2010/wordml" w:rsidTr="6A4F36B3" w14:paraId="47E7B07E" wp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85447" wp14:textId="77777777">
            <w:r w:rsidRPr="644F815A" w:rsidR="644F815A">
              <w:rPr>
                <w:rFonts w:ascii="Calibri" w:hAnsi="Calibri" w:eastAsia="Calibri" w:cs="Calibri"/>
                <w:sz w:val="20"/>
                <w:szCs w:val="20"/>
                <w:lang w:val="en-US"/>
              </w:rPr>
              <w:t>ScanUnit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99948" wp14:textId="77777777">
            <w:r w:rsidRPr="644F815A" w:rsidR="644F815A">
              <w:rPr>
                <w:rFonts w:ascii="Calibri" w:hAnsi="Calibri" w:eastAsia="Calibri" w:cs="Calibri"/>
                <w:sz w:val="20"/>
                <w:szCs w:val="20"/>
                <w:lang w:val="en-US"/>
              </w:rPr>
              <w:t>The primary+companion pairing state</w:t>
            </w:r>
          </w:p>
        </w:tc>
      </w:tr>
      <w:tr xmlns:wp14="http://schemas.microsoft.com/office/word/2010/wordml" w:rsidTr="6A4F36B3" w14:paraId="4CEEB154" wp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F3F24" wp14:textId="77777777">
            <w:r w:rsidRPr="644F815A" w:rsidR="644F815A">
              <w:rPr>
                <w:rFonts w:ascii="Calibri" w:hAnsi="Calibri" w:eastAsia="Calibri" w:cs="Calibri"/>
                <w:sz w:val="20"/>
                <w:szCs w:val="20"/>
                <w:lang w:val="en-US"/>
              </w:rPr>
              <w:t>ReferenceData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4F270" wp14:textId="77777777">
            <w:r w:rsidRPr="6A4F36B3" w:rsidR="6A4F36B3">
              <w:rPr>
                <w:rFonts w:ascii="Calibri" w:hAnsi="Calibri" w:eastAsia="Calibri" w:cs="Calibri"/>
                <w:sz w:val="20"/>
                <w:szCs w:val="20"/>
                <w:lang w:val="fr-FR"/>
              </w:rPr>
              <w:t>Some lookup/reference table — needs clarification on exact purpose</w:t>
            </w:r>
          </w:p>
        </w:tc>
      </w:tr>
    </w:tbl>
    <w:p xmlns:wp14="http://schemas.microsoft.com/office/word/2010/wordml" w14:paraId="61325B26" wp14:textId="77777777">
      <w:pPr>
        <w:pStyle w:val="Heading1"/>
        <w:spacing w:before="300" w:after="150"/>
      </w:pPr>
      <w:r>
        <w:t xml:space="preserve">7. Export</w:t>
      </w:r>
    </w:p>
    <w:p xmlns:wp14="http://schemas.microsoft.com/office/word/2010/wordml" w14:paraId="00BCDDAB" wp14:textId="77777777">
      <w:pPr>
        <w:spacing w:after="120"/>
      </w:pPr>
      <w:r w:rsidRPr="03B42280" w:rsidR="207A18F5">
        <w:rPr>
          <w:rFonts w:ascii="Calibri" w:hAnsi="Calibri" w:eastAsia="Calibri" w:cs="Calibri"/>
          <w:sz w:val="22"/>
          <w:szCs w:val="22"/>
          <w:lang w:val="en-US"/>
        </w:rPr>
        <w:t>Scan history can be exported to CSV or XLSX, either by session ID or by receipt + date range — via command line, and presumably also from the Admin UI.</w:t>
      </w:r>
    </w:p>
    <w:p xmlns:wp14="http://schemas.microsoft.com/office/word/2010/wordml" w14:paraId="5D506FCA" wp14:textId="3E27519D">
      <w:pPr>
        <w:pStyle w:val="Heading1"/>
        <w:spacing w:before="300" w:after="150"/>
      </w:pPr>
      <w:r w:rsidR="38FE1159">
        <w:rPr/>
        <w:t>8</w:t>
      </w:r>
      <w:r w:rsidR="03A68B4E">
        <w:rPr/>
        <w:t xml:space="preserve">. </w:t>
      </w:r>
      <w:r w:rsidR="3C65B6A5">
        <w:rPr/>
        <w:t>Import</w:t>
      </w:r>
    </w:p>
    <w:p w:rsidR="3C65B6A5" w:rsidP="6A4F36B3" w:rsidRDefault="3C65B6A5" w14:paraId="16CB2190" w14:textId="3E95D412">
      <w:pPr>
        <w:pStyle w:val="Normal"/>
      </w:pPr>
      <w:r w:rsidRPr="6A4F36B3" w:rsidR="3C65B6A5">
        <w:rPr>
          <w:lang w:val="en-US"/>
        </w:rPr>
        <w:t xml:space="preserve">The application should allow us to import structured CSV to </w:t>
      </w:r>
      <w:r w:rsidRPr="6A4F36B3" w:rsidR="3C65B6A5">
        <w:rPr>
          <w:lang w:val="en-US"/>
        </w:rPr>
        <w:t>fastely</w:t>
      </w:r>
      <w:r w:rsidRPr="6A4F36B3" w:rsidR="3C65B6A5">
        <w:rPr>
          <w:lang w:val="en-US"/>
        </w:rPr>
        <w:t xml:space="preserve"> implement </w:t>
      </w:r>
      <w:r w:rsidRPr="6A4F36B3" w:rsidR="59C53697">
        <w:rPr>
          <w:lang w:val="en-US"/>
        </w:rPr>
        <w:t>r</w:t>
      </w:r>
      <w:r w:rsidRPr="6A4F36B3" w:rsidR="59C53697">
        <w:rPr>
          <w:lang w:val="en-US"/>
        </w:rPr>
        <w:t>eceipts</w:t>
      </w:r>
    </w:p>
    <w:p xmlns:wp14="http://schemas.microsoft.com/office/word/2010/wordml" w14:paraId="0D88E0AB" wp14:textId="566B576E">
      <w:pPr>
        <w:pStyle w:val="Heading1"/>
        <w:spacing w:before="300" w:after="150"/>
      </w:pPr>
      <w:r w:rsidR="03B42280">
        <w:rPr/>
        <w:t>8. Tech Stack</w:t>
      </w:r>
    </w:p>
    <w:p xmlns:wp14="http://schemas.microsoft.com/office/word/2010/wordml" w14:paraId="7E4E0A7A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 xml:space="preserve">PySide6 (Qt) desktop UI</w:t>
      </w:r>
    </w:p>
    <w:p xmlns:wp14="http://schemas.microsoft.com/office/word/2010/wordml" w14:paraId="4E9A7712" wp14:textId="77777777">
      <w:pPr>
        <w:pStyle w:val="ListParagraph"/>
        <w:numPr>
          <w:ilvl w:val="0"/>
          <w:numId w:val="2"/>
        </w:numPr>
        <w:spacing w:after="60"/>
        <w:rPr/>
      </w:pPr>
      <w:r w:rsidRPr="644F815A" w:rsidR="644F815A">
        <w:rPr>
          <w:rFonts w:ascii="Calibri" w:hAnsi="Calibri" w:eastAsia="Calibri" w:cs="Calibri"/>
          <w:sz w:val="22"/>
          <w:szCs w:val="22"/>
          <w:lang w:val="en-US"/>
        </w:rPr>
        <w:t>SQLAlchemy + Alembic (SQLite by default, overridable via DATABASE_URL)</w:t>
      </w:r>
    </w:p>
    <w:p xmlns:wp14="http://schemas.microsoft.com/office/word/2010/wordml" w14:paraId="5C7AB89E" wp14:textId="77777777">
      <w:pPr>
        <w:pStyle w:val="ListParagraph"/>
        <w:numPr>
          <w:ilvl w:val="0"/>
          <w:numId w:val="2"/>
        </w:numPr>
        <w:spacing w:after="60"/>
        <w:rPr/>
      </w:pPr>
      <w:r w:rsidRPr="6A4F36B3" w:rsidR="18A1A338">
        <w:rPr>
          <w:rFonts w:ascii="Calibri" w:hAnsi="Calibri" w:eastAsia="Calibri" w:cs="Calibri"/>
          <w:sz w:val="22"/>
          <w:szCs w:val="22"/>
          <w:lang w:val="en-US"/>
        </w:rPr>
        <w:t>pandas / openpyxl for CSV/XLSX export</w:t>
      </w:r>
    </w:p>
    <w:p xmlns:wp14="http://schemas.microsoft.com/office/word/2010/wordml" w:rsidP="6A4F36B3" w14:paraId="29DA0838" wp14:textId="10794661">
      <w:pPr>
        <w:pStyle w:val="Normal"/>
        <w:spacing w:after="60"/>
        <w:rPr>
          <w:rFonts w:ascii="Calibri" w:hAnsi="Calibri" w:eastAsia="Calibri" w:cs="Calibri"/>
          <w:sz w:val="22"/>
          <w:szCs w:val="22"/>
          <w:lang w:val="en-US"/>
        </w:rPr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4ef1ba5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1ea2da1"/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644F815A"/>
    <w:rsid w:val="001E7AD1"/>
    <w:rsid w:val="03A68B4E"/>
    <w:rsid w:val="03B42280"/>
    <w:rsid w:val="090644D6"/>
    <w:rsid w:val="18A1A338"/>
    <w:rsid w:val="200E0BBE"/>
    <w:rsid w:val="207A18F5"/>
    <w:rsid w:val="23C825A0"/>
    <w:rsid w:val="2DB5BAAD"/>
    <w:rsid w:val="319A015C"/>
    <w:rsid w:val="33A89166"/>
    <w:rsid w:val="38A76CBF"/>
    <w:rsid w:val="38FE1159"/>
    <w:rsid w:val="3AC268C6"/>
    <w:rsid w:val="3C65B6A5"/>
    <w:rsid w:val="401F50EF"/>
    <w:rsid w:val="593511A0"/>
    <w:rsid w:val="59C53697"/>
    <w:rsid w:val="5BF94D2A"/>
    <w:rsid w:val="5C9A6617"/>
    <w:rsid w:val="644F815A"/>
    <w:rsid w:val="692F44D4"/>
    <w:rsid w:val="6A4F36B3"/>
    <w:rsid w:val="749CD0FB"/>
    <w:rsid w:val="76CB1BE2"/>
    <w:rsid w:val="76CB1BE2"/>
  </w:rsids>
  <w14:docId w14:val="5EA18DE3"/>
  <w15:docId w15:val="{BF9A1C64-2A1A-44D1-A785-F4B67F59AE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Relationship Type="http://schemas.openxmlformats.org/officeDocument/2006/relationships/image" Target="/media/image.png" Id="rId2000323699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Salim AROUA</lastModifiedBy>
  <revision>4</revision>
  <dcterms:created xsi:type="dcterms:W3CDTF">2026-07-17T11:56:16.4430000Z</dcterms:created>
  <dcterms:modified xsi:type="dcterms:W3CDTF">2026-07-17T12:18:48.8709910Z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