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0C0F" w:rsidRDefault="00FA0C0F">
      <w:pPr>
        <w:spacing w:after="373" w:line="240" w:lineRule="auto"/>
        <w:ind w:left="0" w:firstLine="0"/>
        <w:rPr>
          <w:rFonts w:ascii="Calibri" w:eastAsia="Calibri" w:hAnsi="Calibri" w:cs="Calibri"/>
          <w:b/>
          <w:sz w:val="72"/>
          <w:szCs w:val="72"/>
        </w:rPr>
      </w:pPr>
    </w:p>
    <w:p w:rsidR="00FA0C0F" w:rsidRDefault="00FA0C0F">
      <w:pPr>
        <w:spacing w:after="373" w:line="240" w:lineRule="auto"/>
        <w:ind w:left="0" w:firstLine="0"/>
        <w:rPr>
          <w:rFonts w:ascii="Calibri" w:eastAsia="Calibri" w:hAnsi="Calibri" w:cs="Calibri"/>
          <w:b/>
          <w:sz w:val="72"/>
          <w:szCs w:val="72"/>
        </w:rPr>
      </w:pPr>
    </w:p>
    <w:p w:rsidR="00FA0C0F" w:rsidRDefault="00FA0C0F">
      <w:pPr>
        <w:spacing w:after="373" w:line="240" w:lineRule="auto"/>
        <w:ind w:left="0" w:firstLine="0"/>
        <w:rPr>
          <w:rFonts w:ascii="Calibri" w:eastAsia="Calibri" w:hAnsi="Calibri" w:cs="Calibri"/>
          <w:b/>
          <w:sz w:val="72"/>
          <w:szCs w:val="72"/>
        </w:rPr>
      </w:pPr>
    </w:p>
    <w:p w:rsidR="0067615E" w:rsidRPr="00FA0C0F" w:rsidRDefault="00FA0C0F">
      <w:pPr>
        <w:spacing w:after="373" w:line="240" w:lineRule="auto"/>
        <w:ind w:left="0" w:firstLine="0"/>
        <w:rPr>
          <w:rFonts w:ascii="Calibri" w:eastAsia="Calibri" w:hAnsi="Calibri" w:cs="Calibri"/>
          <w:b/>
          <w:noProof/>
          <w:sz w:val="36"/>
        </w:rPr>
      </w:pPr>
      <w:r>
        <w:rPr>
          <w:rFonts w:ascii="Calibri" w:eastAsia="Calibri" w:hAnsi="Calibri" w:cs="Calibri"/>
          <w:b/>
          <w:sz w:val="72"/>
          <w:szCs w:val="72"/>
        </w:rPr>
        <w:t xml:space="preserve">        </w:t>
      </w:r>
      <w:bookmarkStart w:id="0" w:name="_GoBack"/>
      <w:bookmarkEnd w:id="0"/>
      <w:proofErr w:type="spellStart"/>
      <w:r w:rsidRPr="00FA0C0F">
        <w:rPr>
          <w:rFonts w:ascii="Calibri" w:eastAsia="Calibri" w:hAnsi="Calibri" w:cs="Calibri"/>
          <w:b/>
          <w:sz w:val="72"/>
          <w:szCs w:val="72"/>
        </w:rPr>
        <w:t>Defi</w:t>
      </w:r>
      <w:proofErr w:type="spellEnd"/>
      <w:r w:rsidRPr="00FA0C0F">
        <w:rPr>
          <w:rFonts w:ascii="Calibri" w:eastAsia="Calibri" w:hAnsi="Calibri" w:cs="Calibri"/>
          <w:b/>
          <w:sz w:val="72"/>
          <w:szCs w:val="72"/>
        </w:rPr>
        <w:t xml:space="preserve"> numero 1 :</w:t>
      </w:r>
      <w:r w:rsidRPr="00FA0C0F">
        <w:rPr>
          <w:rFonts w:ascii="Calibri" w:eastAsia="Calibri" w:hAnsi="Calibri" w:cs="Calibri"/>
          <w:b/>
          <w:noProof/>
          <w:sz w:val="36"/>
        </w:rPr>
        <w:t xml:space="preserve"> </w:t>
      </w:r>
    </w:p>
    <w:p w:rsidR="00FA0C0F" w:rsidRDefault="00FA0C0F">
      <w:pPr>
        <w:spacing w:after="373" w:line="240" w:lineRule="auto"/>
        <w:ind w:left="0" w:firstLine="0"/>
        <w:rPr>
          <w:rFonts w:ascii="Calibri" w:eastAsia="Calibri" w:hAnsi="Calibri" w:cs="Calibri"/>
          <w:b/>
          <w:sz w:val="36"/>
        </w:rPr>
      </w:pPr>
      <w:r w:rsidRPr="00FA0C0F">
        <w:rPr>
          <w:rFonts w:ascii="Calibri" w:eastAsia="Calibri" w:hAnsi="Calibri" w:cs="Calibri"/>
          <w:b/>
          <w:noProof/>
          <w:sz w:val="36"/>
        </w:rPr>
        <w:lastRenderedPageBreak/>
        <w:drawing>
          <wp:inline distT="0" distB="0" distL="0" distR="0">
            <wp:extent cx="5667375" cy="7555241"/>
            <wp:effectExtent l="0" t="0" r="0" b="7620"/>
            <wp:docPr id="3" name="Image 3" descr="C:\Users\HP\AppData\Local\Packages\5319275A.WhatsAppDesktop_cv1g1gvanyjgm\LocalState\sessions\19C5511C43ABCC33CE5B76275269B23C1E8058AD\transfers\2026-06\WhatsApp Image 2026-02-04 at 22.31.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AppData\Local\Packages\5319275A.WhatsAppDesktop_cv1g1gvanyjgm\LocalState\sessions\19C5511C43ABCC33CE5B76275269B23C1E8058AD\transfers\2026-06\WhatsApp Image 2026-02-04 at 22.31.54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55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0C0F">
        <w:rPr>
          <w:rFonts w:ascii="Calibri" w:eastAsia="Calibri" w:hAnsi="Calibri" w:cs="Calibri"/>
          <w:b/>
          <w:noProof/>
          <w:sz w:val="36"/>
        </w:rPr>
        <w:lastRenderedPageBreak/>
        <w:drawing>
          <wp:inline distT="0" distB="0" distL="0" distR="0">
            <wp:extent cx="5667375" cy="7555241"/>
            <wp:effectExtent l="0" t="0" r="0" b="7620"/>
            <wp:docPr id="4" name="Image 4" descr="C:\Users\HP\AppData\Local\Packages\5319275A.WhatsAppDesktop_cv1g1gvanyjgm\LocalState\sessions\19C5511C43ABCC33CE5B76275269B23C1E8058AD\transfers\2026-06\WhatsApp Image 2026-02-04 at 22.31.54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AppData\Local\Packages\5319275A.WhatsAppDesktop_cv1g1gvanyjgm\LocalState\sessions\19C5511C43ABCC33CE5B76275269B23C1E8058AD\transfers\2026-06\WhatsApp Image 2026-02-04 at 22.31.54 (1)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55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0C0F">
        <w:rPr>
          <w:rFonts w:ascii="Calibri" w:eastAsia="Calibri" w:hAnsi="Calibri" w:cs="Calibri"/>
          <w:b/>
          <w:noProof/>
          <w:sz w:val="36"/>
        </w:rPr>
        <w:lastRenderedPageBreak/>
        <w:drawing>
          <wp:inline distT="0" distB="0" distL="0" distR="0">
            <wp:extent cx="5667375" cy="7555241"/>
            <wp:effectExtent l="0" t="0" r="0" b="7620"/>
            <wp:docPr id="5" name="Image 5" descr="C:\Users\HP\AppData\Local\Packages\5319275A.WhatsAppDesktop_cv1g1gvanyjgm\LocalState\sessions\19C5511C43ABCC33CE5B76275269B23C1E8058AD\transfers\2026-06\WhatsApp Image 2026-02-04 at 22.31.54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AppData\Local\Packages\5319275A.WhatsAppDesktop_cv1g1gvanyjgm\LocalState\sessions\19C5511C43ABCC33CE5B76275269B23C1E8058AD\transfers\2026-06\WhatsApp Image 2026-02-04 at 22.31.54 (2)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7555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C0F" w:rsidRDefault="00FA0C0F">
      <w:pPr>
        <w:spacing w:after="373" w:line="240" w:lineRule="auto"/>
        <w:ind w:left="0" w:firstLine="0"/>
      </w:pPr>
      <w:r>
        <w:rPr>
          <w:noProof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" name="Rectangle 1" descr="blob:https://web.whatsapp.com/e1e22c75-8e95-4b30-97f3-e2fd555e167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A47121" id="Rectangle 1" o:spid="_x0000_s1026" alt="blob:https://web.whatsapp.com/e1e22c75-8e95-4b30-97f3-e2fd555e167c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5ai5AIAAAIGAAAOAAAAZHJzL2Uyb0RvYy54bWysVG1v0zAQ/o7Ef7D8Pc1Lk7aJlk5b0yKk&#10;ARODH+A4TmOR2MF2mw3Ef+fstF27fUFAPkT2nf3cPXeP7+r6sWvRninNpchxOAkwYoLKiottjr9+&#10;2XgLjLQhoiKtFCzHT0zj6+XbN1dDn7FINrKtmEIAInQ29DlujOkz39e0YR3RE9kzAc5aqo4Y2Kqt&#10;XykyAHrX+lEQzPxBqqpXkjKtwVqMTrx0+HXNqPlU15oZ1OYYcjPur9y/tH9/eUWyrSJ9w+khDfIX&#10;WXSECwh6giqIIWin+CuojlMltazNhMrOl3XNKXMcgE0YvGDz0JCeOS5QHN2fyqT/Hyz9uL9XiFfQ&#10;O4wE6aBFn6FoRGxbhsBUMU2hXGUry8z2RkNzBlZOhgb6Qfre0WAhiyI6T7wFSxMvLqeBl87rqcei&#10;ukqShIWzObWVHuA6BHzo75Wtle7vJP2mkZCrBgKyG91D6DGTo0kpOTSMVEA5tBD+BYbdaEBD5fBB&#10;VpA72Rnp+vBYq87GgAqjR9fup1O72aNBFIzTIIpmIAoKrsPaRiDZ8XKvtHnHZIfsIscKsnPgZH+n&#10;zXj0eMTGEnLD2xbsJGvFhQEwRwuEhqvWZ5NwAvmZBul6sV7EXhzN1l4cFIV3s1nF3mwTzpNiWqxW&#10;RfjLxg3jrOFVxYQNcxRrGP+ZGA7PZpTZSa5atryycDYlrbblqlVoT+CxbNznSg6e52P+ZRquXsDl&#10;BaUwioPbKPU2s8XcizdxAoIIFl4QprfpLIjTuNhcUrrjgv07JTTkOE2ixHXpLOkX3AL3veZGso4b&#10;GEct73K8OB0imVXgWlSutYbwdlyflcKm/1wKaPex0U6vVqKj+ktZPYFclQQ5gfJgcMKikeoHRgMM&#10;oRzr7zuiGEbtewGST8M4tlPLbeJkHsFGnXvKcw8RFKBybDAalyszTrpdr/i2gUihK4yQN/BMau4k&#10;bJ/QmNXhccGgcUwOQ9FOsvO9O/U8upe/AQAA//8DAFBLAwQUAAYACAAAACEAAp1VeNkAAAADAQAA&#10;DwAAAGRycy9kb3ducmV2LnhtbEyPQUvDQBCF74L/YRnBi9iNIlViNkUKYhGhNNWep9kxCWZn0+w2&#10;if/eUQ96mcfwhve+yRaTa9VAfWg8G7iaJaCIS28brgy8bh8v70CFiGyx9UwGPinAIj89yTC1fuQN&#10;DUWslIRwSNFAHWOXah3KmhyGme+IxXv3vcMoa19p2+Mo4a7V10ky1w4bloYaO1rWVH4UR2dgLNfD&#10;bvvypNcXu5Xnw+qwLN6ejTk/mx7uQUWa4t8xfOMLOuTCtPdHtkG1BuSR+DPFu7mdg9r/qs4z/Z89&#10;/wIAAP//AwBQSwECLQAUAAYACAAAACEAtoM4kv4AAADhAQAAEwAAAAAAAAAAAAAAAAAAAAAAW0Nv&#10;bnRlbnRfVHlwZXNdLnhtbFBLAQItABQABgAIAAAAIQA4/SH/1gAAAJQBAAALAAAAAAAAAAAAAAAA&#10;AC8BAABfcmVscy8ucmVsc1BLAQItABQABgAIAAAAIQAlE5ai5AIAAAIGAAAOAAAAAAAAAAAAAAAA&#10;AC4CAABkcnMvZTJvRG9jLnhtbFBLAQItABQABgAIAAAAIQACnVV42QAAAAMBAAAPAAAAAAAAAAAA&#10;AAAAAD4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:rsidR="0067615E" w:rsidRDefault="00FA0C0F">
      <w:pPr>
        <w:pStyle w:val="Titre1"/>
      </w:pPr>
      <w:r>
        <w:lastRenderedPageBreak/>
        <w:t xml:space="preserve">Problème rencontré lors de l’utilisation de l’API </w:t>
      </w:r>
      <w:proofErr w:type="spellStart"/>
      <w:r>
        <w:t>Tisséo</w:t>
      </w:r>
      <w:proofErr w:type="spellEnd"/>
      <w:r>
        <w:t xml:space="preserve"> </w:t>
      </w:r>
    </w:p>
    <w:p w:rsidR="0067615E" w:rsidRDefault="00FA0C0F">
      <w:pPr>
        <w:spacing w:after="46"/>
      </w:pPr>
      <w:r>
        <w:t xml:space="preserve">Au début, la requête vers l’API REST de </w:t>
      </w:r>
      <w:proofErr w:type="spellStart"/>
      <w:r>
        <w:t>Tisséo</w:t>
      </w:r>
      <w:proofErr w:type="spellEnd"/>
      <w:r>
        <w:t xml:space="preserve"> ne fonctionnait pas. Le navigateur affichait une erreur liée à la politique de sécurité CORS (Cross-</w:t>
      </w:r>
      <w:proofErr w:type="spellStart"/>
      <w:r>
        <w:t>Origin</w:t>
      </w:r>
      <w:proofErr w:type="spellEnd"/>
      <w:r>
        <w:t xml:space="preserve"> Resource Sharing). </w:t>
      </w:r>
    </w:p>
    <w:p w:rsidR="0067615E" w:rsidRDefault="00FA0C0F">
      <w:r>
        <w:t xml:space="preserve">En effet, la page HTML était exécutée depuis un serveur local (127.0.0.1), tandis que l’API </w:t>
      </w:r>
      <w:proofErr w:type="spellStart"/>
      <w:r>
        <w:t>Tisséo</w:t>
      </w:r>
      <w:proofErr w:type="spellEnd"/>
      <w:r>
        <w:t xml:space="preserve"> se trouvait sur un autre domaine (api.tisseo.fr). Par défaut, le navigateur bloque les requêtes vers un domaine différent si le serveur ne l’autorise pas exp</w:t>
      </w:r>
      <w:r>
        <w:t xml:space="preserve">licitement. </w:t>
      </w:r>
    </w:p>
    <w:p w:rsidR="0067615E" w:rsidRDefault="00FA0C0F">
      <w:r>
        <w:t xml:space="preserve">Même si la clé API fournie par </w:t>
      </w:r>
      <w:proofErr w:type="spellStart"/>
      <w:r>
        <w:t>Tisséo</w:t>
      </w:r>
      <w:proofErr w:type="spellEnd"/>
      <w:r>
        <w:t xml:space="preserve"> était correcte, la requête était bloquée avant d’être traitée par l’API. </w:t>
      </w:r>
    </w:p>
    <w:p w:rsidR="0067615E" w:rsidRDefault="00FA0C0F">
      <w:pPr>
        <w:pStyle w:val="Titre1"/>
      </w:pPr>
      <w:r>
        <w:t xml:space="preserve">Solution adoptée </w:t>
      </w:r>
    </w:p>
    <w:p w:rsidR="0067615E" w:rsidRDefault="00FA0C0F">
      <w:pPr>
        <w:spacing w:after="46"/>
      </w:pPr>
      <w:r>
        <w:t>Pour contourner ce problème, un proxy CORS a été utilisé. Ce proxy joue le rôle d’intermédiaire entre le navigate</w:t>
      </w:r>
      <w:r>
        <w:t xml:space="preserve">ur et l’API </w:t>
      </w:r>
      <w:proofErr w:type="spellStart"/>
      <w:r>
        <w:t>Tisséo</w:t>
      </w:r>
      <w:proofErr w:type="spellEnd"/>
      <w:r>
        <w:t xml:space="preserve">. </w:t>
      </w:r>
    </w:p>
    <w:p w:rsidR="0067615E" w:rsidRDefault="00FA0C0F">
      <w:r>
        <w:t xml:space="preserve">La requête est envoyée au proxy, qui contacte ensuite l’API </w:t>
      </w:r>
      <w:proofErr w:type="spellStart"/>
      <w:r>
        <w:t>Tisséo</w:t>
      </w:r>
      <w:proofErr w:type="spellEnd"/>
      <w:r>
        <w:t xml:space="preserve"> et renvoie la réponse au </w:t>
      </w:r>
      <w:proofErr w:type="gramStart"/>
      <w:r>
        <w:t>navigateur</w:t>
      </w:r>
      <w:proofErr w:type="gramEnd"/>
      <w:r>
        <w:t xml:space="preserve"> avec les autorisations nécessaires. </w:t>
      </w:r>
    </w:p>
    <w:p w:rsidR="0067615E" w:rsidRDefault="00FA0C0F">
      <w:r>
        <w:t xml:space="preserve">Ainsi, l’URL de l’API a été modifiée en ajoutant le proxy devant l’adresse originale, ce qui a </w:t>
      </w:r>
      <w:r>
        <w:t xml:space="preserve">permis de récupérer les données JSON contenant la liste des lignes de transport et de les afficher dans la page web. </w:t>
      </w:r>
    </w:p>
    <w:p w:rsidR="0067615E" w:rsidRDefault="00FA0C0F">
      <w:pPr>
        <w:spacing w:line="472" w:lineRule="auto"/>
      </w:pPr>
      <w:r>
        <w:t xml:space="preserve">Navigateur → Proxy → API </w:t>
      </w:r>
      <w:proofErr w:type="spellStart"/>
      <w:r>
        <w:t>Tisséo</w:t>
      </w:r>
      <w:proofErr w:type="spellEnd"/>
      <w:r>
        <w:t xml:space="preserve"> → Proxy → Navigateur </w:t>
      </w:r>
      <w:hyperlink r:id="rId7">
        <w:r>
          <w:rPr>
            <w:color w:val="0563C1"/>
            <w:u w:val="single" w:color="0563C1"/>
          </w:rPr>
          <w:t>https://cors-anywhere</w:t>
        </w:r>
        <w:r>
          <w:rPr>
            <w:color w:val="0563C1"/>
            <w:u w:val="single" w:color="0563C1"/>
          </w:rPr>
          <w:t>.herokuapp.com/corsdemo</w:t>
        </w:r>
      </w:hyperlink>
      <w:hyperlink r:id="rId8">
        <w:r>
          <w:t xml:space="preserve"> </w:t>
        </w:r>
      </w:hyperlink>
    </w:p>
    <w:p w:rsidR="00FA0C0F" w:rsidRDefault="00FA0C0F">
      <w:pPr>
        <w:spacing w:line="472" w:lineRule="auto"/>
      </w:pPr>
    </w:p>
    <w:p w:rsidR="0067615E" w:rsidRDefault="00FA0C0F">
      <w:pPr>
        <w:spacing w:after="315" w:line="240" w:lineRule="auto"/>
        <w:ind w:left="0" w:firstLine="0"/>
      </w:pPr>
      <w:r>
        <w:t xml:space="preserve"> </w:t>
      </w:r>
    </w:p>
    <w:p w:rsidR="0067615E" w:rsidRDefault="00FA0C0F">
      <w:pPr>
        <w:spacing w:after="214" w:line="240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:rsidR="0067615E" w:rsidRDefault="00FA0C0F">
      <w:pPr>
        <w:spacing w:after="0" w:line="240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67615E">
      <w:pgSz w:w="11906" w:h="16838"/>
      <w:pgMar w:top="1440" w:right="1565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15E"/>
    <w:rsid w:val="0067615E"/>
    <w:rsid w:val="00FA0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206DD02-D6F8-4CB7-B892-6F1A82872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21" w:line="234" w:lineRule="auto"/>
      <w:ind w:left="-5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317" w:line="318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Times New Roman" w:eastAsia="Times New Roman" w:hAnsi="Times New Roman" w:cs="Times New Roman"/>
      <w:b/>
      <w:color w:val="000000"/>
      <w:sz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s-anywhere.herokuapp.com/corsdemo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ors-anywhere.herokuapp.com/corsdemo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213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HP</cp:lastModifiedBy>
  <cp:revision>2</cp:revision>
  <dcterms:created xsi:type="dcterms:W3CDTF">2026-02-04T21:34:00Z</dcterms:created>
  <dcterms:modified xsi:type="dcterms:W3CDTF">2026-02-04T21:34:00Z</dcterms:modified>
</cp:coreProperties>
</file>