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3C4" w14:textId="7CC13EDE" w:rsidR="00C80482" w:rsidRPr="00C80482" w:rsidRDefault="00C80482" w:rsidP="00C80482">
      <w:pPr>
        <w:rPr>
          <w:sz w:val="28"/>
          <w:szCs w:val="28"/>
        </w:rPr>
      </w:pPr>
      <w:r w:rsidRPr="00C80482">
        <w:rPr>
          <w:sz w:val="28"/>
          <w:szCs w:val="28"/>
        </w:rPr>
        <w:t>Commençons par examiner le code du client</w:t>
      </w:r>
      <w:r w:rsidRPr="00C80482">
        <w:rPr>
          <w:sz w:val="28"/>
          <w:szCs w:val="28"/>
        </w:rPr>
        <w:t> :</w:t>
      </w:r>
    </w:p>
    <w:p w14:paraId="4D0DF968" w14:textId="2CBFEDC4" w:rsidR="00B87935" w:rsidRPr="00C80482" w:rsidRDefault="00B8793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Initialisation du client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</w:p>
    <w:p w14:paraId="5A5AF421" w14:textId="5C96390F" w:rsidR="00512E48" w:rsidRPr="00C80482" w:rsidRDefault="00512E48" w:rsidP="00C804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0482">
        <w:rPr>
          <w:sz w:val="24"/>
          <w:szCs w:val="24"/>
        </w:rPr>
        <w:t>Le code crée une instance de '</w:t>
      </w:r>
      <w:proofErr w:type="spellStart"/>
      <w:r w:rsidRPr="00C80482">
        <w:rPr>
          <w:b/>
          <w:bCs/>
          <w:sz w:val="24"/>
          <w:szCs w:val="24"/>
        </w:rPr>
        <w:t>SocketChannel</w:t>
      </w:r>
      <w:proofErr w:type="spellEnd"/>
      <w:r w:rsidRPr="00C80482">
        <w:rPr>
          <w:sz w:val="24"/>
          <w:szCs w:val="24"/>
        </w:rPr>
        <w:t>' et se connecte à un serveur distant spécifié par l’adresse IP ('</w:t>
      </w:r>
      <w:r w:rsidRPr="00C80482">
        <w:rPr>
          <w:b/>
          <w:bCs/>
          <w:sz w:val="24"/>
          <w:szCs w:val="24"/>
        </w:rPr>
        <w:t>host</w:t>
      </w:r>
      <w:r w:rsidRPr="00C80482">
        <w:rPr>
          <w:sz w:val="24"/>
          <w:szCs w:val="24"/>
        </w:rPr>
        <w:t>') et le port ('</w:t>
      </w:r>
      <w:r w:rsidRPr="00C80482">
        <w:rPr>
          <w:b/>
          <w:bCs/>
          <w:sz w:val="24"/>
          <w:szCs w:val="24"/>
        </w:rPr>
        <w:t>port'</w:t>
      </w:r>
      <w:r w:rsidRPr="00C80482">
        <w:rPr>
          <w:sz w:val="24"/>
          <w:szCs w:val="24"/>
        </w:rPr>
        <w:t xml:space="preserve">). </w:t>
      </w:r>
    </w:p>
    <w:p w14:paraId="3CF05489" w14:textId="7592681D" w:rsidR="00512E48" w:rsidRPr="00C80482" w:rsidRDefault="00512E48" w:rsidP="00C804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0482">
        <w:rPr>
          <w:sz w:val="24"/>
          <w:szCs w:val="24"/>
        </w:rPr>
        <w:t>L’objet '</w:t>
      </w:r>
      <w:r w:rsidRPr="00C80482">
        <w:rPr>
          <w:b/>
          <w:bCs/>
          <w:sz w:val="24"/>
          <w:szCs w:val="24"/>
        </w:rPr>
        <w:t>Scanner</w:t>
      </w:r>
      <w:r w:rsidRPr="00C80482">
        <w:rPr>
          <w:sz w:val="24"/>
          <w:szCs w:val="24"/>
        </w:rPr>
        <w:t xml:space="preserve">' est utilisé pour lire l’entrée de l’utilisateur à partir de la console. L’utilisateur est invité à entrer son nom d’utilisateur. </w:t>
      </w:r>
    </w:p>
    <w:p w14:paraId="5C74ADF2" w14:textId="1EB89D65" w:rsidR="00512E48" w:rsidRPr="00C80482" w:rsidRDefault="00512E48" w:rsidP="00C8048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80482">
        <w:rPr>
          <w:sz w:val="24"/>
          <w:szCs w:val="24"/>
        </w:rPr>
        <w:t>Le nom d’utilisateur est envoyé au serveur en tant que message, indiquant que l’utilisateur s’est connecté</w:t>
      </w:r>
      <w:r w:rsidR="00B87935" w:rsidRPr="00C80482">
        <w:rPr>
          <w:sz w:val="24"/>
          <w:szCs w:val="24"/>
        </w:rPr>
        <w:t>.</w:t>
      </w:r>
      <w:r w:rsidRPr="00C80482">
        <w:rPr>
          <w:sz w:val="24"/>
          <w:szCs w:val="24"/>
        </w:rPr>
        <w:t xml:space="preserve"> </w:t>
      </w:r>
    </w:p>
    <w:p w14:paraId="7992D7E2" w14:textId="7999C627" w:rsidR="00B87935" w:rsidRPr="00C80482" w:rsidRDefault="00B8793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Threads pour la réception des messages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</w:p>
    <w:p w14:paraId="1938E706" w14:textId="1C9CA890" w:rsidR="00512E48" w:rsidRPr="00C80482" w:rsidRDefault="00512E48" w:rsidP="00C804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0482">
        <w:rPr>
          <w:sz w:val="24"/>
          <w:szCs w:val="24"/>
        </w:rPr>
        <w:t xml:space="preserve">Un nouveau thread est démarré pour gérer la réception des messages du serveur. Ce thread tourne en boucle infinie. </w:t>
      </w:r>
    </w:p>
    <w:p w14:paraId="37E0201D" w14:textId="26A62482" w:rsidR="00512E48" w:rsidRPr="00C80482" w:rsidRDefault="00512E48" w:rsidP="00C8048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80482">
        <w:rPr>
          <w:sz w:val="24"/>
          <w:szCs w:val="24"/>
        </w:rPr>
        <w:t>Dans la boucle, la méthode '</w:t>
      </w:r>
      <w:r w:rsidRPr="00C80482">
        <w:rPr>
          <w:b/>
          <w:bCs/>
          <w:sz w:val="24"/>
          <w:szCs w:val="24"/>
        </w:rPr>
        <w:t>receiveMessage</w:t>
      </w:r>
      <w:r w:rsidR="00756CA5" w:rsidRPr="00C80482">
        <w:rPr>
          <w:b/>
          <w:bCs/>
          <w:sz w:val="24"/>
          <w:szCs w:val="24"/>
        </w:rPr>
        <w:t xml:space="preserve"> </w:t>
      </w:r>
      <w:r w:rsidRPr="00C80482">
        <w:rPr>
          <w:b/>
          <w:bCs/>
          <w:sz w:val="24"/>
          <w:szCs w:val="24"/>
        </w:rPr>
        <w:t>()</w:t>
      </w:r>
      <w:r w:rsidRPr="00C80482">
        <w:rPr>
          <w:sz w:val="24"/>
          <w:szCs w:val="24"/>
        </w:rPr>
        <w:t xml:space="preserve">' est appelée pour vérifier s’il y a des messages du serveur. Si oui, le message est affiché à la console. Cette boucle inclut également une pause de 100 millisecondes pour éviter une surcharge du CPU. </w:t>
      </w:r>
    </w:p>
    <w:p w14:paraId="28DABA70" w14:textId="2D57D0A6" w:rsidR="00B87935" w:rsidRPr="00C80482" w:rsidRDefault="00B8793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Boucle principale pour l’envoi des messages</w:t>
      </w:r>
    </w:p>
    <w:p w14:paraId="71834598" w14:textId="7508344A" w:rsidR="00512E48" w:rsidRPr="00C80482" w:rsidRDefault="00512E48" w:rsidP="00C8048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80482">
        <w:rPr>
          <w:sz w:val="24"/>
          <w:szCs w:val="24"/>
        </w:rPr>
        <w:t xml:space="preserve">Dans la boucle principale, l’utilisateur peut saisir des messages à partir de la console. </w:t>
      </w:r>
    </w:p>
    <w:p w14:paraId="4724ECF8" w14:textId="70336D10" w:rsidR="00512E48" w:rsidRPr="00C80482" w:rsidRDefault="00512E48" w:rsidP="00C8048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C80482">
        <w:rPr>
          <w:sz w:val="24"/>
          <w:szCs w:val="24"/>
        </w:rPr>
        <w:t>Chaque message est envoyé au serveur en utilisant la méthode '</w:t>
      </w:r>
      <w:proofErr w:type="spellStart"/>
      <w:r w:rsidRPr="00C80482">
        <w:rPr>
          <w:b/>
          <w:bCs/>
          <w:sz w:val="24"/>
          <w:szCs w:val="24"/>
        </w:rPr>
        <w:t>sendMessage</w:t>
      </w:r>
      <w:proofErr w:type="spellEnd"/>
      <w:r w:rsidR="00756CA5" w:rsidRPr="00C80482">
        <w:rPr>
          <w:b/>
          <w:bCs/>
          <w:sz w:val="24"/>
          <w:szCs w:val="24"/>
        </w:rPr>
        <w:t xml:space="preserve"> </w:t>
      </w:r>
      <w:r w:rsidRPr="00C80482">
        <w:rPr>
          <w:b/>
          <w:bCs/>
          <w:sz w:val="24"/>
          <w:szCs w:val="24"/>
        </w:rPr>
        <w:t>()</w:t>
      </w:r>
      <w:r w:rsidRPr="00C80482">
        <w:rPr>
          <w:sz w:val="24"/>
          <w:szCs w:val="24"/>
        </w:rPr>
        <w:t>', où le message est encodé en octets et placé dans un '</w:t>
      </w:r>
      <w:proofErr w:type="spellStart"/>
      <w:r w:rsidRPr="00C80482">
        <w:rPr>
          <w:b/>
          <w:bCs/>
          <w:sz w:val="24"/>
          <w:szCs w:val="24"/>
        </w:rPr>
        <w:t>ByteBuffer</w:t>
      </w:r>
      <w:proofErr w:type="spellEnd"/>
      <w:r w:rsidRPr="00C80482">
        <w:rPr>
          <w:sz w:val="24"/>
          <w:szCs w:val="24"/>
        </w:rPr>
        <w:t>' qui est ensuite écrit dans le '</w:t>
      </w:r>
      <w:proofErr w:type="spellStart"/>
      <w:r w:rsidRPr="00C80482">
        <w:rPr>
          <w:b/>
          <w:bCs/>
          <w:sz w:val="24"/>
          <w:szCs w:val="24"/>
        </w:rPr>
        <w:t>SocketChannel</w:t>
      </w:r>
      <w:proofErr w:type="spellEnd"/>
      <w:r w:rsidRPr="00C80482">
        <w:rPr>
          <w:sz w:val="24"/>
          <w:szCs w:val="24"/>
        </w:rPr>
        <w:t>'.</w:t>
      </w:r>
    </w:p>
    <w:p w14:paraId="4821409C" w14:textId="2203CB27" w:rsidR="00B87935" w:rsidRPr="00C80482" w:rsidRDefault="00B8793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Méthode 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‘</w:t>
      </w:r>
      <w:proofErr w:type="spellStart"/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sendMessage</w:t>
      </w:r>
      <w:proofErr w:type="spellEnd"/>
      <w:r w:rsidR="00756CA5"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()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’ :</w:t>
      </w:r>
    </w:p>
    <w:p w14:paraId="1D0F4E17" w14:textId="62D8508A" w:rsidR="00512E48" w:rsidRPr="00C80482" w:rsidRDefault="00512E48" w:rsidP="00C80482">
      <w:pPr>
        <w:rPr>
          <w:sz w:val="24"/>
          <w:szCs w:val="24"/>
        </w:rPr>
      </w:pPr>
      <w:r w:rsidRPr="00C80482">
        <w:rPr>
          <w:sz w:val="24"/>
          <w:szCs w:val="24"/>
        </w:rPr>
        <w:t>Cette méthode prend un message en tant que chaîne, le convertit en tableau d’octets, puis l’encapsule dans un '</w:t>
      </w:r>
      <w:proofErr w:type="spellStart"/>
      <w:r w:rsidRPr="00C80482">
        <w:rPr>
          <w:b/>
          <w:bCs/>
          <w:sz w:val="24"/>
          <w:szCs w:val="24"/>
        </w:rPr>
        <w:t>ByteBuffer</w:t>
      </w:r>
      <w:proofErr w:type="spellEnd"/>
      <w:r w:rsidRPr="00C80482">
        <w:rPr>
          <w:sz w:val="24"/>
          <w:szCs w:val="24"/>
        </w:rPr>
        <w:t>'. Enfin, le message est écrit dans le '</w:t>
      </w:r>
      <w:proofErr w:type="spellStart"/>
      <w:r w:rsidRPr="00C80482">
        <w:rPr>
          <w:b/>
          <w:bCs/>
          <w:sz w:val="24"/>
          <w:szCs w:val="24"/>
        </w:rPr>
        <w:t>SocketChannel</w:t>
      </w:r>
      <w:proofErr w:type="spellEnd"/>
      <w:r w:rsidRPr="00C80482">
        <w:rPr>
          <w:sz w:val="24"/>
          <w:szCs w:val="24"/>
        </w:rPr>
        <w:t xml:space="preserve">'. </w:t>
      </w:r>
    </w:p>
    <w:p w14:paraId="4A3544FA" w14:textId="38EAC7E7" w:rsidR="00B87935" w:rsidRPr="00C80482" w:rsidRDefault="00B87935" w:rsidP="00B87935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Méthode 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‘</w:t>
      </w:r>
      <w:r w:rsidR="00756CA5"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receiveMessage (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)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’ : </w:t>
      </w:r>
    </w:p>
    <w:p w14:paraId="519BD9A6" w14:textId="4D38756D" w:rsidR="00512E48" w:rsidRDefault="00512E48" w:rsidP="00512E48">
      <w:pPr>
        <w:rPr>
          <w:sz w:val="24"/>
          <w:szCs w:val="24"/>
        </w:rPr>
      </w:pPr>
      <w:r w:rsidRPr="00512E48">
        <w:rPr>
          <w:sz w:val="24"/>
          <w:szCs w:val="24"/>
        </w:rPr>
        <w:t>Cette méthode alloue un '</w:t>
      </w:r>
      <w:proofErr w:type="spellStart"/>
      <w:r w:rsidRPr="00B87935">
        <w:rPr>
          <w:b/>
          <w:bCs/>
          <w:sz w:val="24"/>
          <w:szCs w:val="24"/>
        </w:rPr>
        <w:t>ByteBuffer</w:t>
      </w:r>
      <w:proofErr w:type="spellEnd"/>
      <w:r w:rsidRPr="00512E48">
        <w:rPr>
          <w:sz w:val="24"/>
          <w:szCs w:val="24"/>
        </w:rPr>
        <w:t>' pour recevoir les données du '</w:t>
      </w:r>
      <w:proofErr w:type="spellStart"/>
      <w:r w:rsidRPr="00B87935">
        <w:rPr>
          <w:b/>
          <w:bCs/>
          <w:sz w:val="24"/>
          <w:szCs w:val="24"/>
        </w:rPr>
        <w:t>SocketChannel</w:t>
      </w:r>
      <w:proofErr w:type="spellEnd"/>
      <w:r w:rsidRPr="00512E48">
        <w:rPr>
          <w:sz w:val="24"/>
          <w:szCs w:val="24"/>
        </w:rPr>
        <w:t xml:space="preserve">'. Elle lit les données du canal dans le tampon et les affiche à la console. </w:t>
      </w:r>
    </w:p>
    <w:p w14:paraId="65D679CE" w14:textId="057B16C0" w:rsidR="00B87935" w:rsidRPr="00C80482" w:rsidRDefault="00B8793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Fonction principale 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‘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main</w:t>
      </w:r>
      <w:r w:rsidR="00756CA5"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()</w:t>
      </w:r>
      <w:r w:rsidRPr="00C80482">
        <w:rPr>
          <w:b/>
          <w:bCs/>
          <w:i/>
          <w:iCs/>
          <w:color w:val="4472C4" w:themeColor="accent1"/>
          <w:sz w:val="40"/>
          <w:szCs w:val="40"/>
          <w:u w:val="single"/>
        </w:rPr>
        <w:t>’ :</w:t>
      </w:r>
    </w:p>
    <w:p w14:paraId="6AC37B97" w14:textId="6869330F" w:rsidR="00756CA5" w:rsidRDefault="00512E48" w:rsidP="00756CA5">
      <w:pPr>
        <w:rPr>
          <w:sz w:val="24"/>
          <w:szCs w:val="24"/>
        </w:rPr>
      </w:pPr>
      <w:r w:rsidRPr="00512E48">
        <w:rPr>
          <w:sz w:val="24"/>
          <w:szCs w:val="24"/>
        </w:rPr>
        <w:t>Dans la fonction '</w:t>
      </w:r>
      <w:r w:rsidR="00B87935" w:rsidRPr="00B87935">
        <w:rPr>
          <w:b/>
          <w:bCs/>
          <w:sz w:val="24"/>
          <w:szCs w:val="24"/>
        </w:rPr>
        <w:t>main (</w:t>
      </w:r>
      <w:r w:rsidRPr="00B87935">
        <w:rPr>
          <w:b/>
          <w:bCs/>
          <w:sz w:val="24"/>
          <w:szCs w:val="24"/>
        </w:rPr>
        <w:t>)</w:t>
      </w:r>
      <w:r w:rsidRPr="00512E48">
        <w:rPr>
          <w:sz w:val="24"/>
          <w:szCs w:val="24"/>
        </w:rPr>
        <w:t>', une instance de '</w:t>
      </w:r>
      <w:proofErr w:type="spellStart"/>
      <w:r w:rsidRPr="00B87935">
        <w:rPr>
          <w:b/>
          <w:bCs/>
          <w:sz w:val="24"/>
          <w:szCs w:val="24"/>
        </w:rPr>
        <w:t>ChatClient</w:t>
      </w:r>
      <w:proofErr w:type="spellEnd"/>
      <w:r w:rsidRPr="00512E48">
        <w:rPr>
          <w:sz w:val="24"/>
          <w:szCs w:val="24"/>
        </w:rPr>
        <w:t xml:space="preserve">' est créée en spécifiant l’adresse IP (« localhost ») et le port (8080) du serveur. </w:t>
      </w:r>
    </w:p>
    <w:p w14:paraId="215D06B3" w14:textId="0F969D35" w:rsidR="00C5009A" w:rsidRDefault="00512E48" w:rsidP="00512E48">
      <w:pPr>
        <w:rPr>
          <w:sz w:val="24"/>
          <w:szCs w:val="24"/>
        </w:rPr>
      </w:pPr>
      <w:r w:rsidRPr="00512E48">
        <w:rPr>
          <w:sz w:val="24"/>
          <w:szCs w:val="24"/>
        </w:rPr>
        <w:t>Des exceptions liées aux opérations d’E/S sont gérées et affichent les traces de la pile en cas d’erreur. En résumé, ce code représente un client de chat en réseau qui permet à un utilisateur d’envoyer des messages à un serveur distant et de recevoir les messages provenant d’autres utilisateurs connectés</w:t>
      </w:r>
      <w:r w:rsidR="00756CA5">
        <w:rPr>
          <w:sz w:val="24"/>
          <w:szCs w:val="24"/>
        </w:rPr>
        <w:t>.</w:t>
      </w:r>
    </w:p>
    <w:p w14:paraId="3E168C1D" w14:textId="5575707F" w:rsidR="00756CA5" w:rsidRPr="006E0B01" w:rsidRDefault="00C80482" w:rsidP="00512E48">
      <w:pPr>
        <w:rPr>
          <w:sz w:val="28"/>
          <w:szCs w:val="28"/>
        </w:rPr>
      </w:pPr>
      <w:proofErr w:type="spellStart"/>
      <w:r w:rsidRPr="006E0B01">
        <w:rPr>
          <w:sz w:val="28"/>
          <w:szCs w:val="28"/>
        </w:rPr>
        <w:lastRenderedPageBreak/>
        <w:t>Passans</w:t>
      </w:r>
      <w:proofErr w:type="spellEnd"/>
      <w:r w:rsidRPr="006E0B01">
        <w:rPr>
          <w:sz w:val="28"/>
          <w:szCs w:val="28"/>
        </w:rPr>
        <w:t xml:space="preserve"> à l’analyse du code serveur : c</w:t>
      </w:r>
      <w:r w:rsidR="00756CA5" w:rsidRPr="006E0B01">
        <w:rPr>
          <w:sz w:val="28"/>
          <w:szCs w:val="28"/>
        </w:rPr>
        <w:t>e code Java fourni implémente un serveur de chat simple utilisant les sockets non bloquants et le modèle de multiplexage d’E/S avec la classe '</w:t>
      </w:r>
      <w:proofErr w:type="spellStart"/>
      <w:r w:rsidR="00756CA5" w:rsidRPr="006E0B01">
        <w:rPr>
          <w:b/>
          <w:bCs/>
          <w:sz w:val="28"/>
          <w:szCs w:val="28"/>
        </w:rPr>
        <w:t>Selector</w:t>
      </w:r>
      <w:proofErr w:type="spellEnd"/>
      <w:r w:rsidR="00756CA5" w:rsidRPr="006E0B01">
        <w:rPr>
          <w:sz w:val="28"/>
          <w:szCs w:val="28"/>
        </w:rPr>
        <w:t>'. Voici une explication détaillée du code :</w:t>
      </w:r>
    </w:p>
    <w:p w14:paraId="4481E6EA" w14:textId="77777777" w:rsidR="00756CA5" w:rsidRPr="006E0B01" w:rsidRDefault="00756CA5" w:rsidP="00512E48">
      <w:pPr>
        <w:rPr>
          <w:color w:val="4472C4" w:themeColor="accent1"/>
          <w:sz w:val="24"/>
          <w:szCs w:val="24"/>
        </w:rPr>
      </w:pPr>
      <w:r w:rsidRPr="006E0B01">
        <w:rPr>
          <w:color w:val="4472C4" w:themeColor="accent1"/>
          <w:sz w:val="24"/>
          <w:szCs w:val="24"/>
        </w:rPr>
        <w:t xml:space="preserve"> 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Initialisation du serveur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  <w:r w:rsidRPr="006E0B01">
        <w:rPr>
          <w:color w:val="4472C4" w:themeColor="accent1"/>
          <w:sz w:val="24"/>
          <w:szCs w:val="24"/>
        </w:rPr>
        <w:t xml:space="preserve"> </w:t>
      </w:r>
    </w:p>
    <w:p w14:paraId="64AF5C65" w14:textId="3DBBABF3" w:rsidR="00756CA5" w:rsidRPr="006E0B01" w:rsidRDefault="00756CA5" w:rsidP="006E0B0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E0B01">
        <w:rPr>
          <w:sz w:val="24"/>
          <w:szCs w:val="24"/>
        </w:rPr>
        <w:t>Le serveur est créé à l’aide de la classe '</w:t>
      </w:r>
      <w:proofErr w:type="spellStart"/>
      <w:r w:rsidRPr="006E0B01">
        <w:rPr>
          <w:b/>
          <w:bCs/>
          <w:sz w:val="24"/>
          <w:szCs w:val="24"/>
        </w:rPr>
        <w:t>ServerSocketChannel</w:t>
      </w:r>
      <w:proofErr w:type="spellEnd"/>
      <w:r w:rsidRPr="006E0B01">
        <w:rPr>
          <w:sz w:val="24"/>
          <w:szCs w:val="24"/>
        </w:rPr>
        <w:t xml:space="preserve">', qui permet de créer un canal pour écouter les connexions entrantes. </w:t>
      </w:r>
    </w:p>
    <w:p w14:paraId="071D5C61" w14:textId="15389F21" w:rsidR="00756CA5" w:rsidRPr="006E0B01" w:rsidRDefault="00756CA5" w:rsidP="006E0B0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Le serveur est configuré en mode non bloquant pour permettre la gestion simultanée de plusieurs connexions. </w:t>
      </w:r>
    </w:p>
    <w:p w14:paraId="2C36B650" w14:textId="504DFAB2" w:rsidR="00756CA5" w:rsidRPr="006E0B01" w:rsidRDefault="00756CA5" w:rsidP="006E0B01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6E0B01">
        <w:rPr>
          <w:sz w:val="24"/>
          <w:szCs w:val="24"/>
        </w:rPr>
        <w:t>Un '</w:t>
      </w:r>
      <w:proofErr w:type="spellStart"/>
      <w:r w:rsidRPr="006E0B01">
        <w:rPr>
          <w:b/>
          <w:bCs/>
          <w:sz w:val="24"/>
          <w:szCs w:val="24"/>
        </w:rPr>
        <w:t>Selector</w:t>
      </w:r>
      <w:proofErr w:type="spellEnd"/>
      <w:r w:rsidRPr="006E0B01">
        <w:rPr>
          <w:sz w:val="24"/>
          <w:szCs w:val="24"/>
        </w:rPr>
        <w:t>' est créé et enregistré avec le '</w:t>
      </w:r>
      <w:proofErr w:type="spellStart"/>
      <w:r w:rsidRPr="006E0B01">
        <w:rPr>
          <w:b/>
          <w:bCs/>
          <w:sz w:val="24"/>
          <w:szCs w:val="24"/>
        </w:rPr>
        <w:t>ServerSocketChannel</w:t>
      </w:r>
      <w:proofErr w:type="spellEnd"/>
      <w:r w:rsidRPr="006E0B01">
        <w:rPr>
          <w:sz w:val="24"/>
          <w:szCs w:val="24"/>
        </w:rPr>
        <w:t xml:space="preserve">' pour traiter les événements d’acceptation. </w:t>
      </w:r>
    </w:p>
    <w:p w14:paraId="15627CDF" w14:textId="31461AC5" w:rsidR="00756CA5" w:rsidRPr="006E0B01" w:rsidRDefault="00756CA5" w:rsidP="00512E48">
      <w:pPr>
        <w:rPr>
          <w:color w:val="4472C4" w:themeColor="accent1"/>
          <w:sz w:val="24"/>
          <w:szCs w:val="24"/>
        </w:rPr>
      </w:pP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Méthode '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start (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)'</w:t>
      </w:r>
      <w:r w:rsidR="006E0B01"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</w:t>
      </w:r>
      <w:r w:rsidRPr="006E0B01">
        <w:rPr>
          <w:color w:val="4472C4" w:themeColor="accent1"/>
          <w:sz w:val="24"/>
          <w:szCs w:val="24"/>
        </w:rPr>
        <w:t xml:space="preserve"> </w:t>
      </w:r>
    </w:p>
    <w:p w14:paraId="027746E8" w14:textId="391FD677" w:rsidR="00756CA5" w:rsidRPr="006E0B01" w:rsidRDefault="00756CA5" w:rsidP="006E0B0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La méthode </w:t>
      </w:r>
      <w:r w:rsidRPr="006E0B01">
        <w:rPr>
          <w:b/>
          <w:bCs/>
          <w:sz w:val="24"/>
          <w:szCs w:val="24"/>
        </w:rPr>
        <w:t>’start (</w:t>
      </w:r>
      <w:r w:rsidRPr="006E0B01">
        <w:rPr>
          <w:b/>
          <w:bCs/>
          <w:sz w:val="24"/>
          <w:szCs w:val="24"/>
        </w:rPr>
        <w:t>)</w:t>
      </w:r>
      <w:r w:rsidRPr="006E0B01">
        <w:rPr>
          <w:b/>
          <w:bCs/>
          <w:sz w:val="24"/>
          <w:szCs w:val="24"/>
        </w:rPr>
        <w:t>’</w:t>
      </w:r>
      <w:r w:rsidRPr="006E0B01">
        <w:rPr>
          <w:sz w:val="24"/>
          <w:szCs w:val="24"/>
        </w:rPr>
        <w:t xml:space="preserve"> </w:t>
      </w:r>
      <w:r w:rsidRPr="006E0B01">
        <w:rPr>
          <w:sz w:val="24"/>
          <w:szCs w:val="24"/>
        </w:rPr>
        <w:t xml:space="preserve">est appelée pour démarrer le serveur. </w:t>
      </w:r>
    </w:p>
    <w:p w14:paraId="3D43EDB9" w14:textId="2D3FE36C" w:rsidR="00756CA5" w:rsidRPr="006E0B01" w:rsidRDefault="00756CA5" w:rsidP="006E0B0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Une boucle infinie est utilisée pour surveiller les événements d’E/S avec le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Selector</w:t>
      </w:r>
      <w:proofErr w:type="spellEnd"/>
      <w:r w:rsidRPr="006E0B01">
        <w:rPr>
          <w:b/>
          <w:bCs/>
          <w:sz w:val="24"/>
          <w:szCs w:val="24"/>
        </w:rPr>
        <w:t>'</w:t>
      </w:r>
      <w:r w:rsidRPr="006E0B01">
        <w:rPr>
          <w:sz w:val="24"/>
          <w:szCs w:val="24"/>
        </w:rPr>
        <w:t xml:space="preserve">. </w:t>
      </w:r>
    </w:p>
    <w:p w14:paraId="45AB9460" w14:textId="23C16BB1" w:rsidR="00756CA5" w:rsidRPr="006E0B01" w:rsidRDefault="00756CA5" w:rsidP="006E0B01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Lorsque des événements sont détectés, la méthode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handleAccept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()'</w:t>
      </w:r>
      <w:r w:rsidRPr="006E0B01">
        <w:rPr>
          <w:sz w:val="24"/>
          <w:szCs w:val="24"/>
        </w:rPr>
        <w:t xml:space="preserve"> ou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handleRead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()'</w:t>
      </w:r>
      <w:r w:rsidRPr="006E0B01">
        <w:rPr>
          <w:sz w:val="24"/>
          <w:szCs w:val="24"/>
        </w:rPr>
        <w:t xml:space="preserve"> est appelée en fonction du type d’événement. </w:t>
      </w:r>
    </w:p>
    <w:p w14:paraId="5B76050C" w14:textId="5249D5FB" w:rsidR="00756CA5" w:rsidRPr="006E0B01" w:rsidRDefault="00756CA5" w:rsidP="00512E48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Méthode '</w:t>
      </w:r>
      <w:proofErr w:type="spellStart"/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handleAccept</w:t>
      </w:r>
      <w:proofErr w:type="spellEnd"/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()'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</w:p>
    <w:p w14:paraId="041DC628" w14:textId="6C889F90" w:rsidR="00756CA5" w:rsidRPr="006E0B01" w:rsidRDefault="00756CA5" w:rsidP="006E0B0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Lorsqu’une connexion est acceptée, la méthode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handleAccept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()'</w:t>
      </w:r>
      <w:r w:rsidRPr="006E0B01">
        <w:rPr>
          <w:sz w:val="24"/>
          <w:szCs w:val="24"/>
        </w:rPr>
        <w:t xml:space="preserve"> est appelée. </w:t>
      </w:r>
    </w:p>
    <w:p w14:paraId="6F1844BE" w14:textId="7EBA9CA3" w:rsidR="00756CA5" w:rsidRPr="006E0B01" w:rsidRDefault="00756CA5" w:rsidP="006E0B0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Un nouveau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SocketChannel</w:t>
      </w:r>
      <w:proofErr w:type="spellEnd"/>
      <w:r w:rsidRPr="006E0B01">
        <w:rPr>
          <w:b/>
          <w:bCs/>
          <w:sz w:val="24"/>
          <w:szCs w:val="24"/>
        </w:rPr>
        <w:t>'</w:t>
      </w:r>
      <w:r w:rsidRPr="006E0B01">
        <w:rPr>
          <w:sz w:val="24"/>
          <w:szCs w:val="24"/>
        </w:rPr>
        <w:t xml:space="preserve"> est créé pour représenter la connexion avec le client. </w:t>
      </w:r>
    </w:p>
    <w:p w14:paraId="2C625E14" w14:textId="616FD08C" w:rsidR="00756CA5" w:rsidRPr="006E0B01" w:rsidRDefault="00756CA5" w:rsidP="006E0B0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Le nouveau canal est configuré en mode non bloquant et enregistré avec le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Selector</w:t>
      </w:r>
      <w:proofErr w:type="spellEnd"/>
      <w:r w:rsidRPr="006E0B01">
        <w:rPr>
          <w:b/>
          <w:bCs/>
          <w:sz w:val="24"/>
          <w:szCs w:val="24"/>
        </w:rPr>
        <w:t>'</w:t>
      </w:r>
      <w:r w:rsidRPr="006E0B01">
        <w:rPr>
          <w:sz w:val="24"/>
          <w:szCs w:val="24"/>
        </w:rPr>
        <w:t xml:space="preserve"> pour gérer les événements de lecture. </w:t>
      </w:r>
    </w:p>
    <w:p w14:paraId="0D22B84D" w14:textId="12890D0E" w:rsidR="00756CA5" w:rsidRPr="006E0B01" w:rsidRDefault="00756CA5" w:rsidP="006E0B0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Le client est ajouté à la liste des clients connectés avec un nom d’utilisateur généré. </w:t>
      </w:r>
    </w:p>
    <w:p w14:paraId="5EC267B2" w14:textId="02AB88E9" w:rsidR="00EF709E" w:rsidRPr="006E0B01" w:rsidRDefault="00756CA5" w:rsidP="006E0B01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Un message est affiché sur le serveur indiquant que le client s’est connecté. </w:t>
      </w:r>
    </w:p>
    <w:p w14:paraId="68F466FA" w14:textId="68B8B2C9" w:rsidR="00EF709E" w:rsidRPr="006E0B01" w:rsidRDefault="00756CA5" w:rsidP="00EF709E">
      <w:pPr>
        <w:rPr>
          <w:color w:val="4472C4" w:themeColor="accent1"/>
          <w:sz w:val="24"/>
          <w:szCs w:val="24"/>
        </w:rPr>
      </w:pP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Méthode '</w:t>
      </w:r>
      <w:proofErr w:type="spellStart"/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handleRead</w:t>
      </w:r>
      <w:proofErr w:type="spellEnd"/>
      <w:r w:rsid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()'</w:t>
      </w:r>
      <w:r w:rsidR="00EF709E"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  <w:r w:rsidR="00EF709E" w:rsidRPr="006E0B01">
        <w:rPr>
          <w:color w:val="4472C4" w:themeColor="accent1"/>
          <w:sz w:val="24"/>
          <w:szCs w:val="24"/>
        </w:rPr>
        <w:t> </w:t>
      </w:r>
      <w:r w:rsidRPr="006E0B01">
        <w:rPr>
          <w:color w:val="4472C4" w:themeColor="accent1"/>
          <w:sz w:val="24"/>
          <w:szCs w:val="24"/>
        </w:rPr>
        <w:t xml:space="preserve"> </w:t>
      </w:r>
    </w:p>
    <w:p w14:paraId="7C353BBC" w14:textId="2B1AD743" w:rsidR="00EF709E" w:rsidRPr="006E0B01" w:rsidRDefault="00756CA5" w:rsidP="006E0B0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Lorsqu’un canal est prêt à être lu, la méthode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handleRead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()'</w:t>
      </w:r>
      <w:r w:rsidRPr="006E0B01">
        <w:rPr>
          <w:sz w:val="24"/>
          <w:szCs w:val="24"/>
        </w:rPr>
        <w:t xml:space="preserve"> est appelée. </w:t>
      </w:r>
    </w:p>
    <w:p w14:paraId="53E5E9C2" w14:textId="560B42AF" w:rsidR="00EF709E" w:rsidRPr="006E0B01" w:rsidRDefault="00756CA5" w:rsidP="006E0B0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E0B01">
        <w:rPr>
          <w:sz w:val="24"/>
          <w:szCs w:val="24"/>
        </w:rPr>
        <w:t>Les données lues depuis le canal du client sont stockées dans un tampon (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ByteBuffer</w:t>
      </w:r>
      <w:proofErr w:type="spellEnd"/>
      <w:r w:rsidRPr="006E0B01">
        <w:rPr>
          <w:b/>
          <w:bCs/>
          <w:sz w:val="24"/>
          <w:szCs w:val="24"/>
        </w:rPr>
        <w:t>'</w:t>
      </w:r>
      <w:r w:rsidRPr="006E0B01">
        <w:rPr>
          <w:sz w:val="24"/>
          <w:szCs w:val="24"/>
        </w:rPr>
        <w:t xml:space="preserve">). </w:t>
      </w:r>
    </w:p>
    <w:p w14:paraId="2230CDE0" w14:textId="2EA95B96" w:rsidR="00EF709E" w:rsidRPr="006E0B01" w:rsidRDefault="00756CA5" w:rsidP="006E0B0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Si le nombre d’octets lus est -1, cela signifie que le client s’est déconnecté. Dans ce cas, le serveur affiche un message et ferme la connexion. </w:t>
      </w:r>
    </w:p>
    <w:p w14:paraId="11A23C86" w14:textId="551318D7" w:rsidR="00EF709E" w:rsidRPr="006E0B01" w:rsidRDefault="00756CA5" w:rsidP="006E0B0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E0B01">
        <w:rPr>
          <w:sz w:val="24"/>
          <w:szCs w:val="24"/>
        </w:rPr>
        <w:t>Le message est extrait du tampon et affiché sur le serveur avec le nom d’utilisateur du client.</w:t>
      </w:r>
    </w:p>
    <w:p w14:paraId="52C76B6B" w14:textId="7FC55539" w:rsidR="00EF709E" w:rsidRDefault="00756CA5" w:rsidP="006E0B01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6E0B01">
        <w:rPr>
          <w:sz w:val="24"/>
          <w:szCs w:val="24"/>
        </w:rPr>
        <w:t>La méthode '</w:t>
      </w:r>
      <w:proofErr w:type="spellStart"/>
      <w:r w:rsidRPr="006E0B01">
        <w:rPr>
          <w:b/>
          <w:bCs/>
          <w:sz w:val="24"/>
          <w:szCs w:val="24"/>
        </w:rPr>
        <w:t>broadcastMessage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</w:t>
      </w:r>
      <w:r w:rsidRPr="006E0B01">
        <w:rPr>
          <w:sz w:val="24"/>
          <w:szCs w:val="24"/>
        </w:rPr>
        <w:t>' est appelée pour diffuser le message à tous les clients connectés, à l’exception du client émetteur.</w:t>
      </w:r>
      <w:r w:rsidR="00EF709E" w:rsidRPr="006E0B01">
        <w:rPr>
          <w:sz w:val="24"/>
          <w:szCs w:val="24"/>
        </w:rPr>
        <w:t xml:space="preserve"> </w:t>
      </w:r>
    </w:p>
    <w:p w14:paraId="21665CA9" w14:textId="77777777" w:rsidR="006E0B01" w:rsidRDefault="006E0B01" w:rsidP="006E0B01">
      <w:pPr>
        <w:rPr>
          <w:sz w:val="24"/>
          <w:szCs w:val="24"/>
        </w:rPr>
      </w:pPr>
    </w:p>
    <w:p w14:paraId="1138E962" w14:textId="77777777" w:rsidR="006E0B01" w:rsidRPr="006E0B01" w:rsidRDefault="006E0B01" w:rsidP="006E0B01">
      <w:pPr>
        <w:rPr>
          <w:sz w:val="24"/>
          <w:szCs w:val="24"/>
        </w:rPr>
      </w:pPr>
    </w:p>
    <w:p w14:paraId="4AA4C1B9" w14:textId="4F5E1E2E" w:rsidR="00EF709E" w:rsidRPr="006E0B01" w:rsidRDefault="00756CA5" w:rsidP="00EF709E">
      <w:pPr>
        <w:rPr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lastRenderedPageBreak/>
        <w:t>Méthode '</w:t>
      </w:r>
      <w:proofErr w:type="spellStart"/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broadcastMessage</w:t>
      </w:r>
      <w:proofErr w:type="spellEnd"/>
      <w:r w:rsid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()'</w:t>
      </w:r>
      <w:r w:rsidR="00EF709E"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</w:p>
    <w:p w14:paraId="22A71B01" w14:textId="3E29C7D6" w:rsidR="00EF709E" w:rsidRPr="006E0B01" w:rsidRDefault="00756CA5" w:rsidP="006E0B01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La méthode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broadcastMessage</w:t>
      </w:r>
      <w:proofErr w:type="spellEnd"/>
      <w:r w:rsidR="00EF709E" w:rsidRPr="006E0B01">
        <w:rPr>
          <w:b/>
          <w:bCs/>
          <w:sz w:val="24"/>
          <w:szCs w:val="24"/>
        </w:rPr>
        <w:t xml:space="preserve"> </w:t>
      </w:r>
      <w:r w:rsidRPr="006E0B01">
        <w:rPr>
          <w:b/>
          <w:bCs/>
          <w:sz w:val="24"/>
          <w:szCs w:val="24"/>
        </w:rPr>
        <w:t>()'</w:t>
      </w:r>
      <w:r w:rsidRPr="006E0B01">
        <w:rPr>
          <w:sz w:val="24"/>
          <w:szCs w:val="24"/>
        </w:rPr>
        <w:t xml:space="preserve"> envoie le message à tous les clients connectés, à l’exception du client émetteur. </w:t>
      </w:r>
    </w:p>
    <w:p w14:paraId="12794E6A" w14:textId="5EDB8D0B" w:rsidR="00EF709E" w:rsidRPr="006E0B01" w:rsidRDefault="00756CA5" w:rsidP="006E0B01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6E0B01">
        <w:rPr>
          <w:sz w:val="24"/>
          <w:szCs w:val="24"/>
        </w:rPr>
        <w:t xml:space="preserve">Elle utilise un </w:t>
      </w:r>
      <w:r w:rsidRPr="006E0B01">
        <w:rPr>
          <w:b/>
          <w:bCs/>
          <w:sz w:val="24"/>
          <w:szCs w:val="24"/>
        </w:rPr>
        <w:t>'</w:t>
      </w:r>
      <w:proofErr w:type="spellStart"/>
      <w:r w:rsidRPr="006E0B01">
        <w:rPr>
          <w:b/>
          <w:bCs/>
          <w:sz w:val="24"/>
          <w:szCs w:val="24"/>
        </w:rPr>
        <w:t>ByteBuffer</w:t>
      </w:r>
      <w:proofErr w:type="spellEnd"/>
      <w:r w:rsidRPr="006E0B01">
        <w:rPr>
          <w:b/>
          <w:bCs/>
          <w:sz w:val="24"/>
          <w:szCs w:val="24"/>
        </w:rPr>
        <w:t>'</w:t>
      </w:r>
      <w:r w:rsidRPr="006E0B01">
        <w:rPr>
          <w:sz w:val="24"/>
          <w:szCs w:val="24"/>
        </w:rPr>
        <w:t xml:space="preserve"> pour envoyer les données sur tous les canaux des clients connectés. </w:t>
      </w:r>
    </w:p>
    <w:p w14:paraId="6356C154" w14:textId="1971FA61" w:rsidR="00EF709E" w:rsidRPr="006E0B01" w:rsidRDefault="00756CA5" w:rsidP="00EF709E">
      <w:pPr>
        <w:rPr>
          <w:color w:val="4472C4" w:themeColor="accent1"/>
          <w:sz w:val="24"/>
          <w:szCs w:val="24"/>
        </w:rPr>
      </w:pP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Fonction principale 'main</w:t>
      </w:r>
      <w:r w:rsidR="00EF709E"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 xml:space="preserve"> </w:t>
      </w:r>
      <w:r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()'</w:t>
      </w:r>
      <w:r w:rsidR="00EF709E" w:rsidRPr="006E0B01">
        <w:rPr>
          <w:b/>
          <w:bCs/>
          <w:i/>
          <w:iCs/>
          <w:color w:val="4472C4" w:themeColor="accent1"/>
          <w:sz w:val="40"/>
          <w:szCs w:val="40"/>
          <w:u w:val="single"/>
        </w:rPr>
        <w:t> :</w:t>
      </w:r>
      <w:r w:rsidRPr="006E0B01">
        <w:rPr>
          <w:color w:val="4472C4" w:themeColor="accent1"/>
          <w:sz w:val="24"/>
          <w:szCs w:val="24"/>
        </w:rPr>
        <w:t xml:space="preserve"> </w:t>
      </w:r>
    </w:p>
    <w:p w14:paraId="6F3C90C1" w14:textId="492E208A" w:rsidR="00EF709E" w:rsidRDefault="00756CA5" w:rsidP="00EF709E">
      <w:pPr>
        <w:rPr>
          <w:sz w:val="24"/>
          <w:szCs w:val="24"/>
        </w:rPr>
      </w:pPr>
      <w:r w:rsidRPr="00756CA5">
        <w:rPr>
          <w:sz w:val="24"/>
          <w:szCs w:val="24"/>
        </w:rPr>
        <w:t xml:space="preserve">1. La fonction </w:t>
      </w:r>
      <w:r w:rsidRPr="00EF709E">
        <w:rPr>
          <w:b/>
          <w:bCs/>
          <w:sz w:val="24"/>
          <w:szCs w:val="24"/>
        </w:rPr>
        <w:t>'main</w:t>
      </w:r>
      <w:r w:rsidR="00EF709E">
        <w:rPr>
          <w:b/>
          <w:bCs/>
          <w:sz w:val="24"/>
          <w:szCs w:val="24"/>
        </w:rPr>
        <w:t xml:space="preserve"> </w:t>
      </w:r>
      <w:r w:rsidRPr="00EF709E">
        <w:rPr>
          <w:b/>
          <w:bCs/>
          <w:sz w:val="24"/>
          <w:szCs w:val="24"/>
        </w:rPr>
        <w:t>()'</w:t>
      </w:r>
      <w:r w:rsidRPr="00756CA5">
        <w:rPr>
          <w:sz w:val="24"/>
          <w:szCs w:val="24"/>
        </w:rPr>
        <w:t xml:space="preserve"> crée une instance de </w:t>
      </w:r>
      <w:r w:rsidRPr="00EF709E">
        <w:rPr>
          <w:b/>
          <w:bCs/>
          <w:sz w:val="24"/>
          <w:szCs w:val="24"/>
        </w:rPr>
        <w:t>'</w:t>
      </w:r>
      <w:proofErr w:type="spellStart"/>
      <w:r w:rsidRPr="00EF709E">
        <w:rPr>
          <w:b/>
          <w:bCs/>
          <w:sz w:val="24"/>
          <w:szCs w:val="24"/>
        </w:rPr>
        <w:t>ChatServer</w:t>
      </w:r>
      <w:proofErr w:type="spellEnd"/>
      <w:r w:rsidRPr="00EF709E">
        <w:rPr>
          <w:b/>
          <w:bCs/>
          <w:sz w:val="24"/>
          <w:szCs w:val="24"/>
        </w:rPr>
        <w:t>'</w:t>
      </w:r>
      <w:r w:rsidRPr="00756CA5">
        <w:rPr>
          <w:sz w:val="24"/>
          <w:szCs w:val="24"/>
        </w:rPr>
        <w:t xml:space="preserve"> et démarre le serveur en appelant la méthode </w:t>
      </w:r>
      <w:r w:rsidRPr="00EF709E">
        <w:rPr>
          <w:b/>
          <w:bCs/>
          <w:sz w:val="24"/>
          <w:szCs w:val="24"/>
        </w:rPr>
        <w:t>'start</w:t>
      </w:r>
      <w:r w:rsidR="00EF709E">
        <w:rPr>
          <w:b/>
          <w:bCs/>
          <w:sz w:val="24"/>
          <w:szCs w:val="24"/>
        </w:rPr>
        <w:t xml:space="preserve"> </w:t>
      </w:r>
      <w:r w:rsidRPr="00EF709E">
        <w:rPr>
          <w:b/>
          <w:bCs/>
          <w:sz w:val="24"/>
          <w:szCs w:val="24"/>
        </w:rPr>
        <w:t>()'</w:t>
      </w:r>
      <w:r w:rsidRPr="00756CA5">
        <w:rPr>
          <w:sz w:val="24"/>
          <w:szCs w:val="24"/>
        </w:rPr>
        <w:t xml:space="preserve">. </w:t>
      </w:r>
    </w:p>
    <w:p w14:paraId="477DA66A" w14:textId="77777777" w:rsidR="00EF709E" w:rsidRDefault="00756CA5" w:rsidP="00EF709E">
      <w:pPr>
        <w:rPr>
          <w:sz w:val="24"/>
          <w:szCs w:val="24"/>
        </w:rPr>
      </w:pPr>
      <w:r w:rsidRPr="00756CA5">
        <w:rPr>
          <w:sz w:val="24"/>
          <w:szCs w:val="24"/>
        </w:rPr>
        <w:t xml:space="preserve">2. Les exceptions liées aux opérations d’E/S sont gérées et affichent les traces de la pile en cas d’erreur. </w:t>
      </w:r>
    </w:p>
    <w:p w14:paraId="178BE9AE" w14:textId="3B9D37C9" w:rsidR="00756CA5" w:rsidRDefault="00756CA5" w:rsidP="00EF709E">
      <w:pPr>
        <w:rPr>
          <w:sz w:val="24"/>
          <w:szCs w:val="24"/>
        </w:rPr>
      </w:pPr>
      <w:r w:rsidRPr="00756CA5">
        <w:rPr>
          <w:sz w:val="24"/>
          <w:szCs w:val="24"/>
        </w:rPr>
        <w:t xml:space="preserve">En résumé, ce code implémente un serveur de chat qui gère les connexions simultanées de plusieurs clients en utilisant le modèle de multiplexage d’E/S avec la classe </w:t>
      </w:r>
      <w:r w:rsidRPr="00EF709E">
        <w:rPr>
          <w:b/>
          <w:bCs/>
          <w:sz w:val="24"/>
          <w:szCs w:val="24"/>
        </w:rPr>
        <w:t>'</w:t>
      </w:r>
      <w:proofErr w:type="spellStart"/>
      <w:r w:rsidRPr="00EF709E">
        <w:rPr>
          <w:b/>
          <w:bCs/>
          <w:sz w:val="24"/>
          <w:szCs w:val="24"/>
        </w:rPr>
        <w:t>Selector</w:t>
      </w:r>
      <w:proofErr w:type="spellEnd"/>
      <w:r w:rsidRPr="00EF709E">
        <w:rPr>
          <w:b/>
          <w:bCs/>
          <w:sz w:val="24"/>
          <w:szCs w:val="24"/>
        </w:rPr>
        <w:t>'</w:t>
      </w:r>
      <w:r w:rsidRPr="00756CA5">
        <w:rPr>
          <w:sz w:val="24"/>
          <w:szCs w:val="24"/>
        </w:rPr>
        <w:t>.</w:t>
      </w:r>
      <w:r w:rsidR="00EF709E">
        <w:rPr>
          <w:sz w:val="24"/>
          <w:szCs w:val="24"/>
        </w:rPr>
        <w:t xml:space="preserve">        </w:t>
      </w:r>
      <w:r w:rsidRPr="00756CA5">
        <w:rPr>
          <w:sz w:val="24"/>
          <w:szCs w:val="24"/>
        </w:rPr>
        <w:t xml:space="preserve"> </w:t>
      </w:r>
      <w:r w:rsidR="00EF709E">
        <w:rPr>
          <w:sz w:val="24"/>
          <w:szCs w:val="24"/>
        </w:rPr>
        <w:t xml:space="preserve">    </w:t>
      </w:r>
      <w:r w:rsidRPr="00756CA5">
        <w:rPr>
          <w:sz w:val="24"/>
          <w:szCs w:val="24"/>
        </w:rPr>
        <w:t>Il prend en charge la réception et l’envoi de messages entre les clients connectés.</w:t>
      </w:r>
    </w:p>
    <w:p w14:paraId="3EBF6FCF" w14:textId="77777777" w:rsidR="006E0B01" w:rsidRDefault="006E0B01" w:rsidP="00EF709E">
      <w:pPr>
        <w:rPr>
          <w:sz w:val="24"/>
          <w:szCs w:val="24"/>
        </w:rPr>
      </w:pPr>
    </w:p>
    <w:p w14:paraId="111582E6" w14:textId="014B6DBA" w:rsidR="006E0B01" w:rsidRPr="006E0B01" w:rsidRDefault="006E0B01" w:rsidP="006E0B01">
      <w:pPr>
        <w:rPr>
          <w:b/>
          <w:bCs/>
          <w:i/>
          <w:iCs/>
          <w:sz w:val="44"/>
          <w:szCs w:val="44"/>
          <w:u w:val="single"/>
        </w:rPr>
      </w:pPr>
      <w:r w:rsidRPr="006E0B01">
        <w:rPr>
          <w:b/>
          <w:bCs/>
          <w:i/>
          <w:iCs/>
          <w:color w:val="FF0000"/>
          <w:sz w:val="44"/>
          <w:szCs w:val="44"/>
          <w:u w:val="single"/>
        </w:rPr>
        <w:t>Conclusion :</w:t>
      </w:r>
    </w:p>
    <w:p w14:paraId="6C21653E" w14:textId="7E8AE177" w:rsidR="006E0B01" w:rsidRPr="006E0B01" w:rsidRDefault="006E0B01" w:rsidP="006E0B01">
      <w:pPr>
        <w:rPr>
          <w:sz w:val="24"/>
          <w:szCs w:val="24"/>
        </w:rPr>
      </w:pPr>
      <w:r w:rsidRPr="006E0B01">
        <w:rPr>
          <w:sz w:val="24"/>
          <w:szCs w:val="24"/>
        </w:rPr>
        <w:t>En conclusion, les codes du client et du serveur de chat en Java présentent une mise en œuvre fonctionnelle d’une communication en réseau.</w:t>
      </w:r>
    </w:p>
    <w:sectPr w:rsidR="006E0B01" w:rsidRPr="006E0B01" w:rsidSect="00756CA5">
      <w:headerReference w:type="default" r:id="rId7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D11E" w14:textId="77777777" w:rsidR="00697267" w:rsidRDefault="00697267" w:rsidP="00756CA5">
      <w:pPr>
        <w:spacing w:after="0" w:line="240" w:lineRule="auto"/>
      </w:pPr>
      <w:r>
        <w:separator/>
      </w:r>
    </w:p>
  </w:endnote>
  <w:endnote w:type="continuationSeparator" w:id="0">
    <w:p w14:paraId="1D3D02B7" w14:textId="77777777" w:rsidR="00697267" w:rsidRDefault="00697267" w:rsidP="0075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0E7B" w14:textId="77777777" w:rsidR="00697267" w:rsidRDefault="00697267" w:rsidP="00756CA5">
      <w:pPr>
        <w:spacing w:after="0" w:line="240" w:lineRule="auto"/>
      </w:pPr>
      <w:r>
        <w:separator/>
      </w:r>
    </w:p>
  </w:footnote>
  <w:footnote w:type="continuationSeparator" w:id="0">
    <w:p w14:paraId="3707ACF1" w14:textId="77777777" w:rsidR="00697267" w:rsidRDefault="00697267" w:rsidP="0075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73F4" w14:textId="77777777" w:rsidR="00756CA5" w:rsidRDefault="00756CA5">
    <w:pPr>
      <w:pStyle w:val="En-tte"/>
    </w:pPr>
  </w:p>
  <w:p w14:paraId="1B1FD37C" w14:textId="77777777" w:rsidR="00756CA5" w:rsidRDefault="00756C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3D7"/>
    <w:multiLevelType w:val="hybridMultilevel"/>
    <w:tmpl w:val="B9EE58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6429"/>
    <w:multiLevelType w:val="hybridMultilevel"/>
    <w:tmpl w:val="A786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E25FF"/>
    <w:multiLevelType w:val="hybridMultilevel"/>
    <w:tmpl w:val="CB1A5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44609"/>
    <w:multiLevelType w:val="hybridMultilevel"/>
    <w:tmpl w:val="01986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14EF7"/>
    <w:multiLevelType w:val="hybridMultilevel"/>
    <w:tmpl w:val="BFBE85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A4E8F"/>
    <w:multiLevelType w:val="hybridMultilevel"/>
    <w:tmpl w:val="27A41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021E"/>
    <w:multiLevelType w:val="hybridMultilevel"/>
    <w:tmpl w:val="D1C28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D69C9"/>
    <w:multiLevelType w:val="hybridMultilevel"/>
    <w:tmpl w:val="B35EAF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5429D"/>
    <w:multiLevelType w:val="hybridMultilevel"/>
    <w:tmpl w:val="A65A3C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80EBF"/>
    <w:multiLevelType w:val="hybridMultilevel"/>
    <w:tmpl w:val="CAD4D2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6C46"/>
    <w:multiLevelType w:val="hybridMultilevel"/>
    <w:tmpl w:val="2236F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32DA2"/>
    <w:multiLevelType w:val="hybridMultilevel"/>
    <w:tmpl w:val="A970E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01A0E"/>
    <w:multiLevelType w:val="hybridMultilevel"/>
    <w:tmpl w:val="8CFC4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44570"/>
    <w:multiLevelType w:val="hybridMultilevel"/>
    <w:tmpl w:val="E26A9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71535"/>
    <w:multiLevelType w:val="hybridMultilevel"/>
    <w:tmpl w:val="2F505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A3E2D"/>
    <w:multiLevelType w:val="hybridMultilevel"/>
    <w:tmpl w:val="E84E7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D4F72"/>
    <w:multiLevelType w:val="hybridMultilevel"/>
    <w:tmpl w:val="14F2E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36929"/>
    <w:multiLevelType w:val="hybridMultilevel"/>
    <w:tmpl w:val="1E3672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542099">
    <w:abstractNumId w:val="3"/>
  </w:num>
  <w:num w:numId="2" w16cid:durableId="1599479912">
    <w:abstractNumId w:val="4"/>
  </w:num>
  <w:num w:numId="3" w16cid:durableId="777605400">
    <w:abstractNumId w:val="11"/>
  </w:num>
  <w:num w:numId="4" w16cid:durableId="1097678722">
    <w:abstractNumId w:val="1"/>
  </w:num>
  <w:num w:numId="5" w16cid:durableId="1356227495">
    <w:abstractNumId w:val="8"/>
  </w:num>
  <w:num w:numId="6" w16cid:durableId="607397258">
    <w:abstractNumId w:val="6"/>
  </w:num>
  <w:num w:numId="7" w16cid:durableId="554776546">
    <w:abstractNumId w:val="17"/>
  </w:num>
  <w:num w:numId="8" w16cid:durableId="602226879">
    <w:abstractNumId w:val="2"/>
  </w:num>
  <w:num w:numId="9" w16cid:durableId="1025525479">
    <w:abstractNumId w:val="12"/>
  </w:num>
  <w:num w:numId="10" w16cid:durableId="1761828325">
    <w:abstractNumId w:val="7"/>
  </w:num>
  <w:num w:numId="11" w16cid:durableId="377435785">
    <w:abstractNumId w:val="16"/>
  </w:num>
  <w:num w:numId="12" w16cid:durableId="1229342073">
    <w:abstractNumId w:val="13"/>
  </w:num>
  <w:num w:numId="13" w16cid:durableId="934092279">
    <w:abstractNumId w:val="5"/>
  </w:num>
  <w:num w:numId="14" w16cid:durableId="893273334">
    <w:abstractNumId w:val="9"/>
  </w:num>
  <w:num w:numId="15" w16cid:durableId="1208418522">
    <w:abstractNumId w:val="10"/>
  </w:num>
  <w:num w:numId="16" w16cid:durableId="1328090962">
    <w:abstractNumId w:val="0"/>
  </w:num>
  <w:num w:numId="17" w16cid:durableId="342362575">
    <w:abstractNumId w:val="15"/>
  </w:num>
  <w:num w:numId="18" w16cid:durableId="11643965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8"/>
    <w:rsid w:val="00512E48"/>
    <w:rsid w:val="00697267"/>
    <w:rsid w:val="006E0B01"/>
    <w:rsid w:val="00756CA5"/>
    <w:rsid w:val="00B87935"/>
    <w:rsid w:val="00C5009A"/>
    <w:rsid w:val="00C80482"/>
    <w:rsid w:val="00E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A85B"/>
  <w15:chartTrackingRefBased/>
  <w15:docId w15:val="{46C50A56-8FFA-4713-952B-38B9924A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9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6CA5"/>
  </w:style>
  <w:style w:type="paragraph" w:styleId="Pieddepage">
    <w:name w:val="footer"/>
    <w:basedOn w:val="Normal"/>
    <w:link w:val="PieddepageCar"/>
    <w:uiPriority w:val="99"/>
    <w:unhideWhenUsed/>
    <w:rsid w:val="007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Nlh</dc:creator>
  <cp:keywords/>
  <dc:description/>
  <cp:lastModifiedBy>salima Nlh</cp:lastModifiedBy>
  <cp:revision>1</cp:revision>
  <dcterms:created xsi:type="dcterms:W3CDTF">2023-12-08T19:56:00Z</dcterms:created>
  <dcterms:modified xsi:type="dcterms:W3CDTF">2023-12-08T21:00:00Z</dcterms:modified>
</cp:coreProperties>
</file>