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56"/>
          <w:szCs w:val="56"/>
          <w:u w:val="single"/>
        </w:rPr>
      </w:pPr>
      <w:r w:rsidDel="00000000" w:rsidR="00000000" w:rsidRPr="00000000">
        <w:rPr>
          <w:sz w:val="56"/>
          <w:szCs w:val="56"/>
          <w:u w:val="single"/>
          <w:rtl w:val="0"/>
        </w:rPr>
        <w:t xml:space="preserve">LAB Logbook</w:t>
      </w:r>
    </w:p>
    <w:p w:rsidR="00000000" w:rsidDel="00000000" w:rsidP="00000000" w:rsidRDefault="00000000" w:rsidRPr="00000000" w14:paraId="0000000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DataFrame</w:t>
      </w:r>
      <w:r w:rsidDel="00000000" w:rsidR="00000000" w:rsidRPr="00000000">
        <w:rPr>
          <w:sz w:val="24"/>
          <w:szCs w:val="24"/>
          <w:rtl w:val="0"/>
        </w:rPr>
        <w:t xml:space="preserve">: A smart spreadsheet/table that is easy to work with everything from customer information to complex bank transfer activities.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</w:t>
      </w:r>
      <w:r w:rsidDel="00000000" w:rsidR="00000000" w:rsidRPr="00000000">
        <w:rPr>
          <w:b w:val="1"/>
          <w:sz w:val="24"/>
          <w:szCs w:val="24"/>
          <w:rtl w:val="0"/>
        </w:rPr>
        <w:t xml:space="preserve">Series</w:t>
      </w:r>
      <w:r w:rsidDel="00000000" w:rsidR="00000000" w:rsidRPr="00000000">
        <w:rPr>
          <w:sz w:val="24"/>
          <w:szCs w:val="24"/>
          <w:rtl w:val="0"/>
        </w:rPr>
        <w:t xml:space="preserve">: A single column of labelled data that helps to track more specific individual measurements like stock prices over time.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3-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DataFrameGroupBy</w:t>
      </w:r>
      <w:r w:rsidDel="00000000" w:rsidR="00000000" w:rsidRPr="00000000">
        <w:rPr>
          <w:sz w:val="24"/>
          <w:szCs w:val="24"/>
          <w:rtl w:val="0"/>
        </w:rPr>
        <w:t xml:space="preserve">: The tool that makes organisation easier into meaningful blocks, for example sales by region or marketing results by campaign.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</w:t>
      </w:r>
      <w:r w:rsidDel="00000000" w:rsidR="00000000" w:rsidRPr="00000000">
        <w:rPr>
          <w:b w:val="1"/>
          <w:sz w:val="24"/>
          <w:szCs w:val="24"/>
          <w:rtl w:val="0"/>
        </w:rPr>
        <w:t xml:space="preserve">read_csv</w:t>
      </w:r>
      <w:r w:rsidDel="00000000" w:rsidR="00000000" w:rsidRPr="00000000">
        <w:rPr>
          <w:sz w:val="24"/>
          <w:szCs w:val="24"/>
          <w:rtl w:val="0"/>
        </w:rPr>
        <w:t xml:space="preserve">: The handy import tool that pulls data from files into Python, automatically handles messy data.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</w:t>
      </w:r>
      <w:r w:rsidDel="00000000" w:rsidR="00000000" w:rsidRPr="00000000">
        <w:rPr>
          <w:b w:val="1"/>
          <w:sz w:val="24"/>
          <w:szCs w:val="24"/>
          <w:rtl w:val="0"/>
        </w:rPr>
        <w:t xml:space="preserve">loc/iloc</w:t>
      </w:r>
      <w:r w:rsidDel="00000000" w:rsidR="00000000" w:rsidRPr="00000000">
        <w:rPr>
          <w:sz w:val="24"/>
          <w:szCs w:val="24"/>
          <w:rtl w:val="0"/>
        </w:rPr>
        <w:t xml:space="preserve">: A data selection helper that allows grabbing exactly the needed information.</w:t>
      </w:r>
    </w:p>
    <w:p w:rsidR="00000000" w:rsidDel="00000000" w:rsidP="00000000" w:rsidRDefault="00000000" w:rsidRPr="00000000" w14:paraId="0000000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2</w:t>
      </w:r>
    </w:p>
    <w:p w:rsidR="00000000" w:rsidDel="00000000" w:rsidP="00000000" w:rsidRDefault="00000000" w:rsidRPr="00000000" w14:paraId="0000000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210175" cy="4105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SID=1919019*0.75 =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1439264.25</w:t>
      </w:r>
    </w:p>
    <w:p w:rsidR="00000000" w:rsidDel="00000000" w:rsidP="00000000" w:rsidRDefault="00000000" w:rsidRPr="00000000" w14:paraId="0000000C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cost_guess = 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3</w:t>
      </w:r>
    </w:p>
    <w:p w:rsidR="00000000" w:rsidDel="00000000" w:rsidP="00000000" w:rsidRDefault="00000000" w:rsidRPr="00000000" w14:paraId="0000000E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6451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4292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720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2844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4</w:t>
      </w:r>
    </w:p>
    <w:p w:rsidR="00000000" w:rsidDel="00000000" w:rsidP="00000000" w:rsidRDefault="00000000" w:rsidRPr="00000000" w14:paraId="0000001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3416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Accuracy before poisoning: 0.9772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Accuracy after poisoning:  0.0974</w:t>
      </w:r>
    </w:p>
    <w:p w:rsidR="00000000" w:rsidDel="00000000" w:rsidP="00000000" w:rsidRDefault="00000000" w:rsidRPr="00000000" w14:paraId="00000017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5</w:t>
      </w:r>
    </w:p>
    <w:p w:rsidR="00000000" w:rsidDel="00000000" w:rsidP="00000000" w:rsidRDefault="00000000" w:rsidRPr="00000000" w14:paraId="0000001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3581400" cy="37814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for epoch 1 is 657.2813 sec</w:t>
      </w:r>
    </w:p>
    <w:p w:rsidR="00000000" w:rsidDel="00000000" w:rsidP="00000000" w:rsidRDefault="00000000" w:rsidRPr="00000000" w14:paraId="0000001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6</w:t>
      </w:r>
    </w:p>
    <w:p w:rsidR="00000000" w:rsidDel="00000000" w:rsidP="00000000" w:rsidRDefault="00000000" w:rsidRPr="00000000" w14:paraId="0000001B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203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4572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7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Modified input: hello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Encrypted text: WlRY7eYgnfQ=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Decrypted text: hello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input cryptography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&lt;class 'str'&gt;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AES Encrypted: xd2DlKZ/1N0rOmHa6cijLA==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AES Decrypted: cryptography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3650" cy="37052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8888" cy="3804232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80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2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8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Charles Buckley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2- </w:t>
      </w:r>
      <w:r w:rsidDel="00000000" w:rsidR="00000000" w:rsidRPr="00000000">
        <w:rPr>
          <w:sz w:val="24"/>
          <w:szCs w:val="24"/>
          <w:rtl w:val="0"/>
        </w:rPr>
        <w:t xml:space="preserve">p = 23, g = 5, s =  2, private key = 6</w:t>
      </w:r>
    </w:p>
    <w:p w:rsidR="00000000" w:rsidDel="00000000" w:rsidP="00000000" w:rsidRDefault="00000000" w:rsidRPr="00000000" w14:paraId="0000002B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9 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1- 23andMe data breach (2022)</w:t>
      </w:r>
    </w:p>
    <w:p w:rsidR="00000000" w:rsidDel="00000000" w:rsidP="00000000" w:rsidRDefault="00000000" w:rsidRPr="00000000" w14:paraId="0000002D">
      <w:pPr>
        <w:rPr>
          <w:sz w:val="44"/>
          <w:szCs w:val="4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2-https://www.risk-strategies.com/blog/understanding-the-23andme-data-breach-and-ensuring-cybersecurity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10</w:t>
      </w:r>
    </w:p>
    <w:p w:rsidR="00000000" w:rsidDel="00000000" w:rsidP="00000000" w:rsidRDefault="00000000" w:rsidRPr="00000000" w14:paraId="00000034">
      <w:pPr>
        <w:ind w:left="-850.3937007874016" w:firstLine="0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7054498" cy="468153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4498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11</w:t>
      </w:r>
    </w:p>
    <w:p w:rsidR="00000000" w:rsidDel="00000000" w:rsidP="00000000" w:rsidRDefault="00000000" w:rsidRPr="00000000" w14:paraId="0000003D">
      <w:pPr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4076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3416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GitHub link - https://github.com/Salimboevm/Cyber-Security.git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