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0D8" w14:textId="77777777" w:rsidR="0003410A" w:rsidRDefault="00000000">
      <w:pPr>
        <w:spacing w:after="0"/>
        <w:jc w:val="center"/>
        <w:rPr>
          <w:rFonts w:ascii="Arial" w:eastAsia="Arial" w:hAnsi="Arial" w:cs="Arial"/>
          <w:b/>
          <w:color w:val="000000"/>
          <w:sz w:val="36"/>
          <w:szCs w:val="36"/>
        </w:rPr>
      </w:pPr>
      <w:bookmarkStart w:id="0" w:name="_Hlk170719567"/>
      <w:r>
        <w:rPr>
          <w:rFonts w:ascii="Arial" w:eastAsia="Arial" w:hAnsi="Arial" w:cs="Arial"/>
          <w:b/>
          <w:noProof/>
          <w:color w:val="000000"/>
          <w:sz w:val="36"/>
          <w:szCs w:val="36"/>
        </w:rPr>
        <w:drawing>
          <wp:inline distT="0" distB="0" distL="0" distR="0" wp14:anchorId="79A74658" wp14:editId="21429ED9">
            <wp:extent cx="999140" cy="1343105"/>
            <wp:effectExtent l="0" t="0" r="0" b="0"/>
            <wp:docPr id="19" name="image4.png" descr="C:\Users\EPIS\Documents\upt.png"/>
            <wp:cNvGraphicFramePr/>
            <a:graphic xmlns:a="http://schemas.openxmlformats.org/drawingml/2006/main">
              <a:graphicData uri="http://schemas.openxmlformats.org/drawingml/2006/picture">
                <pic:pic xmlns:pic="http://schemas.openxmlformats.org/drawingml/2006/picture">
                  <pic:nvPicPr>
                    <pic:cNvPr id="0" name="image4.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06CADC22" w14:textId="77777777" w:rsidR="0003410A" w:rsidRDefault="0003410A">
      <w:pPr>
        <w:spacing w:after="0"/>
        <w:jc w:val="center"/>
        <w:rPr>
          <w:rFonts w:ascii="Arial" w:eastAsia="Arial" w:hAnsi="Arial" w:cs="Arial"/>
          <w:b/>
          <w:color w:val="000000"/>
          <w:sz w:val="36"/>
          <w:szCs w:val="36"/>
        </w:rPr>
      </w:pPr>
    </w:p>
    <w:p w14:paraId="2F6BB9C7" w14:textId="77777777" w:rsidR="0003410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2C2CE53" w14:textId="77777777" w:rsidR="0003410A" w:rsidRDefault="0003410A">
      <w:pPr>
        <w:spacing w:after="0"/>
        <w:jc w:val="center"/>
        <w:rPr>
          <w:rFonts w:ascii="Arial" w:eastAsia="Arial" w:hAnsi="Arial" w:cs="Arial"/>
          <w:b/>
          <w:color w:val="000000"/>
          <w:sz w:val="36"/>
          <w:szCs w:val="36"/>
        </w:rPr>
      </w:pPr>
    </w:p>
    <w:p w14:paraId="1672277D" w14:textId="77777777" w:rsidR="0003410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34619804" w14:textId="77777777" w:rsidR="0003410A" w:rsidRDefault="0003410A">
      <w:pPr>
        <w:spacing w:after="0"/>
        <w:jc w:val="center"/>
        <w:rPr>
          <w:rFonts w:ascii="Arial" w:eastAsia="Arial" w:hAnsi="Arial" w:cs="Arial"/>
          <w:b/>
          <w:i/>
          <w:color w:val="5B9BD5"/>
          <w:sz w:val="16"/>
          <w:szCs w:val="16"/>
        </w:rPr>
      </w:pPr>
    </w:p>
    <w:p w14:paraId="1F118E5F" w14:textId="77777777" w:rsidR="0003410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F8F9FD6" w14:textId="77777777" w:rsidR="0003410A" w:rsidRDefault="0003410A">
      <w:pPr>
        <w:spacing w:after="0"/>
        <w:rPr>
          <w:rFonts w:ascii="Arial" w:eastAsia="Arial" w:hAnsi="Arial" w:cs="Arial"/>
          <w:color w:val="000000"/>
          <w:sz w:val="24"/>
          <w:szCs w:val="24"/>
        </w:rPr>
      </w:pPr>
    </w:p>
    <w:p w14:paraId="43F3BFF7" w14:textId="77777777" w:rsidR="0003410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proofErr w:type="spellStart"/>
      <w:r>
        <w:rPr>
          <w:rFonts w:ascii="Arial" w:eastAsia="Arial" w:hAnsi="Arial" w:cs="Arial"/>
          <w:b/>
          <w:sz w:val="36"/>
          <w:szCs w:val="36"/>
        </w:rPr>
        <w:t>CommentSentiment</w:t>
      </w:r>
      <w:proofErr w:type="spellEnd"/>
    </w:p>
    <w:p w14:paraId="79183DDE" w14:textId="77777777" w:rsidR="0003410A" w:rsidRDefault="0003410A">
      <w:pPr>
        <w:spacing w:after="0"/>
        <w:jc w:val="center"/>
        <w:rPr>
          <w:rFonts w:ascii="Arial" w:eastAsia="Arial" w:hAnsi="Arial" w:cs="Arial"/>
          <w:b/>
          <w:color w:val="000000"/>
          <w:sz w:val="36"/>
          <w:szCs w:val="36"/>
        </w:rPr>
      </w:pPr>
    </w:p>
    <w:p w14:paraId="320A775E" w14:textId="77777777" w:rsidR="0003410A"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ARTIFICIAL</w:t>
      </w:r>
    </w:p>
    <w:p w14:paraId="56922597" w14:textId="77777777" w:rsidR="0003410A" w:rsidRDefault="0003410A">
      <w:pPr>
        <w:spacing w:after="0"/>
        <w:jc w:val="center"/>
        <w:rPr>
          <w:rFonts w:ascii="Arial" w:eastAsia="Arial" w:hAnsi="Arial" w:cs="Arial"/>
          <w:b/>
          <w:color w:val="5B9BD5"/>
          <w:sz w:val="16"/>
          <w:szCs w:val="16"/>
        </w:rPr>
      </w:pPr>
    </w:p>
    <w:p w14:paraId="3FB906E5" w14:textId="77777777" w:rsidR="0003410A" w:rsidRDefault="0003410A">
      <w:pPr>
        <w:spacing w:after="0"/>
        <w:jc w:val="center"/>
        <w:rPr>
          <w:rFonts w:ascii="Arial" w:eastAsia="Arial" w:hAnsi="Arial" w:cs="Arial"/>
          <w:b/>
          <w:color w:val="5B9BD5"/>
          <w:sz w:val="16"/>
          <w:szCs w:val="16"/>
        </w:rPr>
      </w:pPr>
    </w:p>
    <w:p w14:paraId="384A4E64" w14:textId="77777777" w:rsidR="0003410A" w:rsidRDefault="00000000">
      <w:pPr>
        <w:spacing w:after="0"/>
        <w:jc w:val="center"/>
        <w:rPr>
          <w:rFonts w:ascii="Arial" w:eastAsia="Arial" w:hAnsi="Arial" w:cs="Arial"/>
          <w:i/>
          <w:sz w:val="32"/>
          <w:szCs w:val="32"/>
        </w:rPr>
      </w:pPr>
      <w:r>
        <w:rPr>
          <w:rFonts w:ascii="Arial" w:eastAsia="Arial" w:hAnsi="Arial" w:cs="Arial"/>
          <w:sz w:val="32"/>
          <w:szCs w:val="32"/>
        </w:rPr>
        <w:t xml:space="preserve">Docente: Dr. Oscar Juan </w:t>
      </w:r>
      <w:proofErr w:type="spellStart"/>
      <w:r>
        <w:rPr>
          <w:rFonts w:ascii="Arial" w:eastAsia="Arial" w:hAnsi="Arial" w:cs="Arial"/>
          <w:sz w:val="32"/>
          <w:szCs w:val="32"/>
        </w:rPr>
        <w:t>Jimenez</w:t>
      </w:r>
      <w:proofErr w:type="spellEnd"/>
      <w:r>
        <w:rPr>
          <w:rFonts w:ascii="Arial" w:eastAsia="Arial" w:hAnsi="Arial" w:cs="Arial"/>
          <w:sz w:val="32"/>
          <w:szCs w:val="32"/>
        </w:rPr>
        <w:t xml:space="preserve"> Flores</w:t>
      </w:r>
    </w:p>
    <w:p w14:paraId="15AE2BF2" w14:textId="77777777" w:rsidR="0003410A" w:rsidRDefault="0003410A">
      <w:pPr>
        <w:spacing w:after="0"/>
        <w:jc w:val="center"/>
        <w:rPr>
          <w:rFonts w:ascii="Arial" w:eastAsia="Arial" w:hAnsi="Arial" w:cs="Arial"/>
          <w:sz w:val="32"/>
          <w:szCs w:val="32"/>
        </w:rPr>
      </w:pPr>
    </w:p>
    <w:p w14:paraId="55D89FAE" w14:textId="77777777" w:rsidR="0003410A" w:rsidRDefault="0003410A">
      <w:pPr>
        <w:spacing w:after="0"/>
        <w:jc w:val="center"/>
        <w:rPr>
          <w:rFonts w:ascii="Arial" w:eastAsia="Arial" w:hAnsi="Arial" w:cs="Arial"/>
          <w:b/>
          <w:color w:val="5B9BD5"/>
          <w:sz w:val="16"/>
          <w:szCs w:val="16"/>
        </w:rPr>
      </w:pPr>
    </w:p>
    <w:p w14:paraId="7272BBF6" w14:textId="77777777" w:rsidR="0003410A" w:rsidRDefault="00000000">
      <w:pPr>
        <w:spacing w:after="0"/>
        <w:rPr>
          <w:rFonts w:ascii="Arial" w:eastAsia="Arial" w:hAnsi="Arial" w:cs="Arial"/>
          <w:sz w:val="32"/>
          <w:szCs w:val="32"/>
        </w:rPr>
      </w:pPr>
      <w:r>
        <w:rPr>
          <w:rFonts w:ascii="Arial" w:eastAsia="Arial" w:hAnsi="Arial" w:cs="Arial"/>
          <w:sz w:val="32"/>
          <w:szCs w:val="32"/>
        </w:rPr>
        <w:t>Integrantes:</w:t>
      </w:r>
    </w:p>
    <w:p w14:paraId="36A1BFD5" w14:textId="77777777" w:rsidR="0003410A" w:rsidRDefault="0003410A">
      <w:pPr>
        <w:spacing w:after="0"/>
        <w:rPr>
          <w:rFonts w:ascii="Arial" w:eastAsia="Arial" w:hAnsi="Arial" w:cs="Arial"/>
          <w:color w:val="5B9BD5"/>
          <w:sz w:val="16"/>
          <w:szCs w:val="16"/>
        </w:rPr>
      </w:pPr>
    </w:p>
    <w:p w14:paraId="764924C5" w14:textId="77777777" w:rsidR="0003410A" w:rsidRDefault="00000000">
      <w:pPr>
        <w:spacing w:after="0"/>
        <w:jc w:val="center"/>
        <w:rPr>
          <w:rFonts w:ascii="Arial" w:eastAsia="Arial" w:hAnsi="Arial" w:cs="Arial"/>
          <w:b/>
          <w:i/>
          <w:sz w:val="28"/>
          <w:szCs w:val="28"/>
        </w:rPr>
      </w:pPr>
      <w:r>
        <w:rPr>
          <w:rFonts w:ascii="Arial" w:eastAsia="Arial" w:hAnsi="Arial" w:cs="Arial"/>
          <w:b/>
          <w:i/>
          <w:sz w:val="28"/>
          <w:szCs w:val="28"/>
        </w:rPr>
        <w:t xml:space="preserve">Erick Javier Salinas Condori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(2020069046)</w:t>
      </w:r>
    </w:p>
    <w:p w14:paraId="6F1483F6" w14:textId="77777777" w:rsidR="0003410A" w:rsidRDefault="00000000">
      <w:pPr>
        <w:spacing w:after="0"/>
        <w:jc w:val="center"/>
        <w:rPr>
          <w:rFonts w:ascii="Arial" w:eastAsia="Arial" w:hAnsi="Arial" w:cs="Arial"/>
          <w:b/>
          <w:i/>
          <w:sz w:val="28"/>
          <w:szCs w:val="28"/>
        </w:rPr>
      </w:pPr>
      <w:r>
        <w:rPr>
          <w:rFonts w:ascii="Arial" w:eastAsia="Arial" w:hAnsi="Arial" w:cs="Arial"/>
          <w:b/>
          <w:i/>
          <w:sz w:val="28"/>
          <w:szCs w:val="28"/>
        </w:rPr>
        <w:t>Aaron Pedro Paco Ramos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(2018000654)</w:t>
      </w:r>
    </w:p>
    <w:p w14:paraId="011771E0" w14:textId="77777777" w:rsidR="0003410A" w:rsidRDefault="00000000">
      <w:pPr>
        <w:spacing w:after="0"/>
        <w:jc w:val="center"/>
        <w:rPr>
          <w:rFonts w:ascii="Arial" w:eastAsia="Arial" w:hAnsi="Arial" w:cs="Arial"/>
          <w:b/>
          <w:i/>
          <w:sz w:val="28"/>
          <w:szCs w:val="28"/>
        </w:rPr>
      </w:pPr>
      <w:r>
        <w:rPr>
          <w:rFonts w:ascii="Arial" w:eastAsia="Arial" w:hAnsi="Arial" w:cs="Arial"/>
          <w:b/>
          <w:i/>
          <w:sz w:val="28"/>
          <w:szCs w:val="28"/>
        </w:rPr>
        <w:t xml:space="preserve">Justin Zinedine Zevallos </w:t>
      </w:r>
      <w:proofErr w:type="spellStart"/>
      <w:r>
        <w:rPr>
          <w:rFonts w:ascii="Arial" w:eastAsia="Arial" w:hAnsi="Arial" w:cs="Arial"/>
          <w:b/>
          <w:i/>
          <w:sz w:val="28"/>
          <w:szCs w:val="28"/>
        </w:rPr>
        <w:t>Purca</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(2020066924)</w:t>
      </w:r>
    </w:p>
    <w:p w14:paraId="7B785B70" w14:textId="77777777" w:rsidR="0003410A" w:rsidRDefault="00000000">
      <w:pPr>
        <w:spacing w:after="0"/>
        <w:jc w:val="center"/>
        <w:rPr>
          <w:rFonts w:ascii="Arial" w:eastAsia="Arial" w:hAnsi="Arial" w:cs="Arial"/>
          <w:sz w:val="32"/>
          <w:szCs w:val="32"/>
        </w:rPr>
      </w:pPr>
      <w:proofErr w:type="spellStart"/>
      <w:r>
        <w:rPr>
          <w:rFonts w:ascii="Arial" w:eastAsia="Arial" w:hAnsi="Arial" w:cs="Arial"/>
          <w:b/>
          <w:i/>
          <w:sz w:val="28"/>
          <w:szCs w:val="28"/>
        </w:rPr>
        <w:t>Mayner</w:t>
      </w:r>
      <w:proofErr w:type="spellEnd"/>
      <w:r>
        <w:rPr>
          <w:rFonts w:ascii="Arial" w:eastAsia="Arial" w:hAnsi="Arial" w:cs="Arial"/>
          <w:b/>
          <w:i/>
          <w:sz w:val="28"/>
          <w:szCs w:val="28"/>
        </w:rPr>
        <w:t xml:space="preserve"> Gonzalo </w:t>
      </w:r>
      <w:proofErr w:type="spellStart"/>
      <w:r>
        <w:rPr>
          <w:rFonts w:ascii="Arial" w:eastAsia="Arial" w:hAnsi="Arial" w:cs="Arial"/>
          <w:b/>
          <w:i/>
          <w:sz w:val="28"/>
          <w:szCs w:val="28"/>
        </w:rPr>
        <w:t>Anahua</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Coaquira</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(2020067145)</w:t>
      </w:r>
    </w:p>
    <w:p w14:paraId="5358D950" w14:textId="77777777" w:rsidR="0003410A" w:rsidRDefault="0003410A">
      <w:pPr>
        <w:spacing w:after="0"/>
        <w:jc w:val="center"/>
        <w:rPr>
          <w:rFonts w:ascii="Arial" w:eastAsia="Arial" w:hAnsi="Arial" w:cs="Arial"/>
          <w:sz w:val="32"/>
          <w:szCs w:val="32"/>
        </w:rPr>
      </w:pPr>
    </w:p>
    <w:p w14:paraId="1295C096" w14:textId="77777777" w:rsidR="0003410A" w:rsidRDefault="0003410A">
      <w:pPr>
        <w:spacing w:after="0"/>
        <w:jc w:val="center"/>
        <w:rPr>
          <w:rFonts w:ascii="Arial" w:eastAsia="Arial" w:hAnsi="Arial" w:cs="Arial"/>
          <w:sz w:val="32"/>
          <w:szCs w:val="32"/>
        </w:rPr>
      </w:pPr>
    </w:p>
    <w:p w14:paraId="1609EAE6" w14:textId="77777777" w:rsidR="0003410A" w:rsidRDefault="0003410A">
      <w:pPr>
        <w:spacing w:after="0"/>
        <w:jc w:val="center"/>
        <w:rPr>
          <w:rFonts w:ascii="Arial" w:eastAsia="Arial" w:hAnsi="Arial" w:cs="Arial"/>
          <w:sz w:val="32"/>
          <w:szCs w:val="32"/>
        </w:rPr>
      </w:pPr>
    </w:p>
    <w:p w14:paraId="15853A12" w14:textId="77777777" w:rsidR="0003410A" w:rsidRDefault="0003410A">
      <w:pPr>
        <w:spacing w:after="0"/>
        <w:jc w:val="center"/>
        <w:rPr>
          <w:rFonts w:ascii="Arial" w:eastAsia="Arial" w:hAnsi="Arial" w:cs="Arial"/>
          <w:sz w:val="32"/>
          <w:szCs w:val="32"/>
        </w:rPr>
      </w:pPr>
    </w:p>
    <w:p w14:paraId="33118714" w14:textId="77777777" w:rsidR="0003410A" w:rsidRDefault="0003410A">
      <w:pPr>
        <w:spacing w:after="0"/>
        <w:jc w:val="center"/>
        <w:rPr>
          <w:rFonts w:ascii="Arial" w:eastAsia="Arial" w:hAnsi="Arial" w:cs="Arial"/>
          <w:sz w:val="32"/>
          <w:szCs w:val="32"/>
        </w:rPr>
      </w:pPr>
    </w:p>
    <w:p w14:paraId="4277C921" w14:textId="77777777" w:rsidR="0003410A"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086BE00B" w14:textId="77777777" w:rsidR="0003410A" w:rsidRDefault="00000000">
      <w:pPr>
        <w:spacing w:after="0"/>
        <w:jc w:val="center"/>
        <w:rPr>
          <w:rFonts w:ascii="Arial" w:eastAsia="Arial" w:hAnsi="Arial" w:cs="Arial"/>
          <w:b/>
          <w:i/>
          <w:sz w:val="32"/>
          <w:szCs w:val="32"/>
        </w:rPr>
      </w:pPr>
      <w:r>
        <w:rPr>
          <w:rFonts w:ascii="Arial" w:eastAsia="Arial" w:hAnsi="Arial" w:cs="Arial"/>
          <w:b/>
          <w:i/>
          <w:sz w:val="32"/>
          <w:szCs w:val="32"/>
        </w:rPr>
        <w:t>2024</w:t>
      </w:r>
    </w:p>
    <w:bookmarkEnd w:id="0"/>
    <w:p w14:paraId="2D7EAC70" w14:textId="77777777" w:rsidR="0003410A" w:rsidRDefault="0003410A">
      <w:pPr>
        <w:spacing w:after="200" w:line="276" w:lineRule="auto"/>
        <w:rPr>
          <w:rFonts w:ascii="Arial" w:eastAsia="Arial" w:hAnsi="Arial" w:cs="Arial"/>
          <w:b/>
          <w:color w:val="000000"/>
          <w:sz w:val="24"/>
          <w:szCs w:val="24"/>
        </w:rPr>
      </w:pPr>
    </w:p>
    <w:p w14:paraId="6FA9FF21" w14:textId="77777777" w:rsidR="0003410A"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3410A" w14:paraId="0769DFC3" w14:textId="77777777">
        <w:trPr>
          <w:trHeight w:val="284"/>
          <w:jc w:val="center"/>
        </w:trPr>
        <w:tc>
          <w:tcPr>
            <w:tcW w:w="9011" w:type="dxa"/>
            <w:gridSpan w:val="6"/>
            <w:tcBorders>
              <w:bottom w:val="single" w:sz="6" w:space="0" w:color="000000"/>
            </w:tcBorders>
            <w:shd w:val="clear" w:color="auto" w:fill="D9D9D9"/>
            <w:vAlign w:val="center"/>
          </w:tcPr>
          <w:p w14:paraId="67AD88E6" w14:textId="77777777" w:rsidR="0003410A" w:rsidRDefault="00000000">
            <w:pPr>
              <w:jc w:val="center"/>
              <w:rPr>
                <w:sz w:val="14"/>
                <w:szCs w:val="14"/>
              </w:rPr>
            </w:pPr>
            <w:r>
              <w:rPr>
                <w:sz w:val="14"/>
                <w:szCs w:val="14"/>
              </w:rPr>
              <w:lastRenderedPageBreak/>
              <w:t>CONTROL DE VERSIONES</w:t>
            </w:r>
          </w:p>
        </w:tc>
      </w:tr>
      <w:tr w:rsidR="0003410A" w14:paraId="14AC6653" w14:textId="77777777">
        <w:trPr>
          <w:trHeight w:val="374"/>
          <w:jc w:val="center"/>
        </w:trPr>
        <w:tc>
          <w:tcPr>
            <w:tcW w:w="921" w:type="dxa"/>
            <w:shd w:val="clear" w:color="auto" w:fill="F2F2F2"/>
            <w:vAlign w:val="center"/>
          </w:tcPr>
          <w:p w14:paraId="03B9E727" w14:textId="77777777" w:rsidR="0003410A" w:rsidRDefault="00000000">
            <w:pPr>
              <w:jc w:val="center"/>
              <w:rPr>
                <w:sz w:val="14"/>
                <w:szCs w:val="14"/>
              </w:rPr>
            </w:pPr>
            <w:r>
              <w:rPr>
                <w:sz w:val="14"/>
                <w:szCs w:val="14"/>
              </w:rPr>
              <w:t>Versión</w:t>
            </w:r>
          </w:p>
        </w:tc>
        <w:tc>
          <w:tcPr>
            <w:tcW w:w="1134" w:type="dxa"/>
            <w:shd w:val="clear" w:color="auto" w:fill="F2F2F2"/>
            <w:vAlign w:val="center"/>
          </w:tcPr>
          <w:p w14:paraId="0DE57633" w14:textId="77777777" w:rsidR="0003410A" w:rsidRDefault="00000000">
            <w:pPr>
              <w:jc w:val="center"/>
              <w:rPr>
                <w:sz w:val="14"/>
                <w:szCs w:val="14"/>
              </w:rPr>
            </w:pPr>
            <w:r>
              <w:rPr>
                <w:sz w:val="14"/>
                <w:szCs w:val="14"/>
              </w:rPr>
              <w:t>Hecha por</w:t>
            </w:r>
          </w:p>
        </w:tc>
        <w:tc>
          <w:tcPr>
            <w:tcW w:w="1424" w:type="dxa"/>
            <w:shd w:val="clear" w:color="auto" w:fill="F2F2F2"/>
            <w:vAlign w:val="center"/>
          </w:tcPr>
          <w:p w14:paraId="36F42A64" w14:textId="77777777" w:rsidR="0003410A" w:rsidRDefault="00000000">
            <w:pPr>
              <w:jc w:val="center"/>
              <w:rPr>
                <w:sz w:val="14"/>
                <w:szCs w:val="14"/>
              </w:rPr>
            </w:pPr>
            <w:r>
              <w:rPr>
                <w:sz w:val="14"/>
                <w:szCs w:val="14"/>
              </w:rPr>
              <w:t>Revisada por</w:t>
            </w:r>
          </w:p>
        </w:tc>
        <w:tc>
          <w:tcPr>
            <w:tcW w:w="1482" w:type="dxa"/>
            <w:shd w:val="clear" w:color="auto" w:fill="F2F2F2"/>
            <w:vAlign w:val="center"/>
          </w:tcPr>
          <w:p w14:paraId="500B0A14" w14:textId="77777777" w:rsidR="0003410A" w:rsidRDefault="00000000">
            <w:pPr>
              <w:jc w:val="center"/>
              <w:rPr>
                <w:sz w:val="14"/>
                <w:szCs w:val="14"/>
              </w:rPr>
            </w:pPr>
            <w:r>
              <w:rPr>
                <w:sz w:val="14"/>
                <w:szCs w:val="14"/>
              </w:rPr>
              <w:t>Aprobada por</w:t>
            </w:r>
          </w:p>
        </w:tc>
        <w:tc>
          <w:tcPr>
            <w:tcW w:w="992" w:type="dxa"/>
            <w:shd w:val="clear" w:color="auto" w:fill="F2F2F2"/>
            <w:vAlign w:val="center"/>
          </w:tcPr>
          <w:p w14:paraId="528E939B" w14:textId="77777777" w:rsidR="0003410A" w:rsidRDefault="00000000">
            <w:pPr>
              <w:jc w:val="center"/>
              <w:rPr>
                <w:sz w:val="14"/>
                <w:szCs w:val="14"/>
              </w:rPr>
            </w:pPr>
            <w:r>
              <w:rPr>
                <w:sz w:val="14"/>
                <w:szCs w:val="14"/>
              </w:rPr>
              <w:t>Fecha</w:t>
            </w:r>
          </w:p>
        </w:tc>
        <w:tc>
          <w:tcPr>
            <w:tcW w:w="3058" w:type="dxa"/>
            <w:shd w:val="clear" w:color="auto" w:fill="F2F2F2"/>
            <w:vAlign w:val="center"/>
          </w:tcPr>
          <w:p w14:paraId="42C18231" w14:textId="77777777" w:rsidR="0003410A" w:rsidRDefault="00000000">
            <w:pPr>
              <w:jc w:val="center"/>
              <w:rPr>
                <w:sz w:val="14"/>
                <w:szCs w:val="14"/>
              </w:rPr>
            </w:pPr>
            <w:r>
              <w:rPr>
                <w:sz w:val="14"/>
                <w:szCs w:val="14"/>
              </w:rPr>
              <w:t>Motivo</w:t>
            </w:r>
          </w:p>
        </w:tc>
      </w:tr>
      <w:tr w:rsidR="0003410A" w14:paraId="05F3A853" w14:textId="77777777">
        <w:trPr>
          <w:trHeight w:val="227"/>
          <w:jc w:val="center"/>
        </w:trPr>
        <w:tc>
          <w:tcPr>
            <w:tcW w:w="921" w:type="dxa"/>
          </w:tcPr>
          <w:p w14:paraId="34DE2D6F" w14:textId="77777777" w:rsidR="0003410A" w:rsidRDefault="00000000">
            <w:pPr>
              <w:jc w:val="center"/>
              <w:rPr>
                <w:sz w:val="14"/>
                <w:szCs w:val="14"/>
              </w:rPr>
            </w:pPr>
            <w:r>
              <w:rPr>
                <w:sz w:val="14"/>
                <w:szCs w:val="14"/>
              </w:rPr>
              <w:t>1.0</w:t>
            </w:r>
          </w:p>
        </w:tc>
        <w:tc>
          <w:tcPr>
            <w:tcW w:w="1134" w:type="dxa"/>
          </w:tcPr>
          <w:p w14:paraId="4A81C667" w14:textId="77777777" w:rsidR="0003410A" w:rsidRDefault="00000000">
            <w:pPr>
              <w:jc w:val="center"/>
              <w:rPr>
                <w:sz w:val="14"/>
                <w:szCs w:val="14"/>
              </w:rPr>
            </w:pPr>
            <w:proofErr w:type="spellStart"/>
            <w:r>
              <w:rPr>
                <w:sz w:val="14"/>
                <w:szCs w:val="14"/>
              </w:rPr>
              <w:t>MPV</w:t>
            </w:r>
            <w:proofErr w:type="spellEnd"/>
          </w:p>
        </w:tc>
        <w:tc>
          <w:tcPr>
            <w:tcW w:w="1424" w:type="dxa"/>
          </w:tcPr>
          <w:p w14:paraId="6FA53767" w14:textId="77777777" w:rsidR="0003410A" w:rsidRDefault="00000000">
            <w:pPr>
              <w:jc w:val="center"/>
              <w:rPr>
                <w:sz w:val="14"/>
                <w:szCs w:val="14"/>
              </w:rPr>
            </w:pPr>
            <w:proofErr w:type="spellStart"/>
            <w:r>
              <w:rPr>
                <w:sz w:val="14"/>
                <w:szCs w:val="14"/>
              </w:rPr>
              <w:t>ELV</w:t>
            </w:r>
            <w:proofErr w:type="spellEnd"/>
          </w:p>
        </w:tc>
        <w:tc>
          <w:tcPr>
            <w:tcW w:w="1482" w:type="dxa"/>
          </w:tcPr>
          <w:p w14:paraId="304B7064" w14:textId="77777777" w:rsidR="0003410A" w:rsidRDefault="00000000">
            <w:pPr>
              <w:jc w:val="center"/>
              <w:rPr>
                <w:sz w:val="14"/>
                <w:szCs w:val="14"/>
              </w:rPr>
            </w:pPr>
            <w:proofErr w:type="spellStart"/>
            <w:r>
              <w:rPr>
                <w:sz w:val="14"/>
                <w:szCs w:val="14"/>
              </w:rPr>
              <w:t>ARV</w:t>
            </w:r>
            <w:proofErr w:type="spellEnd"/>
          </w:p>
        </w:tc>
        <w:tc>
          <w:tcPr>
            <w:tcW w:w="992" w:type="dxa"/>
            <w:vAlign w:val="center"/>
          </w:tcPr>
          <w:p w14:paraId="59237D79" w14:textId="77777777" w:rsidR="0003410A" w:rsidRDefault="00000000">
            <w:pPr>
              <w:jc w:val="center"/>
              <w:rPr>
                <w:sz w:val="14"/>
                <w:szCs w:val="14"/>
              </w:rPr>
            </w:pPr>
            <w:r>
              <w:rPr>
                <w:sz w:val="14"/>
                <w:szCs w:val="14"/>
              </w:rPr>
              <w:t>10/10/2020</w:t>
            </w:r>
          </w:p>
        </w:tc>
        <w:tc>
          <w:tcPr>
            <w:tcW w:w="3058" w:type="dxa"/>
            <w:shd w:val="clear" w:color="auto" w:fill="auto"/>
            <w:vAlign w:val="center"/>
          </w:tcPr>
          <w:p w14:paraId="4191804C" w14:textId="77777777" w:rsidR="0003410A" w:rsidRDefault="00000000">
            <w:pPr>
              <w:rPr>
                <w:sz w:val="14"/>
                <w:szCs w:val="14"/>
              </w:rPr>
            </w:pPr>
            <w:r>
              <w:rPr>
                <w:sz w:val="14"/>
                <w:szCs w:val="14"/>
              </w:rPr>
              <w:t>Versión Original</w:t>
            </w:r>
          </w:p>
        </w:tc>
      </w:tr>
    </w:tbl>
    <w:p w14:paraId="6F8D1AEB" w14:textId="77777777" w:rsidR="0003410A" w:rsidRDefault="0003410A">
      <w:pPr>
        <w:rPr>
          <w:rFonts w:ascii="Arial" w:eastAsia="Arial" w:hAnsi="Arial" w:cs="Arial"/>
          <w:b/>
          <w:color w:val="000000"/>
          <w:sz w:val="24"/>
          <w:szCs w:val="24"/>
        </w:rPr>
      </w:pPr>
    </w:p>
    <w:p w14:paraId="134E8E01" w14:textId="77777777" w:rsidR="0003410A" w:rsidRDefault="0003410A">
      <w:pPr>
        <w:pStyle w:val="Ttulo"/>
        <w:jc w:val="right"/>
        <w:rPr>
          <w:b w:val="0"/>
          <w:color w:val="000000"/>
          <w:sz w:val="24"/>
          <w:szCs w:val="24"/>
        </w:rPr>
      </w:pPr>
    </w:p>
    <w:p w14:paraId="47AA6DBE" w14:textId="77777777" w:rsidR="0003410A" w:rsidRDefault="0003410A">
      <w:pPr>
        <w:pStyle w:val="Ttulo"/>
        <w:jc w:val="right"/>
        <w:rPr>
          <w:b w:val="0"/>
          <w:color w:val="000000"/>
          <w:sz w:val="24"/>
          <w:szCs w:val="24"/>
        </w:rPr>
      </w:pPr>
    </w:p>
    <w:p w14:paraId="7040E065" w14:textId="77777777" w:rsidR="0003410A" w:rsidRDefault="0003410A">
      <w:pPr>
        <w:pStyle w:val="Ttulo"/>
        <w:jc w:val="right"/>
        <w:rPr>
          <w:b w:val="0"/>
          <w:color w:val="000000"/>
          <w:sz w:val="24"/>
          <w:szCs w:val="24"/>
        </w:rPr>
      </w:pPr>
    </w:p>
    <w:p w14:paraId="03ED82BF" w14:textId="77777777" w:rsidR="0003410A" w:rsidRDefault="0003410A">
      <w:pPr>
        <w:pStyle w:val="Ttulo"/>
        <w:jc w:val="right"/>
        <w:rPr>
          <w:b w:val="0"/>
          <w:color w:val="000000"/>
          <w:sz w:val="24"/>
          <w:szCs w:val="24"/>
        </w:rPr>
      </w:pPr>
    </w:p>
    <w:p w14:paraId="49BD9D32" w14:textId="77777777" w:rsidR="0003410A" w:rsidRDefault="0003410A">
      <w:pPr>
        <w:pStyle w:val="Ttulo"/>
        <w:jc w:val="right"/>
        <w:rPr>
          <w:b w:val="0"/>
          <w:color w:val="000000"/>
          <w:sz w:val="24"/>
          <w:szCs w:val="24"/>
        </w:rPr>
      </w:pPr>
    </w:p>
    <w:p w14:paraId="0A446FC4" w14:textId="77777777" w:rsidR="0003410A" w:rsidRDefault="0003410A">
      <w:pPr>
        <w:pStyle w:val="Ttulo"/>
        <w:jc w:val="right"/>
        <w:rPr>
          <w:b w:val="0"/>
          <w:color w:val="000000"/>
          <w:sz w:val="24"/>
          <w:szCs w:val="24"/>
        </w:rPr>
      </w:pPr>
    </w:p>
    <w:p w14:paraId="7E807B8E" w14:textId="77777777" w:rsidR="0003410A" w:rsidRDefault="0003410A">
      <w:pPr>
        <w:pStyle w:val="Ttulo"/>
        <w:jc w:val="right"/>
        <w:rPr>
          <w:b w:val="0"/>
          <w:color w:val="000000"/>
          <w:sz w:val="24"/>
          <w:szCs w:val="24"/>
        </w:rPr>
      </w:pPr>
    </w:p>
    <w:p w14:paraId="2210F01F" w14:textId="77777777" w:rsidR="0003410A" w:rsidRDefault="0003410A">
      <w:pPr>
        <w:pStyle w:val="Ttulo"/>
        <w:jc w:val="right"/>
        <w:rPr>
          <w:b w:val="0"/>
          <w:color w:val="000000"/>
          <w:sz w:val="24"/>
          <w:szCs w:val="24"/>
        </w:rPr>
      </w:pPr>
    </w:p>
    <w:p w14:paraId="7ED8A0B6" w14:textId="77777777" w:rsidR="0003410A" w:rsidRDefault="0003410A">
      <w:pPr>
        <w:pStyle w:val="Ttulo"/>
        <w:jc w:val="right"/>
        <w:rPr>
          <w:b w:val="0"/>
          <w:color w:val="000000"/>
          <w:sz w:val="24"/>
          <w:szCs w:val="24"/>
        </w:rPr>
      </w:pPr>
    </w:p>
    <w:p w14:paraId="579A62F2" w14:textId="77777777" w:rsidR="0003410A" w:rsidRDefault="0003410A">
      <w:pPr>
        <w:pStyle w:val="Ttulo"/>
        <w:jc w:val="right"/>
        <w:rPr>
          <w:b w:val="0"/>
          <w:color w:val="000000"/>
          <w:sz w:val="24"/>
          <w:szCs w:val="24"/>
        </w:rPr>
      </w:pPr>
    </w:p>
    <w:p w14:paraId="58D2CF6E" w14:textId="77777777" w:rsidR="0003410A" w:rsidRDefault="0003410A">
      <w:pPr>
        <w:pStyle w:val="Ttulo"/>
        <w:jc w:val="right"/>
        <w:rPr>
          <w:b w:val="0"/>
          <w:color w:val="000000"/>
          <w:sz w:val="24"/>
          <w:szCs w:val="24"/>
        </w:rPr>
      </w:pPr>
    </w:p>
    <w:p w14:paraId="2A6C8FEB" w14:textId="77777777" w:rsidR="0003410A" w:rsidRDefault="00000000">
      <w:pPr>
        <w:pStyle w:val="Ttulo"/>
        <w:jc w:val="right"/>
        <w:rPr>
          <w:rFonts w:ascii="Times New Roman" w:hAnsi="Times New Roman"/>
          <w:color w:val="000000"/>
        </w:rPr>
      </w:pPr>
      <w:r>
        <w:rPr>
          <w:rFonts w:ascii="Times New Roman" w:hAnsi="Times New Roman"/>
          <w:color w:val="000000"/>
        </w:rPr>
        <w:t xml:space="preserve">Sistema </w:t>
      </w:r>
      <w:proofErr w:type="spellStart"/>
      <w:r>
        <w:rPr>
          <w:rFonts w:ascii="Times New Roman" w:hAnsi="Times New Roman"/>
        </w:rPr>
        <w:t>CommentSentiment</w:t>
      </w:r>
      <w:proofErr w:type="spellEnd"/>
    </w:p>
    <w:p w14:paraId="21DA05DC" w14:textId="77777777" w:rsidR="0003410A" w:rsidRDefault="00000000">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w:t>
      </w:r>
      <w:proofErr w:type="spellStart"/>
      <w:r>
        <w:rPr>
          <w:rFonts w:ascii="Times New Roman" w:hAnsi="Times New Roman"/>
          <w:color w:val="000000"/>
        </w:rPr>
        <w:t>Especificación</w:t>
      </w:r>
      <w:proofErr w:type="spellEnd"/>
      <w:r>
        <w:rPr>
          <w:rFonts w:ascii="Times New Roman" w:hAnsi="Times New Roman"/>
          <w:color w:val="000000"/>
        </w:rPr>
        <w:t xml:space="preserve"> de </w:t>
      </w:r>
      <w:proofErr w:type="spellStart"/>
      <w:r>
        <w:rPr>
          <w:rFonts w:ascii="Times New Roman" w:hAnsi="Times New Roman"/>
          <w:color w:val="000000"/>
        </w:rPr>
        <w:t>Requerimientos</w:t>
      </w:r>
      <w:proofErr w:type="spellEnd"/>
      <w:r>
        <w:rPr>
          <w:rFonts w:ascii="Times New Roman" w:hAnsi="Times New Roman"/>
          <w:color w:val="000000"/>
        </w:rPr>
        <w:t xml:space="preserve"> de Software</w:t>
      </w:r>
    </w:p>
    <w:p w14:paraId="441F9A72" w14:textId="77777777" w:rsidR="0003410A" w:rsidRDefault="0003410A">
      <w:pPr>
        <w:pStyle w:val="Ttulo"/>
        <w:jc w:val="right"/>
        <w:rPr>
          <w:rFonts w:ascii="Times New Roman" w:hAnsi="Times New Roman"/>
          <w:color w:val="000000"/>
        </w:rPr>
      </w:pPr>
    </w:p>
    <w:p w14:paraId="0B74D2DF" w14:textId="77777777" w:rsidR="0003410A" w:rsidRDefault="00000000">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1BCA651E" w14:textId="77777777" w:rsidR="0003410A"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3410A" w14:paraId="1AC742F1" w14:textId="77777777">
        <w:trPr>
          <w:trHeight w:val="284"/>
          <w:jc w:val="center"/>
        </w:trPr>
        <w:tc>
          <w:tcPr>
            <w:tcW w:w="9011" w:type="dxa"/>
            <w:gridSpan w:val="6"/>
            <w:tcBorders>
              <w:bottom w:val="single" w:sz="6" w:space="0" w:color="000000"/>
            </w:tcBorders>
            <w:shd w:val="clear" w:color="auto" w:fill="D9D9D9"/>
            <w:vAlign w:val="center"/>
          </w:tcPr>
          <w:p w14:paraId="3E95FAE7" w14:textId="77777777" w:rsidR="0003410A" w:rsidRDefault="00000000">
            <w:pPr>
              <w:jc w:val="center"/>
              <w:rPr>
                <w:sz w:val="14"/>
                <w:szCs w:val="14"/>
              </w:rPr>
            </w:pPr>
            <w:r>
              <w:rPr>
                <w:sz w:val="14"/>
                <w:szCs w:val="14"/>
              </w:rPr>
              <w:lastRenderedPageBreak/>
              <w:t>CONTROL DE VERSIONES</w:t>
            </w:r>
          </w:p>
        </w:tc>
      </w:tr>
      <w:tr w:rsidR="0003410A" w14:paraId="5079A051" w14:textId="77777777">
        <w:trPr>
          <w:trHeight w:val="374"/>
          <w:jc w:val="center"/>
        </w:trPr>
        <w:tc>
          <w:tcPr>
            <w:tcW w:w="921" w:type="dxa"/>
            <w:shd w:val="clear" w:color="auto" w:fill="F2F2F2"/>
            <w:vAlign w:val="center"/>
          </w:tcPr>
          <w:p w14:paraId="695FD4EA" w14:textId="77777777" w:rsidR="0003410A" w:rsidRDefault="00000000">
            <w:pPr>
              <w:jc w:val="center"/>
              <w:rPr>
                <w:sz w:val="14"/>
                <w:szCs w:val="14"/>
              </w:rPr>
            </w:pPr>
            <w:r>
              <w:rPr>
                <w:sz w:val="14"/>
                <w:szCs w:val="14"/>
              </w:rPr>
              <w:t>Versión</w:t>
            </w:r>
          </w:p>
        </w:tc>
        <w:tc>
          <w:tcPr>
            <w:tcW w:w="1134" w:type="dxa"/>
            <w:shd w:val="clear" w:color="auto" w:fill="F2F2F2"/>
            <w:vAlign w:val="center"/>
          </w:tcPr>
          <w:p w14:paraId="1C780C25" w14:textId="77777777" w:rsidR="0003410A" w:rsidRDefault="00000000">
            <w:pPr>
              <w:jc w:val="center"/>
              <w:rPr>
                <w:sz w:val="14"/>
                <w:szCs w:val="14"/>
              </w:rPr>
            </w:pPr>
            <w:r>
              <w:rPr>
                <w:sz w:val="14"/>
                <w:szCs w:val="14"/>
              </w:rPr>
              <w:t>Hecha por</w:t>
            </w:r>
          </w:p>
        </w:tc>
        <w:tc>
          <w:tcPr>
            <w:tcW w:w="1424" w:type="dxa"/>
            <w:shd w:val="clear" w:color="auto" w:fill="F2F2F2"/>
            <w:vAlign w:val="center"/>
          </w:tcPr>
          <w:p w14:paraId="4476B9F0" w14:textId="77777777" w:rsidR="0003410A" w:rsidRDefault="00000000">
            <w:pPr>
              <w:jc w:val="center"/>
              <w:rPr>
                <w:sz w:val="14"/>
                <w:szCs w:val="14"/>
              </w:rPr>
            </w:pPr>
            <w:r>
              <w:rPr>
                <w:sz w:val="14"/>
                <w:szCs w:val="14"/>
              </w:rPr>
              <w:t>Revisada por</w:t>
            </w:r>
          </w:p>
        </w:tc>
        <w:tc>
          <w:tcPr>
            <w:tcW w:w="1482" w:type="dxa"/>
            <w:shd w:val="clear" w:color="auto" w:fill="F2F2F2"/>
            <w:vAlign w:val="center"/>
          </w:tcPr>
          <w:p w14:paraId="19C80581" w14:textId="77777777" w:rsidR="0003410A" w:rsidRDefault="00000000">
            <w:pPr>
              <w:jc w:val="center"/>
              <w:rPr>
                <w:sz w:val="14"/>
                <w:szCs w:val="14"/>
              </w:rPr>
            </w:pPr>
            <w:r>
              <w:rPr>
                <w:sz w:val="14"/>
                <w:szCs w:val="14"/>
              </w:rPr>
              <w:t>Aprobada por</w:t>
            </w:r>
          </w:p>
        </w:tc>
        <w:tc>
          <w:tcPr>
            <w:tcW w:w="992" w:type="dxa"/>
            <w:shd w:val="clear" w:color="auto" w:fill="F2F2F2"/>
            <w:vAlign w:val="center"/>
          </w:tcPr>
          <w:p w14:paraId="2987ED1F" w14:textId="77777777" w:rsidR="0003410A" w:rsidRDefault="00000000">
            <w:pPr>
              <w:jc w:val="center"/>
              <w:rPr>
                <w:sz w:val="14"/>
                <w:szCs w:val="14"/>
              </w:rPr>
            </w:pPr>
            <w:r>
              <w:rPr>
                <w:sz w:val="14"/>
                <w:szCs w:val="14"/>
              </w:rPr>
              <w:t>Fecha</w:t>
            </w:r>
          </w:p>
        </w:tc>
        <w:tc>
          <w:tcPr>
            <w:tcW w:w="3058" w:type="dxa"/>
            <w:shd w:val="clear" w:color="auto" w:fill="F2F2F2"/>
            <w:vAlign w:val="center"/>
          </w:tcPr>
          <w:p w14:paraId="5EA08E22" w14:textId="77777777" w:rsidR="0003410A" w:rsidRDefault="00000000">
            <w:pPr>
              <w:jc w:val="center"/>
              <w:rPr>
                <w:sz w:val="14"/>
                <w:szCs w:val="14"/>
              </w:rPr>
            </w:pPr>
            <w:r>
              <w:rPr>
                <w:sz w:val="14"/>
                <w:szCs w:val="14"/>
              </w:rPr>
              <w:t>Motivo</w:t>
            </w:r>
          </w:p>
        </w:tc>
      </w:tr>
      <w:tr w:rsidR="0003410A" w14:paraId="5026F9AA" w14:textId="77777777">
        <w:trPr>
          <w:trHeight w:val="227"/>
          <w:jc w:val="center"/>
        </w:trPr>
        <w:tc>
          <w:tcPr>
            <w:tcW w:w="921" w:type="dxa"/>
          </w:tcPr>
          <w:p w14:paraId="650827D4" w14:textId="77777777" w:rsidR="0003410A" w:rsidRDefault="00000000">
            <w:pPr>
              <w:jc w:val="center"/>
              <w:rPr>
                <w:sz w:val="14"/>
                <w:szCs w:val="14"/>
              </w:rPr>
            </w:pPr>
            <w:r>
              <w:rPr>
                <w:sz w:val="14"/>
                <w:szCs w:val="14"/>
              </w:rPr>
              <w:t>1.0</w:t>
            </w:r>
          </w:p>
        </w:tc>
        <w:tc>
          <w:tcPr>
            <w:tcW w:w="1134" w:type="dxa"/>
          </w:tcPr>
          <w:p w14:paraId="04ECD925" w14:textId="77777777" w:rsidR="0003410A" w:rsidRDefault="00000000">
            <w:pPr>
              <w:jc w:val="center"/>
              <w:rPr>
                <w:sz w:val="14"/>
                <w:szCs w:val="14"/>
              </w:rPr>
            </w:pPr>
            <w:proofErr w:type="spellStart"/>
            <w:r>
              <w:rPr>
                <w:sz w:val="14"/>
                <w:szCs w:val="14"/>
              </w:rPr>
              <w:t>MPV</w:t>
            </w:r>
            <w:proofErr w:type="spellEnd"/>
          </w:p>
        </w:tc>
        <w:tc>
          <w:tcPr>
            <w:tcW w:w="1424" w:type="dxa"/>
          </w:tcPr>
          <w:p w14:paraId="0D530DDA" w14:textId="77777777" w:rsidR="0003410A" w:rsidRDefault="00000000">
            <w:pPr>
              <w:jc w:val="center"/>
              <w:rPr>
                <w:sz w:val="14"/>
                <w:szCs w:val="14"/>
              </w:rPr>
            </w:pPr>
            <w:proofErr w:type="spellStart"/>
            <w:r>
              <w:rPr>
                <w:sz w:val="14"/>
                <w:szCs w:val="14"/>
              </w:rPr>
              <w:t>ELV</w:t>
            </w:r>
            <w:proofErr w:type="spellEnd"/>
          </w:p>
        </w:tc>
        <w:tc>
          <w:tcPr>
            <w:tcW w:w="1482" w:type="dxa"/>
          </w:tcPr>
          <w:p w14:paraId="46471A85" w14:textId="77777777" w:rsidR="0003410A" w:rsidRDefault="00000000">
            <w:pPr>
              <w:jc w:val="center"/>
              <w:rPr>
                <w:sz w:val="14"/>
                <w:szCs w:val="14"/>
              </w:rPr>
            </w:pPr>
            <w:proofErr w:type="spellStart"/>
            <w:r>
              <w:rPr>
                <w:sz w:val="14"/>
                <w:szCs w:val="14"/>
              </w:rPr>
              <w:t>ARV</w:t>
            </w:r>
            <w:proofErr w:type="spellEnd"/>
          </w:p>
        </w:tc>
        <w:tc>
          <w:tcPr>
            <w:tcW w:w="992" w:type="dxa"/>
            <w:vAlign w:val="center"/>
          </w:tcPr>
          <w:p w14:paraId="30D12E3E" w14:textId="77777777" w:rsidR="0003410A" w:rsidRDefault="00000000">
            <w:pPr>
              <w:jc w:val="center"/>
              <w:rPr>
                <w:sz w:val="14"/>
                <w:szCs w:val="14"/>
              </w:rPr>
            </w:pPr>
            <w:r>
              <w:rPr>
                <w:sz w:val="14"/>
                <w:szCs w:val="14"/>
              </w:rPr>
              <w:t>10/10/2020</w:t>
            </w:r>
          </w:p>
        </w:tc>
        <w:tc>
          <w:tcPr>
            <w:tcW w:w="3058" w:type="dxa"/>
            <w:shd w:val="clear" w:color="auto" w:fill="auto"/>
            <w:vAlign w:val="center"/>
          </w:tcPr>
          <w:p w14:paraId="63E7D6C4" w14:textId="77777777" w:rsidR="0003410A" w:rsidRDefault="00000000">
            <w:pPr>
              <w:rPr>
                <w:sz w:val="14"/>
                <w:szCs w:val="14"/>
              </w:rPr>
            </w:pPr>
            <w:r>
              <w:rPr>
                <w:sz w:val="14"/>
                <w:szCs w:val="14"/>
              </w:rPr>
              <w:t>Versión Original</w:t>
            </w:r>
          </w:p>
        </w:tc>
      </w:tr>
    </w:tbl>
    <w:p w14:paraId="0244CE25" w14:textId="77777777" w:rsidR="0003410A" w:rsidRDefault="0003410A">
      <w:pPr>
        <w:rPr>
          <w:rFonts w:ascii="Arial" w:eastAsia="Arial" w:hAnsi="Arial" w:cs="Arial"/>
          <w:b/>
          <w:color w:val="000000"/>
          <w:sz w:val="24"/>
          <w:szCs w:val="24"/>
        </w:rPr>
      </w:pPr>
    </w:p>
    <w:p w14:paraId="24A51DB0" w14:textId="77777777" w:rsidR="0003410A" w:rsidRDefault="0003410A">
      <w:pPr>
        <w:rPr>
          <w:rFonts w:ascii="Arial" w:eastAsia="Arial" w:hAnsi="Arial" w:cs="Arial"/>
          <w:b/>
          <w:color w:val="000000"/>
          <w:sz w:val="24"/>
          <w:szCs w:val="24"/>
        </w:rPr>
      </w:pPr>
    </w:p>
    <w:p w14:paraId="6D709DE9" w14:textId="77777777" w:rsidR="0003410A" w:rsidRDefault="00000000">
      <w:pPr>
        <w:spacing w:after="0" w:line="360" w:lineRule="auto"/>
        <w:jc w:val="center"/>
        <w:rPr>
          <w:rFonts w:ascii="Arial" w:eastAsia="Arial" w:hAnsi="Arial" w:cs="Arial"/>
          <w:b/>
          <w:color w:val="000000"/>
          <w:sz w:val="24"/>
          <w:szCs w:val="24"/>
        </w:rPr>
      </w:pPr>
      <w:proofErr w:type="spellStart"/>
      <w:r>
        <w:rPr>
          <w:rFonts w:ascii="Arial" w:eastAsia="Arial" w:hAnsi="Arial" w:cs="Arial"/>
          <w:b/>
          <w:color w:val="000000"/>
          <w:sz w:val="24"/>
          <w:szCs w:val="24"/>
        </w:rPr>
        <w:t>INDICE</w:t>
      </w:r>
      <w:proofErr w:type="spellEnd"/>
      <w:r>
        <w:rPr>
          <w:rFonts w:ascii="Arial" w:eastAsia="Arial" w:hAnsi="Arial" w:cs="Arial"/>
          <w:b/>
          <w:color w:val="000000"/>
          <w:sz w:val="24"/>
          <w:szCs w:val="24"/>
        </w:rPr>
        <w:t xml:space="preserve"> GENERAL</w:t>
      </w:r>
    </w:p>
    <w:p w14:paraId="1466F499" w14:textId="77777777" w:rsidR="0003410A" w:rsidRDefault="0003410A">
      <w:pPr>
        <w:keepNext/>
        <w:keepLines/>
        <w:pBdr>
          <w:top w:val="nil"/>
          <w:left w:val="nil"/>
          <w:bottom w:val="nil"/>
          <w:right w:val="nil"/>
          <w:between w:val="nil"/>
        </w:pBdr>
        <w:spacing w:before="480" w:after="0" w:line="360" w:lineRule="auto"/>
        <w:rPr>
          <w:b/>
          <w:color w:val="2E75B5"/>
          <w:sz w:val="28"/>
          <w:szCs w:val="28"/>
        </w:rPr>
      </w:pPr>
    </w:p>
    <w:sdt>
      <w:sdtPr>
        <w:id w:val="-494641725"/>
        <w:docPartObj>
          <w:docPartGallery w:val="Table of Contents"/>
          <w:docPartUnique/>
        </w:docPartObj>
      </w:sdtPr>
      <w:sdtContent>
        <w:p w14:paraId="4CC25C49" w14:textId="77777777" w:rsidR="0003410A"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r>
            <w:fldChar w:fldCharType="begin"/>
          </w:r>
          <w:r>
            <w:instrText xml:space="preserve"> TOC \h \u \z \t "Heading 1,1,Heading 2,2,Heading 3,3,"</w:instrText>
          </w:r>
          <w:r>
            <w:fldChar w:fldCharType="separate"/>
          </w:r>
          <w:hyperlink w:anchor="_heading=h.gjdgxs">
            <w:r>
              <w:rPr>
                <w:rFonts w:ascii="Arial" w:eastAsia="Arial" w:hAnsi="Arial" w:cs="Arial"/>
                <w:color w:val="000000"/>
                <w:sz w:val="20"/>
                <w:szCs w:val="20"/>
              </w:rPr>
              <w:t>INTRODUCCION</w:t>
            </w:r>
            <w:r>
              <w:rPr>
                <w:rFonts w:ascii="Arial" w:eastAsia="Arial" w:hAnsi="Arial" w:cs="Arial"/>
                <w:color w:val="000000"/>
                <w:sz w:val="20"/>
                <w:szCs w:val="20"/>
              </w:rPr>
              <w:tab/>
            </w:r>
          </w:hyperlink>
          <w:r>
            <w:rPr>
              <w:rFonts w:ascii="Arial" w:eastAsia="Arial" w:hAnsi="Arial" w:cs="Arial"/>
              <w:color w:val="000000"/>
              <w:sz w:val="20"/>
              <w:szCs w:val="20"/>
            </w:rPr>
            <w:t>4</w:t>
          </w:r>
        </w:p>
        <w:p w14:paraId="575B3A07" w14:textId="77777777" w:rsidR="0003410A" w:rsidRDefault="00000000">
          <w:pPr>
            <w:pBdr>
              <w:top w:val="nil"/>
              <w:left w:val="nil"/>
              <w:bottom w:val="nil"/>
              <w:right w:val="nil"/>
              <w:between w:val="nil"/>
            </w:pBdr>
            <w:tabs>
              <w:tab w:val="left" w:pos="440"/>
              <w:tab w:val="right" w:pos="8828"/>
            </w:tabs>
            <w:spacing w:after="100" w:line="360" w:lineRule="auto"/>
            <w:jc w:val="both"/>
            <w:rPr>
              <w:rFonts w:ascii="Arial" w:eastAsia="Arial" w:hAnsi="Arial" w:cs="Arial"/>
              <w:color w:val="000000"/>
              <w:sz w:val="20"/>
              <w:szCs w:val="20"/>
            </w:rPr>
          </w:pPr>
          <w:hyperlink w:anchor="_heading=h.30j0zll">
            <w:r>
              <w:rPr>
                <w:rFonts w:ascii="Arial" w:eastAsia="Arial" w:hAnsi="Arial" w:cs="Arial"/>
                <w:color w:val="000000"/>
                <w:sz w:val="20"/>
                <w:szCs w:val="20"/>
              </w:rPr>
              <w:t>I. Generalidades de la Empresa</w:t>
            </w:r>
            <w:r>
              <w:rPr>
                <w:rFonts w:ascii="Arial" w:eastAsia="Arial" w:hAnsi="Arial" w:cs="Arial"/>
                <w:color w:val="000000"/>
                <w:sz w:val="20"/>
                <w:szCs w:val="20"/>
              </w:rPr>
              <w:tab/>
            </w:r>
          </w:hyperlink>
          <w:r>
            <w:rPr>
              <w:rFonts w:ascii="Arial" w:eastAsia="Arial" w:hAnsi="Arial" w:cs="Arial"/>
              <w:color w:val="000000"/>
              <w:sz w:val="20"/>
              <w:szCs w:val="20"/>
            </w:rPr>
            <w:t>5</w:t>
          </w:r>
        </w:p>
        <w:p w14:paraId="61CE12C1"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1. Nombre de la Empresa</w:t>
          </w:r>
          <w:r>
            <w:rPr>
              <w:rFonts w:ascii="Arial" w:eastAsia="Arial" w:hAnsi="Arial" w:cs="Arial"/>
              <w:color w:val="000000"/>
              <w:sz w:val="20"/>
              <w:szCs w:val="20"/>
            </w:rPr>
            <w:tab/>
            <w:t>5</w:t>
          </w:r>
          <w:r>
            <w:fldChar w:fldCharType="end"/>
          </w:r>
        </w:p>
        <w:p w14:paraId="39B26BC0"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2. Vision</w:t>
          </w:r>
          <w:r>
            <w:rPr>
              <w:rFonts w:ascii="Arial" w:eastAsia="Arial" w:hAnsi="Arial" w:cs="Arial"/>
              <w:color w:val="000000"/>
              <w:sz w:val="20"/>
              <w:szCs w:val="20"/>
            </w:rPr>
            <w:tab/>
            <w:t>5</w:t>
          </w:r>
          <w:r>
            <w:fldChar w:fldCharType="end"/>
          </w:r>
        </w:p>
        <w:p w14:paraId="0CDC8556"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3. Mision</w:t>
          </w:r>
          <w:r>
            <w:rPr>
              <w:rFonts w:ascii="Arial" w:eastAsia="Arial" w:hAnsi="Arial" w:cs="Arial"/>
              <w:color w:val="000000"/>
              <w:sz w:val="20"/>
              <w:szCs w:val="20"/>
            </w:rPr>
            <w:tab/>
            <w:t>5</w:t>
          </w:r>
          <w:r>
            <w:fldChar w:fldCharType="end"/>
          </w:r>
        </w:p>
        <w:p w14:paraId="02F3ECE4"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4. Organigrama</w:t>
          </w:r>
          <w:r>
            <w:rPr>
              <w:rFonts w:ascii="Arial" w:eastAsia="Arial" w:hAnsi="Arial" w:cs="Arial"/>
              <w:color w:val="000000"/>
              <w:sz w:val="20"/>
              <w:szCs w:val="20"/>
            </w:rPr>
            <w:tab/>
            <w:t>5</w:t>
          </w:r>
          <w:r>
            <w:fldChar w:fldCharType="end"/>
          </w:r>
        </w:p>
        <w:p w14:paraId="62D3A697" w14:textId="77777777" w:rsidR="0003410A" w:rsidRDefault="00000000">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sz w:val="20"/>
              <w:szCs w:val="20"/>
            </w:rPr>
          </w:pPr>
          <w:hyperlink w:anchor="_heading=h.30j0zll">
            <w:r>
              <w:rPr>
                <w:rFonts w:ascii="Arial" w:eastAsia="Arial" w:hAnsi="Arial" w:cs="Arial"/>
                <w:color w:val="000000"/>
                <w:sz w:val="20"/>
                <w:szCs w:val="20"/>
              </w:rPr>
              <w:t>II. Visionamiento de la Empresa</w:t>
            </w:r>
            <w:r>
              <w:rPr>
                <w:rFonts w:ascii="Arial" w:eastAsia="Arial" w:hAnsi="Arial" w:cs="Arial"/>
                <w:color w:val="000000"/>
                <w:sz w:val="20"/>
                <w:szCs w:val="20"/>
              </w:rPr>
              <w:tab/>
            </w:r>
          </w:hyperlink>
          <w:r>
            <w:rPr>
              <w:rFonts w:ascii="Arial" w:eastAsia="Arial" w:hAnsi="Arial" w:cs="Arial"/>
              <w:color w:val="000000"/>
              <w:sz w:val="20"/>
              <w:szCs w:val="20"/>
            </w:rPr>
            <w:t>5</w:t>
          </w:r>
        </w:p>
        <w:p w14:paraId="6CAADECC"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1. Descripcion del Problema</w:t>
          </w:r>
          <w:r>
            <w:rPr>
              <w:rFonts w:ascii="Arial" w:eastAsia="Arial" w:hAnsi="Arial" w:cs="Arial"/>
              <w:color w:val="000000"/>
              <w:sz w:val="20"/>
              <w:szCs w:val="20"/>
            </w:rPr>
            <w:tab/>
            <w:t>5</w:t>
          </w:r>
          <w:r>
            <w:fldChar w:fldCharType="end"/>
          </w:r>
        </w:p>
        <w:p w14:paraId="7232372F"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2. Objetivos de Negocios</w:t>
          </w:r>
          <w:r>
            <w:rPr>
              <w:rFonts w:ascii="Arial" w:eastAsia="Arial" w:hAnsi="Arial" w:cs="Arial"/>
              <w:color w:val="000000"/>
              <w:sz w:val="20"/>
              <w:szCs w:val="20"/>
            </w:rPr>
            <w:tab/>
            <w:t>5</w:t>
          </w:r>
          <w:r>
            <w:fldChar w:fldCharType="end"/>
          </w:r>
        </w:p>
        <w:p w14:paraId="0B7C08AE"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3. Objetivos de Diseño</w:t>
          </w:r>
          <w:r>
            <w:rPr>
              <w:rFonts w:ascii="Arial" w:eastAsia="Arial" w:hAnsi="Arial" w:cs="Arial"/>
              <w:color w:val="000000"/>
              <w:sz w:val="20"/>
              <w:szCs w:val="20"/>
            </w:rPr>
            <w:tab/>
            <w:t>5</w:t>
          </w:r>
          <w:r>
            <w:fldChar w:fldCharType="end"/>
          </w:r>
        </w:p>
        <w:p w14:paraId="30659F67"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4. Alcance del</w:t>
          </w:r>
          <w:r>
            <w:rPr>
              <w:rFonts w:ascii="Arial" w:eastAsia="Arial" w:hAnsi="Arial" w:cs="Arial"/>
              <w:color w:val="000000"/>
              <w:sz w:val="20"/>
              <w:szCs w:val="20"/>
            </w:rPr>
            <w:t xml:space="preserve"> </w:t>
          </w:r>
          <w:r>
            <w:rPr>
              <w:rFonts w:ascii="Arial" w:eastAsia="Arial" w:hAnsi="Arial" w:cs="Arial"/>
              <w:color w:val="000000"/>
              <w:sz w:val="20"/>
              <w:szCs w:val="20"/>
            </w:rPr>
            <w:t>proyecto</w:t>
          </w:r>
          <w:r>
            <w:rPr>
              <w:rFonts w:ascii="Arial" w:eastAsia="Arial" w:hAnsi="Arial" w:cs="Arial"/>
              <w:color w:val="000000"/>
              <w:sz w:val="20"/>
              <w:szCs w:val="20"/>
            </w:rPr>
            <w:tab/>
            <w:t>5</w:t>
          </w:r>
          <w:r>
            <w:fldChar w:fldCharType="end"/>
          </w:r>
        </w:p>
        <w:p w14:paraId="45A101FE"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5. Viabilidad del Sistema</w:t>
          </w:r>
          <w:r>
            <w:rPr>
              <w:rFonts w:ascii="Arial" w:eastAsia="Arial" w:hAnsi="Arial" w:cs="Arial"/>
              <w:color w:val="000000"/>
              <w:sz w:val="20"/>
              <w:szCs w:val="20"/>
            </w:rPr>
            <w:tab/>
            <w:t>5</w:t>
          </w:r>
          <w:r>
            <w:fldChar w:fldCharType="end"/>
          </w:r>
        </w:p>
        <w:p w14:paraId="4CD6435E"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6. Informacion obtenida del Levantamiento de Informacion</w:t>
          </w:r>
          <w:r>
            <w:rPr>
              <w:rFonts w:ascii="Arial" w:eastAsia="Arial" w:hAnsi="Arial" w:cs="Arial"/>
              <w:color w:val="000000"/>
              <w:sz w:val="20"/>
              <w:szCs w:val="20"/>
            </w:rPr>
            <w:tab/>
          </w:r>
          <w:r>
            <w:fldChar w:fldCharType="end"/>
          </w:r>
          <w:r>
            <w:rPr>
              <w:rFonts w:ascii="Arial" w:eastAsia="Arial" w:hAnsi="Arial" w:cs="Arial"/>
              <w:color w:val="000000"/>
              <w:sz w:val="20"/>
              <w:szCs w:val="20"/>
            </w:rPr>
            <w:t>6</w:t>
          </w:r>
        </w:p>
        <w:p w14:paraId="52E33BAC" w14:textId="77777777" w:rsidR="0003410A" w:rsidRDefault="00000000">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sz w:val="20"/>
              <w:szCs w:val="20"/>
            </w:rPr>
          </w:pPr>
          <w:hyperlink w:anchor="_heading=h.30j0zll">
            <w:r>
              <w:rPr>
                <w:rFonts w:ascii="Arial" w:eastAsia="Arial" w:hAnsi="Arial" w:cs="Arial"/>
                <w:color w:val="000000"/>
                <w:sz w:val="20"/>
                <w:szCs w:val="20"/>
              </w:rPr>
              <w:t>III.  Análisis de Procesos</w:t>
            </w:r>
            <w:r>
              <w:rPr>
                <w:rFonts w:ascii="Arial" w:eastAsia="Arial" w:hAnsi="Arial" w:cs="Arial"/>
                <w:color w:val="000000"/>
                <w:sz w:val="20"/>
                <w:szCs w:val="20"/>
              </w:rPr>
              <w:tab/>
            </w:r>
          </w:hyperlink>
          <w:r>
            <w:rPr>
              <w:rFonts w:ascii="Arial" w:eastAsia="Arial" w:hAnsi="Arial" w:cs="Arial"/>
              <w:color w:val="000000"/>
              <w:sz w:val="20"/>
              <w:szCs w:val="20"/>
            </w:rPr>
            <w:t>6</w:t>
          </w:r>
        </w:p>
        <w:p w14:paraId="72751D1C"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a) Diagrama del Proceso Actual – Diagrama de actividades</w:t>
          </w:r>
          <w:r>
            <w:rPr>
              <w:rFonts w:ascii="Arial" w:eastAsia="Arial" w:hAnsi="Arial" w:cs="Arial"/>
              <w:color w:val="000000"/>
              <w:sz w:val="20"/>
              <w:szCs w:val="20"/>
            </w:rPr>
            <w:tab/>
          </w:r>
          <w:r>
            <w:fldChar w:fldCharType="end"/>
          </w:r>
          <w:r>
            <w:rPr>
              <w:rFonts w:ascii="Arial" w:eastAsia="Arial" w:hAnsi="Arial" w:cs="Arial"/>
              <w:color w:val="000000"/>
              <w:sz w:val="20"/>
              <w:szCs w:val="20"/>
            </w:rPr>
            <w:t>6</w:t>
          </w:r>
        </w:p>
        <w:p w14:paraId="11EA9D08"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b) Diagrama del Proceso Propuesto – Diagrama de actividades Inicial</w:t>
          </w:r>
          <w:r>
            <w:rPr>
              <w:rFonts w:ascii="Arial" w:eastAsia="Arial" w:hAnsi="Arial" w:cs="Arial"/>
              <w:color w:val="000000"/>
              <w:sz w:val="20"/>
              <w:szCs w:val="20"/>
            </w:rPr>
            <w:tab/>
          </w:r>
          <w:r>
            <w:fldChar w:fldCharType="end"/>
          </w:r>
          <w:r>
            <w:rPr>
              <w:rFonts w:ascii="Arial" w:eastAsia="Arial" w:hAnsi="Arial" w:cs="Arial"/>
              <w:color w:val="000000"/>
              <w:sz w:val="20"/>
              <w:szCs w:val="20"/>
            </w:rPr>
            <w:t>7</w:t>
          </w:r>
        </w:p>
        <w:p w14:paraId="7096F812" w14:textId="77777777" w:rsidR="0003410A" w:rsidRDefault="00000000">
          <w:pPr>
            <w:pBdr>
              <w:top w:val="nil"/>
              <w:left w:val="nil"/>
              <w:bottom w:val="nil"/>
              <w:right w:val="nil"/>
              <w:between w:val="nil"/>
            </w:pBdr>
            <w:tabs>
              <w:tab w:val="left" w:pos="440"/>
              <w:tab w:val="right" w:pos="8828"/>
            </w:tabs>
            <w:spacing w:after="100" w:line="360" w:lineRule="auto"/>
            <w:jc w:val="both"/>
            <w:rPr>
              <w:rFonts w:ascii="Arial" w:eastAsia="Arial" w:hAnsi="Arial" w:cs="Arial"/>
              <w:color w:val="000000"/>
              <w:sz w:val="20"/>
              <w:szCs w:val="20"/>
            </w:rPr>
          </w:pPr>
          <w:hyperlink w:anchor="_heading=h.30j0zll">
            <w:r>
              <w:rPr>
                <w:rFonts w:ascii="Arial" w:eastAsia="Arial" w:hAnsi="Arial" w:cs="Arial"/>
                <w:color w:val="000000"/>
                <w:sz w:val="20"/>
                <w:szCs w:val="20"/>
              </w:rPr>
              <w:t>IV Especificacion de Requerimientos de Software</w:t>
            </w:r>
            <w:r>
              <w:rPr>
                <w:rFonts w:ascii="Arial" w:eastAsia="Arial" w:hAnsi="Arial" w:cs="Arial"/>
                <w:color w:val="000000"/>
                <w:sz w:val="20"/>
                <w:szCs w:val="20"/>
              </w:rPr>
              <w:tab/>
            </w:r>
          </w:hyperlink>
          <w:r>
            <w:rPr>
              <w:rFonts w:ascii="Arial" w:eastAsia="Arial" w:hAnsi="Arial" w:cs="Arial"/>
              <w:color w:val="000000"/>
              <w:sz w:val="20"/>
              <w:szCs w:val="20"/>
            </w:rPr>
            <w:t>7</w:t>
          </w:r>
        </w:p>
        <w:p w14:paraId="6AB7C545"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a) Cuadro de Requerimientos funcionales Inicial</w:t>
          </w:r>
          <w:r>
            <w:rPr>
              <w:rFonts w:ascii="Arial" w:eastAsia="Arial" w:hAnsi="Arial" w:cs="Arial"/>
              <w:color w:val="000000"/>
              <w:sz w:val="20"/>
              <w:szCs w:val="20"/>
            </w:rPr>
            <w:tab/>
          </w:r>
          <w:r>
            <w:fldChar w:fldCharType="end"/>
          </w:r>
          <w:r>
            <w:rPr>
              <w:rFonts w:ascii="Arial" w:eastAsia="Arial" w:hAnsi="Arial" w:cs="Arial"/>
              <w:color w:val="000000"/>
              <w:sz w:val="20"/>
              <w:szCs w:val="20"/>
            </w:rPr>
            <w:t>7</w:t>
          </w:r>
        </w:p>
        <w:p w14:paraId="2717D64A"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b) Cuadro de Requerimientos No funcionales</w:t>
          </w:r>
          <w:r>
            <w:rPr>
              <w:rFonts w:ascii="Arial" w:eastAsia="Arial" w:hAnsi="Arial" w:cs="Arial"/>
              <w:color w:val="000000"/>
              <w:sz w:val="20"/>
              <w:szCs w:val="20"/>
            </w:rPr>
            <w:tab/>
          </w:r>
          <w:r>
            <w:fldChar w:fldCharType="end"/>
          </w:r>
          <w:r>
            <w:rPr>
              <w:rFonts w:ascii="Arial" w:eastAsia="Arial" w:hAnsi="Arial" w:cs="Arial"/>
              <w:color w:val="000000"/>
              <w:sz w:val="20"/>
              <w:szCs w:val="20"/>
            </w:rPr>
            <w:t>7</w:t>
          </w:r>
        </w:p>
        <w:p w14:paraId="58848FC6"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c) Cuadro de Requerimientos funcionales Final</w:t>
          </w:r>
          <w:r>
            <w:rPr>
              <w:rFonts w:ascii="Arial" w:eastAsia="Arial" w:hAnsi="Arial" w:cs="Arial"/>
              <w:color w:val="000000"/>
              <w:sz w:val="20"/>
              <w:szCs w:val="20"/>
            </w:rPr>
            <w:tab/>
          </w:r>
          <w:r>
            <w:fldChar w:fldCharType="end"/>
          </w:r>
          <w:r>
            <w:rPr>
              <w:rFonts w:ascii="Arial" w:eastAsia="Arial" w:hAnsi="Arial" w:cs="Arial"/>
              <w:color w:val="000000"/>
              <w:sz w:val="20"/>
              <w:szCs w:val="20"/>
            </w:rPr>
            <w:t>8</w:t>
          </w:r>
        </w:p>
        <w:p w14:paraId="708C964A"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d) Reglas de Negocio</w:t>
          </w:r>
          <w:r>
            <w:rPr>
              <w:rFonts w:ascii="Arial" w:eastAsia="Arial" w:hAnsi="Arial" w:cs="Arial"/>
              <w:color w:val="000000"/>
              <w:sz w:val="20"/>
              <w:szCs w:val="20"/>
            </w:rPr>
            <w:tab/>
          </w:r>
          <w:r>
            <w:fldChar w:fldCharType="end"/>
          </w:r>
          <w:r>
            <w:rPr>
              <w:rFonts w:ascii="Arial" w:eastAsia="Arial" w:hAnsi="Arial" w:cs="Arial"/>
              <w:color w:val="000000"/>
              <w:sz w:val="20"/>
              <w:szCs w:val="20"/>
            </w:rPr>
            <w:t>9</w:t>
          </w:r>
        </w:p>
        <w:p w14:paraId="5C6E7C48" w14:textId="77777777" w:rsidR="0003410A" w:rsidRDefault="00000000">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sz w:val="20"/>
              <w:szCs w:val="20"/>
            </w:rPr>
          </w:pPr>
          <w:hyperlink w:anchor="_heading=h.30j0zll">
            <w:r>
              <w:rPr>
                <w:rFonts w:ascii="Arial" w:eastAsia="Arial" w:hAnsi="Arial" w:cs="Arial"/>
                <w:color w:val="000000"/>
                <w:sz w:val="20"/>
                <w:szCs w:val="20"/>
              </w:rPr>
              <w:t>V Fase de Desarrollo</w:t>
            </w:r>
            <w:r>
              <w:rPr>
                <w:rFonts w:ascii="Arial" w:eastAsia="Arial" w:hAnsi="Arial" w:cs="Arial"/>
                <w:color w:val="000000"/>
                <w:sz w:val="20"/>
                <w:szCs w:val="20"/>
              </w:rPr>
              <w:tab/>
            </w:r>
          </w:hyperlink>
          <w:r>
            <w:rPr>
              <w:rFonts w:ascii="Arial" w:eastAsia="Arial" w:hAnsi="Arial" w:cs="Arial"/>
              <w:color w:val="000000"/>
              <w:sz w:val="20"/>
              <w:szCs w:val="20"/>
            </w:rPr>
            <w:t>12</w:t>
          </w:r>
        </w:p>
        <w:p w14:paraId="15A2C979"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1. Perfiles de Usuario</w:t>
          </w:r>
          <w:r>
            <w:rPr>
              <w:rFonts w:ascii="Arial" w:eastAsia="Arial" w:hAnsi="Arial" w:cs="Arial"/>
              <w:color w:val="000000"/>
              <w:sz w:val="20"/>
              <w:szCs w:val="20"/>
            </w:rPr>
            <w:tab/>
          </w:r>
          <w:r>
            <w:fldChar w:fldCharType="end"/>
          </w:r>
          <w:r>
            <w:rPr>
              <w:rFonts w:ascii="Arial" w:eastAsia="Arial" w:hAnsi="Arial" w:cs="Arial"/>
              <w:color w:val="000000"/>
              <w:sz w:val="20"/>
              <w:szCs w:val="20"/>
            </w:rPr>
            <w:t>12</w:t>
          </w:r>
        </w:p>
        <w:p w14:paraId="2117EF57"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2. Modelo Conceptual</w:t>
          </w:r>
          <w:r>
            <w:rPr>
              <w:rFonts w:ascii="Arial" w:eastAsia="Arial" w:hAnsi="Arial" w:cs="Arial"/>
              <w:color w:val="000000"/>
              <w:sz w:val="20"/>
              <w:szCs w:val="20"/>
            </w:rPr>
            <w:tab/>
            <w:t>5</w:t>
          </w:r>
          <w:r>
            <w:fldChar w:fldCharType="end"/>
          </w:r>
        </w:p>
        <w:p w14:paraId="2E45A1EA"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lastRenderedPageBreak/>
            <w:tab/>
          </w:r>
          <w:r>
            <w:fldChar w:fldCharType="begin"/>
          </w:r>
          <w:r>
            <w:instrText xml:space="preserve"> PAGEREF _heading=h.1fob9te \h </w:instrText>
          </w:r>
          <w:r>
            <w:fldChar w:fldCharType="separate"/>
          </w:r>
          <w:r>
            <w:rPr>
              <w:rFonts w:ascii="Arial" w:eastAsia="Arial" w:hAnsi="Arial" w:cs="Arial"/>
              <w:color w:val="000000"/>
              <w:sz w:val="20"/>
              <w:szCs w:val="20"/>
            </w:rPr>
            <w:t>a) Diagrama de Paquetes</w:t>
          </w:r>
          <w:r>
            <w:rPr>
              <w:rFonts w:ascii="Arial" w:eastAsia="Arial" w:hAnsi="Arial" w:cs="Arial"/>
              <w:color w:val="000000"/>
              <w:sz w:val="20"/>
              <w:szCs w:val="20"/>
            </w:rPr>
            <w:tab/>
            <w:t>5</w:t>
          </w:r>
          <w:r>
            <w:fldChar w:fldCharType="end"/>
          </w:r>
        </w:p>
        <w:p w14:paraId="40616886"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b) Diagrama de Casos de Uso</w:t>
          </w:r>
          <w:r>
            <w:rPr>
              <w:rFonts w:ascii="Arial" w:eastAsia="Arial" w:hAnsi="Arial" w:cs="Arial"/>
              <w:color w:val="000000"/>
              <w:sz w:val="20"/>
              <w:szCs w:val="20"/>
            </w:rPr>
            <w:tab/>
          </w:r>
          <w:r>
            <w:fldChar w:fldCharType="end"/>
          </w:r>
          <w:r>
            <w:rPr>
              <w:rFonts w:ascii="Arial" w:eastAsia="Arial" w:hAnsi="Arial" w:cs="Arial"/>
              <w:color w:val="000000"/>
              <w:sz w:val="20"/>
              <w:szCs w:val="20"/>
            </w:rPr>
            <w:t>12</w:t>
          </w:r>
        </w:p>
        <w:p w14:paraId="73F3A056"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c) Escenarios de Caso de Uso (narrativa)</w:t>
          </w:r>
          <w:r>
            <w:rPr>
              <w:rFonts w:ascii="Arial" w:eastAsia="Arial" w:hAnsi="Arial" w:cs="Arial"/>
              <w:color w:val="000000"/>
              <w:sz w:val="20"/>
              <w:szCs w:val="20"/>
            </w:rPr>
            <w:tab/>
          </w:r>
          <w:r>
            <w:fldChar w:fldCharType="end"/>
          </w:r>
          <w:r>
            <w:rPr>
              <w:rFonts w:ascii="Arial" w:eastAsia="Arial" w:hAnsi="Arial" w:cs="Arial"/>
              <w:color w:val="000000"/>
              <w:sz w:val="20"/>
              <w:szCs w:val="20"/>
            </w:rPr>
            <w:t>14</w:t>
          </w:r>
        </w:p>
        <w:p w14:paraId="645B0444" w14:textId="77777777" w:rsidR="0003410A" w:rsidRDefault="00000000">
          <w:pPr>
            <w:pBdr>
              <w:top w:val="nil"/>
              <w:left w:val="nil"/>
              <w:bottom w:val="nil"/>
              <w:right w:val="nil"/>
              <w:between w:val="nil"/>
            </w:pBdr>
            <w:tabs>
              <w:tab w:val="left" w:pos="880"/>
              <w:tab w:val="right" w:pos="8828"/>
            </w:tabs>
            <w:spacing w:after="100" w:line="360" w:lineRule="auto"/>
            <w:ind w:left="220"/>
            <w:jc w:val="both"/>
            <w:rPr>
              <w:rFonts w:ascii="Arial" w:eastAsia="Arial" w:hAnsi="Arial" w:cs="Arial"/>
              <w:color w:val="000000"/>
              <w:sz w:val="20"/>
              <w:szCs w:val="20"/>
            </w:rPr>
          </w:pPr>
          <w:hyperlink w:anchor="_heading=h.30j0zll">
            <w:r>
              <w:rPr>
                <w:rFonts w:ascii="Arial" w:eastAsia="Arial" w:hAnsi="Arial" w:cs="Arial"/>
                <w:color w:val="000000"/>
                <w:sz w:val="20"/>
                <w:szCs w:val="20"/>
              </w:rPr>
              <w:t xml:space="preserve">    3. Modelo Logico</w:t>
            </w:r>
            <w:r>
              <w:rPr>
                <w:rFonts w:ascii="Arial" w:eastAsia="Arial" w:hAnsi="Arial" w:cs="Arial"/>
                <w:color w:val="000000"/>
                <w:sz w:val="20"/>
                <w:szCs w:val="20"/>
              </w:rPr>
              <w:tab/>
            </w:r>
          </w:hyperlink>
          <w:r>
            <w:rPr>
              <w:rFonts w:ascii="Arial" w:eastAsia="Arial" w:hAnsi="Arial" w:cs="Arial"/>
              <w:color w:val="000000"/>
              <w:sz w:val="20"/>
              <w:szCs w:val="20"/>
            </w:rPr>
            <w:t>23</w:t>
          </w:r>
        </w:p>
        <w:p w14:paraId="12BF9CD1"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a) Analisis de Objetos</w:t>
          </w:r>
          <w:r>
            <w:rPr>
              <w:rFonts w:ascii="Arial" w:eastAsia="Arial" w:hAnsi="Arial" w:cs="Arial"/>
              <w:color w:val="000000"/>
              <w:sz w:val="20"/>
              <w:szCs w:val="20"/>
            </w:rPr>
            <w:tab/>
          </w:r>
          <w:r>
            <w:fldChar w:fldCharType="end"/>
          </w:r>
          <w:r>
            <w:rPr>
              <w:rFonts w:ascii="Arial" w:eastAsia="Arial" w:hAnsi="Arial" w:cs="Arial"/>
              <w:color w:val="000000"/>
              <w:sz w:val="20"/>
              <w:szCs w:val="20"/>
            </w:rPr>
            <w:t>23</w:t>
          </w:r>
        </w:p>
        <w:p w14:paraId="5BEFB7EB"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b) Diagrama de Actividades con objetos</w:t>
          </w:r>
          <w:r>
            <w:rPr>
              <w:rFonts w:ascii="Arial" w:eastAsia="Arial" w:hAnsi="Arial" w:cs="Arial"/>
              <w:color w:val="000000"/>
              <w:sz w:val="20"/>
              <w:szCs w:val="20"/>
            </w:rPr>
            <w:tab/>
          </w:r>
          <w:r>
            <w:fldChar w:fldCharType="end"/>
          </w:r>
          <w:r>
            <w:rPr>
              <w:rFonts w:ascii="Arial" w:eastAsia="Arial" w:hAnsi="Arial" w:cs="Arial"/>
              <w:color w:val="000000"/>
              <w:sz w:val="20"/>
              <w:szCs w:val="20"/>
            </w:rPr>
            <w:t>32</w:t>
          </w:r>
        </w:p>
        <w:p w14:paraId="166FA2D7"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c) Diagrama de Secuencia</w:t>
          </w:r>
          <w:r>
            <w:rPr>
              <w:rFonts w:ascii="Arial" w:eastAsia="Arial" w:hAnsi="Arial" w:cs="Arial"/>
              <w:color w:val="000000"/>
              <w:sz w:val="20"/>
              <w:szCs w:val="20"/>
            </w:rPr>
            <w:tab/>
          </w:r>
          <w:r>
            <w:fldChar w:fldCharType="end"/>
          </w:r>
          <w:r>
            <w:rPr>
              <w:rFonts w:ascii="Arial" w:eastAsia="Arial" w:hAnsi="Arial" w:cs="Arial"/>
              <w:color w:val="000000"/>
              <w:sz w:val="20"/>
              <w:szCs w:val="20"/>
            </w:rPr>
            <w:t>37</w:t>
          </w:r>
        </w:p>
        <w:p w14:paraId="53C6DE3B" w14:textId="77777777" w:rsidR="0003410A"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_heading=h.1fob9te \h </w:instrText>
          </w:r>
          <w:r>
            <w:fldChar w:fldCharType="separate"/>
          </w:r>
          <w:r>
            <w:rPr>
              <w:rFonts w:ascii="Arial" w:eastAsia="Arial" w:hAnsi="Arial" w:cs="Arial"/>
              <w:color w:val="000000"/>
              <w:sz w:val="20"/>
              <w:szCs w:val="20"/>
            </w:rPr>
            <w:t>d) Diagrama de Clases</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0F486C41" w14:textId="77777777" w:rsidR="0003410A"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3znysh7">
            <w:r>
              <w:rPr>
                <w:rFonts w:ascii="Arial" w:eastAsia="Arial" w:hAnsi="Arial" w:cs="Arial"/>
                <w:color w:val="000000"/>
                <w:sz w:val="20"/>
                <w:szCs w:val="20"/>
              </w:rPr>
              <w:t>CONCLUSIONES</w:t>
            </w:r>
            <w:r>
              <w:rPr>
                <w:rFonts w:ascii="Arial" w:eastAsia="Arial" w:hAnsi="Arial" w:cs="Arial"/>
                <w:color w:val="000000"/>
                <w:sz w:val="20"/>
                <w:szCs w:val="20"/>
              </w:rPr>
              <w:tab/>
            </w:r>
          </w:hyperlink>
          <w:r>
            <w:rPr>
              <w:rFonts w:ascii="Arial" w:eastAsia="Arial" w:hAnsi="Arial" w:cs="Arial"/>
              <w:color w:val="000000"/>
              <w:sz w:val="20"/>
              <w:szCs w:val="20"/>
            </w:rPr>
            <w:t>46</w:t>
          </w:r>
        </w:p>
        <w:p w14:paraId="686DC5E3" w14:textId="77777777" w:rsidR="0003410A"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2et92p0">
            <w:r>
              <w:rPr>
                <w:rFonts w:ascii="Arial" w:eastAsia="Arial" w:hAnsi="Arial" w:cs="Arial"/>
                <w:color w:val="000000"/>
                <w:sz w:val="20"/>
                <w:szCs w:val="20"/>
              </w:rPr>
              <w:t>RECOMENDACIONES</w:t>
            </w:r>
            <w:r>
              <w:rPr>
                <w:rFonts w:ascii="Arial" w:eastAsia="Arial" w:hAnsi="Arial" w:cs="Arial"/>
                <w:color w:val="000000"/>
                <w:sz w:val="20"/>
                <w:szCs w:val="20"/>
              </w:rPr>
              <w:tab/>
            </w:r>
          </w:hyperlink>
          <w:r>
            <w:rPr>
              <w:rFonts w:ascii="Arial" w:eastAsia="Arial" w:hAnsi="Arial" w:cs="Arial"/>
              <w:color w:val="000000"/>
              <w:sz w:val="20"/>
              <w:szCs w:val="20"/>
            </w:rPr>
            <w:t>46</w:t>
          </w:r>
        </w:p>
        <w:p w14:paraId="564D9238" w14:textId="77777777" w:rsidR="0003410A"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tyjcwt">
            <w:r>
              <w:rPr>
                <w:rFonts w:ascii="Arial" w:eastAsia="Arial" w:hAnsi="Arial" w:cs="Arial"/>
                <w:color w:val="000000"/>
                <w:sz w:val="20"/>
                <w:szCs w:val="20"/>
              </w:rPr>
              <w:t>BIBLIOGRAFIA</w:t>
            </w:r>
            <w:r>
              <w:rPr>
                <w:rFonts w:ascii="Arial" w:eastAsia="Arial" w:hAnsi="Arial" w:cs="Arial"/>
                <w:color w:val="000000"/>
                <w:sz w:val="20"/>
                <w:szCs w:val="20"/>
              </w:rPr>
              <w:tab/>
            </w:r>
          </w:hyperlink>
          <w:r>
            <w:rPr>
              <w:rFonts w:ascii="Arial" w:eastAsia="Arial" w:hAnsi="Arial" w:cs="Arial"/>
              <w:color w:val="000000"/>
              <w:sz w:val="20"/>
              <w:szCs w:val="20"/>
            </w:rPr>
            <w:t>46</w:t>
          </w:r>
        </w:p>
        <w:p w14:paraId="78EF58BD" w14:textId="77777777" w:rsidR="0003410A"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3dy6vkm">
            <w:r>
              <w:rPr>
                <w:rFonts w:ascii="Arial" w:eastAsia="Arial" w:hAnsi="Arial" w:cs="Arial"/>
                <w:color w:val="000000"/>
                <w:sz w:val="20"/>
                <w:szCs w:val="20"/>
              </w:rPr>
              <w:t>WEBGRAFIA</w:t>
            </w:r>
            <w:r>
              <w:rPr>
                <w:rFonts w:ascii="Arial" w:eastAsia="Arial" w:hAnsi="Arial" w:cs="Arial"/>
                <w:color w:val="000000"/>
                <w:sz w:val="20"/>
                <w:szCs w:val="20"/>
              </w:rPr>
              <w:tab/>
            </w:r>
          </w:hyperlink>
          <w:r>
            <w:rPr>
              <w:rFonts w:ascii="Arial" w:eastAsia="Arial" w:hAnsi="Arial" w:cs="Arial"/>
              <w:color w:val="000000"/>
              <w:sz w:val="20"/>
              <w:szCs w:val="20"/>
            </w:rPr>
            <w:t>46</w:t>
          </w:r>
        </w:p>
        <w:p w14:paraId="112C482B" w14:textId="77777777" w:rsidR="0003410A" w:rsidRDefault="00000000">
          <w:pPr>
            <w:spacing w:line="360" w:lineRule="auto"/>
          </w:pPr>
          <w:r>
            <w:fldChar w:fldCharType="end"/>
          </w:r>
        </w:p>
      </w:sdtContent>
    </w:sdt>
    <w:p w14:paraId="6AD956AF" w14:textId="77777777" w:rsidR="0003410A" w:rsidRDefault="0003410A">
      <w:pPr>
        <w:spacing w:after="200" w:line="360" w:lineRule="auto"/>
        <w:rPr>
          <w:rFonts w:ascii="Arial" w:eastAsia="Arial" w:hAnsi="Arial" w:cs="Arial"/>
          <w:b/>
          <w:color w:val="000000"/>
          <w:sz w:val="24"/>
          <w:szCs w:val="24"/>
        </w:rPr>
      </w:pPr>
    </w:p>
    <w:p w14:paraId="2EDF7934" w14:textId="77777777" w:rsidR="0003410A" w:rsidRDefault="00000000">
      <w:pPr>
        <w:rPr>
          <w:b/>
          <w:sz w:val="24"/>
          <w:szCs w:val="24"/>
          <w:u w:val="single"/>
        </w:rPr>
      </w:pPr>
      <w:r>
        <w:br w:type="page"/>
      </w:r>
    </w:p>
    <w:p w14:paraId="4E397CA8" w14:textId="77777777" w:rsidR="0003410A" w:rsidRDefault="00000000">
      <w:pPr>
        <w:jc w:val="center"/>
        <w:rPr>
          <w:sz w:val="24"/>
          <w:szCs w:val="24"/>
        </w:rPr>
      </w:pPr>
      <w:r>
        <w:rPr>
          <w:b/>
          <w:sz w:val="24"/>
          <w:szCs w:val="24"/>
          <w:u w:val="single"/>
        </w:rPr>
        <w:lastRenderedPageBreak/>
        <w:t>Introducción</w:t>
      </w:r>
    </w:p>
    <w:p w14:paraId="0E701ECA" w14:textId="77777777" w:rsidR="0003410A" w:rsidRDefault="00000000">
      <w:pPr>
        <w:jc w:val="both"/>
        <w:rPr>
          <w:sz w:val="24"/>
          <w:szCs w:val="24"/>
        </w:rPr>
      </w:pPr>
      <w:r>
        <w:rPr>
          <w:sz w:val="24"/>
          <w:szCs w:val="24"/>
        </w:rPr>
        <w:t>El presente Informe de Especificación de Requisitos de Software (</w:t>
      </w:r>
      <w:proofErr w:type="spellStart"/>
      <w:r>
        <w:rPr>
          <w:sz w:val="24"/>
          <w:szCs w:val="24"/>
        </w:rPr>
        <w:t>SRS</w:t>
      </w:r>
      <w:proofErr w:type="spellEnd"/>
      <w:r>
        <w:rPr>
          <w:sz w:val="24"/>
          <w:szCs w:val="24"/>
        </w:rPr>
        <w:t>) documenta los requisitos funcionales y no funcionales del "</w:t>
      </w:r>
      <w:proofErr w:type="spellStart"/>
      <w:r>
        <w:rPr>
          <w:sz w:val="24"/>
          <w:szCs w:val="24"/>
        </w:rPr>
        <w:t>CommentSentiment</w:t>
      </w:r>
      <w:proofErr w:type="spellEnd"/>
      <w:r>
        <w:rPr>
          <w:sz w:val="24"/>
          <w:szCs w:val="24"/>
        </w:rPr>
        <w:t xml:space="preserve">". Este plugin permite a los usuarios interactuar eficazmente con comentarios en plataformas web mediante tecnologías avanzadas de inteligencia artificial, proporcionando análisis precisos y contextualmente relevantes de la retroalimentación de los usuarios. La aplicación utiliza modelos avanzados de inteligencia artificial para realizar análisis de sentimientos y generar respuestas pertinentes, mejorando la comprensión y la utilidad de la información proporcionada. Este informe </w:t>
      </w:r>
      <w:proofErr w:type="spellStart"/>
      <w:r>
        <w:rPr>
          <w:sz w:val="24"/>
          <w:szCs w:val="24"/>
        </w:rPr>
        <w:t>SRS</w:t>
      </w:r>
      <w:proofErr w:type="spellEnd"/>
      <w:r>
        <w:rPr>
          <w:sz w:val="24"/>
          <w:szCs w:val="24"/>
        </w:rPr>
        <w:t xml:space="preserve"> servirá como guía técnica para el desarrollo y mantenimiento del plugin, asegurando una comprensión compartida entre todas las partes interesadas.</w:t>
      </w:r>
    </w:p>
    <w:p w14:paraId="7E59D21E" w14:textId="77777777" w:rsidR="0003410A" w:rsidRDefault="00000000">
      <w:pPr>
        <w:numPr>
          <w:ilvl w:val="0"/>
          <w:numId w:val="1"/>
        </w:numPr>
        <w:pBdr>
          <w:top w:val="nil"/>
          <w:left w:val="nil"/>
          <w:bottom w:val="nil"/>
          <w:right w:val="nil"/>
          <w:between w:val="nil"/>
        </w:pBdr>
        <w:spacing w:after="0"/>
        <w:jc w:val="both"/>
        <w:rPr>
          <w:b/>
          <w:color w:val="000000"/>
          <w:sz w:val="24"/>
          <w:szCs w:val="24"/>
        </w:rPr>
      </w:pPr>
      <w:r>
        <w:rPr>
          <w:b/>
          <w:color w:val="000000"/>
          <w:sz w:val="24"/>
          <w:szCs w:val="24"/>
        </w:rPr>
        <w:t>Generalidades de la Empresa</w:t>
      </w:r>
    </w:p>
    <w:p w14:paraId="56DEC594"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t xml:space="preserve">Nombre de la Empresa: </w:t>
      </w:r>
      <w:proofErr w:type="spellStart"/>
      <w:r>
        <w:rPr>
          <w:sz w:val="24"/>
          <w:szCs w:val="24"/>
        </w:rPr>
        <w:t>food</w:t>
      </w:r>
      <w:proofErr w:type="spellEnd"/>
      <w:r>
        <w:rPr>
          <w:sz w:val="24"/>
          <w:szCs w:val="24"/>
        </w:rPr>
        <w:t xml:space="preserve"> </w:t>
      </w:r>
      <w:proofErr w:type="spellStart"/>
      <w:r>
        <w:rPr>
          <w:sz w:val="24"/>
          <w:szCs w:val="24"/>
        </w:rPr>
        <w:t>delivery</w:t>
      </w:r>
      <w:proofErr w:type="spellEnd"/>
    </w:p>
    <w:p w14:paraId="3B4EA232"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t xml:space="preserve">Visión: </w:t>
      </w:r>
      <w:r>
        <w:rPr>
          <w:sz w:val="24"/>
          <w:szCs w:val="24"/>
        </w:rPr>
        <w:t>Ser la compañía líder en pedidos de comida online en el mundo.</w:t>
      </w:r>
    </w:p>
    <w:p w14:paraId="52B1336D"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t xml:space="preserve">Misión: </w:t>
      </w:r>
      <w:r>
        <w:rPr>
          <w:sz w:val="24"/>
          <w:szCs w:val="24"/>
        </w:rPr>
        <w:t>Construir la compañía de Quick Commerce más innovadora de América Latina, convirtiendo nuestra pasión por la tecnología en experiencias sorprendentes, personalizadas e inolvidables para nuestros usuarios. Ayudando a crecer a nuestro ecosistema de comercios asociados, repartidores y comunidades, junto con el mejor talento, trabajando en equipo.</w:t>
      </w:r>
    </w:p>
    <w:p w14:paraId="730EBF93"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t>Organigrama</w:t>
      </w:r>
    </w:p>
    <w:p w14:paraId="17D86896" w14:textId="77777777" w:rsidR="0003410A" w:rsidRDefault="00000000">
      <w:pPr>
        <w:pBdr>
          <w:top w:val="nil"/>
          <w:left w:val="nil"/>
          <w:bottom w:val="nil"/>
          <w:right w:val="nil"/>
          <w:between w:val="nil"/>
        </w:pBdr>
        <w:spacing w:after="0"/>
        <w:ind w:left="1080"/>
        <w:jc w:val="both"/>
        <w:rPr>
          <w:b/>
          <w:sz w:val="24"/>
          <w:szCs w:val="24"/>
        </w:rPr>
      </w:pPr>
      <w:r>
        <w:rPr>
          <w:b/>
          <w:noProof/>
          <w:sz w:val="24"/>
          <w:szCs w:val="24"/>
        </w:rPr>
        <w:drawing>
          <wp:inline distT="114300" distB="114300" distL="114300" distR="114300" wp14:anchorId="13D4AE7F" wp14:editId="6136F26F">
            <wp:extent cx="4857750" cy="409575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57750" cy="4095750"/>
                    </a:xfrm>
                    <a:prstGeom prst="rect">
                      <a:avLst/>
                    </a:prstGeom>
                    <a:ln/>
                  </pic:spPr>
                </pic:pic>
              </a:graphicData>
            </a:graphic>
          </wp:inline>
        </w:drawing>
      </w:r>
    </w:p>
    <w:p w14:paraId="6430F178" w14:textId="77777777" w:rsidR="0003410A" w:rsidRDefault="0003410A">
      <w:pPr>
        <w:pBdr>
          <w:top w:val="nil"/>
          <w:left w:val="nil"/>
          <w:bottom w:val="nil"/>
          <w:right w:val="nil"/>
          <w:between w:val="nil"/>
        </w:pBdr>
        <w:spacing w:after="0"/>
        <w:ind w:left="1080"/>
        <w:jc w:val="both"/>
        <w:rPr>
          <w:b/>
          <w:color w:val="000000"/>
          <w:sz w:val="24"/>
          <w:szCs w:val="24"/>
        </w:rPr>
      </w:pPr>
    </w:p>
    <w:p w14:paraId="44AC8486" w14:textId="77777777" w:rsidR="0003410A" w:rsidRDefault="00000000">
      <w:pPr>
        <w:numPr>
          <w:ilvl w:val="0"/>
          <w:numId w:val="1"/>
        </w:numPr>
        <w:pBdr>
          <w:top w:val="nil"/>
          <w:left w:val="nil"/>
          <w:bottom w:val="nil"/>
          <w:right w:val="nil"/>
          <w:between w:val="nil"/>
        </w:pBdr>
        <w:spacing w:after="0"/>
        <w:jc w:val="both"/>
        <w:rPr>
          <w:b/>
          <w:color w:val="000000"/>
          <w:sz w:val="24"/>
          <w:szCs w:val="24"/>
        </w:rPr>
      </w:pPr>
      <w:proofErr w:type="spellStart"/>
      <w:r>
        <w:rPr>
          <w:b/>
          <w:sz w:val="24"/>
          <w:szCs w:val="24"/>
        </w:rPr>
        <w:lastRenderedPageBreak/>
        <w:t>Visionamiento</w:t>
      </w:r>
      <w:proofErr w:type="spellEnd"/>
      <w:r>
        <w:rPr>
          <w:b/>
          <w:color w:val="000000"/>
          <w:sz w:val="24"/>
          <w:szCs w:val="24"/>
        </w:rPr>
        <w:t xml:space="preserve"> de la empresa</w:t>
      </w:r>
    </w:p>
    <w:p w14:paraId="2964F328" w14:textId="77777777" w:rsidR="0003410A" w:rsidRDefault="00000000">
      <w:pPr>
        <w:spacing w:before="240" w:after="240"/>
        <w:jc w:val="both"/>
        <w:rPr>
          <w:b/>
          <w:sz w:val="24"/>
          <w:szCs w:val="24"/>
        </w:rPr>
      </w:pPr>
      <w:r>
        <w:rPr>
          <w:b/>
          <w:sz w:val="24"/>
          <w:szCs w:val="24"/>
        </w:rPr>
        <w:t>Descripción del Problema</w:t>
      </w:r>
    </w:p>
    <w:p w14:paraId="20D0FD48" w14:textId="67F391A6" w:rsidR="0003410A" w:rsidRDefault="00000000">
      <w:pPr>
        <w:spacing w:before="240" w:after="240"/>
        <w:jc w:val="both"/>
        <w:rPr>
          <w:sz w:val="24"/>
          <w:szCs w:val="24"/>
        </w:rPr>
      </w:pPr>
      <w:r>
        <w:rPr>
          <w:sz w:val="24"/>
          <w:szCs w:val="24"/>
        </w:rPr>
        <w:t xml:space="preserve">El problema identificado se centra en la limitación del procesamiento de comentarios extensos y la necesidad de mejorar la calidad de las respuestas generadas. Se ha observado </w:t>
      </w:r>
      <w:r w:rsidR="0001208B">
        <w:rPr>
          <w:sz w:val="24"/>
          <w:szCs w:val="24"/>
        </w:rPr>
        <w:t>que,</w:t>
      </w:r>
      <w:r>
        <w:rPr>
          <w:sz w:val="24"/>
          <w:szCs w:val="24"/>
        </w:rPr>
        <w:t xml:space="preserve"> al someter un conjunto extenso de comentarios al análisis de inteligencia artificial, el sistema puede enfrentarse a limitaciones en el procesamiento y devolver respuestas irrelevantes debido a la baja calidad de los modelos de análisis utilizados.</w:t>
      </w:r>
    </w:p>
    <w:p w14:paraId="0C916C08" w14:textId="77777777" w:rsidR="0003410A" w:rsidRDefault="00000000">
      <w:pPr>
        <w:spacing w:before="240" w:after="240"/>
        <w:jc w:val="both"/>
        <w:rPr>
          <w:b/>
          <w:sz w:val="24"/>
          <w:szCs w:val="24"/>
        </w:rPr>
      </w:pPr>
      <w:r>
        <w:rPr>
          <w:b/>
          <w:sz w:val="24"/>
          <w:szCs w:val="24"/>
        </w:rPr>
        <w:t>Objetivos de Negocios</w:t>
      </w:r>
    </w:p>
    <w:p w14:paraId="41EA1D36" w14:textId="77777777" w:rsidR="0003410A" w:rsidRDefault="00000000">
      <w:pPr>
        <w:spacing w:before="240" w:after="240"/>
        <w:jc w:val="both"/>
        <w:rPr>
          <w:sz w:val="24"/>
          <w:szCs w:val="24"/>
        </w:rPr>
      </w:pPr>
      <w:r>
        <w:rPr>
          <w:sz w:val="24"/>
          <w:szCs w:val="24"/>
        </w:rPr>
        <w:t>El objetivo principal del proyecto es mejorar la eficacia y precisión del procesamiento de texto mediante el desarrollo de una solución basada en inteligencia artificial para comentarios. Esta solución permitirá interactuar con comentarios en plataformas web mediante funcionalidades avanzadas de análisis de sentimientos, mejorando la calidad de las respuestas generadas y reduciendo la incidencia de respuestas irrelevantes.</w:t>
      </w:r>
    </w:p>
    <w:p w14:paraId="4D6F8432" w14:textId="77777777" w:rsidR="0003410A" w:rsidRDefault="00000000">
      <w:pPr>
        <w:spacing w:before="240" w:after="240"/>
        <w:jc w:val="both"/>
        <w:rPr>
          <w:b/>
          <w:sz w:val="24"/>
          <w:szCs w:val="24"/>
        </w:rPr>
      </w:pPr>
      <w:r>
        <w:rPr>
          <w:b/>
          <w:sz w:val="24"/>
          <w:szCs w:val="24"/>
        </w:rPr>
        <w:t>Objetivos de Diseño</w:t>
      </w:r>
    </w:p>
    <w:p w14:paraId="4A2F5B5D" w14:textId="77777777" w:rsidR="0003410A" w:rsidRDefault="00000000">
      <w:pPr>
        <w:spacing w:before="240" w:after="240"/>
        <w:jc w:val="both"/>
        <w:rPr>
          <w:sz w:val="24"/>
          <w:szCs w:val="24"/>
        </w:rPr>
      </w:pPr>
      <w:r>
        <w:rPr>
          <w:sz w:val="24"/>
          <w:szCs w:val="24"/>
        </w:rPr>
        <w:t xml:space="preserve">El diseño del sistema se centra en implementar un plugin de inteligencia artificial para comentarios, que permitirá a los usuarios interactuar con comentarios en plataformas web utilizando funcionalidades avanzadas de análisis de sentimientos. Se empleará un enfoque de Deep </w:t>
      </w:r>
      <w:proofErr w:type="spellStart"/>
      <w:r>
        <w:rPr>
          <w:sz w:val="24"/>
          <w:szCs w:val="24"/>
        </w:rPr>
        <w:t>Averaging</w:t>
      </w:r>
      <w:proofErr w:type="spellEnd"/>
      <w:r>
        <w:rPr>
          <w:sz w:val="24"/>
          <w:szCs w:val="24"/>
        </w:rPr>
        <w:t xml:space="preserve"> Network </w:t>
      </w:r>
      <w:proofErr w:type="spellStart"/>
      <w:r>
        <w:rPr>
          <w:sz w:val="24"/>
          <w:szCs w:val="24"/>
        </w:rPr>
        <w:t>Encoder</w:t>
      </w:r>
      <w:proofErr w:type="spellEnd"/>
      <w:r>
        <w:rPr>
          <w:sz w:val="24"/>
          <w:szCs w:val="24"/>
        </w:rPr>
        <w:t xml:space="preserve"> para mejorar la calidad de las respuestas generadas.</w:t>
      </w:r>
    </w:p>
    <w:p w14:paraId="15D0D987" w14:textId="77777777" w:rsidR="0003410A" w:rsidRDefault="00000000">
      <w:pPr>
        <w:spacing w:before="240" w:after="240"/>
        <w:jc w:val="both"/>
        <w:rPr>
          <w:b/>
          <w:sz w:val="24"/>
          <w:szCs w:val="24"/>
        </w:rPr>
      </w:pPr>
      <w:r>
        <w:rPr>
          <w:b/>
          <w:sz w:val="24"/>
          <w:szCs w:val="24"/>
        </w:rPr>
        <w:t>Alcance del proyecto</w:t>
      </w:r>
    </w:p>
    <w:p w14:paraId="0835C240" w14:textId="77777777" w:rsidR="0003410A" w:rsidRDefault="00000000">
      <w:pPr>
        <w:spacing w:before="240" w:after="240"/>
        <w:jc w:val="both"/>
        <w:rPr>
          <w:sz w:val="24"/>
          <w:szCs w:val="24"/>
        </w:rPr>
      </w:pPr>
      <w:r>
        <w:rPr>
          <w:sz w:val="24"/>
          <w:szCs w:val="24"/>
        </w:rPr>
        <w:t>El alcance del proyecto incluye el desarrollo del plugin de inteligencia artificial para comentarios, la implementación de un proceso de análisis avanzado de sentimientos, la mejora de los modelos de análisis utilizando técnicas de aprendizaje automático, y la integración con plataformas web para generar respuestas precisas y relevantes.</w:t>
      </w:r>
    </w:p>
    <w:p w14:paraId="1169B931" w14:textId="77777777" w:rsidR="0003410A" w:rsidRDefault="00000000">
      <w:pPr>
        <w:spacing w:before="240" w:after="240"/>
        <w:jc w:val="both"/>
        <w:rPr>
          <w:b/>
          <w:sz w:val="24"/>
          <w:szCs w:val="24"/>
        </w:rPr>
      </w:pPr>
      <w:r>
        <w:rPr>
          <w:b/>
          <w:sz w:val="24"/>
          <w:szCs w:val="24"/>
        </w:rPr>
        <w:t>Viabilidad del Sistema</w:t>
      </w:r>
    </w:p>
    <w:p w14:paraId="1FF23929" w14:textId="77777777" w:rsidR="0003410A" w:rsidRDefault="00000000">
      <w:pPr>
        <w:spacing w:before="240" w:after="240"/>
        <w:jc w:val="both"/>
        <w:rPr>
          <w:sz w:val="24"/>
          <w:szCs w:val="24"/>
        </w:rPr>
      </w:pPr>
      <w:r>
        <w:rPr>
          <w:sz w:val="24"/>
          <w:szCs w:val="24"/>
        </w:rPr>
        <w:t>Se considera viable la implementación del sistema de inteligencia artificial para comentarios, dado el uso de tecnologías probadas y la disponibilidad de recursos necesarios para su desarrollo. La aplicación de estrategias como el empleo de modelos avanzados de análisis de sentimientos contribuirá a mejorar la calidad de las respuestas generadas, aumentando la viabilidad del sistema.</w:t>
      </w:r>
    </w:p>
    <w:p w14:paraId="2A87A1C1" w14:textId="77777777" w:rsidR="0003410A" w:rsidRDefault="00000000">
      <w:pPr>
        <w:spacing w:before="240" w:after="240"/>
        <w:jc w:val="both"/>
        <w:rPr>
          <w:b/>
          <w:sz w:val="24"/>
          <w:szCs w:val="24"/>
        </w:rPr>
      </w:pPr>
      <w:r>
        <w:rPr>
          <w:b/>
          <w:sz w:val="24"/>
          <w:szCs w:val="24"/>
        </w:rPr>
        <w:t>Información obtenida del Levantamiento de Información</w:t>
      </w:r>
    </w:p>
    <w:p w14:paraId="30552402" w14:textId="77777777" w:rsidR="0003410A" w:rsidRDefault="00000000">
      <w:pPr>
        <w:spacing w:before="240" w:after="240"/>
        <w:jc w:val="both"/>
        <w:rPr>
          <w:color w:val="000000"/>
          <w:sz w:val="24"/>
          <w:szCs w:val="24"/>
        </w:rPr>
      </w:pPr>
      <w:r>
        <w:rPr>
          <w:sz w:val="24"/>
          <w:szCs w:val="24"/>
        </w:rPr>
        <w:t xml:space="preserve">Durante el proceso de levantamiento de información, se identificaron diversas soluciones existentes, las cuales presentan deficiencias en cuanto a la calidad del contenido y la propensión a generar respuestas irrelevantes. Además, se recopilaron </w:t>
      </w:r>
      <w:r>
        <w:rPr>
          <w:sz w:val="24"/>
          <w:szCs w:val="24"/>
        </w:rPr>
        <w:lastRenderedPageBreak/>
        <w:t>datos sobre la necesidad de mejorar los modelos de análisis para garantizar respuestas precisas y relevantes en el contexto de comentarios en plataformas web.</w:t>
      </w:r>
    </w:p>
    <w:p w14:paraId="4D5331B9" w14:textId="77777777" w:rsidR="0003410A" w:rsidRDefault="00000000">
      <w:pPr>
        <w:numPr>
          <w:ilvl w:val="0"/>
          <w:numId w:val="1"/>
        </w:numPr>
        <w:pBdr>
          <w:top w:val="nil"/>
          <w:left w:val="nil"/>
          <w:bottom w:val="nil"/>
          <w:right w:val="nil"/>
          <w:between w:val="nil"/>
        </w:pBdr>
        <w:spacing w:after="0"/>
        <w:jc w:val="both"/>
        <w:rPr>
          <w:color w:val="000000"/>
          <w:sz w:val="24"/>
          <w:szCs w:val="24"/>
        </w:rPr>
      </w:pPr>
      <w:r>
        <w:rPr>
          <w:b/>
          <w:color w:val="000000"/>
          <w:sz w:val="24"/>
          <w:szCs w:val="24"/>
        </w:rPr>
        <w:t>Análisis de procesos</w:t>
      </w:r>
    </w:p>
    <w:p w14:paraId="0BA76D9D" w14:textId="77777777" w:rsidR="0003410A"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Diagrama del Proceso Actual – Diagrama de actividades</w:t>
      </w:r>
    </w:p>
    <w:p w14:paraId="3124C6A0" w14:textId="77777777" w:rsidR="0003410A" w:rsidRDefault="00000000">
      <w:pPr>
        <w:pBdr>
          <w:top w:val="nil"/>
          <w:left w:val="nil"/>
          <w:bottom w:val="nil"/>
          <w:right w:val="nil"/>
          <w:between w:val="nil"/>
        </w:pBdr>
        <w:spacing w:after="0"/>
        <w:ind w:left="1080"/>
        <w:jc w:val="both"/>
        <w:rPr>
          <w:sz w:val="24"/>
          <w:szCs w:val="24"/>
        </w:rPr>
      </w:pPr>
      <w:r>
        <w:rPr>
          <w:noProof/>
          <w:sz w:val="24"/>
          <w:szCs w:val="24"/>
        </w:rPr>
        <w:drawing>
          <wp:inline distT="114300" distB="114300" distL="114300" distR="114300" wp14:anchorId="13FF844A" wp14:editId="4C82B6F1">
            <wp:extent cx="5399730" cy="42164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4216400"/>
                    </a:xfrm>
                    <a:prstGeom prst="rect">
                      <a:avLst/>
                    </a:prstGeom>
                    <a:ln/>
                  </pic:spPr>
                </pic:pic>
              </a:graphicData>
            </a:graphic>
          </wp:inline>
        </w:drawing>
      </w:r>
      <w:r>
        <w:br w:type="page"/>
      </w:r>
    </w:p>
    <w:p w14:paraId="6AE4B081" w14:textId="77777777" w:rsidR="0003410A" w:rsidRDefault="0003410A">
      <w:pPr>
        <w:pBdr>
          <w:top w:val="nil"/>
          <w:left w:val="nil"/>
          <w:bottom w:val="nil"/>
          <w:right w:val="nil"/>
          <w:between w:val="nil"/>
        </w:pBdr>
        <w:spacing w:after="0"/>
        <w:ind w:left="1080"/>
        <w:jc w:val="both"/>
        <w:rPr>
          <w:sz w:val="24"/>
          <w:szCs w:val="24"/>
        </w:rPr>
      </w:pPr>
    </w:p>
    <w:p w14:paraId="62543089" w14:textId="77777777" w:rsidR="0003410A"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Diagrama del Proceso Propuesto – Diagrama de actividades Inicial</w:t>
      </w:r>
    </w:p>
    <w:p w14:paraId="52D6D25B" w14:textId="77777777" w:rsidR="0003410A" w:rsidRDefault="0003410A">
      <w:pPr>
        <w:pBdr>
          <w:top w:val="nil"/>
          <w:left w:val="nil"/>
          <w:bottom w:val="nil"/>
          <w:right w:val="nil"/>
          <w:between w:val="nil"/>
        </w:pBdr>
        <w:spacing w:after="0"/>
        <w:ind w:left="1080"/>
        <w:jc w:val="both"/>
        <w:rPr>
          <w:sz w:val="24"/>
          <w:szCs w:val="24"/>
        </w:rPr>
      </w:pPr>
    </w:p>
    <w:p w14:paraId="1650DE0E" w14:textId="77777777" w:rsidR="0003410A" w:rsidRDefault="00000000">
      <w:pPr>
        <w:pBdr>
          <w:top w:val="nil"/>
          <w:left w:val="nil"/>
          <w:bottom w:val="nil"/>
          <w:right w:val="nil"/>
          <w:between w:val="nil"/>
        </w:pBdr>
        <w:spacing w:after="0"/>
        <w:ind w:left="1080"/>
        <w:jc w:val="both"/>
        <w:rPr>
          <w:color w:val="000000"/>
          <w:sz w:val="24"/>
          <w:szCs w:val="24"/>
        </w:rPr>
      </w:pPr>
      <w:r>
        <w:rPr>
          <w:noProof/>
          <w:sz w:val="24"/>
          <w:szCs w:val="24"/>
        </w:rPr>
        <w:drawing>
          <wp:inline distT="114300" distB="114300" distL="114300" distR="114300" wp14:anchorId="4DB10DE5" wp14:editId="1C6EFBEF">
            <wp:extent cx="3695700" cy="74676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95700" cy="7467600"/>
                    </a:xfrm>
                    <a:prstGeom prst="rect">
                      <a:avLst/>
                    </a:prstGeom>
                    <a:ln/>
                  </pic:spPr>
                </pic:pic>
              </a:graphicData>
            </a:graphic>
          </wp:inline>
        </w:drawing>
      </w:r>
    </w:p>
    <w:p w14:paraId="37636F44" w14:textId="77777777" w:rsidR="0003410A" w:rsidRDefault="0003410A">
      <w:pPr>
        <w:pBdr>
          <w:top w:val="nil"/>
          <w:left w:val="nil"/>
          <w:bottom w:val="nil"/>
          <w:right w:val="nil"/>
          <w:between w:val="nil"/>
        </w:pBdr>
        <w:spacing w:after="0"/>
        <w:ind w:left="1080"/>
        <w:jc w:val="both"/>
        <w:rPr>
          <w:color w:val="000000"/>
          <w:sz w:val="24"/>
          <w:szCs w:val="24"/>
        </w:rPr>
      </w:pPr>
    </w:p>
    <w:p w14:paraId="7CB055AC" w14:textId="77777777" w:rsidR="0003410A" w:rsidRDefault="00000000">
      <w:pPr>
        <w:numPr>
          <w:ilvl w:val="0"/>
          <w:numId w:val="1"/>
        </w:numPr>
        <w:pBdr>
          <w:top w:val="nil"/>
          <w:left w:val="nil"/>
          <w:bottom w:val="nil"/>
          <w:right w:val="nil"/>
          <w:between w:val="nil"/>
        </w:pBdr>
        <w:spacing w:after="0"/>
        <w:jc w:val="both"/>
        <w:rPr>
          <w:b/>
          <w:color w:val="000000"/>
          <w:sz w:val="24"/>
          <w:szCs w:val="24"/>
        </w:rPr>
      </w:pPr>
      <w:r>
        <w:rPr>
          <w:b/>
          <w:color w:val="000000"/>
          <w:sz w:val="24"/>
          <w:szCs w:val="24"/>
        </w:rPr>
        <w:t>Especificación de Requerimientos de Software</w:t>
      </w:r>
    </w:p>
    <w:p w14:paraId="13D39CC0" w14:textId="77777777" w:rsidR="0003410A" w:rsidRDefault="00000000">
      <w:pPr>
        <w:numPr>
          <w:ilvl w:val="1"/>
          <w:numId w:val="1"/>
        </w:numPr>
        <w:pBdr>
          <w:top w:val="nil"/>
          <w:left w:val="nil"/>
          <w:bottom w:val="nil"/>
          <w:right w:val="nil"/>
          <w:between w:val="nil"/>
        </w:pBdr>
        <w:jc w:val="both"/>
        <w:rPr>
          <w:b/>
          <w:color w:val="000000"/>
          <w:sz w:val="24"/>
          <w:szCs w:val="24"/>
        </w:rPr>
      </w:pPr>
      <w:bookmarkStart w:id="1" w:name="_Hlk170896023"/>
      <w:r>
        <w:rPr>
          <w:b/>
          <w:color w:val="000000"/>
          <w:sz w:val="24"/>
          <w:szCs w:val="24"/>
        </w:rPr>
        <w:t>Cuadro de Requerimientos funcionales Inicial</w:t>
      </w:r>
    </w:p>
    <w:bookmarkEnd w:id="1"/>
    <w:p w14:paraId="38312F91" w14:textId="77777777" w:rsidR="0003410A" w:rsidRDefault="0003410A">
      <w:pPr>
        <w:pBdr>
          <w:top w:val="nil"/>
          <w:left w:val="nil"/>
          <w:bottom w:val="nil"/>
          <w:right w:val="nil"/>
          <w:between w:val="nil"/>
        </w:pBdr>
        <w:ind w:left="1080"/>
        <w:jc w:val="both"/>
        <w:rPr>
          <w:b/>
          <w:sz w:val="24"/>
          <w:szCs w:val="24"/>
        </w:rPr>
      </w:pPr>
    </w:p>
    <w:bookmarkStart w:id="2" w:name="_Hlk170720950" w:displacedByCustomXml="next"/>
    <w:sdt>
      <w:sdtPr>
        <w:tag w:val="goog_rdk_0"/>
        <w:id w:val="1388830987"/>
        <w:lock w:val="contentLocked"/>
      </w:sdtPr>
      <w:sdtContent>
        <w:tbl>
          <w:tblPr>
            <w:tblStyle w:val="a1"/>
            <w:tblW w:w="73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710"/>
            <w:gridCol w:w="1200"/>
            <w:gridCol w:w="2625"/>
          </w:tblGrid>
          <w:tr w:rsidR="0003410A" w14:paraId="08BE14CB" w14:textId="77777777">
            <w:tc>
              <w:tcPr>
                <w:tcW w:w="1845" w:type="dxa"/>
                <w:shd w:val="clear" w:color="auto" w:fill="auto"/>
                <w:tcMar>
                  <w:top w:w="100" w:type="dxa"/>
                  <w:left w:w="100" w:type="dxa"/>
                  <w:bottom w:w="100" w:type="dxa"/>
                  <w:right w:w="100" w:type="dxa"/>
                </w:tcMar>
              </w:tcPr>
              <w:p w14:paraId="51FAA1E5"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ID del Requerimiento</w:t>
                </w:r>
              </w:p>
            </w:tc>
            <w:tc>
              <w:tcPr>
                <w:tcW w:w="1710" w:type="dxa"/>
                <w:shd w:val="clear" w:color="auto" w:fill="auto"/>
                <w:tcMar>
                  <w:top w:w="100" w:type="dxa"/>
                  <w:left w:w="100" w:type="dxa"/>
                  <w:bottom w:w="100" w:type="dxa"/>
                  <w:right w:w="100" w:type="dxa"/>
                </w:tcMar>
              </w:tcPr>
              <w:p w14:paraId="1721AE54"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Descripción</w:t>
                </w:r>
              </w:p>
            </w:tc>
            <w:tc>
              <w:tcPr>
                <w:tcW w:w="1200" w:type="dxa"/>
                <w:shd w:val="clear" w:color="auto" w:fill="auto"/>
                <w:tcMar>
                  <w:top w:w="100" w:type="dxa"/>
                  <w:left w:w="100" w:type="dxa"/>
                  <w:bottom w:w="100" w:type="dxa"/>
                  <w:right w:w="100" w:type="dxa"/>
                </w:tcMar>
              </w:tcPr>
              <w:p w14:paraId="022981B8"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Prioridad</w:t>
                </w:r>
              </w:p>
            </w:tc>
            <w:tc>
              <w:tcPr>
                <w:tcW w:w="2625" w:type="dxa"/>
                <w:shd w:val="clear" w:color="auto" w:fill="auto"/>
                <w:tcMar>
                  <w:top w:w="100" w:type="dxa"/>
                  <w:left w:w="100" w:type="dxa"/>
                  <w:bottom w:w="100" w:type="dxa"/>
                  <w:right w:w="100" w:type="dxa"/>
                </w:tcMar>
              </w:tcPr>
              <w:p w14:paraId="0D6221F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Criterios de Aceptación</w:t>
                </w:r>
              </w:p>
            </w:tc>
          </w:tr>
          <w:tr w:rsidR="0003410A" w14:paraId="22685426" w14:textId="77777777">
            <w:tc>
              <w:tcPr>
                <w:tcW w:w="1845" w:type="dxa"/>
                <w:shd w:val="clear" w:color="auto" w:fill="auto"/>
                <w:tcMar>
                  <w:top w:w="100" w:type="dxa"/>
                  <w:left w:w="100" w:type="dxa"/>
                  <w:bottom w:w="100" w:type="dxa"/>
                  <w:right w:w="100" w:type="dxa"/>
                </w:tcMar>
              </w:tcPr>
              <w:p w14:paraId="7F30773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RF01</w:t>
                </w:r>
              </w:p>
            </w:tc>
            <w:tc>
              <w:tcPr>
                <w:tcW w:w="1710" w:type="dxa"/>
                <w:shd w:val="clear" w:color="auto" w:fill="auto"/>
                <w:tcMar>
                  <w:top w:w="100" w:type="dxa"/>
                  <w:left w:w="100" w:type="dxa"/>
                  <w:bottom w:w="100" w:type="dxa"/>
                  <w:right w:w="100" w:type="dxa"/>
                </w:tcMar>
              </w:tcPr>
              <w:p w14:paraId="015AD0DA"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Recepción de comentarios</w:t>
                </w:r>
              </w:p>
            </w:tc>
            <w:tc>
              <w:tcPr>
                <w:tcW w:w="1200" w:type="dxa"/>
                <w:shd w:val="clear" w:color="auto" w:fill="auto"/>
                <w:tcMar>
                  <w:top w:w="100" w:type="dxa"/>
                  <w:left w:w="100" w:type="dxa"/>
                  <w:bottom w:w="100" w:type="dxa"/>
                  <w:right w:w="100" w:type="dxa"/>
                </w:tcMar>
              </w:tcPr>
              <w:p w14:paraId="140AFA8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043939BA"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recibir y almacenar todos los comentarios enviados por los usuarios</w:t>
                </w:r>
              </w:p>
            </w:tc>
          </w:tr>
          <w:tr w:rsidR="0003410A" w14:paraId="7D793D91" w14:textId="77777777">
            <w:tc>
              <w:tcPr>
                <w:tcW w:w="1845" w:type="dxa"/>
                <w:shd w:val="clear" w:color="auto" w:fill="auto"/>
                <w:tcMar>
                  <w:top w:w="100" w:type="dxa"/>
                  <w:left w:w="100" w:type="dxa"/>
                  <w:bottom w:w="100" w:type="dxa"/>
                  <w:right w:w="100" w:type="dxa"/>
                </w:tcMar>
              </w:tcPr>
              <w:p w14:paraId="17710126"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RF02</w:t>
                </w:r>
              </w:p>
            </w:tc>
            <w:tc>
              <w:tcPr>
                <w:tcW w:w="1710" w:type="dxa"/>
                <w:shd w:val="clear" w:color="auto" w:fill="auto"/>
                <w:tcMar>
                  <w:top w:w="100" w:type="dxa"/>
                  <w:left w:w="100" w:type="dxa"/>
                  <w:bottom w:w="100" w:type="dxa"/>
                  <w:right w:w="100" w:type="dxa"/>
                </w:tcMar>
              </w:tcPr>
              <w:p w14:paraId="6545C7A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Análisis de Sentimientos</w:t>
                </w:r>
              </w:p>
            </w:tc>
            <w:tc>
              <w:tcPr>
                <w:tcW w:w="1200" w:type="dxa"/>
                <w:shd w:val="clear" w:color="auto" w:fill="auto"/>
                <w:tcMar>
                  <w:top w:w="100" w:type="dxa"/>
                  <w:left w:w="100" w:type="dxa"/>
                  <w:bottom w:w="100" w:type="dxa"/>
                  <w:right w:w="100" w:type="dxa"/>
                </w:tcMar>
              </w:tcPr>
              <w:p w14:paraId="41089C95"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026BD28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La IA debe analizar cada comentario para determinar su tono emocional (positivo, negativo, neutro).</w:t>
                </w:r>
              </w:p>
            </w:tc>
          </w:tr>
          <w:tr w:rsidR="0003410A" w14:paraId="461700B3" w14:textId="77777777">
            <w:tc>
              <w:tcPr>
                <w:tcW w:w="1845" w:type="dxa"/>
                <w:shd w:val="clear" w:color="auto" w:fill="auto"/>
                <w:tcMar>
                  <w:top w:w="100" w:type="dxa"/>
                  <w:left w:w="100" w:type="dxa"/>
                  <w:bottom w:w="100" w:type="dxa"/>
                  <w:right w:w="100" w:type="dxa"/>
                </w:tcMar>
              </w:tcPr>
              <w:p w14:paraId="2F3BD56C" w14:textId="77777777" w:rsidR="0003410A" w:rsidRDefault="00000000">
                <w:pPr>
                  <w:widowControl w:val="0"/>
                  <w:spacing w:after="0" w:line="240" w:lineRule="auto"/>
                  <w:rPr>
                    <w:sz w:val="24"/>
                    <w:szCs w:val="24"/>
                  </w:rPr>
                </w:pPr>
                <w:r>
                  <w:rPr>
                    <w:sz w:val="24"/>
                    <w:szCs w:val="24"/>
                  </w:rPr>
                  <w:t>RF03</w:t>
                </w:r>
              </w:p>
            </w:tc>
            <w:tc>
              <w:tcPr>
                <w:tcW w:w="1710" w:type="dxa"/>
                <w:shd w:val="clear" w:color="auto" w:fill="auto"/>
                <w:tcMar>
                  <w:top w:w="100" w:type="dxa"/>
                  <w:left w:w="100" w:type="dxa"/>
                  <w:bottom w:w="100" w:type="dxa"/>
                  <w:right w:w="100" w:type="dxa"/>
                </w:tcMar>
              </w:tcPr>
              <w:p w14:paraId="2577507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Detección de Lenguaje Ofensivo</w:t>
                </w:r>
              </w:p>
            </w:tc>
            <w:tc>
              <w:tcPr>
                <w:tcW w:w="1200" w:type="dxa"/>
                <w:shd w:val="clear" w:color="auto" w:fill="auto"/>
                <w:tcMar>
                  <w:top w:w="100" w:type="dxa"/>
                  <w:left w:w="100" w:type="dxa"/>
                  <w:bottom w:w="100" w:type="dxa"/>
                  <w:right w:w="100" w:type="dxa"/>
                </w:tcMar>
              </w:tcPr>
              <w:p w14:paraId="6D5618CD"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1B02663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La IA debe identificar y clasificar comentarios que contengan lenguaje ofensivo o de odio.</w:t>
                </w:r>
              </w:p>
            </w:tc>
          </w:tr>
          <w:tr w:rsidR="0003410A" w14:paraId="17D13051" w14:textId="77777777">
            <w:tc>
              <w:tcPr>
                <w:tcW w:w="1845" w:type="dxa"/>
                <w:shd w:val="clear" w:color="auto" w:fill="auto"/>
                <w:tcMar>
                  <w:top w:w="100" w:type="dxa"/>
                  <w:left w:w="100" w:type="dxa"/>
                  <w:bottom w:w="100" w:type="dxa"/>
                  <w:right w:w="100" w:type="dxa"/>
                </w:tcMar>
              </w:tcPr>
              <w:p w14:paraId="7B82B4E1" w14:textId="77777777" w:rsidR="0003410A" w:rsidRDefault="00000000">
                <w:pPr>
                  <w:widowControl w:val="0"/>
                  <w:spacing w:after="0" w:line="240" w:lineRule="auto"/>
                  <w:rPr>
                    <w:sz w:val="24"/>
                    <w:szCs w:val="24"/>
                  </w:rPr>
                </w:pPr>
                <w:r>
                  <w:rPr>
                    <w:sz w:val="24"/>
                    <w:szCs w:val="24"/>
                  </w:rPr>
                  <w:t>RF04</w:t>
                </w:r>
              </w:p>
            </w:tc>
            <w:tc>
              <w:tcPr>
                <w:tcW w:w="1710" w:type="dxa"/>
                <w:shd w:val="clear" w:color="auto" w:fill="auto"/>
                <w:tcMar>
                  <w:top w:w="100" w:type="dxa"/>
                  <w:left w:w="100" w:type="dxa"/>
                  <w:bottom w:w="100" w:type="dxa"/>
                  <w:right w:w="100" w:type="dxa"/>
                </w:tcMar>
              </w:tcPr>
              <w:p w14:paraId="6062247B"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Bloqueo Automático de Comentarios Ofensivos</w:t>
                </w:r>
              </w:p>
            </w:tc>
            <w:tc>
              <w:tcPr>
                <w:tcW w:w="1200" w:type="dxa"/>
                <w:shd w:val="clear" w:color="auto" w:fill="auto"/>
                <w:tcMar>
                  <w:top w:w="100" w:type="dxa"/>
                  <w:left w:w="100" w:type="dxa"/>
                  <w:bottom w:w="100" w:type="dxa"/>
                  <w:right w:w="100" w:type="dxa"/>
                </w:tcMar>
              </w:tcPr>
              <w:p w14:paraId="301E6F8E"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1AAA7181" w14:textId="77777777" w:rsidR="0003410A" w:rsidRDefault="00000000">
                <w:pPr>
                  <w:widowControl w:val="0"/>
                  <w:spacing w:after="0" w:line="240" w:lineRule="auto"/>
                  <w:rPr>
                    <w:sz w:val="24"/>
                    <w:szCs w:val="24"/>
                  </w:rPr>
                </w:pPr>
                <w:r>
                  <w:rPr>
                    <w:sz w:val="24"/>
                    <w:szCs w:val="24"/>
                  </w:rPr>
                  <w:t>El sistema debe bloquear automáticamente los comentarios clasificados como ofensivos y notificar al usuario sobre el bloqueo.</w:t>
                </w:r>
              </w:p>
            </w:tc>
          </w:tr>
          <w:tr w:rsidR="0003410A" w14:paraId="5D88B0F1" w14:textId="77777777">
            <w:tc>
              <w:tcPr>
                <w:tcW w:w="1845" w:type="dxa"/>
                <w:shd w:val="clear" w:color="auto" w:fill="auto"/>
                <w:tcMar>
                  <w:top w:w="100" w:type="dxa"/>
                  <w:left w:w="100" w:type="dxa"/>
                  <w:bottom w:w="100" w:type="dxa"/>
                  <w:right w:w="100" w:type="dxa"/>
                </w:tcMar>
              </w:tcPr>
              <w:p w14:paraId="4F374DB8" w14:textId="77777777" w:rsidR="0003410A" w:rsidRDefault="00000000">
                <w:pPr>
                  <w:widowControl w:val="0"/>
                  <w:spacing w:after="0" w:line="240" w:lineRule="auto"/>
                  <w:rPr>
                    <w:sz w:val="24"/>
                    <w:szCs w:val="24"/>
                  </w:rPr>
                </w:pPr>
                <w:r>
                  <w:rPr>
                    <w:sz w:val="24"/>
                    <w:szCs w:val="24"/>
                  </w:rPr>
                  <w:t>RF05</w:t>
                </w:r>
              </w:p>
            </w:tc>
            <w:tc>
              <w:tcPr>
                <w:tcW w:w="1710" w:type="dxa"/>
                <w:shd w:val="clear" w:color="auto" w:fill="auto"/>
                <w:tcMar>
                  <w:top w:w="100" w:type="dxa"/>
                  <w:left w:w="100" w:type="dxa"/>
                  <w:bottom w:w="100" w:type="dxa"/>
                  <w:right w:w="100" w:type="dxa"/>
                </w:tcMar>
              </w:tcPr>
              <w:p w14:paraId="17AD71D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Publicación de Comentarios Positivos y Neutros</w:t>
                </w:r>
              </w:p>
            </w:tc>
            <w:tc>
              <w:tcPr>
                <w:tcW w:w="1200" w:type="dxa"/>
                <w:shd w:val="clear" w:color="auto" w:fill="auto"/>
                <w:tcMar>
                  <w:top w:w="100" w:type="dxa"/>
                  <w:left w:w="100" w:type="dxa"/>
                  <w:bottom w:w="100" w:type="dxa"/>
                  <w:right w:w="100" w:type="dxa"/>
                </w:tcMar>
              </w:tcPr>
              <w:p w14:paraId="73F4674B"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022B9891"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Los comentarios clasificados como positivos o neutros deben ser publicados automáticamente en la plataforma</w:t>
                </w:r>
              </w:p>
            </w:tc>
          </w:tr>
          <w:tr w:rsidR="0003410A" w14:paraId="526E3BE3" w14:textId="77777777">
            <w:tc>
              <w:tcPr>
                <w:tcW w:w="1845" w:type="dxa"/>
                <w:shd w:val="clear" w:color="auto" w:fill="auto"/>
                <w:tcMar>
                  <w:top w:w="100" w:type="dxa"/>
                  <w:left w:w="100" w:type="dxa"/>
                  <w:bottom w:w="100" w:type="dxa"/>
                  <w:right w:w="100" w:type="dxa"/>
                </w:tcMar>
              </w:tcPr>
              <w:p w14:paraId="5FF8E538" w14:textId="77777777" w:rsidR="0003410A" w:rsidRDefault="00000000">
                <w:pPr>
                  <w:widowControl w:val="0"/>
                  <w:spacing w:after="0" w:line="240" w:lineRule="auto"/>
                  <w:rPr>
                    <w:sz w:val="24"/>
                    <w:szCs w:val="24"/>
                  </w:rPr>
                </w:pPr>
                <w:r>
                  <w:rPr>
                    <w:sz w:val="24"/>
                    <w:szCs w:val="24"/>
                  </w:rPr>
                  <w:t>RF06</w:t>
                </w:r>
              </w:p>
            </w:tc>
            <w:tc>
              <w:tcPr>
                <w:tcW w:w="1710" w:type="dxa"/>
                <w:shd w:val="clear" w:color="auto" w:fill="auto"/>
                <w:tcMar>
                  <w:top w:w="100" w:type="dxa"/>
                  <w:left w:w="100" w:type="dxa"/>
                  <w:bottom w:w="100" w:type="dxa"/>
                  <w:right w:w="100" w:type="dxa"/>
                </w:tcMar>
              </w:tcPr>
              <w:p w14:paraId="6A7E73C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Publicación de Comentarios de Insatisfacción No Ofensivos</w:t>
                </w:r>
              </w:p>
            </w:tc>
            <w:tc>
              <w:tcPr>
                <w:tcW w:w="1200" w:type="dxa"/>
                <w:shd w:val="clear" w:color="auto" w:fill="auto"/>
                <w:tcMar>
                  <w:top w:w="100" w:type="dxa"/>
                  <w:left w:w="100" w:type="dxa"/>
                  <w:bottom w:w="100" w:type="dxa"/>
                  <w:right w:w="100" w:type="dxa"/>
                </w:tcMar>
              </w:tcPr>
              <w:p w14:paraId="102B87D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7107C71B"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Los comentarios clasificados como insatisfactorios pero no ofensivos deben ser publicados automáticamente.</w:t>
                </w:r>
              </w:p>
            </w:tc>
          </w:tr>
          <w:tr w:rsidR="0003410A" w14:paraId="4278F205" w14:textId="77777777">
            <w:tc>
              <w:tcPr>
                <w:tcW w:w="1845" w:type="dxa"/>
                <w:shd w:val="clear" w:color="auto" w:fill="auto"/>
                <w:tcMar>
                  <w:top w:w="100" w:type="dxa"/>
                  <w:left w:w="100" w:type="dxa"/>
                  <w:bottom w:w="100" w:type="dxa"/>
                  <w:right w:w="100" w:type="dxa"/>
                </w:tcMar>
              </w:tcPr>
              <w:p w14:paraId="69FC4EA6" w14:textId="77777777" w:rsidR="0003410A" w:rsidRDefault="00000000">
                <w:pPr>
                  <w:widowControl w:val="0"/>
                  <w:spacing w:after="0" w:line="240" w:lineRule="auto"/>
                  <w:rPr>
                    <w:sz w:val="24"/>
                    <w:szCs w:val="24"/>
                  </w:rPr>
                </w:pPr>
                <w:r>
                  <w:rPr>
                    <w:sz w:val="24"/>
                    <w:szCs w:val="24"/>
                  </w:rPr>
                  <w:t>RF07</w:t>
                </w:r>
              </w:p>
            </w:tc>
            <w:tc>
              <w:tcPr>
                <w:tcW w:w="1710" w:type="dxa"/>
                <w:shd w:val="clear" w:color="auto" w:fill="auto"/>
                <w:tcMar>
                  <w:top w:w="100" w:type="dxa"/>
                  <w:left w:w="100" w:type="dxa"/>
                  <w:bottom w:w="100" w:type="dxa"/>
                  <w:right w:w="100" w:type="dxa"/>
                </w:tcMar>
              </w:tcPr>
              <w:p w14:paraId="0F6238A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Generación de Informes</w:t>
                </w:r>
              </w:p>
            </w:tc>
            <w:tc>
              <w:tcPr>
                <w:tcW w:w="1200" w:type="dxa"/>
                <w:shd w:val="clear" w:color="auto" w:fill="auto"/>
                <w:tcMar>
                  <w:top w:w="100" w:type="dxa"/>
                  <w:left w:w="100" w:type="dxa"/>
                  <w:bottom w:w="100" w:type="dxa"/>
                  <w:right w:w="100" w:type="dxa"/>
                </w:tcMar>
              </w:tcPr>
              <w:p w14:paraId="46254726"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1F2751C7"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 xml:space="preserve">El sistema debe generar informes detallados de todos los comentarios analizados, tanto bloqueados como publicados, para </w:t>
                </w:r>
                <w:r>
                  <w:rPr>
                    <w:sz w:val="24"/>
                    <w:szCs w:val="24"/>
                  </w:rPr>
                  <w:lastRenderedPageBreak/>
                  <w:t>revisión del administrador.</w:t>
                </w:r>
              </w:p>
            </w:tc>
          </w:tr>
          <w:tr w:rsidR="0003410A" w14:paraId="6C8A840F" w14:textId="77777777">
            <w:tc>
              <w:tcPr>
                <w:tcW w:w="1845" w:type="dxa"/>
                <w:shd w:val="clear" w:color="auto" w:fill="auto"/>
                <w:tcMar>
                  <w:top w:w="100" w:type="dxa"/>
                  <w:left w:w="100" w:type="dxa"/>
                  <w:bottom w:w="100" w:type="dxa"/>
                  <w:right w:w="100" w:type="dxa"/>
                </w:tcMar>
              </w:tcPr>
              <w:p w14:paraId="34E98288" w14:textId="77777777" w:rsidR="0003410A" w:rsidRDefault="00000000">
                <w:pPr>
                  <w:widowControl w:val="0"/>
                  <w:spacing w:after="0" w:line="240" w:lineRule="auto"/>
                  <w:rPr>
                    <w:sz w:val="24"/>
                    <w:szCs w:val="24"/>
                  </w:rPr>
                </w:pPr>
                <w:r>
                  <w:rPr>
                    <w:sz w:val="24"/>
                    <w:szCs w:val="24"/>
                  </w:rPr>
                  <w:lastRenderedPageBreak/>
                  <w:t>RF08</w:t>
                </w:r>
              </w:p>
            </w:tc>
            <w:tc>
              <w:tcPr>
                <w:tcW w:w="1710" w:type="dxa"/>
                <w:shd w:val="clear" w:color="auto" w:fill="auto"/>
                <w:tcMar>
                  <w:top w:w="100" w:type="dxa"/>
                  <w:left w:w="100" w:type="dxa"/>
                  <w:bottom w:w="100" w:type="dxa"/>
                  <w:right w:w="100" w:type="dxa"/>
                </w:tcMar>
              </w:tcPr>
              <w:p w14:paraId="7D4177A4"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Interfaz de Gestión para Administradores</w:t>
                </w:r>
              </w:p>
            </w:tc>
            <w:tc>
              <w:tcPr>
                <w:tcW w:w="1200" w:type="dxa"/>
                <w:shd w:val="clear" w:color="auto" w:fill="auto"/>
                <w:tcMar>
                  <w:top w:w="100" w:type="dxa"/>
                  <w:left w:w="100" w:type="dxa"/>
                  <w:bottom w:w="100" w:type="dxa"/>
                  <w:right w:w="100" w:type="dxa"/>
                </w:tcMar>
              </w:tcPr>
              <w:p w14:paraId="5397BF6B"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7F975AF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Proveer una interfaz intuitiva para que los administradores configuren los parámetros de análisis y moderación, revisen comentarios bloqueados y generen reportes</w:t>
                </w:r>
              </w:p>
            </w:tc>
          </w:tr>
          <w:tr w:rsidR="0003410A" w14:paraId="655DE1D3" w14:textId="77777777">
            <w:tc>
              <w:tcPr>
                <w:tcW w:w="1845" w:type="dxa"/>
                <w:shd w:val="clear" w:color="auto" w:fill="auto"/>
                <w:tcMar>
                  <w:top w:w="100" w:type="dxa"/>
                  <w:left w:w="100" w:type="dxa"/>
                  <w:bottom w:w="100" w:type="dxa"/>
                  <w:right w:w="100" w:type="dxa"/>
                </w:tcMar>
              </w:tcPr>
              <w:p w14:paraId="18F91FE0" w14:textId="77777777" w:rsidR="0003410A" w:rsidRDefault="00000000">
                <w:pPr>
                  <w:widowControl w:val="0"/>
                  <w:spacing w:after="0" w:line="240" w:lineRule="auto"/>
                  <w:rPr>
                    <w:sz w:val="24"/>
                    <w:szCs w:val="24"/>
                  </w:rPr>
                </w:pPr>
                <w:r>
                  <w:rPr>
                    <w:sz w:val="24"/>
                    <w:szCs w:val="24"/>
                  </w:rPr>
                  <w:t>RF09</w:t>
                </w:r>
              </w:p>
            </w:tc>
            <w:tc>
              <w:tcPr>
                <w:tcW w:w="1710" w:type="dxa"/>
                <w:shd w:val="clear" w:color="auto" w:fill="auto"/>
                <w:tcMar>
                  <w:top w:w="100" w:type="dxa"/>
                  <w:left w:w="100" w:type="dxa"/>
                  <w:bottom w:w="100" w:type="dxa"/>
                  <w:right w:w="100" w:type="dxa"/>
                </w:tcMar>
              </w:tcPr>
              <w:p w14:paraId="2848818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Notificaciones al Usuario</w:t>
                </w:r>
              </w:p>
            </w:tc>
            <w:tc>
              <w:tcPr>
                <w:tcW w:w="1200" w:type="dxa"/>
                <w:shd w:val="clear" w:color="auto" w:fill="auto"/>
                <w:tcMar>
                  <w:top w:w="100" w:type="dxa"/>
                  <w:left w:w="100" w:type="dxa"/>
                  <w:bottom w:w="100" w:type="dxa"/>
                  <w:right w:w="100" w:type="dxa"/>
                </w:tcMar>
              </w:tcPr>
              <w:p w14:paraId="009F12B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719E6A3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notificar a los usuarios cuando sus comentarios sean bloqueados por contener lenguaje ofensivo</w:t>
                </w:r>
              </w:p>
            </w:tc>
          </w:tr>
          <w:tr w:rsidR="0003410A" w14:paraId="15584C56" w14:textId="77777777">
            <w:tc>
              <w:tcPr>
                <w:tcW w:w="1845" w:type="dxa"/>
                <w:shd w:val="clear" w:color="auto" w:fill="auto"/>
                <w:tcMar>
                  <w:top w:w="100" w:type="dxa"/>
                  <w:left w:w="100" w:type="dxa"/>
                  <w:bottom w:w="100" w:type="dxa"/>
                  <w:right w:w="100" w:type="dxa"/>
                </w:tcMar>
              </w:tcPr>
              <w:p w14:paraId="5DAD4E37" w14:textId="77777777" w:rsidR="0003410A" w:rsidRDefault="00000000">
                <w:pPr>
                  <w:widowControl w:val="0"/>
                  <w:spacing w:after="0" w:line="240" w:lineRule="auto"/>
                  <w:rPr>
                    <w:sz w:val="24"/>
                    <w:szCs w:val="24"/>
                  </w:rPr>
                </w:pPr>
                <w:r>
                  <w:rPr>
                    <w:sz w:val="24"/>
                    <w:szCs w:val="24"/>
                  </w:rPr>
                  <w:t>RF10</w:t>
                </w:r>
              </w:p>
            </w:tc>
            <w:tc>
              <w:tcPr>
                <w:tcW w:w="1710" w:type="dxa"/>
                <w:shd w:val="clear" w:color="auto" w:fill="auto"/>
                <w:tcMar>
                  <w:top w:w="100" w:type="dxa"/>
                  <w:left w:w="100" w:type="dxa"/>
                  <w:bottom w:w="100" w:type="dxa"/>
                  <w:right w:w="100" w:type="dxa"/>
                </w:tcMar>
              </w:tcPr>
              <w:p w14:paraId="5C9E89C4"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Escalabilidad del Sistema</w:t>
                </w:r>
              </w:p>
            </w:tc>
            <w:tc>
              <w:tcPr>
                <w:tcW w:w="1200" w:type="dxa"/>
                <w:shd w:val="clear" w:color="auto" w:fill="auto"/>
                <w:tcMar>
                  <w:top w:w="100" w:type="dxa"/>
                  <w:left w:w="100" w:type="dxa"/>
                  <w:bottom w:w="100" w:type="dxa"/>
                  <w:right w:w="100" w:type="dxa"/>
                </w:tcMar>
              </w:tcPr>
              <w:p w14:paraId="491812B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3B9319F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ser capaz de manejar un gran volumen de comentarios sin comprometer el rendimiento</w:t>
                </w:r>
              </w:p>
            </w:tc>
          </w:tr>
          <w:tr w:rsidR="0003410A" w14:paraId="63FA41F9" w14:textId="77777777">
            <w:tc>
              <w:tcPr>
                <w:tcW w:w="1845" w:type="dxa"/>
                <w:shd w:val="clear" w:color="auto" w:fill="auto"/>
                <w:tcMar>
                  <w:top w:w="100" w:type="dxa"/>
                  <w:left w:w="100" w:type="dxa"/>
                  <w:bottom w:w="100" w:type="dxa"/>
                  <w:right w:w="100" w:type="dxa"/>
                </w:tcMar>
              </w:tcPr>
              <w:p w14:paraId="777541C7" w14:textId="77777777" w:rsidR="0003410A" w:rsidRDefault="00000000">
                <w:pPr>
                  <w:widowControl w:val="0"/>
                  <w:spacing w:after="0" w:line="240" w:lineRule="auto"/>
                  <w:rPr>
                    <w:sz w:val="24"/>
                    <w:szCs w:val="24"/>
                  </w:rPr>
                </w:pPr>
                <w:r>
                  <w:rPr>
                    <w:sz w:val="24"/>
                    <w:szCs w:val="24"/>
                  </w:rPr>
                  <w:t>RF11</w:t>
                </w:r>
              </w:p>
            </w:tc>
            <w:tc>
              <w:tcPr>
                <w:tcW w:w="1710" w:type="dxa"/>
                <w:shd w:val="clear" w:color="auto" w:fill="auto"/>
                <w:tcMar>
                  <w:top w:w="100" w:type="dxa"/>
                  <w:left w:w="100" w:type="dxa"/>
                  <w:bottom w:w="100" w:type="dxa"/>
                  <w:right w:w="100" w:type="dxa"/>
                </w:tcMar>
              </w:tcPr>
              <w:p w14:paraId="68695485"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Seguridad y Privacidad</w:t>
                </w:r>
              </w:p>
            </w:tc>
            <w:tc>
              <w:tcPr>
                <w:tcW w:w="1200" w:type="dxa"/>
                <w:shd w:val="clear" w:color="auto" w:fill="auto"/>
                <w:tcMar>
                  <w:top w:w="100" w:type="dxa"/>
                  <w:left w:w="100" w:type="dxa"/>
                  <w:bottom w:w="100" w:type="dxa"/>
                  <w:right w:w="100" w:type="dxa"/>
                </w:tcMar>
              </w:tcPr>
              <w:p w14:paraId="2BDC5B71"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3FACD1D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garantizar la seguridad y privacidad de los datos de los usuarios, cumpliendo con las normativas de protección de datos</w:t>
                </w:r>
              </w:p>
            </w:tc>
          </w:tr>
          <w:tr w:rsidR="0003410A" w14:paraId="3B009100" w14:textId="77777777">
            <w:tc>
              <w:tcPr>
                <w:tcW w:w="1845" w:type="dxa"/>
                <w:shd w:val="clear" w:color="auto" w:fill="auto"/>
                <w:tcMar>
                  <w:top w:w="100" w:type="dxa"/>
                  <w:left w:w="100" w:type="dxa"/>
                  <w:bottom w:w="100" w:type="dxa"/>
                  <w:right w:w="100" w:type="dxa"/>
                </w:tcMar>
              </w:tcPr>
              <w:p w14:paraId="12C1E1C0" w14:textId="77777777" w:rsidR="0003410A" w:rsidRDefault="00000000">
                <w:pPr>
                  <w:widowControl w:val="0"/>
                  <w:spacing w:after="0" w:line="240" w:lineRule="auto"/>
                  <w:rPr>
                    <w:sz w:val="24"/>
                    <w:szCs w:val="24"/>
                  </w:rPr>
                </w:pPr>
                <w:r>
                  <w:rPr>
                    <w:sz w:val="24"/>
                    <w:szCs w:val="24"/>
                  </w:rPr>
                  <w:t>RF12</w:t>
                </w:r>
              </w:p>
            </w:tc>
            <w:tc>
              <w:tcPr>
                <w:tcW w:w="1710" w:type="dxa"/>
                <w:shd w:val="clear" w:color="auto" w:fill="auto"/>
                <w:tcMar>
                  <w:top w:w="100" w:type="dxa"/>
                  <w:left w:w="100" w:type="dxa"/>
                  <w:bottom w:w="100" w:type="dxa"/>
                  <w:right w:w="100" w:type="dxa"/>
                </w:tcMar>
              </w:tcPr>
              <w:p w14:paraId="32FE32A1"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Integración con Sistemas Existentes</w:t>
                </w:r>
              </w:p>
            </w:tc>
            <w:tc>
              <w:tcPr>
                <w:tcW w:w="1200" w:type="dxa"/>
                <w:shd w:val="clear" w:color="auto" w:fill="auto"/>
                <w:tcMar>
                  <w:top w:w="100" w:type="dxa"/>
                  <w:left w:w="100" w:type="dxa"/>
                  <w:bottom w:w="100" w:type="dxa"/>
                  <w:right w:w="100" w:type="dxa"/>
                </w:tcMar>
              </w:tcPr>
              <w:p w14:paraId="5CE926F3" w14:textId="77777777" w:rsidR="0003410A" w:rsidRDefault="00000000">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778817A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ser fácilmente integrable con las infraestructuras tecnológicas existentes en la plataforma web</w:t>
                </w:r>
              </w:p>
            </w:tc>
          </w:tr>
          <w:tr w:rsidR="0003410A" w14:paraId="4C6AB89B" w14:textId="77777777">
            <w:tc>
              <w:tcPr>
                <w:tcW w:w="1845" w:type="dxa"/>
                <w:shd w:val="clear" w:color="auto" w:fill="auto"/>
                <w:tcMar>
                  <w:top w:w="100" w:type="dxa"/>
                  <w:left w:w="100" w:type="dxa"/>
                  <w:bottom w:w="100" w:type="dxa"/>
                  <w:right w:w="100" w:type="dxa"/>
                </w:tcMar>
              </w:tcPr>
              <w:p w14:paraId="1FC78857" w14:textId="77777777" w:rsidR="0003410A" w:rsidRDefault="00000000">
                <w:pPr>
                  <w:widowControl w:val="0"/>
                  <w:spacing w:after="0" w:line="240" w:lineRule="auto"/>
                  <w:rPr>
                    <w:sz w:val="24"/>
                    <w:szCs w:val="24"/>
                  </w:rPr>
                </w:pPr>
                <w:r>
                  <w:rPr>
                    <w:sz w:val="24"/>
                    <w:szCs w:val="24"/>
                  </w:rPr>
                  <w:t>RF13</w:t>
                </w:r>
              </w:p>
            </w:tc>
            <w:tc>
              <w:tcPr>
                <w:tcW w:w="1710" w:type="dxa"/>
                <w:shd w:val="clear" w:color="auto" w:fill="auto"/>
                <w:tcMar>
                  <w:top w:w="100" w:type="dxa"/>
                  <w:left w:w="100" w:type="dxa"/>
                  <w:bottom w:w="100" w:type="dxa"/>
                  <w:right w:w="100" w:type="dxa"/>
                </w:tcMar>
              </w:tcPr>
              <w:p w14:paraId="44C63531"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Mantenimiento y Actualizaciones</w:t>
                </w:r>
              </w:p>
            </w:tc>
            <w:tc>
              <w:tcPr>
                <w:tcW w:w="1200" w:type="dxa"/>
                <w:shd w:val="clear" w:color="auto" w:fill="auto"/>
                <w:tcMar>
                  <w:top w:w="100" w:type="dxa"/>
                  <w:left w:w="100" w:type="dxa"/>
                  <w:bottom w:w="100" w:type="dxa"/>
                  <w:right w:w="100" w:type="dxa"/>
                </w:tcMar>
              </w:tcPr>
              <w:p w14:paraId="02F36C8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4F9619DB"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permitir actualizaciones y mantenimiento regular sin interrumpir el servicio.</w:t>
                </w:r>
              </w:p>
            </w:tc>
          </w:tr>
          <w:bookmarkEnd w:id="2"/>
        </w:tbl>
      </w:sdtContent>
    </w:sdt>
    <w:p w14:paraId="3538FF2E" w14:textId="77777777" w:rsidR="0003410A" w:rsidRDefault="0003410A">
      <w:pPr>
        <w:pBdr>
          <w:top w:val="nil"/>
          <w:left w:val="nil"/>
          <w:bottom w:val="nil"/>
          <w:right w:val="nil"/>
          <w:between w:val="nil"/>
        </w:pBdr>
        <w:ind w:left="1080"/>
        <w:jc w:val="both"/>
        <w:rPr>
          <w:b/>
          <w:sz w:val="24"/>
          <w:szCs w:val="24"/>
        </w:rPr>
      </w:pPr>
    </w:p>
    <w:p w14:paraId="66A25EA0" w14:textId="77777777" w:rsidR="0003410A" w:rsidRDefault="00000000">
      <w:pPr>
        <w:numPr>
          <w:ilvl w:val="1"/>
          <w:numId w:val="1"/>
        </w:numPr>
        <w:pBdr>
          <w:top w:val="nil"/>
          <w:left w:val="nil"/>
          <w:bottom w:val="nil"/>
          <w:right w:val="nil"/>
          <w:between w:val="nil"/>
        </w:pBdr>
        <w:jc w:val="both"/>
        <w:rPr>
          <w:b/>
          <w:color w:val="000000"/>
          <w:sz w:val="24"/>
          <w:szCs w:val="24"/>
        </w:rPr>
      </w:pPr>
      <w:bookmarkStart w:id="3" w:name="_Hlk170896038"/>
      <w:r>
        <w:rPr>
          <w:b/>
          <w:color w:val="000000"/>
          <w:sz w:val="24"/>
          <w:szCs w:val="24"/>
        </w:rPr>
        <w:t>Cuadro de Requerimientos No funcionales</w:t>
      </w:r>
    </w:p>
    <w:bookmarkEnd w:id="3"/>
    <w:p w14:paraId="7E1514EF" w14:textId="77777777" w:rsidR="0003410A" w:rsidRDefault="0003410A">
      <w:pPr>
        <w:pBdr>
          <w:top w:val="nil"/>
          <w:left w:val="nil"/>
          <w:bottom w:val="nil"/>
          <w:right w:val="nil"/>
          <w:between w:val="nil"/>
        </w:pBdr>
        <w:jc w:val="both"/>
        <w:rPr>
          <w:b/>
          <w:sz w:val="24"/>
          <w:szCs w:val="24"/>
        </w:rPr>
      </w:pPr>
    </w:p>
    <w:bookmarkStart w:id="4" w:name="_Hlk170720974" w:displacedByCustomXml="next"/>
    <w:sdt>
      <w:sdtPr>
        <w:tag w:val="goog_rdk_1"/>
        <w:id w:val="-1096547916"/>
        <w:lock w:val="contentLocked"/>
      </w:sdtPr>
      <w:sdtContent>
        <w:tbl>
          <w:tblPr>
            <w:tblStyle w:val="a2"/>
            <w:tblW w:w="73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785"/>
            <w:gridCol w:w="1065"/>
            <w:gridCol w:w="2790"/>
          </w:tblGrid>
          <w:tr w:rsidR="0003410A" w14:paraId="71A17978" w14:textId="77777777">
            <w:tc>
              <w:tcPr>
                <w:tcW w:w="1740" w:type="dxa"/>
                <w:shd w:val="clear" w:color="auto" w:fill="auto"/>
                <w:tcMar>
                  <w:top w:w="100" w:type="dxa"/>
                  <w:left w:w="100" w:type="dxa"/>
                  <w:bottom w:w="100" w:type="dxa"/>
                  <w:right w:w="100" w:type="dxa"/>
                </w:tcMar>
              </w:tcPr>
              <w:p w14:paraId="09D11BD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ID del Requerimiento</w:t>
                </w:r>
              </w:p>
            </w:tc>
            <w:tc>
              <w:tcPr>
                <w:tcW w:w="1785" w:type="dxa"/>
                <w:shd w:val="clear" w:color="auto" w:fill="auto"/>
                <w:tcMar>
                  <w:top w:w="100" w:type="dxa"/>
                  <w:left w:w="100" w:type="dxa"/>
                  <w:bottom w:w="100" w:type="dxa"/>
                  <w:right w:w="100" w:type="dxa"/>
                </w:tcMar>
              </w:tcPr>
              <w:p w14:paraId="3626139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Descripción</w:t>
                </w:r>
              </w:p>
            </w:tc>
            <w:tc>
              <w:tcPr>
                <w:tcW w:w="1065" w:type="dxa"/>
                <w:shd w:val="clear" w:color="auto" w:fill="auto"/>
                <w:tcMar>
                  <w:top w:w="100" w:type="dxa"/>
                  <w:left w:w="100" w:type="dxa"/>
                  <w:bottom w:w="100" w:type="dxa"/>
                  <w:right w:w="100" w:type="dxa"/>
                </w:tcMar>
              </w:tcPr>
              <w:p w14:paraId="6DCA9E2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Prioridad</w:t>
                </w:r>
              </w:p>
            </w:tc>
            <w:tc>
              <w:tcPr>
                <w:tcW w:w="2790" w:type="dxa"/>
                <w:shd w:val="clear" w:color="auto" w:fill="auto"/>
                <w:tcMar>
                  <w:top w:w="100" w:type="dxa"/>
                  <w:left w:w="100" w:type="dxa"/>
                  <w:bottom w:w="100" w:type="dxa"/>
                  <w:right w:w="100" w:type="dxa"/>
                </w:tcMar>
              </w:tcPr>
              <w:p w14:paraId="112272F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Criterios de Aceptación</w:t>
                </w:r>
              </w:p>
            </w:tc>
          </w:tr>
          <w:tr w:rsidR="0003410A" w14:paraId="11807EF0" w14:textId="77777777">
            <w:tc>
              <w:tcPr>
                <w:tcW w:w="1740" w:type="dxa"/>
                <w:shd w:val="clear" w:color="auto" w:fill="auto"/>
                <w:tcMar>
                  <w:top w:w="100" w:type="dxa"/>
                  <w:left w:w="100" w:type="dxa"/>
                  <w:bottom w:w="100" w:type="dxa"/>
                  <w:right w:w="100" w:type="dxa"/>
                </w:tcMar>
              </w:tcPr>
              <w:p w14:paraId="5ABDE794"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RNF01</w:t>
                </w:r>
              </w:p>
            </w:tc>
            <w:tc>
              <w:tcPr>
                <w:tcW w:w="1785" w:type="dxa"/>
                <w:shd w:val="clear" w:color="auto" w:fill="auto"/>
                <w:tcMar>
                  <w:top w:w="100" w:type="dxa"/>
                  <w:left w:w="100" w:type="dxa"/>
                  <w:bottom w:w="100" w:type="dxa"/>
                  <w:right w:w="100" w:type="dxa"/>
                </w:tcMar>
              </w:tcPr>
              <w:p w14:paraId="426A03B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Rendimiento y Escalabilidad</w:t>
                </w:r>
              </w:p>
            </w:tc>
            <w:tc>
              <w:tcPr>
                <w:tcW w:w="1065" w:type="dxa"/>
                <w:shd w:val="clear" w:color="auto" w:fill="auto"/>
                <w:tcMar>
                  <w:top w:w="100" w:type="dxa"/>
                  <w:left w:w="100" w:type="dxa"/>
                  <w:bottom w:w="100" w:type="dxa"/>
                  <w:right w:w="100" w:type="dxa"/>
                </w:tcMar>
              </w:tcPr>
              <w:p w14:paraId="781C587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727BC6A4" w14:textId="77777777" w:rsidR="0003410A" w:rsidRDefault="00000000">
                <w:pPr>
                  <w:widowControl w:val="0"/>
                  <w:spacing w:after="0" w:line="240" w:lineRule="auto"/>
                  <w:rPr>
                    <w:sz w:val="24"/>
                    <w:szCs w:val="24"/>
                  </w:rPr>
                </w:pPr>
                <w:r>
                  <w:rPr>
                    <w:sz w:val="24"/>
                    <w:szCs w:val="24"/>
                  </w:rPr>
                  <w:t>El sistema debe manejar al menos 10,000 comentarios por hora sin degradar el rendimiento.</w:t>
                </w:r>
              </w:p>
            </w:tc>
          </w:tr>
          <w:tr w:rsidR="0003410A" w14:paraId="3605E416" w14:textId="77777777">
            <w:tc>
              <w:tcPr>
                <w:tcW w:w="1740" w:type="dxa"/>
                <w:shd w:val="clear" w:color="auto" w:fill="auto"/>
                <w:tcMar>
                  <w:top w:w="100" w:type="dxa"/>
                  <w:left w:w="100" w:type="dxa"/>
                  <w:bottom w:w="100" w:type="dxa"/>
                  <w:right w:w="100" w:type="dxa"/>
                </w:tcMar>
              </w:tcPr>
              <w:p w14:paraId="09926C52" w14:textId="77777777" w:rsidR="0003410A" w:rsidRDefault="00000000">
                <w:pPr>
                  <w:widowControl w:val="0"/>
                  <w:spacing w:after="0" w:line="240" w:lineRule="auto"/>
                  <w:rPr>
                    <w:sz w:val="24"/>
                    <w:szCs w:val="24"/>
                  </w:rPr>
                </w:pPr>
                <w:r>
                  <w:rPr>
                    <w:sz w:val="24"/>
                    <w:szCs w:val="24"/>
                  </w:rPr>
                  <w:t>RNF02</w:t>
                </w:r>
              </w:p>
            </w:tc>
            <w:tc>
              <w:tcPr>
                <w:tcW w:w="1785" w:type="dxa"/>
                <w:shd w:val="clear" w:color="auto" w:fill="auto"/>
                <w:tcMar>
                  <w:top w:w="100" w:type="dxa"/>
                  <w:left w:w="100" w:type="dxa"/>
                  <w:bottom w:w="100" w:type="dxa"/>
                  <w:right w:w="100" w:type="dxa"/>
                </w:tcMar>
              </w:tcPr>
              <w:p w14:paraId="515242E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Disponibilidad</w:t>
                </w:r>
              </w:p>
            </w:tc>
            <w:tc>
              <w:tcPr>
                <w:tcW w:w="1065" w:type="dxa"/>
                <w:shd w:val="clear" w:color="auto" w:fill="auto"/>
                <w:tcMar>
                  <w:top w:w="100" w:type="dxa"/>
                  <w:left w:w="100" w:type="dxa"/>
                  <w:bottom w:w="100" w:type="dxa"/>
                  <w:right w:w="100" w:type="dxa"/>
                </w:tcMar>
              </w:tcPr>
              <w:p w14:paraId="5BDE86B1"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02E2132A"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estar disponible al menos el 99.9% del tiempo, garantizando un tiempo de inactividad no superior a 8.76 horas al año.</w:t>
                </w:r>
              </w:p>
            </w:tc>
          </w:tr>
          <w:tr w:rsidR="0003410A" w14:paraId="530A225C" w14:textId="77777777">
            <w:tc>
              <w:tcPr>
                <w:tcW w:w="1740" w:type="dxa"/>
                <w:shd w:val="clear" w:color="auto" w:fill="auto"/>
                <w:tcMar>
                  <w:top w:w="100" w:type="dxa"/>
                  <w:left w:w="100" w:type="dxa"/>
                  <w:bottom w:w="100" w:type="dxa"/>
                  <w:right w:w="100" w:type="dxa"/>
                </w:tcMar>
              </w:tcPr>
              <w:p w14:paraId="1B0BF1D2" w14:textId="77777777" w:rsidR="0003410A" w:rsidRDefault="00000000">
                <w:pPr>
                  <w:widowControl w:val="0"/>
                  <w:spacing w:after="0" w:line="240" w:lineRule="auto"/>
                  <w:rPr>
                    <w:sz w:val="24"/>
                    <w:szCs w:val="24"/>
                  </w:rPr>
                </w:pPr>
                <w:r>
                  <w:rPr>
                    <w:sz w:val="24"/>
                    <w:szCs w:val="24"/>
                  </w:rPr>
                  <w:t>RNF03</w:t>
                </w:r>
              </w:p>
            </w:tc>
            <w:tc>
              <w:tcPr>
                <w:tcW w:w="1785" w:type="dxa"/>
                <w:shd w:val="clear" w:color="auto" w:fill="auto"/>
                <w:tcMar>
                  <w:top w:w="100" w:type="dxa"/>
                  <w:left w:w="100" w:type="dxa"/>
                  <w:bottom w:w="100" w:type="dxa"/>
                  <w:right w:w="100" w:type="dxa"/>
                </w:tcMar>
              </w:tcPr>
              <w:p w14:paraId="3448B6E5"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Seguridad</w:t>
                </w:r>
              </w:p>
            </w:tc>
            <w:tc>
              <w:tcPr>
                <w:tcW w:w="1065" w:type="dxa"/>
                <w:shd w:val="clear" w:color="auto" w:fill="auto"/>
                <w:tcMar>
                  <w:top w:w="100" w:type="dxa"/>
                  <w:left w:w="100" w:type="dxa"/>
                  <w:bottom w:w="100" w:type="dxa"/>
                  <w:right w:w="100" w:type="dxa"/>
                </w:tcMar>
              </w:tcPr>
              <w:p w14:paraId="649D2C1B"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7CB1FB7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implementar autenticación segura y encriptación de datos, cumpliendo con las normativas de protección de datos (por ejemplo, GDPR)</w:t>
                </w:r>
              </w:p>
            </w:tc>
          </w:tr>
          <w:tr w:rsidR="0003410A" w14:paraId="49619E0F" w14:textId="77777777">
            <w:tc>
              <w:tcPr>
                <w:tcW w:w="1740" w:type="dxa"/>
                <w:shd w:val="clear" w:color="auto" w:fill="auto"/>
                <w:tcMar>
                  <w:top w:w="100" w:type="dxa"/>
                  <w:left w:w="100" w:type="dxa"/>
                  <w:bottom w:w="100" w:type="dxa"/>
                  <w:right w:w="100" w:type="dxa"/>
                </w:tcMar>
              </w:tcPr>
              <w:p w14:paraId="46D4FA90" w14:textId="77777777" w:rsidR="0003410A" w:rsidRDefault="00000000">
                <w:pPr>
                  <w:widowControl w:val="0"/>
                  <w:spacing w:after="0" w:line="240" w:lineRule="auto"/>
                  <w:rPr>
                    <w:sz w:val="24"/>
                    <w:szCs w:val="24"/>
                  </w:rPr>
                </w:pPr>
                <w:r>
                  <w:rPr>
                    <w:sz w:val="24"/>
                    <w:szCs w:val="24"/>
                  </w:rPr>
                  <w:t>RNF04</w:t>
                </w:r>
              </w:p>
            </w:tc>
            <w:tc>
              <w:tcPr>
                <w:tcW w:w="1785" w:type="dxa"/>
                <w:shd w:val="clear" w:color="auto" w:fill="auto"/>
                <w:tcMar>
                  <w:top w:w="100" w:type="dxa"/>
                  <w:left w:w="100" w:type="dxa"/>
                  <w:bottom w:w="100" w:type="dxa"/>
                  <w:right w:w="100" w:type="dxa"/>
                </w:tcMar>
              </w:tcPr>
              <w:p w14:paraId="739D49AA"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Privacidad</w:t>
                </w:r>
              </w:p>
            </w:tc>
            <w:tc>
              <w:tcPr>
                <w:tcW w:w="1065" w:type="dxa"/>
                <w:shd w:val="clear" w:color="auto" w:fill="auto"/>
                <w:tcMar>
                  <w:top w:w="100" w:type="dxa"/>
                  <w:left w:w="100" w:type="dxa"/>
                  <w:bottom w:w="100" w:type="dxa"/>
                  <w:right w:w="100" w:type="dxa"/>
                </w:tcMar>
              </w:tcPr>
              <w:p w14:paraId="741FF96A"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09B03EB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Los datos personales de los usuarios deben ser tratados conforme a las políticas de privacidad y no deben ser accesibles a personal no autorizado</w:t>
                </w:r>
              </w:p>
            </w:tc>
          </w:tr>
          <w:tr w:rsidR="0003410A" w14:paraId="32310857" w14:textId="77777777">
            <w:tc>
              <w:tcPr>
                <w:tcW w:w="1740" w:type="dxa"/>
                <w:shd w:val="clear" w:color="auto" w:fill="auto"/>
                <w:tcMar>
                  <w:top w:w="100" w:type="dxa"/>
                  <w:left w:w="100" w:type="dxa"/>
                  <w:bottom w:w="100" w:type="dxa"/>
                  <w:right w:w="100" w:type="dxa"/>
                </w:tcMar>
              </w:tcPr>
              <w:p w14:paraId="40F98129" w14:textId="77777777" w:rsidR="0003410A" w:rsidRDefault="00000000">
                <w:pPr>
                  <w:widowControl w:val="0"/>
                  <w:spacing w:after="0" w:line="240" w:lineRule="auto"/>
                  <w:rPr>
                    <w:sz w:val="24"/>
                    <w:szCs w:val="24"/>
                  </w:rPr>
                </w:pPr>
                <w:r>
                  <w:rPr>
                    <w:sz w:val="24"/>
                    <w:szCs w:val="24"/>
                  </w:rPr>
                  <w:t>RNF05</w:t>
                </w:r>
              </w:p>
            </w:tc>
            <w:tc>
              <w:tcPr>
                <w:tcW w:w="1785" w:type="dxa"/>
                <w:shd w:val="clear" w:color="auto" w:fill="auto"/>
                <w:tcMar>
                  <w:top w:w="100" w:type="dxa"/>
                  <w:left w:w="100" w:type="dxa"/>
                  <w:bottom w:w="100" w:type="dxa"/>
                  <w:right w:w="100" w:type="dxa"/>
                </w:tcMar>
              </w:tcPr>
              <w:p w14:paraId="3EDCE85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Compatibilidad</w:t>
                </w:r>
              </w:p>
            </w:tc>
            <w:tc>
              <w:tcPr>
                <w:tcW w:w="1065" w:type="dxa"/>
                <w:shd w:val="clear" w:color="auto" w:fill="auto"/>
                <w:tcMar>
                  <w:top w:w="100" w:type="dxa"/>
                  <w:left w:w="100" w:type="dxa"/>
                  <w:bottom w:w="100" w:type="dxa"/>
                  <w:right w:w="100" w:type="dxa"/>
                </w:tcMar>
              </w:tcPr>
              <w:p w14:paraId="3BC9773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3AF05D1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ser compatible con los navegadores web modernos (Chrome, Firefox, Safari, Edge).</w:t>
                </w:r>
              </w:p>
            </w:tc>
          </w:tr>
          <w:tr w:rsidR="0003410A" w14:paraId="75AA63B1" w14:textId="77777777">
            <w:tc>
              <w:tcPr>
                <w:tcW w:w="1740" w:type="dxa"/>
                <w:shd w:val="clear" w:color="auto" w:fill="auto"/>
                <w:tcMar>
                  <w:top w:w="100" w:type="dxa"/>
                  <w:left w:w="100" w:type="dxa"/>
                  <w:bottom w:w="100" w:type="dxa"/>
                  <w:right w:w="100" w:type="dxa"/>
                </w:tcMar>
              </w:tcPr>
              <w:p w14:paraId="1E19AD2D" w14:textId="77777777" w:rsidR="0003410A" w:rsidRDefault="00000000">
                <w:pPr>
                  <w:widowControl w:val="0"/>
                  <w:spacing w:after="0" w:line="240" w:lineRule="auto"/>
                  <w:rPr>
                    <w:sz w:val="24"/>
                    <w:szCs w:val="24"/>
                  </w:rPr>
                </w:pPr>
                <w:r>
                  <w:rPr>
                    <w:sz w:val="24"/>
                    <w:szCs w:val="24"/>
                  </w:rPr>
                  <w:t>RNF06</w:t>
                </w:r>
              </w:p>
            </w:tc>
            <w:tc>
              <w:tcPr>
                <w:tcW w:w="1785" w:type="dxa"/>
                <w:shd w:val="clear" w:color="auto" w:fill="auto"/>
                <w:tcMar>
                  <w:top w:w="100" w:type="dxa"/>
                  <w:left w:w="100" w:type="dxa"/>
                  <w:bottom w:w="100" w:type="dxa"/>
                  <w:right w:w="100" w:type="dxa"/>
                </w:tcMar>
              </w:tcPr>
              <w:p w14:paraId="5A155A55"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Mantenibilidad</w:t>
                </w:r>
              </w:p>
            </w:tc>
            <w:tc>
              <w:tcPr>
                <w:tcW w:w="1065" w:type="dxa"/>
                <w:shd w:val="clear" w:color="auto" w:fill="auto"/>
                <w:tcMar>
                  <w:top w:w="100" w:type="dxa"/>
                  <w:left w:w="100" w:type="dxa"/>
                  <w:bottom w:w="100" w:type="dxa"/>
                  <w:right w:w="100" w:type="dxa"/>
                </w:tcMar>
              </w:tcPr>
              <w:p w14:paraId="0037578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6626B2E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código del sistema debe seguir estándares de desarrollo que faciliten su mantenimiento y actualización, con documentación clara y completa.</w:t>
                </w:r>
              </w:p>
            </w:tc>
          </w:tr>
          <w:tr w:rsidR="0003410A" w14:paraId="4F43D287" w14:textId="77777777">
            <w:tc>
              <w:tcPr>
                <w:tcW w:w="1740" w:type="dxa"/>
                <w:shd w:val="clear" w:color="auto" w:fill="auto"/>
                <w:tcMar>
                  <w:top w:w="100" w:type="dxa"/>
                  <w:left w:w="100" w:type="dxa"/>
                  <w:bottom w:w="100" w:type="dxa"/>
                  <w:right w:w="100" w:type="dxa"/>
                </w:tcMar>
              </w:tcPr>
              <w:p w14:paraId="24BF7DBB" w14:textId="77777777" w:rsidR="0003410A" w:rsidRDefault="00000000">
                <w:pPr>
                  <w:widowControl w:val="0"/>
                  <w:spacing w:after="0" w:line="240" w:lineRule="auto"/>
                  <w:rPr>
                    <w:sz w:val="24"/>
                    <w:szCs w:val="24"/>
                  </w:rPr>
                </w:pPr>
                <w:r>
                  <w:rPr>
                    <w:sz w:val="24"/>
                    <w:szCs w:val="24"/>
                  </w:rPr>
                  <w:t>RNF07</w:t>
                </w:r>
              </w:p>
            </w:tc>
            <w:tc>
              <w:tcPr>
                <w:tcW w:w="1785" w:type="dxa"/>
                <w:shd w:val="clear" w:color="auto" w:fill="auto"/>
                <w:tcMar>
                  <w:top w:w="100" w:type="dxa"/>
                  <w:left w:w="100" w:type="dxa"/>
                  <w:bottom w:w="100" w:type="dxa"/>
                  <w:right w:w="100" w:type="dxa"/>
                </w:tcMar>
              </w:tcPr>
              <w:p w14:paraId="61472F4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Usabilidad</w:t>
                </w:r>
              </w:p>
            </w:tc>
            <w:tc>
              <w:tcPr>
                <w:tcW w:w="1065" w:type="dxa"/>
                <w:shd w:val="clear" w:color="auto" w:fill="auto"/>
                <w:tcMar>
                  <w:top w:w="100" w:type="dxa"/>
                  <w:left w:w="100" w:type="dxa"/>
                  <w:bottom w:w="100" w:type="dxa"/>
                  <w:right w:w="100" w:type="dxa"/>
                </w:tcMar>
              </w:tcPr>
              <w:p w14:paraId="02EE5194"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0BBC3B8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 xml:space="preserve">La interfaz de usuario debe ser intuitiva y fácil </w:t>
                </w:r>
                <w:r>
                  <w:rPr>
                    <w:sz w:val="24"/>
                    <w:szCs w:val="24"/>
                  </w:rPr>
                  <w:lastRenderedPageBreak/>
                  <w:t>de usar, con una curva de aprendizaje mínima para los administradores y usuarios finales.</w:t>
                </w:r>
              </w:p>
            </w:tc>
          </w:tr>
          <w:tr w:rsidR="0003410A" w14:paraId="3BD35CDD" w14:textId="77777777">
            <w:tc>
              <w:tcPr>
                <w:tcW w:w="1740" w:type="dxa"/>
                <w:shd w:val="clear" w:color="auto" w:fill="auto"/>
                <w:tcMar>
                  <w:top w:w="100" w:type="dxa"/>
                  <w:left w:w="100" w:type="dxa"/>
                  <w:bottom w:w="100" w:type="dxa"/>
                  <w:right w:w="100" w:type="dxa"/>
                </w:tcMar>
              </w:tcPr>
              <w:p w14:paraId="77F06FE1" w14:textId="77777777" w:rsidR="0003410A" w:rsidRDefault="00000000">
                <w:pPr>
                  <w:widowControl w:val="0"/>
                  <w:spacing w:after="0" w:line="240" w:lineRule="auto"/>
                  <w:rPr>
                    <w:sz w:val="24"/>
                    <w:szCs w:val="24"/>
                  </w:rPr>
                </w:pPr>
                <w:r>
                  <w:rPr>
                    <w:sz w:val="24"/>
                    <w:szCs w:val="24"/>
                  </w:rPr>
                  <w:lastRenderedPageBreak/>
                  <w:t>RNF08</w:t>
                </w:r>
              </w:p>
            </w:tc>
            <w:tc>
              <w:tcPr>
                <w:tcW w:w="1785" w:type="dxa"/>
                <w:shd w:val="clear" w:color="auto" w:fill="auto"/>
                <w:tcMar>
                  <w:top w:w="100" w:type="dxa"/>
                  <w:left w:w="100" w:type="dxa"/>
                  <w:bottom w:w="100" w:type="dxa"/>
                  <w:right w:w="100" w:type="dxa"/>
                </w:tcMar>
              </w:tcPr>
              <w:p w14:paraId="5E00FC67"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Portabilidad</w:t>
                </w:r>
              </w:p>
            </w:tc>
            <w:tc>
              <w:tcPr>
                <w:tcW w:w="1065" w:type="dxa"/>
                <w:shd w:val="clear" w:color="auto" w:fill="auto"/>
                <w:tcMar>
                  <w:top w:w="100" w:type="dxa"/>
                  <w:left w:w="100" w:type="dxa"/>
                  <w:bottom w:w="100" w:type="dxa"/>
                  <w:right w:w="100" w:type="dxa"/>
                </w:tcMar>
              </w:tcPr>
              <w:p w14:paraId="66DFEA6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372FB22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ser portable entre diferentes plataformas de servidores en la nube, como AWS, Google Cloud y Azure.</w:t>
                </w:r>
              </w:p>
            </w:tc>
          </w:tr>
          <w:tr w:rsidR="0003410A" w14:paraId="3F608636" w14:textId="77777777">
            <w:tc>
              <w:tcPr>
                <w:tcW w:w="1740" w:type="dxa"/>
                <w:shd w:val="clear" w:color="auto" w:fill="auto"/>
                <w:tcMar>
                  <w:top w:w="100" w:type="dxa"/>
                  <w:left w:w="100" w:type="dxa"/>
                  <w:bottom w:w="100" w:type="dxa"/>
                  <w:right w:w="100" w:type="dxa"/>
                </w:tcMar>
              </w:tcPr>
              <w:p w14:paraId="369E4F12" w14:textId="77777777" w:rsidR="0003410A" w:rsidRDefault="00000000">
                <w:pPr>
                  <w:widowControl w:val="0"/>
                  <w:spacing w:after="0" w:line="240" w:lineRule="auto"/>
                  <w:rPr>
                    <w:sz w:val="24"/>
                    <w:szCs w:val="24"/>
                  </w:rPr>
                </w:pPr>
                <w:r>
                  <w:rPr>
                    <w:sz w:val="24"/>
                    <w:szCs w:val="24"/>
                  </w:rPr>
                  <w:t>RNF09</w:t>
                </w:r>
              </w:p>
            </w:tc>
            <w:tc>
              <w:tcPr>
                <w:tcW w:w="1785" w:type="dxa"/>
                <w:shd w:val="clear" w:color="auto" w:fill="auto"/>
                <w:tcMar>
                  <w:top w:w="100" w:type="dxa"/>
                  <w:left w:w="100" w:type="dxa"/>
                  <w:bottom w:w="100" w:type="dxa"/>
                  <w:right w:w="100" w:type="dxa"/>
                </w:tcMar>
              </w:tcPr>
              <w:p w14:paraId="724C35A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Fiabilidad</w:t>
                </w:r>
              </w:p>
            </w:tc>
            <w:tc>
              <w:tcPr>
                <w:tcW w:w="1065" w:type="dxa"/>
                <w:shd w:val="clear" w:color="auto" w:fill="auto"/>
                <w:tcMar>
                  <w:top w:w="100" w:type="dxa"/>
                  <w:left w:w="100" w:type="dxa"/>
                  <w:bottom w:w="100" w:type="dxa"/>
                  <w:right w:w="100" w:type="dxa"/>
                </w:tcMar>
              </w:tcPr>
              <w:p w14:paraId="70B28EB8"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0D1A274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operar sin fallos críticos durante el 99.9% del tiempo operativo.</w:t>
                </w:r>
              </w:p>
            </w:tc>
          </w:tr>
          <w:tr w:rsidR="0003410A" w14:paraId="44B17382" w14:textId="77777777">
            <w:tc>
              <w:tcPr>
                <w:tcW w:w="1740" w:type="dxa"/>
                <w:shd w:val="clear" w:color="auto" w:fill="auto"/>
                <w:tcMar>
                  <w:top w:w="100" w:type="dxa"/>
                  <w:left w:w="100" w:type="dxa"/>
                  <w:bottom w:w="100" w:type="dxa"/>
                  <w:right w:w="100" w:type="dxa"/>
                </w:tcMar>
              </w:tcPr>
              <w:p w14:paraId="750995CA" w14:textId="77777777" w:rsidR="0003410A" w:rsidRDefault="00000000">
                <w:pPr>
                  <w:widowControl w:val="0"/>
                  <w:spacing w:after="0" w:line="240" w:lineRule="auto"/>
                  <w:rPr>
                    <w:sz w:val="24"/>
                    <w:szCs w:val="24"/>
                  </w:rPr>
                </w:pPr>
                <w:r>
                  <w:rPr>
                    <w:sz w:val="24"/>
                    <w:szCs w:val="24"/>
                  </w:rPr>
                  <w:t>RNF10</w:t>
                </w:r>
              </w:p>
            </w:tc>
            <w:tc>
              <w:tcPr>
                <w:tcW w:w="1785" w:type="dxa"/>
                <w:shd w:val="clear" w:color="auto" w:fill="auto"/>
                <w:tcMar>
                  <w:top w:w="100" w:type="dxa"/>
                  <w:left w:w="100" w:type="dxa"/>
                  <w:bottom w:w="100" w:type="dxa"/>
                  <w:right w:w="100" w:type="dxa"/>
                </w:tcMar>
              </w:tcPr>
              <w:p w14:paraId="0BC44DDD"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Eficiencia</w:t>
                </w:r>
              </w:p>
            </w:tc>
            <w:tc>
              <w:tcPr>
                <w:tcW w:w="1065" w:type="dxa"/>
                <w:shd w:val="clear" w:color="auto" w:fill="auto"/>
                <w:tcMar>
                  <w:top w:w="100" w:type="dxa"/>
                  <w:left w:w="100" w:type="dxa"/>
                  <w:bottom w:w="100" w:type="dxa"/>
                  <w:right w:w="100" w:type="dxa"/>
                </w:tcMar>
              </w:tcPr>
              <w:p w14:paraId="04EBC4EC"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63EE369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tiempo de respuesta para el análisis de cada comentario no debe exceder los 2 segundos.</w:t>
                </w:r>
              </w:p>
            </w:tc>
          </w:tr>
          <w:tr w:rsidR="0003410A" w14:paraId="42935AC9" w14:textId="77777777">
            <w:tc>
              <w:tcPr>
                <w:tcW w:w="1740" w:type="dxa"/>
                <w:shd w:val="clear" w:color="auto" w:fill="auto"/>
                <w:tcMar>
                  <w:top w:w="100" w:type="dxa"/>
                  <w:left w:w="100" w:type="dxa"/>
                  <w:bottom w:w="100" w:type="dxa"/>
                  <w:right w:w="100" w:type="dxa"/>
                </w:tcMar>
              </w:tcPr>
              <w:p w14:paraId="66A91997" w14:textId="77777777" w:rsidR="0003410A" w:rsidRDefault="00000000">
                <w:pPr>
                  <w:widowControl w:val="0"/>
                  <w:spacing w:after="0" w:line="240" w:lineRule="auto"/>
                  <w:rPr>
                    <w:sz w:val="24"/>
                    <w:szCs w:val="24"/>
                  </w:rPr>
                </w:pPr>
                <w:r>
                  <w:rPr>
                    <w:sz w:val="24"/>
                    <w:szCs w:val="24"/>
                  </w:rPr>
                  <w:t>RNF11</w:t>
                </w:r>
              </w:p>
            </w:tc>
            <w:tc>
              <w:tcPr>
                <w:tcW w:w="1785" w:type="dxa"/>
                <w:shd w:val="clear" w:color="auto" w:fill="auto"/>
                <w:tcMar>
                  <w:top w:w="100" w:type="dxa"/>
                  <w:left w:w="100" w:type="dxa"/>
                  <w:bottom w:w="100" w:type="dxa"/>
                  <w:right w:w="100" w:type="dxa"/>
                </w:tcMar>
              </w:tcPr>
              <w:p w14:paraId="0047AE1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Documentación</w:t>
                </w:r>
              </w:p>
            </w:tc>
            <w:tc>
              <w:tcPr>
                <w:tcW w:w="1065" w:type="dxa"/>
                <w:shd w:val="clear" w:color="auto" w:fill="auto"/>
                <w:tcMar>
                  <w:top w:w="100" w:type="dxa"/>
                  <w:left w:w="100" w:type="dxa"/>
                  <w:bottom w:w="100" w:type="dxa"/>
                  <w:right w:w="100" w:type="dxa"/>
                </w:tcMar>
              </w:tcPr>
              <w:p w14:paraId="58EF7CD4"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7694B93D"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Toda la documentación técnica y de usuario debe estar actualizada y ser accesible, incluyendo manuales de usuario, guías de instalación y mantenimiento.</w:t>
                </w:r>
              </w:p>
            </w:tc>
          </w:tr>
          <w:tr w:rsidR="0003410A" w14:paraId="7C74A20F" w14:textId="77777777">
            <w:tc>
              <w:tcPr>
                <w:tcW w:w="1740" w:type="dxa"/>
                <w:shd w:val="clear" w:color="auto" w:fill="auto"/>
                <w:tcMar>
                  <w:top w:w="100" w:type="dxa"/>
                  <w:left w:w="100" w:type="dxa"/>
                  <w:bottom w:w="100" w:type="dxa"/>
                  <w:right w:w="100" w:type="dxa"/>
                </w:tcMar>
              </w:tcPr>
              <w:p w14:paraId="2A0EB427" w14:textId="77777777" w:rsidR="0003410A" w:rsidRDefault="00000000">
                <w:pPr>
                  <w:widowControl w:val="0"/>
                  <w:spacing w:after="0" w:line="240" w:lineRule="auto"/>
                  <w:rPr>
                    <w:sz w:val="24"/>
                    <w:szCs w:val="24"/>
                  </w:rPr>
                </w:pPr>
                <w:r>
                  <w:rPr>
                    <w:sz w:val="24"/>
                    <w:szCs w:val="24"/>
                  </w:rPr>
                  <w:t>RNF12</w:t>
                </w:r>
              </w:p>
            </w:tc>
            <w:tc>
              <w:tcPr>
                <w:tcW w:w="1785" w:type="dxa"/>
                <w:shd w:val="clear" w:color="auto" w:fill="auto"/>
                <w:tcMar>
                  <w:top w:w="100" w:type="dxa"/>
                  <w:left w:w="100" w:type="dxa"/>
                  <w:bottom w:w="100" w:type="dxa"/>
                  <w:right w:w="100" w:type="dxa"/>
                </w:tcMar>
              </w:tcPr>
              <w:p w14:paraId="1121FB8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Interoperabilidad</w:t>
                </w:r>
              </w:p>
            </w:tc>
            <w:tc>
              <w:tcPr>
                <w:tcW w:w="1065" w:type="dxa"/>
                <w:shd w:val="clear" w:color="auto" w:fill="auto"/>
                <w:tcMar>
                  <w:top w:w="100" w:type="dxa"/>
                  <w:left w:w="100" w:type="dxa"/>
                  <w:bottom w:w="100" w:type="dxa"/>
                  <w:right w:w="100" w:type="dxa"/>
                </w:tcMar>
              </w:tcPr>
              <w:p w14:paraId="5FBC6A0C" w14:textId="77777777" w:rsidR="0003410A" w:rsidRDefault="00000000">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5A3D4B0A"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ser capaz de integrarse con sistemas de terceros mediante APIs estándar</w:t>
                </w:r>
              </w:p>
            </w:tc>
          </w:tr>
          <w:tr w:rsidR="0003410A" w14:paraId="4A3E0D74" w14:textId="77777777">
            <w:tc>
              <w:tcPr>
                <w:tcW w:w="1740" w:type="dxa"/>
                <w:shd w:val="clear" w:color="auto" w:fill="auto"/>
                <w:tcMar>
                  <w:top w:w="100" w:type="dxa"/>
                  <w:left w:w="100" w:type="dxa"/>
                  <w:bottom w:w="100" w:type="dxa"/>
                  <w:right w:w="100" w:type="dxa"/>
                </w:tcMar>
              </w:tcPr>
              <w:p w14:paraId="217A1B14" w14:textId="77777777" w:rsidR="0003410A" w:rsidRDefault="00000000">
                <w:pPr>
                  <w:widowControl w:val="0"/>
                  <w:spacing w:after="0" w:line="240" w:lineRule="auto"/>
                  <w:rPr>
                    <w:sz w:val="24"/>
                    <w:szCs w:val="24"/>
                  </w:rPr>
                </w:pPr>
                <w:r>
                  <w:rPr>
                    <w:sz w:val="24"/>
                    <w:szCs w:val="24"/>
                  </w:rPr>
                  <w:t>RNF13</w:t>
                </w:r>
              </w:p>
            </w:tc>
            <w:tc>
              <w:tcPr>
                <w:tcW w:w="1785" w:type="dxa"/>
                <w:shd w:val="clear" w:color="auto" w:fill="auto"/>
                <w:tcMar>
                  <w:top w:w="100" w:type="dxa"/>
                  <w:left w:w="100" w:type="dxa"/>
                  <w:bottom w:w="100" w:type="dxa"/>
                  <w:right w:w="100" w:type="dxa"/>
                </w:tcMar>
              </w:tcPr>
              <w:p w14:paraId="646D8B0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Adaptabilidad</w:t>
                </w:r>
              </w:p>
            </w:tc>
            <w:tc>
              <w:tcPr>
                <w:tcW w:w="1065" w:type="dxa"/>
                <w:shd w:val="clear" w:color="auto" w:fill="auto"/>
                <w:tcMar>
                  <w:top w:w="100" w:type="dxa"/>
                  <w:left w:w="100" w:type="dxa"/>
                  <w:bottom w:w="100" w:type="dxa"/>
                  <w:right w:w="100" w:type="dxa"/>
                </w:tcMar>
              </w:tcPr>
              <w:p w14:paraId="597B97A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7575FB7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debe permitir la configuración y adaptación a diferentes idiomas y contextos culturales.</w:t>
                </w:r>
              </w:p>
            </w:tc>
          </w:tr>
          <w:bookmarkEnd w:id="4"/>
        </w:tbl>
      </w:sdtContent>
    </w:sdt>
    <w:p w14:paraId="4996FE92" w14:textId="77777777" w:rsidR="0003410A" w:rsidRDefault="0003410A">
      <w:pPr>
        <w:pBdr>
          <w:top w:val="nil"/>
          <w:left w:val="nil"/>
          <w:bottom w:val="nil"/>
          <w:right w:val="nil"/>
          <w:between w:val="nil"/>
        </w:pBdr>
        <w:ind w:left="1080"/>
        <w:jc w:val="both"/>
        <w:rPr>
          <w:b/>
          <w:sz w:val="24"/>
          <w:szCs w:val="24"/>
        </w:rPr>
      </w:pPr>
    </w:p>
    <w:p w14:paraId="40B1024D"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t>Reglas de Negocio</w:t>
      </w:r>
    </w:p>
    <w:p w14:paraId="61B226F4" w14:textId="77777777" w:rsidR="0003410A" w:rsidRDefault="0003410A">
      <w:pPr>
        <w:pBdr>
          <w:top w:val="nil"/>
          <w:left w:val="nil"/>
          <w:bottom w:val="nil"/>
          <w:right w:val="nil"/>
          <w:between w:val="nil"/>
        </w:pBdr>
        <w:spacing w:after="0"/>
        <w:ind w:left="1080"/>
        <w:jc w:val="both"/>
        <w:rPr>
          <w:b/>
          <w:sz w:val="24"/>
          <w:szCs w:val="24"/>
        </w:rPr>
      </w:pPr>
    </w:p>
    <w:sdt>
      <w:sdtPr>
        <w:tag w:val="goog_rdk_2"/>
        <w:id w:val="-1336378095"/>
        <w:lock w:val="contentLocked"/>
      </w:sdtPr>
      <w:sdtContent>
        <w:tbl>
          <w:tblPr>
            <w:tblStyle w:val="a3"/>
            <w:tblW w:w="73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
            <w:gridCol w:w="3247"/>
            <w:gridCol w:w="3247"/>
          </w:tblGrid>
          <w:tr w:rsidR="0003410A" w14:paraId="5763F887" w14:textId="77777777">
            <w:tc>
              <w:tcPr>
                <w:tcW w:w="885" w:type="dxa"/>
                <w:shd w:val="clear" w:color="auto" w:fill="auto"/>
                <w:tcMar>
                  <w:top w:w="100" w:type="dxa"/>
                  <w:left w:w="100" w:type="dxa"/>
                  <w:bottom w:w="100" w:type="dxa"/>
                  <w:right w:w="100" w:type="dxa"/>
                </w:tcMar>
              </w:tcPr>
              <w:p w14:paraId="0A8D3676"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ID de la Regla</w:t>
                </w:r>
              </w:p>
            </w:tc>
            <w:tc>
              <w:tcPr>
                <w:tcW w:w="3247" w:type="dxa"/>
                <w:shd w:val="clear" w:color="auto" w:fill="auto"/>
                <w:tcMar>
                  <w:top w:w="100" w:type="dxa"/>
                  <w:left w:w="100" w:type="dxa"/>
                  <w:bottom w:w="100" w:type="dxa"/>
                  <w:right w:w="100" w:type="dxa"/>
                </w:tcMar>
              </w:tcPr>
              <w:p w14:paraId="666EFBD8"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Descripción</w:t>
                </w:r>
              </w:p>
            </w:tc>
            <w:tc>
              <w:tcPr>
                <w:tcW w:w="3247" w:type="dxa"/>
                <w:shd w:val="clear" w:color="auto" w:fill="auto"/>
                <w:tcMar>
                  <w:top w:w="100" w:type="dxa"/>
                  <w:left w:w="100" w:type="dxa"/>
                  <w:bottom w:w="100" w:type="dxa"/>
                  <w:right w:w="100" w:type="dxa"/>
                </w:tcMar>
              </w:tcPr>
              <w:p w14:paraId="4AC08966"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Justificación</w:t>
                </w:r>
              </w:p>
            </w:tc>
          </w:tr>
          <w:tr w:rsidR="0003410A" w14:paraId="51CC8792" w14:textId="77777777">
            <w:tc>
              <w:tcPr>
                <w:tcW w:w="885" w:type="dxa"/>
                <w:shd w:val="clear" w:color="auto" w:fill="auto"/>
                <w:tcMar>
                  <w:top w:w="100" w:type="dxa"/>
                  <w:left w:w="100" w:type="dxa"/>
                  <w:bottom w:w="100" w:type="dxa"/>
                  <w:right w:w="100" w:type="dxa"/>
                </w:tcMar>
              </w:tcPr>
              <w:p w14:paraId="31423127"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RN01</w:t>
                </w:r>
              </w:p>
            </w:tc>
            <w:tc>
              <w:tcPr>
                <w:tcW w:w="3247" w:type="dxa"/>
                <w:shd w:val="clear" w:color="auto" w:fill="auto"/>
                <w:tcMar>
                  <w:top w:w="100" w:type="dxa"/>
                  <w:left w:w="100" w:type="dxa"/>
                  <w:bottom w:w="100" w:type="dxa"/>
                  <w:right w:w="100" w:type="dxa"/>
                </w:tcMar>
              </w:tcPr>
              <w:p w14:paraId="53648467"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Publicación Automática</w:t>
                </w:r>
                <w:r>
                  <w:rPr>
                    <w:sz w:val="24"/>
                    <w:szCs w:val="24"/>
                  </w:rPr>
                  <w:t xml:space="preserve">: Los </w:t>
                </w:r>
                <w:r>
                  <w:rPr>
                    <w:sz w:val="24"/>
                    <w:szCs w:val="24"/>
                  </w:rPr>
                  <w:lastRenderedPageBreak/>
                  <w:t>comentarios clasificados como positivos o neutros deben publicarse automáticamente sin intervención manual</w:t>
                </w:r>
              </w:p>
            </w:tc>
            <w:tc>
              <w:tcPr>
                <w:tcW w:w="3247" w:type="dxa"/>
                <w:shd w:val="clear" w:color="auto" w:fill="auto"/>
                <w:tcMar>
                  <w:top w:w="100" w:type="dxa"/>
                  <w:left w:w="100" w:type="dxa"/>
                  <w:bottom w:w="100" w:type="dxa"/>
                  <w:right w:w="100" w:type="dxa"/>
                </w:tcMar>
              </w:tcPr>
              <w:p w14:paraId="52383816"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lastRenderedPageBreak/>
                  <w:t xml:space="preserve">Esta regla asegura que los </w:t>
                </w:r>
                <w:r>
                  <w:rPr>
                    <w:sz w:val="24"/>
                    <w:szCs w:val="24"/>
                  </w:rPr>
                  <w:lastRenderedPageBreak/>
                  <w:t>comentarios no ofensivos sean visibles rápidamente, mejorando la experiencia del usuario</w:t>
                </w:r>
              </w:p>
            </w:tc>
          </w:tr>
          <w:tr w:rsidR="0003410A" w14:paraId="29B51A90" w14:textId="77777777">
            <w:tc>
              <w:tcPr>
                <w:tcW w:w="885" w:type="dxa"/>
                <w:shd w:val="clear" w:color="auto" w:fill="auto"/>
                <w:tcMar>
                  <w:top w:w="100" w:type="dxa"/>
                  <w:left w:w="100" w:type="dxa"/>
                  <w:bottom w:w="100" w:type="dxa"/>
                  <w:right w:w="100" w:type="dxa"/>
                </w:tcMar>
              </w:tcPr>
              <w:p w14:paraId="2E79D53D" w14:textId="77777777" w:rsidR="0003410A" w:rsidRDefault="00000000">
                <w:pPr>
                  <w:widowControl w:val="0"/>
                  <w:spacing w:after="0" w:line="240" w:lineRule="auto"/>
                  <w:rPr>
                    <w:sz w:val="24"/>
                    <w:szCs w:val="24"/>
                  </w:rPr>
                </w:pPr>
                <w:r>
                  <w:rPr>
                    <w:sz w:val="24"/>
                    <w:szCs w:val="24"/>
                  </w:rPr>
                  <w:lastRenderedPageBreak/>
                  <w:t>RN02</w:t>
                </w:r>
              </w:p>
            </w:tc>
            <w:tc>
              <w:tcPr>
                <w:tcW w:w="3247" w:type="dxa"/>
                <w:shd w:val="clear" w:color="auto" w:fill="auto"/>
                <w:tcMar>
                  <w:top w:w="100" w:type="dxa"/>
                  <w:left w:w="100" w:type="dxa"/>
                  <w:bottom w:w="100" w:type="dxa"/>
                  <w:right w:w="100" w:type="dxa"/>
                </w:tcMar>
              </w:tcPr>
              <w:p w14:paraId="12F65FE7"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Bloqueo Automático</w:t>
                </w:r>
                <w:r>
                  <w:rPr>
                    <w:sz w:val="24"/>
                    <w:szCs w:val="24"/>
                  </w:rPr>
                  <w:t>: Los comentarios identificados como ofensivos o que contienen lenguaje de odio deben ser bloqueados automáticamente</w:t>
                </w:r>
              </w:p>
            </w:tc>
            <w:tc>
              <w:tcPr>
                <w:tcW w:w="3247" w:type="dxa"/>
                <w:shd w:val="clear" w:color="auto" w:fill="auto"/>
                <w:tcMar>
                  <w:top w:w="100" w:type="dxa"/>
                  <w:left w:w="100" w:type="dxa"/>
                  <w:bottom w:w="100" w:type="dxa"/>
                  <w:right w:w="100" w:type="dxa"/>
                </w:tcMar>
              </w:tcPr>
              <w:p w14:paraId="10C9D32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Garantiza un entorno seguro y respetuoso para los usuarios, alineado con las políticas de la empresa de mantener un espacio digital positivo</w:t>
                </w:r>
              </w:p>
            </w:tc>
          </w:tr>
          <w:tr w:rsidR="0003410A" w14:paraId="530B5140" w14:textId="77777777">
            <w:tc>
              <w:tcPr>
                <w:tcW w:w="885" w:type="dxa"/>
                <w:shd w:val="clear" w:color="auto" w:fill="auto"/>
                <w:tcMar>
                  <w:top w:w="100" w:type="dxa"/>
                  <w:left w:w="100" w:type="dxa"/>
                  <w:bottom w:w="100" w:type="dxa"/>
                  <w:right w:w="100" w:type="dxa"/>
                </w:tcMar>
              </w:tcPr>
              <w:p w14:paraId="23C8D909" w14:textId="77777777" w:rsidR="0003410A" w:rsidRDefault="00000000">
                <w:pPr>
                  <w:widowControl w:val="0"/>
                  <w:spacing w:after="0" w:line="240" w:lineRule="auto"/>
                  <w:rPr>
                    <w:sz w:val="24"/>
                    <w:szCs w:val="24"/>
                  </w:rPr>
                </w:pPr>
                <w:r>
                  <w:rPr>
                    <w:sz w:val="24"/>
                    <w:szCs w:val="24"/>
                  </w:rPr>
                  <w:t>RN03</w:t>
                </w:r>
              </w:p>
            </w:tc>
            <w:tc>
              <w:tcPr>
                <w:tcW w:w="3247" w:type="dxa"/>
                <w:shd w:val="clear" w:color="auto" w:fill="auto"/>
                <w:tcMar>
                  <w:top w:w="100" w:type="dxa"/>
                  <w:left w:w="100" w:type="dxa"/>
                  <w:bottom w:w="100" w:type="dxa"/>
                  <w:right w:w="100" w:type="dxa"/>
                </w:tcMar>
              </w:tcPr>
              <w:p w14:paraId="6B3AF620"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Notificación al Usuario</w:t>
                </w:r>
                <w:r>
                  <w:rPr>
                    <w:sz w:val="24"/>
                    <w:szCs w:val="24"/>
                  </w:rPr>
                  <w:t>: Los usuarios deben ser notificados inmediatamente si sus comentarios son bloqueados por contener lenguaje ofensivo</w:t>
                </w:r>
              </w:p>
            </w:tc>
            <w:tc>
              <w:tcPr>
                <w:tcW w:w="3247" w:type="dxa"/>
                <w:shd w:val="clear" w:color="auto" w:fill="auto"/>
                <w:tcMar>
                  <w:top w:w="100" w:type="dxa"/>
                  <w:left w:w="100" w:type="dxa"/>
                  <w:bottom w:w="100" w:type="dxa"/>
                  <w:right w:w="100" w:type="dxa"/>
                </w:tcMar>
              </w:tcPr>
              <w:p w14:paraId="50010AE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La transparencia en la moderación de comentarios mejora la confianza de los usuarios en la plataforma</w:t>
                </w:r>
              </w:p>
            </w:tc>
          </w:tr>
          <w:tr w:rsidR="0003410A" w14:paraId="4B89FC85" w14:textId="77777777">
            <w:tc>
              <w:tcPr>
                <w:tcW w:w="885" w:type="dxa"/>
                <w:shd w:val="clear" w:color="auto" w:fill="auto"/>
                <w:tcMar>
                  <w:top w:w="100" w:type="dxa"/>
                  <w:left w:w="100" w:type="dxa"/>
                  <w:bottom w:w="100" w:type="dxa"/>
                  <w:right w:w="100" w:type="dxa"/>
                </w:tcMar>
              </w:tcPr>
              <w:p w14:paraId="7438D339" w14:textId="77777777" w:rsidR="0003410A" w:rsidRDefault="00000000">
                <w:pPr>
                  <w:widowControl w:val="0"/>
                  <w:spacing w:after="0" w:line="240" w:lineRule="auto"/>
                  <w:rPr>
                    <w:sz w:val="24"/>
                    <w:szCs w:val="24"/>
                  </w:rPr>
                </w:pPr>
                <w:r>
                  <w:rPr>
                    <w:sz w:val="24"/>
                    <w:szCs w:val="24"/>
                  </w:rPr>
                  <w:t>RN04</w:t>
                </w:r>
              </w:p>
            </w:tc>
            <w:tc>
              <w:tcPr>
                <w:tcW w:w="3247" w:type="dxa"/>
                <w:shd w:val="clear" w:color="auto" w:fill="auto"/>
                <w:tcMar>
                  <w:top w:w="100" w:type="dxa"/>
                  <w:left w:w="100" w:type="dxa"/>
                  <w:bottom w:w="100" w:type="dxa"/>
                  <w:right w:w="100" w:type="dxa"/>
                </w:tcMar>
              </w:tcPr>
              <w:p w14:paraId="430C1CC8"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Revisión de Comentarios Bloqueados</w:t>
                </w:r>
                <w:r>
                  <w:rPr>
                    <w:sz w:val="24"/>
                    <w:szCs w:val="24"/>
                  </w:rPr>
                  <w:t>: Los administradores deben revisar regularmente los comentarios bloqueados y decidir si deben ser desbloqueados o permanecer bloqueados</w:t>
                </w:r>
              </w:p>
            </w:tc>
            <w:tc>
              <w:tcPr>
                <w:tcW w:w="3247" w:type="dxa"/>
                <w:shd w:val="clear" w:color="auto" w:fill="auto"/>
                <w:tcMar>
                  <w:top w:w="100" w:type="dxa"/>
                  <w:left w:w="100" w:type="dxa"/>
                  <w:bottom w:w="100" w:type="dxa"/>
                  <w:right w:w="100" w:type="dxa"/>
                </w:tcMar>
              </w:tcPr>
              <w:p w14:paraId="42B8EDDD"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Proporciona un control adicional para asegurar que los comentarios no se bloqueen incorrectamente.</w:t>
                </w:r>
              </w:p>
            </w:tc>
          </w:tr>
          <w:tr w:rsidR="0003410A" w14:paraId="6E28CF59" w14:textId="77777777">
            <w:tc>
              <w:tcPr>
                <w:tcW w:w="885" w:type="dxa"/>
                <w:shd w:val="clear" w:color="auto" w:fill="auto"/>
                <w:tcMar>
                  <w:top w:w="100" w:type="dxa"/>
                  <w:left w:w="100" w:type="dxa"/>
                  <w:bottom w:w="100" w:type="dxa"/>
                  <w:right w:w="100" w:type="dxa"/>
                </w:tcMar>
              </w:tcPr>
              <w:p w14:paraId="07A94DDD" w14:textId="77777777" w:rsidR="0003410A" w:rsidRDefault="00000000">
                <w:pPr>
                  <w:widowControl w:val="0"/>
                  <w:spacing w:after="0" w:line="240" w:lineRule="auto"/>
                  <w:rPr>
                    <w:sz w:val="24"/>
                    <w:szCs w:val="24"/>
                  </w:rPr>
                </w:pPr>
                <w:r>
                  <w:rPr>
                    <w:sz w:val="24"/>
                    <w:szCs w:val="24"/>
                  </w:rPr>
                  <w:t>RN05</w:t>
                </w:r>
              </w:p>
            </w:tc>
            <w:tc>
              <w:tcPr>
                <w:tcW w:w="3247" w:type="dxa"/>
                <w:shd w:val="clear" w:color="auto" w:fill="auto"/>
                <w:tcMar>
                  <w:top w:w="100" w:type="dxa"/>
                  <w:left w:w="100" w:type="dxa"/>
                  <w:bottom w:w="100" w:type="dxa"/>
                  <w:right w:w="100" w:type="dxa"/>
                </w:tcMar>
              </w:tcPr>
              <w:p w14:paraId="051CDF12"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Generación de Informes</w:t>
                </w:r>
                <w:r>
                  <w:rPr>
                    <w:sz w:val="24"/>
                    <w:szCs w:val="24"/>
                  </w:rPr>
                  <w:t>: El sistema debe generar informes detallados sobre todos los comentarios analizados, incluyendo los bloqueados y publicados, disponibles para revisión por los administradores</w:t>
                </w:r>
              </w:p>
            </w:tc>
            <w:tc>
              <w:tcPr>
                <w:tcW w:w="3247" w:type="dxa"/>
                <w:shd w:val="clear" w:color="auto" w:fill="auto"/>
                <w:tcMar>
                  <w:top w:w="100" w:type="dxa"/>
                  <w:left w:w="100" w:type="dxa"/>
                  <w:bottom w:w="100" w:type="dxa"/>
                  <w:right w:w="100" w:type="dxa"/>
                </w:tcMar>
              </w:tcPr>
              <w:p w14:paraId="3FA66977"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Permite a la empresa monitorear y evaluar el rendimiento del sistema de moderación de comentarios.</w:t>
                </w:r>
              </w:p>
            </w:tc>
          </w:tr>
          <w:tr w:rsidR="0003410A" w14:paraId="04EE190A" w14:textId="77777777">
            <w:tc>
              <w:tcPr>
                <w:tcW w:w="885" w:type="dxa"/>
                <w:shd w:val="clear" w:color="auto" w:fill="auto"/>
                <w:tcMar>
                  <w:top w:w="100" w:type="dxa"/>
                  <w:left w:w="100" w:type="dxa"/>
                  <w:bottom w:w="100" w:type="dxa"/>
                  <w:right w:w="100" w:type="dxa"/>
                </w:tcMar>
              </w:tcPr>
              <w:p w14:paraId="2EA7705C" w14:textId="77777777" w:rsidR="0003410A" w:rsidRDefault="00000000">
                <w:pPr>
                  <w:widowControl w:val="0"/>
                  <w:spacing w:after="0" w:line="240" w:lineRule="auto"/>
                  <w:rPr>
                    <w:sz w:val="24"/>
                    <w:szCs w:val="24"/>
                  </w:rPr>
                </w:pPr>
                <w:r>
                  <w:rPr>
                    <w:sz w:val="24"/>
                    <w:szCs w:val="24"/>
                  </w:rPr>
                  <w:t>RN06</w:t>
                </w:r>
              </w:p>
            </w:tc>
            <w:tc>
              <w:tcPr>
                <w:tcW w:w="3247" w:type="dxa"/>
                <w:shd w:val="clear" w:color="auto" w:fill="auto"/>
                <w:tcMar>
                  <w:top w:w="100" w:type="dxa"/>
                  <w:left w:w="100" w:type="dxa"/>
                  <w:bottom w:w="100" w:type="dxa"/>
                  <w:right w:w="100" w:type="dxa"/>
                </w:tcMar>
              </w:tcPr>
              <w:p w14:paraId="688E49F8"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Cumplimiento de Normativas de Privacidad</w:t>
                </w:r>
                <w:r>
                  <w:rPr>
                    <w:sz w:val="24"/>
                    <w:szCs w:val="24"/>
                  </w:rPr>
                  <w:t>: El tratamiento de los datos personales debe cumplir con todas las normativas aplicables, como GDPR</w:t>
                </w:r>
              </w:p>
            </w:tc>
            <w:tc>
              <w:tcPr>
                <w:tcW w:w="3247" w:type="dxa"/>
                <w:shd w:val="clear" w:color="auto" w:fill="auto"/>
                <w:tcMar>
                  <w:top w:w="100" w:type="dxa"/>
                  <w:left w:w="100" w:type="dxa"/>
                  <w:bottom w:w="100" w:type="dxa"/>
                  <w:right w:w="100" w:type="dxa"/>
                </w:tcMar>
              </w:tcPr>
              <w:p w14:paraId="35B8930D"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Asegura que la empresa cumpla con las leyes de protección de datos, evitando posibles sanciones y mejorando la confianza del usuario</w:t>
                </w:r>
              </w:p>
            </w:tc>
          </w:tr>
          <w:tr w:rsidR="0003410A" w14:paraId="0D2186A4" w14:textId="77777777">
            <w:tc>
              <w:tcPr>
                <w:tcW w:w="885" w:type="dxa"/>
                <w:shd w:val="clear" w:color="auto" w:fill="auto"/>
                <w:tcMar>
                  <w:top w:w="100" w:type="dxa"/>
                  <w:left w:w="100" w:type="dxa"/>
                  <w:bottom w:w="100" w:type="dxa"/>
                  <w:right w:w="100" w:type="dxa"/>
                </w:tcMar>
              </w:tcPr>
              <w:p w14:paraId="3D435AC4" w14:textId="77777777" w:rsidR="0003410A" w:rsidRDefault="00000000">
                <w:pPr>
                  <w:widowControl w:val="0"/>
                  <w:spacing w:after="0" w:line="240" w:lineRule="auto"/>
                  <w:rPr>
                    <w:sz w:val="24"/>
                    <w:szCs w:val="24"/>
                  </w:rPr>
                </w:pPr>
                <w:r>
                  <w:rPr>
                    <w:sz w:val="24"/>
                    <w:szCs w:val="24"/>
                  </w:rPr>
                  <w:t>RN07</w:t>
                </w:r>
              </w:p>
            </w:tc>
            <w:tc>
              <w:tcPr>
                <w:tcW w:w="3247" w:type="dxa"/>
                <w:shd w:val="clear" w:color="auto" w:fill="auto"/>
                <w:tcMar>
                  <w:top w:w="100" w:type="dxa"/>
                  <w:left w:w="100" w:type="dxa"/>
                  <w:bottom w:w="100" w:type="dxa"/>
                  <w:right w:w="100" w:type="dxa"/>
                </w:tcMar>
              </w:tcPr>
              <w:p w14:paraId="5BFDEBA4"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Configuración de Sensibilidad</w:t>
                </w:r>
                <w:r>
                  <w:rPr>
                    <w:sz w:val="24"/>
                    <w:szCs w:val="24"/>
                  </w:rPr>
                  <w:t xml:space="preserve">: Los administradores deben poder ajustar la sensibilidad del análisis de la IA para adaptarse a las políticas y necesidades específicas de la </w:t>
                </w:r>
                <w:r>
                  <w:rPr>
                    <w:sz w:val="24"/>
                    <w:szCs w:val="24"/>
                  </w:rPr>
                  <w:lastRenderedPageBreak/>
                  <w:t>empresa</w:t>
                </w:r>
              </w:p>
            </w:tc>
            <w:tc>
              <w:tcPr>
                <w:tcW w:w="3247" w:type="dxa"/>
                <w:shd w:val="clear" w:color="auto" w:fill="auto"/>
                <w:tcMar>
                  <w:top w:w="100" w:type="dxa"/>
                  <w:left w:w="100" w:type="dxa"/>
                  <w:bottom w:w="100" w:type="dxa"/>
                  <w:right w:w="100" w:type="dxa"/>
                </w:tcMar>
              </w:tcPr>
              <w:p w14:paraId="3745D5A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lastRenderedPageBreak/>
                  <w:t>Permite una personalización del sistema para alinearse con los estándares y objetivos específicos de la empresa</w:t>
                </w:r>
              </w:p>
            </w:tc>
          </w:tr>
          <w:tr w:rsidR="0003410A" w14:paraId="2FF4ED8F" w14:textId="77777777">
            <w:tc>
              <w:tcPr>
                <w:tcW w:w="885" w:type="dxa"/>
                <w:shd w:val="clear" w:color="auto" w:fill="auto"/>
                <w:tcMar>
                  <w:top w:w="100" w:type="dxa"/>
                  <w:left w:w="100" w:type="dxa"/>
                  <w:bottom w:w="100" w:type="dxa"/>
                  <w:right w:w="100" w:type="dxa"/>
                </w:tcMar>
              </w:tcPr>
              <w:p w14:paraId="5A36EC70" w14:textId="77777777" w:rsidR="0003410A" w:rsidRDefault="00000000">
                <w:pPr>
                  <w:widowControl w:val="0"/>
                  <w:spacing w:after="0" w:line="240" w:lineRule="auto"/>
                  <w:rPr>
                    <w:sz w:val="24"/>
                    <w:szCs w:val="24"/>
                  </w:rPr>
                </w:pPr>
                <w:r>
                  <w:rPr>
                    <w:sz w:val="24"/>
                    <w:szCs w:val="24"/>
                  </w:rPr>
                  <w:t>RN08</w:t>
                </w:r>
              </w:p>
            </w:tc>
            <w:tc>
              <w:tcPr>
                <w:tcW w:w="3247" w:type="dxa"/>
                <w:shd w:val="clear" w:color="auto" w:fill="auto"/>
                <w:tcMar>
                  <w:top w:w="100" w:type="dxa"/>
                  <w:left w:w="100" w:type="dxa"/>
                  <w:bottom w:w="100" w:type="dxa"/>
                  <w:right w:w="100" w:type="dxa"/>
                </w:tcMar>
              </w:tcPr>
              <w:p w14:paraId="08195AA2"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Actualización de Algoritmos de IA</w:t>
                </w:r>
                <w:r>
                  <w:rPr>
                    <w:sz w:val="24"/>
                    <w:szCs w:val="24"/>
                  </w:rPr>
                  <w:t>: Los algoritmos de análisis de sentimientos y detección de lenguaje ofensivo deben actualizarse regularmente para mantener su eficacia.</w:t>
                </w:r>
              </w:p>
            </w:tc>
            <w:tc>
              <w:tcPr>
                <w:tcW w:w="3247" w:type="dxa"/>
                <w:shd w:val="clear" w:color="auto" w:fill="auto"/>
                <w:tcMar>
                  <w:top w:w="100" w:type="dxa"/>
                  <w:left w:w="100" w:type="dxa"/>
                  <w:bottom w:w="100" w:type="dxa"/>
                  <w:right w:w="100" w:type="dxa"/>
                </w:tcMar>
              </w:tcPr>
              <w:p w14:paraId="4FB6B97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Garantiza que el sistema se mantenga actualizado y efectivo en la detección de lenguaje ofensivo y análisis de sentimientos</w:t>
                </w:r>
              </w:p>
            </w:tc>
          </w:tr>
          <w:tr w:rsidR="0003410A" w14:paraId="4306EB66" w14:textId="77777777">
            <w:tc>
              <w:tcPr>
                <w:tcW w:w="885" w:type="dxa"/>
                <w:shd w:val="clear" w:color="auto" w:fill="auto"/>
                <w:tcMar>
                  <w:top w:w="100" w:type="dxa"/>
                  <w:left w:w="100" w:type="dxa"/>
                  <w:bottom w:w="100" w:type="dxa"/>
                  <w:right w:w="100" w:type="dxa"/>
                </w:tcMar>
              </w:tcPr>
              <w:p w14:paraId="624A41B1" w14:textId="77777777" w:rsidR="0003410A" w:rsidRDefault="00000000">
                <w:pPr>
                  <w:widowControl w:val="0"/>
                  <w:spacing w:after="0" w:line="240" w:lineRule="auto"/>
                  <w:rPr>
                    <w:sz w:val="24"/>
                    <w:szCs w:val="24"/>
                  </w:rPr>
                </w:pPr>
                <w:r>
                  <w:rPr>
                    <w:sz w:val="24"/>
                    <w:szCs w:val="24"/>
                  </w:rPr>
                  <w:t>RN09</w:t>
                </w:r>
              </w:p>
            </w:tc>
            <w:tc>
              <w:tcPr>
                <w:tcW w:w="3247" w:type="dxa"/>
                <w:shd w:val="clear" w:color="auto" w:fill="auto"/>
                <w:tcMar>
                  <w:top w:w="100" w:type="dxa"/>
                  <w:left w:w="100" w:type="dxa"/>
                  <w:bottom w:w="100" w:type="dxa"/>
                  <w:right w:w="100" w:type="dxa"/>
                </w:tcMar>
              </w:tcPr>
              <w:p w14:paraId="55C70CB9"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Acceso Restringido</w:t>
                </w:r>
                <w:r>
                  <w:rPr>
                    <w:sz w:val="24"/>
                    <w:szCs w:val="24"/>
                  </w:rPr>
                  <w:t>: Solo el personal autorizado debe tener acceso a la configuración del sistema y los datos de los comentarios analizados</w:t>
                </w:r>
              </w:p>
            </w:tc>
            <w:tc>
              <w:tcPr>
                <w:tcW w:w="3247" w:type="dxa"/>
                <w:shd w:val="clear" w:color="auto" w:fill="auto"/>
                <w:tcMar>
                  <w:top w:w="100" w:type="dxa"/>
                  <w:left w:w="100" w:type="dxa"/>
                  <w:bottom w:w="100" w:type="dxa"/>
                  <w:right w:w="100" w:type="dxa"/>
                </w:tcMar>
              </w:tcPr>
              <w:p w14:paraId="504004D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Protege la integridad y seguridad del sistema y los datos, cumpliendo con las políticas de seguridad de la empresa</w:t>
                </w:r>
              </w:p>
            </w:tc>
          </w:tr>
          <w:tr w:rsidR="0003410A" w14:paraId="6E8200C2" w14:textId="77777777">
            <w:tc>
              <w:tcPr>
                <w:tcW w:w="885" w:type="dxa"/>
                <w:shd w:val="clear" w:color="auto" w:fill="auto"/>
                <w:tcMar>
                  <w:top w:w="100" w:type="dxa"/>
                  <w:left w:w="100" w:type="dxa"/>
                  <w:bottom w:w="100" w:type="dxa"/>
                  <w:right w:w="100" w:type="dxa"/>
                </w:tcMar>
              </w:tcPr>
              <w:p w14:paraId="7B81777A" w14:textId="77777777" w:rsidR="0003410A" w:rsidRDefault="00000000">
                <w:pPr>
                  <w:widowControl w:val="0"/>
                  <w:spacing w:after="0" w:line="240" w:lineRule="auto"/>
                  <w:rPr>
                    <w:sz w:val="24"/>
                    <w:szCs w:val="24"/>
                  </w:rPr>
                </w:pPr>
                <w:r>
                  <w:rPr>
                    <w:sz w:val="24"/>
                    <w:szCs w:val="24"/>
                  </w:rPr>
                  <w:t>RN10</w:t>
                </w:r>
              </w:p>
            </w:tc>
            <w:tc>
              <w:tcPr>
                <w:tcW w:w="3247" w:type="dxa"/>
                <w:shd w:val="clear" w:color="auto" w:fill="auto"/>
                <w:tcMar>
                  <w:top w:w="100" w:type="dxa"/>
                  <w:left w:w="100" w:type="dxa"/>
                  <w:bottom w:w="100" w:type="dxa"/>
                  <w:right w:w="100" w:type="dxa"/>
                </w:tcMar>
              </w:tcPr>
              <w:p w14:paraId="30D171D7"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Escalabilidad</w:t>
                </w:r>
                <w:r>
                  <w:rPr>
                    <w:sz w:val="24"/>
                    <w:szCs w:val="24"/>
                  </w:rPr>
                  <w:t>: El sistema debe ser escalable para manejar incrementos en el volumen de comentarios sin comprometer el rendimiento</w:t>
                </w:r>
              </w:p>
            </w:tc>
            <w:tc>
              <w:tcPr>
                <w:tcW w:w="3247" w:type="dxa"/>
                <w:shd w:val="clear" w:color="auto" w:fill="auto"/>
                <w:tcMar>
                  <w:top w:w="100" w:type="dxa"/>
                  <w:left w:w="100" w:type="dxa"/>
                  <w:bottom w:w="100" w:type="dxa"/>
                  <w:right w:w="100" w:type="dxa"/>
                </w:tcMar>
              </w:tcPr>
              <w:p w14:paraId="6E091BF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Asegura que el sistema pueda crecer con la empresa y manejar un aumento en la actividad de los usuarios sin problemas</w:t>
                </w:r>
              </w:p>
            </w:tc>
          </w:tr>
          <w:tr w:rsidR="0003410A" w14:paraId="0DE7E93C" w14:textId="77777777">
            <w:tc>
              <w:tcPr>
                <w:tcW w:w="885" w:type="dxa"/>
                <w:shd w:val="clear" w:color="auto" w:fill="auto"/>
                <w:tcMar>
                  <w:top w:w="100" w:type="dxa"/>
                  <w:left w:w="100" w:type="dxa"/>
                  <w:bottom w:w="100" w:type="dxa"/>
                  <w:right w:w="100" w:type="dxa"/>
                </w:tcMar>
              </w:tcPr>
              <w:p w14:paraId="0C63F769" w14:textId="77777777" w:rsidR="0003410A" w:rsidRDefault="00000000">
                <w:pPr>
                  <w:widowControl w:val="0"/>
                  <w:spacing w:after="0" w:line="240" w:lineRule="auto"/>
                  <w:rPr>
                    <w:sz w:val="24"/>
                    <w:szCs w:val="24"/>
                  </w:rPr>
                </w:pPr>
                <w:r>
                  <w:rPr>
                    <w:sz w:val="24"/>
                    <w:szCs w:val="24"/>
                  </w:rPr>
                  <w:t>RN11</w:t>
                </w:r>
              </w:p>
            </w:tc>
            <w:tc>
              <w:tcPr>
                <w:tcW w:w="3247" w:type="dxa"/>
                <w:shd w:val="clear" w:color="auto" w:fill="auto"/>
                <w:tcMar>
                  <w:top w:w="100" w:type="dxa"/>
                  <w:left w:w="100" w:type="dxa"/>
                  <w:bottom w:w="100" w:type="dxa"/>
                  <w:right w:w="100" w:type="dxa"/>
                </w:tcMar>
              </w:tcPr>
              <w:p w14:paraId="72171E08"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Interfaz Intuitiva</w:t>
                </w:r>
                <w:r>
                  <w:rPr>
                    <w:sz w:val="24"/>
                    <w:szCs w:val="24"/>
                  </w:rPr>
                  <w:t>: La interfaz de usuario para administradores debe ser intuitiva y fácil de usar, minimizando la necesidad de capacitación extensiva</w:t>
                </w:r>
              </w:p>
            </w:tc>
            <w:tc>
              <w:tcPr>
                <w:tcW w:w="3247" w:type="dxa"/>
                <w:shd w:val="clear" w:color="auto" w:fill="auto"/>
                <w:tcMar>
                  <w:top w:w="100" w:type="dxa"/>
                  <w:left w:w="100" w:type="dxa"/>
                  <w:bottom w:w="100" w:type="dxa"/>
                  <w:right w:w="100" w:type="dxa"/>
                </w:tcMar>
              </w:tcPr>
              <w:p w14:paraId="7BE7FD2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Mejora la eficiencia operativa y reduce el tiempo de aprendizaje para los administradores</w:t>
                </w:r>
              </w:p>
            </w:tc>
          </w:tr>
          <w:tr w:rsidR="0003410A" w14:paraId="464246C4" w14:textId="77777777">
            <w:tc>
              <w:tcPr>
                <w:tcW w:w="885" w:type="dxa"/>
                <w:shd w:val="clear" w:color="auto" w:fill="auto"/>
                <w:tcMar>
                  <w:top w:w="100" w:type="dxa"/>
                  <w:left w:w="100" w:type="dxa"/>
                  <w:bottom w:w="100" w:type="dxa"/>
                  <w:right w:w="100" w:type="dxa"/>
                </w:tcMar>
              </w:tcPr>
              <w:p w14:paraId="14EB6676" w14:textId="77777777" w:rsidR="0003410A" w:rsidRDefault="00000000">
                <w:pPr>
                  <w:widowControl w:val="0"/>
                  <w:spacing w:after="0" w:line="240" w:lineRule="auto"/>
                  <w:rPr>
                    <w:sz w:val="24"/>
                    <w:szCs w:val="24"/>
                  </w:rPr>
                </w:pPr>
                <w:r>
                  <w:rPr>
                    <w:sz w:val="24"/>
                    <w:szCs w:val="24"/>
                  </w:rPr>
                  <w:t>RN12</w:t>
                </w:r>
              </w:p>
            </w:tc>
            <w:tc>
              <w:tcPr>
                <w:tcW w:w="3247" w:type="dxa"/>
                <w:shd w:val="clear" w:color="auto" w:fill="auto"/>
                <w:tcMar>
                  <w:top w:w="100" w:type="dxa"/>
                  <w:left w:w="100" w:type="dxa"/>
                  <w:bottom w:w="100" w:type="dxa"/>
                  <w:right w:w="100" w:type="dxa"/>
                </w:tcMar>
              </w:tcPr>
              <w:p w14:paraId="25C6712B" w14:textId="77777777" w:rsidR="0003410A" w:rsidRDefault="00000000">
                <w:pPr>
                  <w:widowControl w:val="0"/>
                  <w:pBdr>
                    <w:top w:val="nil"/>
                    <w:left w:val="nil"/>
                    <w:bottom w:val="nil"/>
                    <w:right w:val="nil"/>
                    <w:between w:val="nil"/>
                  </w:pBdr>
                  <w:spacing w:after="0" w:line="240" w:lineRule="auto"/>
                  <w:rPr>
                    <w:sz w:val="24"/>
                    <w:szCs w:val="24"/>
                  </w:rPr>
                </w:pPr>
                <w:r>
                  <w:rPr>
                    <w:b/>
                    <w:sz w:val="24"/>
                    <w:szCs w:val="24"/>
                  </w:rPr>
                  <w:t>Soporte Multilenguaje</w:t>
                </w:r>
                <w:r>
                  <w:rPr>
                    <w:sz w:val="24"/>
                    <w:szCs w:val="24"/>
                  </w:rPr>
                  <w:t>: El sistema debe soportar múltiples idiomas para análisis y moderación de comentarios</w:t>
                </w:r>
              </w:p>
            </w:tc>
            <w:tc>
              <w:tcPr>
                <w:tcW w:w="3247" w:type="dxa"/>
                <w:shd w:val="clear" w:color="auto" w:fill="auto"/>
                <w:tcMar>
                  <w:top w:w="100" w:type="dxa"/>
                  <w:left w:w="100" w:type="dxa"/>
                  <w:bottom w:w="100" w:type="dxa"/>
                  <w:right w:w="100" w:type="dxa"/>
                </w:tcMar>
              </w:tcPr>
              <w:p w14:paraId="48F05038"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Permite que la empresa atienda a una audiencia global, mejorando la accesibilidad y usabilidad del sistema en diferentes regiones</w:t>
                </w:r>
              </w:p>
            </w:tc>
          </w:tr>
        </w:tbl>
      </w:sdtContent>
    </w:sdt>
    <w:p w14:paraId="77A19F8C" w14:textId="77777777" w:rsidR="0003410A" w:rsidRDefault="0003410A">
      <w:pPr>
        <w:pBdr>
          <w:top w:val="nil"/>
          <w:left w:val="nil"/>
          <w:bottom w:val="nil"/>
          <w:right w:val="nil"/>
          <w:between w:val="nil"/>
        </w:pBdr>
        <w:spacing w:after="0"/>
        <w:ind w:left="1080"/>
        <w:jc w:val="both"/>
        <w:rPr>
          <w:b/>
          <w:sz w:val="24"/>
          <w:szCs w:val="24"/>
        </w:rPr>
      </w:pPr>
    </w:p>
    <w:p w14:paraId="0E72AF9B" w14:textId="77777777" w:rsidR="0003410A" w:rsidRDefault="00000000">
      <w:pPr>
        <w:numPr>
          <w:ilvl w:val="0"/>
          <w:numId w:val="1"/>
        </w:numPr>
        <w:pBdr>
          <w:top w:val="nil"/>
          <w:left w:val="nil"/>
          <w:bottom w:val="nil"/>
          <w:right w:val="nil"/>
          <w:between w:val="nil"/>
        </w:pBdr>
        <w:spacing w:after="0"/>
        <w:jc w:val="both"/>
        <w:rPr>
          <w:color w:val="000000"/>
          <w:sz w:val="24"/>
          <w:szCs w:val="24"/>
        </w:rPr>
      </w:pPr>
      <w:r>
        <w:rPr>
          <w:b/>
          <w:color w:val="000000"/>
          <w:sz w:val="24"/>
          <w:szCs w:val="24"/>
        </w:rPr>
        <w:t>Fase de Desarrollo</w:t>
      </w:r>
    </w:p>
    <w:p w14:paraId="60C77698" w14:textId="77777777" w:rsidR="0003410A" w:rsidRDefault="00000000">
      <w:pPr>
        <w:numPr>
          <w:ilvl w:val="1"/>
          <w:numId w:val="1"/>
        </w:numPr>
        <w:pBdr>
          <w:top w:val="nil"/>
          <w:left w:val="nil"/>
          <w:bottom w:val="nil"/>
          <w:right w:val="nil"/>
          <w:between w:val="nil"/>
        </w:pBdr>
        <w:jc w:val="both"/>
        <w:rPr>
          <w:color w:val="000000"/>
          <w:sz w:val="24"/>
          <w:szCs w:val="24"/>
        </w:rPr>
      </w:pPr>
      <w:r>
        <w:rPr>
          <w:b/>
          <w:color w:val="000000"/>
          <w:sz w:val="24"/>
          <w:szCs w:val="24"/>
        </w:rPr>
        <w:t>Perfiles de Usuarios</w:t>
      </w:r>
    </w:p>
    <w:p w14:paraId="5F1D8247" w14:textId="77777777" w:rsidR="0003410A" w:rsidRDefault="0003410A">
      <w:pPr>
        <w:jc w:val="both"/>
        <w:rPr>
          <w:rFonts w:ascii="Arial" w:eastAsia="Arial" w:hAnsi="Arial" w:cs="Arial"/>
          <w:sz w:val="24"/>
          <w:szCs w:val="24"/>
        </w:rPr>
      </w:pPr>
    </w:p>
    <w:tbl>
      <w:tblPr>
        <w:tblStyle w:val="a4"/>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3780"/>
        <w:gridCol w:w="2640"/>
      </w:tblGrid>
      <w:tr w:rsidR="0003410A" w14:paraId="13EC3FD0" w14:textId="77777777">
        <w:tc>
          <w:tcPr>
            <w:tcW w:w="2070" w:type="dxa"/>
            <w:vAlign w:val="center"/>
          </w:tcPr>
          <w:p w14:paraId="0A1BCE90" w14:textId="77777777" w:rsidR="0003410A" w:rsidRDefault="00000000">
            <w:pPr>
              <w:jc w:val="center"/>
              <w:rPr>
                <w:rFonts w:ascii="Arial" w:eastAsia="Arial" w:hAnsi="Arial" w:cs="Arial"/>
                <w:b/>
                <w:sz w:val="24"/>
                <w:szCs w:val="24"/>
              </w:rPr>
            </w:pPr>
            <w:r>
              <w:rPr>
                <w:rFonts w:ascii="Arial" w:eastAsia="Arial" w:hAnsi="Arial" w:cs="Arial"/>
                <w:b/>
                <w:sz w:val="24"/>
                <w:szCs w:val="24"/>
              </w:rPr>
              <w:t>Tipo de Usuario</w:t>
            </w:r>
          </w:p>
        </w:tc>
        <w:tc>
          <w:tcPr>
            <w:tcW w:w="3780" w:type="dxa"/>
            <w:vAlign w:val="center"/>
          </w:tcPr>
          <w:p w14:paraId="67D02BF3" w14:textId="77777777" w:rsidR="0003410A" w:rsidRDefault="00000000">
            <w:pPr>
              <w:jc w:val="center"/>
              <w:rPr>
                <w:rFonts w:ascii="Arial" w:eastAsia="Arial" w:hAnsi="Arial" w:cs="Arial"/>
                <w:b/>
                <w:sz w:val="24"/>
                <w:szCs w:val="24"/>
              </w:rPr>
            </w:pPr>
            <w:r>
              <w:rPr>
                <w:rFonts w:ascii="Arial" w:eastAsia="Arial" w:hAnsi="Arial" w:cs="Arial"/>
                <w:b/>
                <w:sz w:val="24"/>
                <w:szCs w:val="24"/>
              </w:rPr>
              <w:t>Descripción</w:t>
            </w:r>
          </w:p>
        </w:tc>
        <w:tc>
          <w:tcPr>
            <w:tcW w:w="2640" w:type="dxa"/>
            <w:vAlign w:val="center"/>
          </w:tcPr>
          <w:p w14:paraId="3832E79D" w14:textId="77777777" w:rsidR="0003410A" w:rsidRDefault="00000000">
            <w:pPr>
              <w:jc w:val="center"/>
              <w:rPr>
                <w:rFonts w:ascii="Arial" w:eastAsia="Arial" w:hAnsi="Arial" w:cs="Arial"/>
                <w:b/>
                <w:sz w:val="24"/>
                <w:szCs w:val="24"/>
              </w:rPr>
            </w:pPr>
            <w:r>
              <w:rPr>
                <w:rFonts w:ascii="Arial" w:eastAsia="Arial" w:hAnsi="Arial" w:cs="Arial"/>
                <w:b/>
                <w:sz w:val="24"/>
                <w:szCs w:val="24"/>
              </w:rPr>
              <w:t>Necesidades y Expectativas</w:t>
            </w:r>
          </w:p>
        </w:tc>
      </w:tr>
      <w:tr w:rsidR="0003410A" w14:paraId="379DEE2A" w14:textId="77777777">
        <w:tc>
          <w:tcPr>
            <w:tcW w:w="2070" w:type="dxa"/>
            <w:vAlign w:val="center"/>
          </w:tcPr>
          <w:p w14:paraId="6958D6DE" w14:textId="77777777" w:rsidR="0003410A" w:rsidRDefault="00000000">
            <w:pPr>
              <w:jc w:val="center"/>
              <w:rPr>
                <w:rFonts w:ascii="Arial" w:eastAsia="Arial" w:hAnsi="Arial" w:cs="Arial"/>
                <w:sz w:val="24"/>
                <w:szCs w:val="24"/>
              </w:rPr>
            </w:pPr>
            <w:r>
              <w:rPr>
                <w:rFonts w:ascii="Arial" w:eastAsia="Arial" w:hAnsi="Arial" w:cs="Arial"/>
                <w:sz w:val="24"/>
                <w:szCs w:val="24"/>
              </w:rPr>
              <w:t>Administrador del Sitio Web</w:t>
            </w:r>
            <w:r>
              <w:rPr>
                <w:rFonts w:ascii="Arial" w:eastAsia="Arial" w:hAnsi="Arial" w:cs="Arial"/>
                <w:sz w:val="24"/>
                <w:szCs w:val="24"/>
              </w:rPr>
              <w:tab/>
            </w:r>
          </w:p>
        </w:tc>
        <w:tc>
          <w:tcPr>
            <w:tcW w:w="3780" w:type="dxa"/>
            <w:vAlign w:val="center"/>
          </w:tcPr>
          <w:p w14:paraId="1037E75B" w14:textId="77777777" w:rsidR="0003410A" w:rsidRDefault="00000000">
            <w:pPr>
              <w:jc w:val="center"/>
              <w:rPr>
                <w:rFonts w:ascii="Arial" w:eastAsia="Arial" w:hAnsi="Arial" w:cs="Arial"/>
                <w:sz w:val="24"/>
                <w:szCs w:val="24"/>
              </w:rPr>
            </w:pPr>
            <w:r>
              <w:rPr>
                <w:rFonts w:ascii="Arial" w:eastAsia="Arial" w:hAnsi="Arial" w:cs="Arial"/>
                <w:sz w:val="24"/>
                <w:szCs w:val="24"/>
              </w:rPr>
              <w:t>Persona encargada de gestionar la plataforma web, incluyendo la moderación de comentarios y la configuración del plugin.</w:t>
            </w:r>
          </w:p>
        </w:tc>
        <w:tc>
          <w:tcPr>
            <w:tcW w:w="2640" w:type="dxa"/>
            <w:vAlign w:val="center"/>
          </w:tcPr>
          <w:p w14:paraId="4BB34654" w14:textId="77777777" w:rsidR="0003410A" w:rsidRDefault="00000000">
            <w:pPr>
              <w:jc w:val="center"/>
              <w:rPr>
                <w:rFonts w:ascii="Arial" w:eastAsia="Arial" w:hAnsi="Arial" w:cs="Arial"/>
                <w:sz w:val="24"/>
                <w:szCs w:val="24"/>
              </w:rPr>
            </w:pPr>
            <w:r>
              <w:rPr>
                <w:rFonts w:ascii="Arial" w:eastAsia="Arial" w:hAnsi="Arial" w:cs="Arial"/>
                <w:sz w:val="24"/>
                <w:szCs w:val="24"/>
              </w:rPr>
              <w:t xml:space="preserve">Necesita herramientas eficientes para moderar comentarios y mantener un entorno seguro. Espera configuraciones </w:t>
            </w:r>
            <w:r>
              <w:rPr>
                <w:rFonts w:ascii="Arial" w:eastAsia="Arial" w:hAnsi="Arial" w:cs="Arial"/>
                <w:sz w:val="24"/>
                <w:szCs w:val="24"/>
              </w:rPr>
              <w:lastRenderedPageBreak/>
              <w:t>personalizables y reportes detallados.</w:t>
            </w:r>
          </w:p>
        </w:tc>
      </w:tr>
      <w:tr w:rsidR="0003410A" w14:paraId="041EF6DA" w14:textId="77777777">
        <w:tc>
          <w:tcPr>
            <w:tcW w:w="2070" w:type="dxa"/>
            <w:vAlign w:val="center"/>
          </w:tcPr>
          <w:p w14:paraId="40C69F71" w14:textId="77777777" w:rsidR="0003410A" w:rsidRDefault="00000000">
            <w:pPr>
              <w:jc w:val="center"/>
              <w:rPr>
                <w:rFonts w:ascii="Arial" w:eastAsia="Arial" w:hAnsi="Arial" w:cs="Arial"/>
                <w:sz w:val="24"/>
                <w:szCs w:val="24"/>
              </w:rPr>
            </w:pPr>
            <w:r>
              <w:rPr>
                <w:rFonts w:ascii="Arial" w:eastAsia="Arial" w:hAnsi="Arial" w:cs="Arial"/>
                <w:sz w:val="24"/>
                <w:szCs w:val="24"/>
              </w:rPr>
              <w:lastRenderedPageBreak/>
              <w:t>Desarrolladores</w:t>
            </w:r>
          </w:p>
        </w:tc>
        <w:tc>
          <w:tcPr>
            <w:tcW w:w="3780" w:type="dxa"/>
            <w:vAlign w:val="center"/>
          </w:tcPr>
          <w:p w14:paraId="1EDF9841" w14:textId="77777777" w:rsidR="0003410A" w:rsidRDefault="00000000">
            <w:pPr>
              <w:jc w:val="center"/>
              <w:rPr>
                <w:rFonts w:ascii="Arial" w:eastAsia="Arial" w:hAnsi="Arial" w:cs="Arial"/>
                <w:sz w:val="24"/>
                <w:szCs w:val="24"/>
              </w:rPr>
            </w:pPr>
            <w:r>
              <w:rPr>
                <w:rFonts w:ascii="Arial" w:eastAsia="Arial" w:hAnsi="Arial" w:cs="Arial"/>
                <w:sz w:val="24"/>
                <w:szCs w:val="24"/>
              </w:rPr>
              <w:t>Profesionales responsables de integrar, mantener y actualizar el plugin en la plataforma existente.</w:t>
            </w:r>
          </w:p>
        </w:tc>
        <w:tc>
          <w:tcPr>
            <w:tcW w:w="2640" w:type="dxa"/>
            <w:vAlign w:val="center"/>
          </w:tcPr>
          <w:p w14:paraId="02E0C62A" w14:textId="77777777" w:rsidR="0003410A" w:rsidRDefault="00000000">
            <w:pPr>
              <w:jc w:val="center"/>
              <w:rPr>
                <w:rFonts w:ascii="Arial" w:eastAsia="Arial" w:hAnsi="Arial" w:cs="Arial"/>
                <w:sz w:val="24"/>
                <w:szCs w:val="24"/>
              </w:rPr>
            </w:pPr>
            <w:r>
              <w:rPr>
                <w:rFonts w:ascii="Arial" w:eastAsia="Arial" w:hAnsi="Arial" w:cs="Arial"/>
                <w:sz w:val="24"/>
                <w:szCs w:val="24"/>
              </w:rPr>
              <w:t xml:space="preserve">Requieren documentación clara, </w:t>
            </w:r>
            <w:proofErr w:type="spellStart"/>
            <w:r>
              <w:rPr>
                <w:rFonts w:ascii="Arial" w:eastAsia="Arial" w:hAnsi="Arial" w:cs="Arial"/>
                <w:sz w:val="24"/>
                <w:szCs w:val="24"/>
              </w:rPr>
              <w:t>APIs</w:t>
            </w:r>
            <w:proofErr w:type="spellEnd"/>
            <w:r>
              <w:rPr>
                <w:rFonts w:ascii="Arial" w:eastAsia="Arial" w:hAnsi="Arial" w:cs="Arial"/>
                <w:sz w:val="24"/>
                <w:szCs w:val="24"/>
              </w:rPr>
              <w:t xml:space="preserve"> bien definidas y facilidad de integración con el sistema actual. Esperan soporte técnico en caso de problemas</w:t>
            </w:r>
          </w:p>
        </w:tc>
      </w:tr>
      <w:tr w:rsidR="0003410A" w14:paraId="33CD5637" w14:textId="77777777">
        <w:tc>
          <w:tcPr>
            <w:tcW w:w="2070" w:type="dxa"/>
            <w:vAlign w:val="center"/>
          </w:tcPr>
          <w:p w14:paraId="32F0C883" w14:textId="77777777" w:rsidR="0003410A" w:rsidRDefault="00000000">
            <w:pPr>
              <w:jc w:val="center"/>
              <w:rPr>
                <w:rFonts w:ascii="Arial" w:eastAsia="Arial" w:hAnsi="Arial" w:cs="Arial"/>
                <w:sz w:val="24"/>
                <w:szCs w:val="24"/>
              </w:rPr>
            </w:pPr>
            <w:r>
              <w:rPr>
                <w:rFonts w:ascii="Arial" w:eastAsia="Arial" w:hAnsi="Arial" w:cs="Arial"/>
                <w:sz w:val="24"/>
                <w:szCs w:val="24"/>
              </w:rPr>
              <w:t>Especialista en IA</w:t>
            </w:r>
          </w:p>
        </w:tc>
        <w:tc>
          <w:tcPr>
            <w:tcW w:w="3780" w:type="dxa"/>
            <w:vAlign w:val="center"/>
          </w:tcPr>
          <w:p w14:paraId="5A4926B7" w14:textId="77777777" w:rsidR="0003410A" w:rsidRDefault="00000000">
            <w:pPr>
              <w:jc w:val="center"/>
              <w:rPr>
                <w:rFonts w:ascii="Arial" w:eastAsia="Arial" w:hAnsi="Arial" w:cs="Arial"/>
                <w:sz w:val="24"/>
                <w:szCs w:val="24"/>
              </w:rPr>
            </w:pPr>
            <w:r>
              <w:rPr>
                <w:rFonts w:ascii="Arial" w:eastAsia="Arial" w:hAnsi="Arial" w:cs="Arial"/>
                <w:sz w:val="24"/>
                <w:szCs w:val="24"/>
              </w:rPr>
              <w:t>Experto en desarrollar y optimizar algoritmos de análisis de sentimientos y detección de lenguaje ofensivo.</w:t>
            </w:r>
          </w:p>
        </w:tc>
        <w:tc>
          <w:tcPr>
            <w:tcW w:w="2640" w:type="dxa"/>
            <w:vAlign w:val="center"/>
          </w:tcPr>
          <w:p w14:paraId="435F22F8" w14:textId="77777777" w:rsidR="0003410A" w:rsidRDefault="00000000">
            <w:pPr>
              <w:jc w:val="center"/>
              <w:rPr>
                <w:rFonts w:ascii="Arial" w:eastAsia="Arial" w:hAnsi="Arial" w:cs="Arial"/>
                <w:sz w:val="24"/>
                <w:szCs w:val="24"/>
              </w:rPr>
            </w:pPr>
            <w:r>
              <w:rPr>
                <w:rFonts w:ascii="Arial" w:eastAsia="Arial" w:hAnsi="Arial" w:cs="Arial"/>
                <w:sz w:val="24"/>
                <w:szCs w:val="24"/>
              </w:rPr>
              <w:t>Necesita acceso a datos para entrenar y mejorar los modelos. Espera flexibilidad en la implementación de nuevas técnicas y mejoras.</w:t>
            </w:r>
          </w:p>
        </w:tc>
      </w:tr>
      <w:tr w:rsidR="0003410A" w14:paraId="7E7280D0" w14:textId="77777777">
        <w:tc>
          <w:tcPr>
            <w:tcW w:w="2070" w:type="dxa"/>
            <w:vAlign w:val="center"/>
          </w:tcPr>
          <w:p w14:paraId="677158D1" w14:textId="77777777" w:rsidR="0003410A" w:rsidRDefault="00000000">
            <w:pPr>
              <w:jc w:val="center"/>
              <w:rPr>
                <w:rFonts w:ascii="Arial" w:eastAsia="Arial" w:hAnsi="Arial" w:cs="Arial"/>
                <w:sz w:val="24"/>
                <w:szCs w:val="24"/>
              </w:rPr>
            </w:pPr>
            <w:r>
              <w:rPr>
                <w:rFonts w:ascii="Arial" w:eastAsia="Arial" w:hAnsi="Arial" w:cs="Arial"/>
                <w:sz w:val="24"/>
                <w:szCs w:val="24"/>
              </w:rPr>
              <w:t>Usuarios Finales</w:t>
            </w:r>
          </w:p>
        </w:tc>
        <w:tc>
          <w:tcPr>
            <w:tcW w:w="3780" w:type="dxa"/>
            <w:vAlign w:val="center"/>
          </w:tcPr>
          <w:p w14:paraId="026925CB" w14:textId="77777777" w:rsidR="0003410A" w:rsidRDefault="00000000">
            <w:pPr>
              <w:jc w:val="center"/>
              <w:rPr>
                <w:rFonts w:ascii="Arial" w:eastAsia="Arial" w:hAnsi="Arial" w:cs="Arial"/>
                <w:sz w:val="24"/>
                <w:szCs w:val="24"/>
              </w:rPr>
            </w:pPr>
            <w:r>
              <w:rPr>
                <w:rFonts w:ascii="Arial" w:eastAsia="Arial" w:hAnsi="Arial" w:cs="Arial"/>
                <w:sz w:val="24"/>
                <w:szCs w:val="24"/>
              </w:rPr>
              <w:t>Personas que interactúan con la plataforma web y dejan comentarios.</w:t>
            </w:r>
          </w:p>
        </w:tc>
        <w:tc>
          <w:tcPr>
            <w:tcW w:w="2640" w:type="dxa"/>
            <w:vAlign w:val="center"/>
          </w:tcPr>
          <w:p w14:paraId="16DB8463" w14:textId="77777777" w:rsidR="0003410A" w:rsidRDefault="00000000">
            <w:pPr>
              <w:jc w:val="center"/>
              <w:rPr>
                <w:rFonts w:ascii="Arial" w:eastAsia="Arial" w:hAnsi="Arial" w:cs="Arial"/>
                <w:sz w:val="24"/>
                <w:szCs w:val="24"/>
              </w:rPr>
            </w:pPr>
            <w:r>
              <w:rPr>
                <w:rFonts w:ascii="Arial" w:eastAsia="Arial" w:hAnsi="Arial" w:cs="Arial"/>
                <w:sz w:val="24"/>
                <w:szCs w:val="24"/>
              </w:rPr>
              <w:t>Esperan un entorno seguro y respetuoso. Desean que sus comentarios sean procesados rápidamente y de manera justa</w:t>
            </w:r>
          </w:p>
        </w:tc>
      </w:tr>
      <w:tr w:rsidR="0003410A" w14:paraId="663C0C96" w14:textId="77777777">
        <w:trPr>
          <w:trHeight w:val="536"/>
        </w:trPr>
        <w:tc>
          <w:tcPr>
            <w:tcW w:w="2070" w:type="dxa"/>
            <w:vAlign w:val="center"/>
          </w:tcPr>
          <w:p w14:paraId="09C49AE9" w14:textId="77777777" w:rsidR="0003410A" w:rsidRDefault="00000000">
            <w:pPr>
              <w:jc w:val="center"/>
              <w:rPr>
                <w:rFonts w:ascii="Arial" w:eastAsia="Arial" w:hAnsi="Arial" w:cs="Arial"/>
                <w:sz w:val="24"/>
                <w:szCs w:val="24"/>
              </w:rPr>
            </w:pPr>
            <w:r>
              <w:rPr>
                <w:rFonts w:ascii="Arial" w:eastAsia="Arial" w:hAnsi="Arial" w:cs="Arial"/>
                <w:sz w:val="24"/>
                <w:szCs w:val="24"/>
              </w:rPr>
              <w:t>Equipo de Soporte Técnico</w:t>
            </w:r>
          </w:p>
        </w:tc>
        <w:tc>
          <w:tcPr>
            <w:tcW w:w="3780" w:type="dxa"/>
            <w:vAlign w:val="center"/>
          </w:tcPr>
          <w:p w14:paraId="56778D1F" w14:textId="77777777" w:rsidR="0003410A" w:rsidRDefault="00000000">
            <w:pPr>
              <w:jc w:val="center"/>
              <w:rPr>
                <w:rFonts w:ascii="Arial" w:eastAsia="Arial" w:hAnsi="Arial" w:cs="Arial"/>
                <w:sz w:val="24"/>
                <w:szCs w:val="24"/>
              </w:rPr>
            </w:pPr>
            <w:r>
              <w:rPr>
                <w:rFonts w:ascii="Arial" w:eastAsia="Arial" w:hAnsi="Arial" w:cs="Arial"/>
                <w:sz w:val="24"/>
                <w:szCs w:val="24"/>
              </w:rPr>
              <w:t>Personal encargado de resolver problemas técnicos y asistir a los administradores y desarrolladores en la implementación y mantenimiento del plugin.</w:t>
            </w:r>
          </w:p>
        </w:tc>
        <w:tc>
          <w:tcPr>
            <w:tcW w:w="2640" w:type="dxa"/>
            <w:vAlign w:val="center"/>
          </w:tcPr>
          <w:p w14:paraId="436DCC1B" w14:textId="77777777" w:rsidR="0003410A" w:rsidRDefault="00000000">
            <w:pPr>
              <w:jc w:val="center"/>
              <w:rPr>
                <w:rFonts w:ascii="Arial" w:eastAsia="Arial" w:hAnsi="Arial" w:cs="Arial"/>
                <w:sz w:val="24"/>
                <w:szCs w:val="24"/>
              </w:rPr>
            </w:pPr>
            <w:r>
              <w:rPr>
                <w:rFonts w:ascii="Arial" w:eastAsia="Arial" w:hAnsi="Arial" w:cs="Arial"/>
                <w:sz w:val="24"/>
                <w:szCs w:val="24"/>
              </w:rPr>
              <w:t>Necesitan acceso a documentación técnica y herramientas de diagnóstico. Esperan instrucciones claras para la resolución de problemas y actualizaciones</w:t>
            </w:r>
          </w:p>
        </w:tc>
      </w:tr>
      <w:tr w:rsidR="0003410A" w14:paraId="1B764519" w14:textId="77777777">
        <w:trPr>
          <w:trHeight w:val="536"/>
        </w:trPr>
        <w:tc>
          <w:tcPr>
            <w:tcW w:w="2070" w:type="dxa"/>
            <w:vAlign w:val="center"/>
          </w:tcPr>
          <w:p w14:paraId="28BBBC19" w14:textId="77777777" w:rsidR="0003410A" w:rsidRDefault="00000000">
            <w:pPr>
              <w:jc w:val="center"/>
              <w:rPr>
                <w:rFonts w:ascii="Arial" w:eastAsia="Arial" w:hAnsi="Arial" w:cs="Arial"/>
                <w:sz w:val="24"/>
                <w:szCs w:val="24"/>
              </w:rPr>
            </w:pPr>
            <w:r>
              <w:rPr>
                <w:rFonts w:ascii="Arial" w:eastAsia="Arial" w:hAnsi="Arial" w:cs="Arial"/>
                <w:sz w:val="24"/>
                <w:szCs w:val="24"/>
              </w:rPr>
              <w:t>Gerencia</w:t>
            </w:r>
          </w:p>
        </w:tc>
        <w:tc>
          <w:tcPr>
            <w:tcW w:w="3780" w:type="dxa"/>
            <w:vAlign w:val="center"/>
          </w:tcPr>
          <w:p w14:paraId="452BCA3F" w14:textId="77777777" w:rsidR="0003410A" w:rsidRDefault="00000000">
            <w:pPr>
              <w:jc w:val="center"/>
              <w:rPr>
                <w:rFonts w:ascii="Arial" w:eastAsia="Arial" w:hAnsi="Arial" w:cs="Arial"/>
                <w:sz w:val="24"/>
                <w:szCs w:val="24"/>
              </w:rPr>
            </w:pPr>
            <w:r>
              <w:rPr>
                <w:rFonts w:ascii="Arial" w:eastAsia="Arial" w:hAnsi="Arial" w:cs="Arial"/>
                <w:sz w:val="24"/>
                <w:szCs w:val="24"/>
              </w:rPr>
              <w:t>Directivos y gerentes que supervisan el funcionamiento general de la plataforma y los recursos asignados al proyecto</w:t>
            </w:r>
          </w:p>
        </w:tc>
        <w:tc>
          <w:tcPr>
            <w:tcW w:w="2640" w:type="dxa"/>
            <w:vAlign w:val="center"/>
          </w:tcPr>
          <w:p w14:paraId="3BFAB172" w14:textId="77777777" w:rsidR="0003410A" w:rsidRDefault="00000000">
            <w:pPr>
              <w:jc w:val="center"/>
              <w:rPr>
                <w:rFonts w:ascii="Arial" w:eastAsia="Arial" w:hAnsi="Arial" w:cs="Arial"/>
                <w:sz w:val="24"/>
                <w:szCs w:val="24"/>
              </w:rPr>
            </w:pPr>
            <w:r>
              <w:rPr>
                <w:rFonts w:ascii="Arial" w:eastAsia="Arial" w:hAnsi="Arial" w:cs="Arial"/>
                <w:sz w:val="24"/>
                <w:szCs w:val="24"/>
              </w:rPr>
              <w:t>Buscan mejoras en la eficiencia operativa y reducción de costos. Esperan informes periódicos sobre el rendimiento y el impacto del plugin</w:t>
            </w:r>
          </w:p>
        </w:tc>
      </w:tr>
      <w:tr w:rsidR="0003410A" w14:paraId="6CDCEC4E" w14:textId="77777777">
        <w:trPr>
          <w:trHeight w:val="536"/>
        </w:trPr>
        <w:tc>
          <w:tcPr>
            <w:tcW w:w="2070" w:type="dxa"/>
            <w:vAlign w:val="center"/>
          </w:tcPr>
          <w:p w14:paraId="23458C07" w14:textId="77777777" w:rsidR="0003410A" w:rsidRDefault="00000000">
            <w:pPr>
              <w:jc w:val="center"/>
              <w:rPr>
                <w:rFonts w:ascii="Arial" w:eastAsia="Arial" w:hAnsi="Arial" w:cs="Arial"/>
                <w:sz w:val="24"/>
                <w:szCs w:val="24"/>
              </w:rPr>
            </w:pPr>
            <w:r>
              <w:rPr>
                <w:rFonts w:ascii="Arial" w:eastAsia="Arial" w:hAnsi="Arial" w:cs="Arial"/>
                <w:sz w:val="24"/>
                <w:szCs w:val="24"/>
              </w:rPr>
              <w:t>Clientes/Usuarios de Negocio</w:t>
            </w:r>
          </w:p>
        </w:tc>
        <w:tc>
          <w:tcPr>
            <w:tcW w:w="3780" w:type="dxa"/>
            <w:vAlign w:val="center"/>
          </w:tcPr>
          <w:p w14:paraId="3E19A802" w14:textId="77777777" w:rsidR="0003410A" w:rsidRDefault="00000000">
            <w:pPr>
              <w:jc w:val="center"/>
              <w:rPr>
                <w:rFonts w:ascii="Arial" w:eastAsia="Arial" w:hAnsi="Arial" w:cs="Arial"/>
                <w:sz w:val="24"/>
                <w:szCs w:val="24"/>
              </w:rPr>
            </w:pPr>
            <w:r>
              <w:rPr>
                <w:rFonts w:ascii="Arial" w:eastAsia="Arial" w:hAnsi="Arial" w:cs="Arial"/>
                <w:sz w:val="24"/>
                <w:szCs w:val="24"/>
              </w:rPr>
              <w:t>Entidades o individuos que usan la plataforma para sus actividades comerciales y de comunicación</w:t>
            </w:r>
          </w:p>
        </w:tc>
        <w:tc>
          <w:tcPr>
            <w:tcW w:w="2640" w:type="dxa"/>
            <w:vAlign w:val="center"/>
          </w:tcPr>
          <w:p w14:paraId="794F28CB" w14:textId="77777777" w:rsidR="0003410A" w:rsidRDefault="00000000">
            <w:pPr>
              <w:jc w:val="center"/>
              <w:rPr>
                <w:rFonts w:ascii="Arial" w:eastAsia="Arial" w:hAnsi="Arial" w:cs="Arial"/>
                <w:sz w:val="24"/>
                <w:szCs w:val="24"/>
              </w:rPr>
            </w:pPr>
            <w:r>
              <w:rPr>
                <w:rFonts w:ascii="Arial" w:eastAsia="Arial" w:hAnsi="Arial" w:cs="Arial"/>
                <w:sz w:val="24"/>
                <w:szCs w:val="24"/>
              </w:rPr>
              <w:t>Necesitan una plataforma confiable y segura para sus interacciones en línea. Esperan que el plugin mejore la experiencia del usuario y la reputación de la plataforma</w:t>
            </w:r>
          </w:p>
        </w:tc>
      </w:tr>
    </w:tbl>
    <w:p w14:paraId="72625036" w14:textId="77777777" w:rsidR="0003410A" w:rsidRDefault="0003410A">
      <w:pPr>
        <w:jc w:val="both"/>
        <w:rPr>
          <w:sz w:val="24"/>
          <w:szCs w:val="24"/>
        </w:rPr>
      </w:pPr>
    </w:p>
    <w:p w14:paraId="40AC2CC4" w14:textId="77777777" w:rsidR="0003410A" w:rsidRDefault="00000000">
      <w:pPr>
        <w:numPr>
          <w:ilvl w:val="1"/>
          <w:numId w:val="1"/>
        </w:numPr>
        <w:pBdr>
          <w:top w:val="nil"/>
          <w:left w:val="nil"/>
          <w:bottom w:val="nil"/>
          <w:right w:val="nil"/>
          <w:between w:val="nil"/>
        </w:pBdr>
        <w:spacing w:after="0"/>
        <w:jc w:val="both"/>
        <w:rPr>
          <w:color w:val="000000"/>
          <w:sz w:val="24"/>
          <w:szCs w:val="24"/>
        </w:rPr>
      </w:pPr>
      <w:r>
        <w:rPr>
          <w:b/>
          <w:color w:val="000000"/>
          <w:sz w:val="24"/>
          <w:szCs w:val="24"/>
        </w:rPr>
        <w:t>Modelo Conceptual</w:t>
      </w:r>
    </w:p>
    <w:p w14:paraId="283E2C81" w14:textId="77777777" w:rsidR="0003410A" w:rsidRDefault="00000000">
      <w:pPr>
        <w:numPr>
          <w:ilvl w:val="2"/>
          <w:numId w:val="1"/>
        </w:numPr>
        <w:pBdr>
          <w:top w:val="nil"/>
          <w:left w:val="nil"/>
          <w:bottom w:val="nil"/>
          <w:right w:val="nil"/>
          <w:between w:val="nil"/>
        </w:pBdr>
        <w:jc w:val="both"/>
        <w:rPr>
          <w:color w:val="000000"/>
          <w:sz w:val="24"/>
          <w:szCs w:val="24"/>
        </w:rPr>
      </w:pPr>
      <w:r>
        <w:rPr>
          <w:b/>
          <w:color w:val="000000"/>
          <w:sz w:val="24"/>
          <w:szCs w:val="24"/>
        </w:rPr>
        <w:t>Diagrama de Paquetes</w:t>
      </w:r>
    </w:p>
    <w:p w14:paraId="743E0769" w14:textId="77777777" w:rsidR="0003410A" w:rsidRDefault="0003410A">
      <w:pPr>
        <w:pBdr>
          <w:top w:val="nil"/>
          <w:left w:val="nil"/>
          <w:bottom w:val="nil"/>
          <w:right w:val="nil"/>
          <w:between w:val="nil"/>
        </w:pBdr>
        <w:jc w:val="both"/>
        <w:rPr>
          <w:b/>
          <w:sz w:val="24"/>
          <w:szCs w:val="24"/>
        </w:rPr>
      </w:pPr>
    </w:p>
    <w:p w14:paraId="0AAF29FB" w14:textId="77777777" w:rsidR="00666865" w:rsidRDefault="00666865">
      <w:pPr>
        <w:pBdr>
          <w:top w:val="nil"/>
          <w:left w:val="nil"/>
          <w:bottom w:val="nil"/>
          <w:right w:val="nil"/>
          <w:between w:val="nil"/>
        </w:pBdr>
        <w:jc w:val="both"/>
        <w:rPr>
          <w:b/>
          <w:sz w:val="24"/>
          <w:szCs w:val="24"/>
        </w:rPr>
      </w:pPr>
      <w:r>
        <w:rPr>
          <w:noProof/>
        </w:rPr>
        <w:drawing>
          <wp:inline distT="0" distB="0" distL="0" distR="0" wp14:anchorId="68C3CF52" wp14:editId="3AF57247">
            <wp:extent cx="5400040" cy="1204595"/>
            <wp:effectExtent l="0" t="0" r="0" b="0"/>
            <wp:docPr id="1"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04595"/>
                    </a:xfrm>
                    <a:prstGeom prst="rect">
                      <a:avLst/>
                    </a:prstGeom>
                    <a:noFill/>
                    <a:ln>
                      <a:noFill/>
                    </a:ln>
                  </pic:spPr>
                </pic:pic>
              </a:graphicData>
            </a:graphic>
          </wp:inline>
        </w:drawing>
      </w:r>
    </w:p>
    <w:p w14:paraId="7CEA25C5" w14:textId="77777777" w:rsidR="0003410A" w:rsidRDefault="00000000">
      <w:pPr>
        <w:rPr>
          <w:sz w:val="24"/>
          <w:szCs w:val="24"/>
        </w:rPr>
      </w:pPr>
      <w:r>
        <w:br w:type="page"/>
      </w:r>
    </w:p>
    <w:p w14:paraId="3DB8017C" w14:textId="77777777" w:rsidR="0003410A" w:rsidRDefault="00000000">
      <w:pPr>
        <w:numPr>
          <w:ilvl w:val="2"/>
          <w:numId w:val="1"/>
        </w:numPr>
        <w:pBdr>
          <w:top w:val="nil"/>
          <w:left w:val="nil"/>
          <w:bottom w:val="nil"/>
          <w:right w:val="nil"/>
          <w:between w:val="nil"/>
        </w:pBdr>
        <w:spacing w:after="0"/>
        <w:jc w:val="both"/>
        <w:rPr>
          <w:color w:val="000000"/>
          <w:sz w:val="24"/>
          <w:szCs w:val="24"/>
        </w:rPr>
      </w:pPr>
      <w:r>
        <w:rPr>
          <w:b/>
          <w:color w:val="000000"/>
          <w:sz w:val="24"/>
          <w:szCs w:val="24"/>
        </w:rPr>
        <w:lastRenderedPageBreak/>
        <w:t>Diagrama de Casos de Uso</w:t>
      </w:r>
    </w:p>
    <w:p w14:paraId="571DC2E5" w14:textId="77777777" w:rsidR="0003410A" w:rsidRDefault="00000000">
      <w:pPr>
        <w:pBdr>
          <w:top w:val="nil"/>
          <w:left w:val="nil"/>
          <w:bottom w:val="nil"/>
          <w:right w:val="nil"/>
          <w:between w:val="nil"/>
        </w:pBdr>
        <w:spacing w:after="0"/>
        <w:jc w:val="both"/>
        <w:rPr>
          <w:color w:val="000000"/>
          <w:sz w:val="24"/>
          <w:szCs w:val="24"/>
        </w:rPr>
      </w:pPr>
      <w:r>
        <w:rPr>
          <w:noProof/>
          <w:sz w:val="24"/>
          <w:szCs w:val="24"/>
        </w:rPr>
        <w:drawing>
          <wp:inline distT="114300" distB="114300" distL="114300" distR="114300" wp14:anchorId="752DE070" wp14:editId="7C080FEF">
            <wp:extent cx="5399730" cy="55118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99730" cy="5511800"/>
                    </a:xfrm>
                    <a:prstGeom prst="rect">
                      <a:avLst/>
                    </a:prstGeom>
                    <a:ln/>
                  </pic:spPr>
                </pic:pic>
              </a:graphicData>
            </a:graphic>
          </wp:inline>
        </w:drawing>
      </w:r>
    </w:p>
    <w:p w14:paraId="2BCAA4A8" w14:textId="77777777" w:rsidR="0003410A" w:rsidRDefault="00000000">
      <w:pPr>
        <w:numPr>
          <w:ilvl w:val="2"/>
          <w:numId w:val="1"/>
        </w:numPr>
        <w:pBdr>
          <w:top w:val="nil"/>
          <w:left w:val="nil"/>
          <w:bottom w:val="nil"/>
          <w:right w:val="nil"/>
          <w:between w:val="nil"/>
        </w:pBdr>
        <w:jc w:val="both"/>
        <w:rPr>
          <w:color w:val="000000"/>
          <w:sz w:val="24"/>
          <w:szCs w:val="24"/>
        </w:rPr>
      </w:pPr>
      <w:r>
        <w:rPr>
          <w:b/>
          <w:color w:val="000000"/>
          <w:sz w:val="24"/>
          <w:szCs w:val="24"/>
        </w:rPr>
        <w:t>Escenarios de Caso de Uso (Narrativa)</w:t>
      </w:r>
    </w:p>
    <w:p w14:paraId="181B963A" w14:textId="77777777" w:rsidR="0003410A" w:rsidRDefault="0003410A">
      <w:pPr>
        <w:pBdr>
          <w:top w:val="nil"/>
          <w:left w:val="nil"/>
          <w:bottom w:val="nil"/>
          <w:right w:val="nil"/>
          <w:between w:val="nil"/>
        </w:pBdr>
        <w:jc w:val="both"/>
        <w:rPr>
          <w:sz w:val="24"/>
          <w:szCs w:val="24"/>
        </w:rPr>
      </w:pPr>
    </w:p>
    <w:bookmarkStart w:id="5" w:name="_Hlk170723050" w:displacedByCustomXml="next"/>
    <w:sdt>
      <w:sdtPr>
        <w:tag w:val="goog_rdk_3"/>
        <w:id w:val="1392928361"/>
        <w:lock w:val="contentLocked"/>
      </w:sdtPr>
      <w:sdtContent>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6540"/>
          </w:tblGrid>
          <w:tr w:rsidR="0003410A" w14:paraId="2D070D76" w14:textId="77777777">
            <w:tc>
              <w:tcPr>
                <w:tcW w:w="1950" w:type="dxa"/>
                <w:shd w:val="clear" w:color="auto" w:fill="auto"/>
                <w:tcMar>
                  <w:top w:w="100" w:type="dxa"/>
                  <w:left w:w="100" w:type="dxa"/>
                  <w:bottom w:w="100" w:type="dxa"/>
                  <w:right w:w="100" w:type="dxa"/>
                </w:tcMar>
              </w:tcPr>
              <w:p w14:paraId="755EF6B3"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Caso de Uso</w:t>
                </w:r>
              </w:p>
            </w:tc>
            <w:tc>
              <w:tcPr>
                <w:tcW w:w="6540" w:type="dxa"/>
                <w:shd w:val="clear" w:color="auto" w:fill="auto"/>
                <w:tcMar>
                  <w:top w:w="100" w:type="dxa"/>
                  <w:left w:w="100" w:type="dxa"/>
                  <w:bottom w:w="100" w:type="dxa"/>
                  <w:right w:w="100" w:type="dxa"/>
                </w:tcMar>
              </w:tcPr>
              <w:p w14:paraId="572B23B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Modera Comentarios</w:t>
                </w:r>
              </w:p>
            </w:tc>
          </w:tr>
          <w:tr w:rsidR="0003410A" w14:paraId="527B1EA7" w14:textId="77777777">
            <w:tc>
              <w:tcPr>
                <w:tcW w:w="1950" w:type="dxa"/>
                <w:shd w:val="clear" w:color="auto" w:fill="auto"/>
                <w:tcMar>
                  <w:top w:w="100" w:type="dxa"/>
                  <w:left w:w="100" w:type="dxa"/>
                  <w:bottom w:w="100" w:type="dxa"/>
                  <w:right w:w="100" w:type="dxa"/>
                </w:tcMar>
              </w:tcPr>
              <w:p w14:paraId="029C2EC1"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Actores</w:t>
                </w:r>
              </w:p>
            </w:tc>
            <w:tc>
              <w:tcPr>
                <w:tcW w:w="6540" w:type="dxa"/>
                <w:shd w:val="clear" w:color="auto" w:fill="auto"/>
                <w:tcMar>
                  <w:top w:w="100" w:type="dxa"/>
                  <w:left w:w="100" w:type="dxa"/>
                  <w:bottom w:w="100" w:type="dxa"/>
                  <w:right w:w="100" w:type="dxa"/>
                </w:tcMar>
              </w:tcPr>
              <w:p w14:paraId="3CBA4F25" w14:textId="77777777" w:rsidR="0003410A" w:rsidRDefault="00000000">
                <w:pPr>
                  <w:widowControl w:val="0"/>
                  <w:spacing w:after="0" w:line="240" w:lineRule="auto"/>
                  <w:rPr>
                    <w:sz w:val="24"/>
                    <w:szCs w:val="24"/>
                  </w:rPr>
                </w:pPr>
                <w:r>
                  <w:rPr>
                    <w:sz w:val="24"/>
                    <w:szCs w:val="24"/>
                  </w:rPr>
                  <w:t>Usuario (iniciador), Administrador</w:t>
                </w:r>
              </w:p>
            </w:tc>
          </w:tr>
          <w:tr w:rsidR="0003410A" w14:paraId="57AC92AD" w14:textId="77777777">
            <w:tc>
              <w:tcPr>
                <w:tcW w:w="1950" w:type="dxa"/>
                <w:shd w:val="clear" w:color="auto" w:fill="auto"/>
                <w:tcMar>
                  <w:top w:w="100" w:type="dxa"/>
                  <w:left w:w="100" w:type="dxa"/>
                  <w:bottom w:w="100" w:type="dxa"/>
                  <w:right w:w="100" w:type="dxa"/>
                </w:tcMar>
              </w:tcPr>
              <w:p w14:paraId="5853BFD6"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Tipo</w:t>
                </w:r>
              </w:p>
            </w:tc>
            <w:tc>
              <w:tcPr>
                <w:tcW w:w="6540" w:type="dxa"/>
                <w:shd w:val="clear" w:color="auto" w:fill="auto"/>
                <w:tcMar>
                  <w:top w:w="100" w:type="dxa"/>
                  <w:left w:w="100" w:type="dxa"/>
                  <w:bottom w:w="100" w:type="dxa"/>
                  <w:right w:w="100" w:type="dxa"/>
                </w:tcMar>
              </w:tcPr>
              <w:p w14:paraId="1FF3666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Principal</w:t>
                </w:r>
              </w:p>
            </w:tc>
          </w:tr>
          <w:tr w:rsidR="0003410A" w14:paraId="4C9E3D32" w14:textId="77777777">
            <w:tc>
              <w:tcPr>
                <w:tcW w:w="1950" w:type="dxa"/>
                <w:shd w:val="clear" w:color="auto" w:fill="auto"/>
                <w:tcMar>
                  <w:top w:w="100" w:type="dxa"/>
                  <w:left w:w="100" w:type="dxa"/>
                  <w:bottom w:w="100" w:type="dxa"/>
                  <w:right w:w="100" w:type="dxa"/>
                </w:tcMar>
              </w:tcPr>
              <w:p w14:paraId="1283CA1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Descripción</w:t>
                </w:r>
              </w:p>
            </w:tc>
            <w:tc>
              <w:tcPr>
                <w:tcW w:w="6540" w:type="dxa"/>
                <w:shd w:val="clear" w:color="auto" w:fill="auto"/>
                <w:tcMar>
                  <w:top w:w="100" w:type="dxa"/>
                  <w:left w:w="100" w:type="dxa"/>
                  <w:bottom w:w="100" w:type="dxa"/>
                  <w:right w:w="100" w:type="dxa"/>
                </w:tcMar>
              </w:tcPr>
              <w:p w14:paraId="64ECCCFD" w14:textId="77777777" w:rsidR="0003410A" w:rsidRDefault="00000000">
                <w:pPr>
                  <w:widowControl w:val="0"/>
                  <w:spacing w:after="0" w:line="240" w:lineRule="auto"/>
                  <w:rPr>
                    <w:sz w:val="24"/>
                    <w:szCs w:val="24"/>
                  </w:rPr>
                </w:pPr>
                <w:r>
                  <w:rPr>
                    <w:sz w:val="24"/>
                    <w:szCs w:val="24"/>
                  </w:rPr>
                  <w:t>El sistema de IA analiza los comentarios de los usuarios en tiempo real para detectar lenguaje ofensivo, bloquear comentarios inapropiados, notificar a los usuarios y registrar los comentarios bloqueados para la revisión del administrador.</w:t>
                </w:r>
              </w:p>
              <w:p w14:paraId="6B80F0AE" w14:textId="77777777" w:rsidR="0003410A" w:rsidRDefault="0003410A">
                <w:pPr>
                  <w:widowControl w:val="0"/>
                  <w:spacing w:after="0" w:line="240" w:lineRule="auto"/>
                  <w:rPr>
                    <w:sz w:val="24"/>
                    <w:szCs w:val="24"/>
                  </w:rPr>
                </w:pPr>
              </w:p>
            </w:tc>
          </w:tr>
          <w:tr w:rsidR="0003410A" w14:paraId="708F5BFD" w14:textId="77777777">
            <w:tc>
              <w:tcPr>
                <w:tcW w:w="1950" w:type="dxa"/>
                <w:shd w:val="clear" w:color="auto" w:fill="auto"/>
                <w:tcMar>
                  <w:top w:w="100" w:type="dxa"/>
                  <w:left w:w="100" w:type="dxa"/>
                  <w:bottom w:w="100" w:type="dxa"/>
                  <w:right w:w="100" w:type="dxa"/>
                </w:tcMar>
              </w:tcPr>
              <w:p w14:paraId="6D9E75E9"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Propósito</w:t>
                </w:r>
              </w:p>
            </w:tc>
            <w:tc>
              <w:tcPr>
                <w:tcW w:w="6540" w:type="dxa"/>
                <w:shd w:val="clear" w:color="auto" w:fill="auto"/>
                <w:tcMar>
                  <w:top w:w="100" w:type="dxa"/>
                  <w:left w:w="100" w:type="dxa"/>
                  <w:bottom w:w="100" w:type="dxa"/>
                  <w:right w:w="100" w:type="dxa"/>
                </w:tcMar>
              </w:tcPr>
              <w:p w14:paraId="731E682C" w14:textId="77777777" w:rsidR="0003410A" w:rsidRDefault="00000000">
                <w:pPr>
                  <w:widowControl w:val="0"/>
                  <w:spacing w:after="0" w:line="240" w:lineRule="auto"/>
                  <w:rPr>
                    <w:sz w:val="24"/>
                    <w:szCs w:val="24"/>
                  </w:rPr>
                </w:pPr>
                <w:r>
                  <w:rPr>
                    <w:sz w:val="24"/>
                    <w:szCs w:val="24"/>
                  </w:rPr>
                  <w:t xml:space="preserve">Mantener un entorno seguro y respetuoso en la plataforma de </w:t>
                </w:r>
                <w:r>
                  <w:rPr>
                    <w:sz w:val="24"/>
                    <w:szCs w:val="24"/>
                  </w:rPr>
                  <w:lastRenderedPageBreak/>
                  <w:t>delivery mediante la moderación automatizada de comentarios.</w:t>
                </w:r>
              </w:p>
            </w:tc>
          </w:tr>
          <w:tr w:rsidR="0003410A" w14:paraId="49475AF2" w14:textId="77777777">
            <w:tc>
              <w:tcPr>
                <w:tcW w:w="1950" w:type="dxa"/>
                <w:shd w:val="clear" w:color="auto" w:fill="auto"/>
                <w:tcMar>
                  <w:top w:w="100" w:type="dxa"/>
                  <w:left w:w="100" w:type="dxa"/>
                  <w:bottom w:w="100" w:type="dxa"/>
                  <w:right w:w="100" w:type="dxa"/>
                </w:tcMar>
              </w:tcPr>
              <w:p w14:paraId="46C8EA6D"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lastRenderedPageBreak/>
                  <w:t>Referencias Cruzadas</w:t>
                </w:r>
              </w:p>
            </w:tc>
            <w:tc>
              <w:tcPr>
                <w:tcW w:w="6540" w:type="dxa"/>
                <w:shd w:val="clear" w:color="auto" w:fill="auto"/>
                <w:tcMar>
                  <w:top w:w="100" w:type="dxa"/>
                  <w:left w:w="100" w:type="dxa"/>
                  <w:bottom w:w="100" w:type="dxa"/>
                  <w:right w:w="100" w:type="dxa"/>
                </w:tcMar>
              </w:tcPr>
              <w:p w14:paraId="24D638A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Casos de Uso: Publicar Comentarios, Analizar Sentimiento del Comentario, Notificar Usuario de Bloqueo, Registrar Comentario Bloqueado</w:t>
                </w:r>
              </w:p>
            </w:tc>
          </w:tr>
          <w:tr w:rsidR="0003410A" w14:paraId="20E9C641" w14:textId="77777777">
            <w:trPr>
              <w:trHeight w:val="440"/>
            </w:trPr>
            <w:tc>
              <w:tcPr>
                <w:tcW w:w="8490" w:type="dxa"/>
                <w:gridSpan w:val="2"/>
                <w:shd w:val="clear" w:color="auto" w:fill="auto"/>
                <w:tcMar>
                  <w:top w:w="100" w:type="dxa"/>
                  <w:left w:w="100" w:type="dxa"/>
                  <w:bottom w:w="100" w:type="dxa"/>
                  <w:right w:w="100" w:type="dxa"/>
                </w:tcMar>
              </w:tcPr>
              <w:p w14:paraId="5178C35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Curso Normal de los Eventos</w:t>
                </w:r>
              </w:p>
            </w:tc>
          </w:tr>
          <w:tr w:rsidR="0003410A" w14:paraId="63E0EB02" w14:textId="77777777">
            <w:tc>
              <w:tcPr>
                <w:tcW w:w="1950" w:type="dxa"/>
                <w:shd w:val="clear" w:color="auto" w:fill="auto"/>
                <w:tcMar>
                  <w:top w:w="100" w:type="dxa"/>
                  <w:left w:w="100" w:type="dxa"/>
                  <w:bottom w:w="100" w:type="dxa"/>
                  <w:right w:w="100" w:type="dxa"/>
                </w:tcMar>
              </w:tcPr>
              <w:p w14:paraId="43677E8F"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Acción de los Actores</w:t>
                </w:r>
              </w:p>
            </w:tc>
            <w:tc>
              <w:tcPr>
                <w:tcW w:w="6540" w:type="dxa"/>
                <w:shd w:val="clear" w:color="auto" w:fill="auto"/>
                <w:tcMar>
                  <w:top w:w="100" w:type="dxa"/>
                  <w:left w:w="100" w:type="dxa"/>
                  <w:bottom w:w="100" w:type="dxa"/>
                  <w:right w:w="100" w:type="dxa"/>
                </w:tcMar>
              </w:tcPr>
              <w:p w14:paraId="746F10B5" w14:textId="77777777" w:rsidR="0003410A" w:rsidRDefault="00000000">
                <w:pPr>
                  <w:widowControl w:val="0"/>
                  <w:pBdr>
                    <w:top w:val="nil"/>
                    <w:left w:val="nil"/>
                    <w:bottom w:val="nil"/>
                    <w:right w:val="nil"/>
                    <w:between w:val="nil"/>
                  </w:pBdr>
                  <w:spacing w:after="0" w:line="240" w:lineRule="auto"/>
                  <w:rPr>
                    <w:b/>
                    <w:sz w:val="24"/>
                    <w:szCs w:val="24"/>
                  </w:rPr>
                </w:pPr>
                <w:r>
                  <w:rPr>
                    <w:b/>
                    <w:sz w:val="24"/>
                    <w:szCs w:val="24"/>
                  </w:rPr>
                  <w:t>Respuesta del Sistema</w:t>
                </w:r>
              </w:p>
            </w:tc>
          </w:tr>
          <w:tr w:rsidR="0003410A" w14:paraId="5C920FE4" w14:textId="77777777">
            <w:tc>
              <w:tcPr>
                <w:tcW w:w="1950" w:type="dxa"/>
                <w:shd w:val="clear" w:color="auto" w:fill="auto"/>
                <w:tcMar>
                  <w:top w:w="100" w:type="dxa"/>
                  <w:left w:w="100" w:type="dxa"/>
                  <w:bottom w:w="100" w:type="dxa"/>
                  <w:right w:w="100" w:type="dxa"/>
                </w:tcMar>
              </w:tcPr>
              <w:p w14:paraId="46A4A44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1. El usuario envía un comentario en la plataforma.</w:t>
                </w:r>
              </w:p>
            </w:tc>
            <w:tc>
              <w:tcPr>
                <w:tcW w:w="6540" w:type="dxa"/>
                <w:shd w:val="clear" w:color="auto" w:fill="auto"/>
                <w:tcMar>
                  <w:top w:w="100" w:type="dxa"/>
                  <w:left w:w="100" w:type="dxa"/>
                  <w:bottom w:w="100" w:type="dxa"/>
                  <w:right w:w="100" w:type="dxa"/>
                </w:tcMar>
              </w:tcPr>
              <w:p w14:paraId="353F685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Recibe el comentario y lo envía al módulo de análisis.</w:t>
                </w:r>
              </w:p>
            </w:tc>
          </w:tr>
          <w:tr w:rsidR="0003410A" w14:paraId="23173FE3" w14:textId="77777777">
            <w:tc>
              <w:tcPr>
                <w:tcW w:w="1950" w:type="dxa"/>
                <w:shd w:val="clear" w:color="auto" w:fill="auto"/>
                <w:tcMar>
                  <w:top w:w="100" w:type="dxa"/>
                  <w:left w:w="100" w:type="dxa"/>
                  <w:bottom w:w="100" w:type="dxa"/>
                  <w:right w:w="100" w:type="dxa"/>
                </w:tcMar>
              </w:tcPr>
              <w:p w14:paraId="6A78929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2. El sistema analiza el sentimiento del comentario.</w:t>
                </w:r>
              </w:p>
            </w:tc>
            <w:tc>
              <w:tcPr>
                <w:tcW w:w="6540" w:type="dxa"/>
                <w:shd w:val="clear" w:color="auto" w:fill="auto"/>
                <w:tcMar>
                  <w:top w:w="100" w:type="dxa"/>
                  <w:left w:w="100" w:type="dxa"/>
                  <w:bottom w:w="100" w:type="dxa"/>
                  <w:right w:w="100" w:type="dxa"/>
                </w:tcMar>
              </w:tcPr>
              <w:p w14:paraId="2E9B9E5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Determina el tono emocional (positivo, neutro, negativo).</w:t>
                </w:r>
              </w:p>
            </w:tc>
          </w:tr>
          <w:tr w:rsidR="0003410A" w14:paraId="2F6625BA" w14:textId="77777777">
            <w:tc>
              <w:tcPr>
                <w:tcW w:w="1950" w:type="dxa"/>
                <w:shd w:val="clear" w:color="auto" w:fill="auto"/>
                <w:tcMar>
                  <w:top w:w="100" w:type="dxa"/>
                  <w:left w:w="100" w:type="dxa"/>
                  <w:bottom w:w="100" w:type="dxa"/>
                  <w:right w:w="100" w:type="dxa"/>
                </w:tcMar>
              </w:tcPr>
              <w:p w14:paraId="4DFAA2B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3. El sistema detecta si el comentario es ofensivo.</w:t>
                </w:r>
              </w:p>
            </w:tc>
            <w:tc>
              <w:tcPr>
                <w:tcW w:w="6540" w:type="dxa"/>
                <w:shd w:val="clear" w:color="auto" w:fill="auto"/>
                <w:tcMar>
                  <w:top w:w="100" w:type="dxa"/>
                  <w:left w:w="100" w:type="dxa"/>
                  <w:bottom w:w="100" w:type="dxa"/>
                  <w:right w:w="100" w:type="dxa"/>
                </w:tcMar>
              </w:tcPr>
              <w:p w14:paraId="2341D3C6"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Clasifica el comentario como ofensivo o no ofensivo.</w:t>
                </w:r>
              </w:p>
            </w:tc>
          </w:tr>
          <w:tr w:rsidR="0003410A" w14:paraId="027F9077" w14:textId="77777777">
            <w:tc>
              <w:tcPr>
                <w:tcW w:w="1950" w:type="dxa"/>
                <w:shd w:val="clear" w:color="auto" w:fill="auto"/>
                <w:tcMar>
                  <w:top w:w="100" w:type="dxa"/>
                  <w:left w:w="100" w:type="dxa"/>
                  <w:bottom w:w="100" w:type="dxa"/>
                  <w:right w:w="100" w:type="dxa"/>
                </w:tcMar>
              </w:tcPr>
              <w:p w14:paraId="7CC21F64"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4. Si el comentario es positivo o neutro, el sistema lo publica.</w:t>
                </w:r>
              </w:p>
            </w:tc>
            <w:tc>
              <w:tcPr>
                <w:tcW w:w="6540" w:type="dxa"/>
                <w:shd w:val="clear" w:color="auto" w:fill="auto"/>
                <w:tcMar>
                  <w:top w:w="100" w:type="dxa"/>
                  <w:left w:w="100" w:type="dxa"/>
                  <w:bottom w:w="100" w:type="dxa"/>
                  <w:right w:w="100" w:type="dxa"/>
                </w:tcMar>
              </w:tcPr>
              <w:p w14:paraId="3E3B42D4"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Publica el comentario en la plataforma.</w:t>
                </w:r>
              </w:p>
            </w:tc>
          </w:tr>
          <w:tr w:rsidR="0003410A" w14:paraId="6134502B" w14:textId="77777777">
            <w:tc>
              <w:tcPr>
                <w:tcW w:w="1950" w:type="dxa"/>
                <w:shd w:val="clear" w:color="auto" w:fill="auto"/>
                <w:tcMar>
                  <w:top w:w="100" w:type="dxa"/>
                  <w:left w:w="100" w:type="dxa"/>
                  <w:bottom w:w="100" w:type="dxa"/>
                  <w:right w:w="100" w:type="dxa"/>
                </w:tcMar>
              </w:tcPr>
              <w:p w14:paraId="72D5E9B6"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5. Si el comentario es ofensivo, el sistema lo bloquea.</w:t>
                </w:r>
              </w:p>
            </w:tc>
            <w:tc>
              <w:tcPr>
                <w:tcW w:w="6540" w:type="dxa"/>
                <w:shd w:val="clear" w:color="auto" w:fill="auto"/>
                <w:tcMar>
                  <w:top w:w="100" w:type="dxa"/>
                  <w:left w:w="100" w:type="dxa"/>
                  <w:bottom w:w="100" w:type="dxa"/>
                  <w:right w:w="100" w:type="dxa"/>
                </w:tcMar>
              </w:tcPr>
              <w:p w14:paraId="1373EC13"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Bloquea el comentario y notifica al usuario sobre el bloqueo.</w:t>
                </w:r>
              </w:p>
            </w:tc>
          </w:tr>
          <w:tr w:rsidR="0003410A" w14:paraId="1FB20296" w14:textId="77777777">
            <w:tc>
              <w:tcPr>
                <w:tcW w:w="1950" w:type="dxa"/>
                <w:shd w:val="clear" w:color="auto" w:fill="auto"/>
                <w:tcMar>
                  <w:top w:w="100" w:type="dxa"/>
                  <w:left w:w="100" w:type="dxa"/>
                  <w:bottom w:w="100" w:type="dxa"/>
                  <w:right w:w="100" w:type="dxa"/>
                </w:tcMar>
              </w:tcPr>
              <w:p w14:paraId="2EF47576"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6. El sistema registra el comentario bloqueado.</w:t>
                </w:r>
              </w:p>
            </w:tc>
            <w:tc>
              <w:tcPr>
                <w:tcW w:w="6540" w:type="dxa"/>
                <w:shd w:val="clear" w:color="auto" w:fill="auto"/>
                <w:tcMar>
                  <w:top w:w="100" w:type="dxa"/>
                  <w:left w:w="100" w:type="dxa"/>
                  <w:bottom w:w="100" w:type="dxa"/>
                  <w:right w:w="100" w:type="dxa"/>
                </w:tcMar>
              </w:tcPr>
              <w:p w14:paraId="734B02A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Guarda un registro del comentario bloqueado para revisión.</w:t>
                </w:r>
              </w:p>
            </w:tc>
          </w:tr>
          <w:tr w:rsidR="0003410A" w14:paraId="0B8FF9C9" w14:textId="77777777">
            <w:tc>
              <w:tcPr>
                <w:tcW w:w="1950" w:type="dxa"/>
                <w:shd w:val="clear" w:color="auto" w:fill="auto"/>
                <w:tcMar>
                  <w:top w:w="100" w:type="dxa"/>
                  <w:left w:w="100" w:type="dxa"/>
                  <w:bottom w:w="100" w:type="dxa"/>
                  <w:right w:w="100" w:type="dxa"/>
                </w:tcMar>
              </w:tcPr>
              <w:p w14:paraId="0B19EB45"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 xml:space="preserve">7. El administrador revisa los registros de comentarios </w:t>
                </w:r>
                <w:r>
                  <w:rPr>
                    <w:sz w:val="24"/>
                    <w:szCs w:val="24"/>
                  </w:rPr>
                  <w:lastRenderedPageBreak/>
                  <w:t>bloqueados.</w:t>
                </w:r>
              </w:p>
            </w:tc>
            <w:tc>
              <w:tcPr>
                <w:tcW w:w="6540" w:type="dxa"/>
                <w:shd w:val="clear" w:color="auto" w:fill="auto"/>
                <w:tcMar>
                  <w:top w:w="100" w:type="dxa"/>
                  <w:left w:w="100" w:type="dxa"/>
                  <w:bottom w:w="100" w:type="dxa"/>
                  <w:right w:w="100" w:type="dxa"/>
                </w:tcMar>
              </w:tcPr>
              <w:p w14:paraId="7C63611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lastRenderedPageBreak/>
                  <w:t>Muestra el registro de comentarios bloqueados para revisión.</w:t>
                </w:r>
              </w:p>
            </w:tc>
          </w:tr>
          <w:tr w:rsidR="0003410A" w14:paraId="7B775C45" w14:textId="77777777">
            <w:trPr>
              <w:trHeight w:val="440"/>
            </w:trPr>
            <w:tc>
              <w:tcPr>
                <w:tcW w:w="8490" w:type="dxa"/>
                <w:gridSpan w:val="2"/>
                <w:shd w:val="clear" w:color="auto" w:fill="auto"/>
                <w:tcMar>
                  <w:top w:w="100" w:type="dxa"/>
                  <w:left w:w="100" w:type="dxa"/>
                  <w:bottom w:w="100" w:type="dxa"/>
                  <w:right w:w="100" w:type="dxa"/>
                </w:tcMar>
              </w:tcPr>
              <w:p w14:paraId="2D6E4C71"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Cursos Alternativos</w:t>
                </w:r>
              </w:p>
            </w:tc>
          </w:tr>
          <w:tr w:rsidR="0003410A" w14:paraId="62FB2C9B" w14:textId="77777777">
            <w:tc>
              <w:tcPr>
                <w:tcW w:w="1950" w:type="dxa"/>
                <w:shd w:val="clear" w:color="auto" w:fill="auto"/>
                <w:tcMar>
                  <w:top w:w="100" w:type="dxa"/>
                  <w:left w:w="100" w:type="dxa"/>
                  <w:bottom w:w="100" w:type="dxa"/>
                  <w:right w:w="100" w:type="dxa"/>
                </w:tcMar>
              </w:tcPr>
              <w:p w14:paraId="2D1BBF60"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1a. El usuario envía un comentario que contiene lenguaje ambiguo.</w:t>
                </w:r>
              </w:p>
            </w:tc>
            <w:tc>
              <w:tcPr>
                <w:tcW w:w="6540" w:type="dxa"/>
                <w:shd w:val="clear" w:color="auto" w:fill="auto"/>
                <w:tcMar>
                  <w:top w:w="100" w:type="dxa"/>
                  <w:left w:w="100" w:type="dxa"/>
                  <w:bottom w:w="100" w:type="dxa"/>
                  <w:right w:w="100" w:type="dxa"/>
                </w:tcMar>
              </w:tcPr>
              <w:p w14:paraId="1C89868A"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marca el comentario para una revisión adicional.</w:t>
                </w:r>
              </w:p>
            </w:tc>
          </w:tr>
          <w:tr w:rsidR="0003410A" w14:paraId="1337A81F" w14:textId="77777777">
            <w:tc>
              <w:tcPr>
                <w:tcW w:w="1950" w:type="dxa"/>
                <w:shd w:val="clear" w:color="auto" w:fill="auto"/>
                <w:tcMar>
                  <w:top w:w="100" w:type="dxa"/>
                  <w:left w:w="100" w:type="dxa"/>
                  <w:bottom w:w="100" w:type="dxa"/>
                  <w:right w:w="100" w:type="dxa"/>
                </w:tcMar>
              </w:tcPr>
              <w:p w14:paraId="58EB134B"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2a. El sistema no puede determinar con certeza si el comentario es ofensivo.</w:t>
                </w:r>
              </w:p>
            </w:tc>
            <w:tc>
              <w:tcPr>
                <w:tcW w:w="6540" w:type="dxa"/>
                <w:shd w:val="clear" w:color="auto" w:fill="auto"/>
                <w:tcMar>
                  <w:top w:w="100" w:type="dxa"/>
                  <w:left w:w="100" w:type="dxa"/>
                  <w:bottom w:w="100" w:type="dxa"/>
                  <w:right w:w="100" w:type="dxa"/>
                </w:tcMar>
              </w:tcPr>
              <w:p w14:paraId="4D500E0B"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comentario se envía a un moderador humano para revisión.</w:t>
                </w:r>
              </w:p>
            </w:tc>
          </w:tr>
          <w:tr w:rsidR="0003410A" w14:paraId="4F70CA41" w14:textId="77777777">
            <w:tc>
              <w:tcPr>
                <w:tcW w:w="1950" w:type="dxa"/>
                <w:shd w:val="clear" w:color="auto" w:fill="auto"/>
                <w:tcMar>
                  <w:top w:w="100" w:type="dxa"/>
                  <w:left w:w="100" w:type="dxa"/>
                  <w:bottom w:w="100" w:type="dxa"/>
                  <w:right w:w="100" w:type="dxa"/>
                </w:tcMar>
              </w:tcPr>
              <w:p w14:paraId="593964DB"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3a. El moderador humano revisa el comentario y decide si debe ser publicado o bloqueado.</w:t>
                </w:r>
              </w:p>
            </w:tc>
            <w:tc>
              <w:tcPr>
                <w:tcW w:w="6540" w:type="dxa"/>
                <w:shd w:val="clear" w:color="auto" w:fill="auto"/>
                <w:tcMar>
                  <w:top w:w="100" w:type="dxa"/>
                  <w:left w:w="100" w:type="dxa"/>
                  <w:bottom w:w="100" w:type="dxa"/>
                  <w:right w:w="100" w:type="dxa"/>
                </w:tcMar>
              </w:tcPr>
              <w:p w14:paraId="09DF1D39"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El sistema registra la decisión del moderador.</w:t>
                </w:r>
              </w:p>
            </w:tc>
          </w:tr>
          <w:tr w:rsidR="0003410A" w14:paraId="65F3AFD4" w14:textId="77777777">
            <w:tc>
              <w:tcPr>
                <w:tcW w:w="1950" w:type="dxa"/>
                <w:shd w:val="clear" w:color="auto" w:fill="auto"/>
                <w:tcMar>
                  <w:top w:w="100" w:type="dxa"/>
                  <w:left w:w="100" w:type="dxa"/>
                  <w:bottom w:w="100" w:type="dxa"/>
                  <w:right w:w="100" w:type="dxa"/>
                </w:tcMar>
              </w:tcPr>
              <w:p w14:paraId="350C027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4a. Si el comentario es considerado ofensivo por el moderador, el sistema bloquea el comentario.</w:t>
                </w:r>
              </w:p>
            </w:tc>
            <w:tc>
              <w:tcPr>
                <w:tcW w:w="6540" w:type="dxa"/>
                <w:shd w:val="clear" w:color="auto" w:fill="auto"/>
                <w:tcMar>
                  <w:top w:w="100" w:type="dxa"/>
                  <w:left w:w="100" w:type="dxa"/>
                  <w:bottom w:w="100" w:type="dxa"/>
                  <w:right w:w="100" w:type="dxa"/>
                </w:tcMar>
              </w:tcPr>
              <w:p w14:paraId="28C6994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Bloquea el comentario y notifica al usuario.</w:t>
                </w:r>
              </w:p>
            </w:tc>
          </w:tr>
          <w:tr w:rsidR="0003410A" w14:paraId="356A722B" w14:textId="77777777">
            <w:tc>
              <w:tcPr>
                <w:tcW w:w="1950" w:type="dxa"/>
                <w:shd w:val="clear" w:color="auto" w:fill="auto"/>
                <w:tcMar>
                  <w:top w:w="100" w:type="dxa"/>
                  <w:left w:w="100" w:type="dxa"/>
                  <w:bottom w:w="100" w:type="dxa"/>
                  <w:right w:w="100" w:type="dxa"/>
                </w:tcMar>
              </w:tcPr>
              <w:p w14:paraId="50AD5332"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5a. Si el comentario es considerado no ofensivo por el moderador, el sistema publica el comentario.</w:t>
                </w:r>
              </w:p>
            </w:tc>
            <w:tc>
              <w:tcPr>
                <w:tcW w:w="6540" w:type="dxa"/>
                <w:shd w:val="clear" w:color="auto" w:fill="auto"/>
                <w:tcMar>
                  <w:top w:w="100" w:type="dxa"/>
                  <w:left w:w="100" w:type="dxa"/>
                  <w:bottom w:w="100" w:type="dxa"/>
                  <w:right w:w="100" w:type="dxa"/>
                </w:tcMar>
              </w:tcPr>
              <w:p w14:paraId="245D96AF"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Publica el comentario en la plataforma.</w:t>
                </w:r>
              </w:p>
            </w:tc>
          </w:tr>
          <w:tr w:rsidR="0003410A" w14:paraId="15EC3E1F" w14:textId="77777777">
            <w:tc>
              <w:tcPr>
                <w:tcW w:w="1950" w:type="dxa"/>
                <w:shd w:val="clear" w:color="auto" w:fill="auto"/>
                <w:tcMar>
                  <w:top w:w="100" w:type="dxa"/>
                  <w:left w:w="100" w:type="dxa"/>
                  <w:bottom w:w="100" w:type="dxa"/>
                  <w:right w:w="100" w:type="dxa"/>
                </w:tcMar>
              </w:tcPr>
              <w:p w14:paraId="4FAAB71C"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6a. El sistema registra todos los comentarios revisados manualmente.</w:t>
                </w:r>
              </w:p>
            </w:tc>
            <w:tc>
              <w:tcPr>
                <w:tcW w:w="6540" w:type="dxa"/>
                <w:shd w:val="clear" w:color="auto" w:fill="auto"/>
                <w:tcMar>
                  <w:top w:w="100" w:type="dxa"/>
                  <w:left w:w="100" w:type="dxa"/>
                  <w:bottom w:w="100" w:type="dxa"/>
                  <w:right w:w="100" w:type="dxa"/>
                </w:tcMar>
              </w:tcPr>
              <w:p w14:paraId="633F7EB1"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Guarda un registro detallado de las revisiones manuales.</w:t>
                </w:r>
              </w:p>
            </w:tc>
          </w:tr>
          <w:tr w:rsidR="0003410A" w14:paraId="00A65B31" w14:textId="77777777">
            <w:tc>
              <w:tcPr>
                <w:tcW w:w="1950" w:type="dxa"/>
                <w:shd w:val="clear" w:color="auto" w:fill="auto"/>
                <w:tcMar>
                  <w:top w:w="100" w:type="dxa"/>
                  <w:left w:w="100" w:type="dxa"/>
                  <w:bottom w:w="100" w:type="dxa"/>
                  <w:right w:w="100" w:type="dxa"/>
                </w:tcMar>
              </w:tcPr>
              <w:p w14:paraId="2317DB5E"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t xml:space="preserve">7a. El administrador </w:t>
                </w:r>
                <w:r>
                  <w:rPr>
                    <w:sz w:val="24"/>
                    <w:szCs w:val="24"/>
                  </w:rPr>
                  <w:lastRenderedPageBreak/>
                  <w:t>puede acceder a un reporte detallado de los comentarios revisados manualmente.</w:t>
                </w:r>
              </w:p>
            </w:tc>
            <w:tc>
              <w:tcPr>
                <w:tcW w:w="6540" w:type="dxa"/>
                <w:shd w:val="clear" w:color="auto" w:fill="auto"/>
                <w:tcMar>
                  <w:top w:w="100" w:type="dxa"/>
                  <w:left w:w="100" w:type="dxa"/>
                  <w:bottom w:w="100" w:type="dxa"/>
                  <w:right w:w="100" w:type="dxa"/>
                </w:tcMar>
              </w:tcPr>
              <w:p w14:paraId="65477026" w14:textId="77777777" w:rsidR="0003410A" w:rsidRDefault="00000000">
                <w:pPr>
                  <w:widowControl w:val="0"/>
                  <w:pBdr>
                    <w:top w:val="nil"/>
                    <w:left w:val="nil"/>
                    <w:bottom w:val="nil"/>
                    <w:right w:val="nil"/>
                    <w:between w:val="nil"/>
                  </w:pBdr>
                  <w:spacing w:after="0" w:line="240" w:lineRule="auto"/>
                  <w:rPr>
                    <w:sz w:val="24"/>
                    <w:szCs w:val="24"/>
                  </w:rPr>
                </w:pPr>
                <w:r>
                  <w:rPr>
                    <w:sz w:val="24"/>
                    <w:szCs w:val="24"/>
                  </w:rPr>
                  <w:lastRenderedPageBreak/>
                  <w:t>Muestra el reporte para revisión administrativa.</w:t>
                </w:r>
              </w:p>
            </w:tc>
          </w:tr>
          <w:bookmarkEnd w:id="5"/>
        </w:tbl>
      </w:sdtContent>
    </w:sdt>
    <w:p w14:paraId="0905242C" w14:textId="77777777" w:rsidR="0003410A" w:rsidRDefault="0003410A">
      <w:pPr>
        <w:pBdr>
          <w:top w:val="nil"/>
          <w:left w:val="nil"/>
          <w:bottom w:val="nil"/>
          <w:right w:val="nil"/>
          <w:between w:val="nil"/>
        </w:pBdr>
        <w:jc w:val="both"/>
        <w:rPr>
          <w:sz w:val="24"/>
          <w:szCs w:val="24"/>
        </w:rPr>
      </w:pPr>
    </w:p>
    <w:p w14:paraId="25495666" w14:textId="77777777" w:rsidR="0003410A" w:rsidRDefault="0003410A">
      <w:pPr>
        <w:pBdr>
          <w:top w:val="nil"/>
          <w:left w:val="nil"/>
          <w:bottom w:val="nil"/>
          <w:right w:val="nil"/>
          <w:between w:val="nil"/>
        </w:pBdr>
        <w:jc w:val="both"/>
        <w:rPr>
          <w:sz w:val="24"/>
          <w:szCs w:val="24"/>
        </w:rPr>
      </w:pPr>
    </w:p>
    <w:p w14:paraId="09843EB1" w14:textId="77777777" w:rsidR="0003410A" w:rsidRDefault="00000000">
      <w:pPr>
        <w:numPr>
          <w:ilvl w:val="0"/>
          <w:numId w:val="1"/>
        </w:numPr>
        <w:pBdr>
          <w:top w:val="nil"/>
          <w:left w:val="nil"/>
          <w:bottom w:val="nil"/>
          <w:right w:val="nil"/>
          <w:between w:val="nil"/>
        </w:pBdr>
        <w:spacing w:after="0"/>
        <w:jc w:val="both"/>
        <w:rPr>
          <w:b/>
          <w:color w:val="000000"/>
          <w:sz w:val="24"/>
          <w:szCs w:val="24"/>
        </w:rPr>
      </w:pPr>
      <w:r>
        <w:rPr>
          <w:b/>
          <w:color w:val="000000"/>
          <w:sz w:val="24"/>
          <w:szCs w:val="24"/>
        </w:rPr>
        <w:t>Modelo Lógico</w:t>
      </w:r>
    </w:p>
    <w:p w14:paraId="3165CDE7" w14:textId="77777777" w:rsidR="0003410A" w:rsidRDefault="00000000">
      <w:pPr>
        <w:numPr>
          <w:ilvl w:val="1"/>
          <w:numId w:val="1"/>
        </w:numPr>
        <w:pBdr>
          <w:top w:val="nil"/>
          <w:left w:val="nil"/>
          <w:bottom w:val="nil"/>
          <w:right w:val="nil"/>
          <w:between w:val="nil"/>
        </w:pBdr>
        <w:jc w:val="both"/>
        <w:rPr>
          <w:b/>
          <w:color w:val="000000"/>
          <w:sz w:val="24"/>
          <w:szCs w:val="24"/>
        </w:rPr>
      </w:pPr>
      <w:r>
        <w:rPr>
          <w:b/>
          <w:color w:val="000000"/>
          <w:sz w:val="24"/>
          <w:szCs w:val="24"/>
        </w:rPr>
        <w:t>Análisis de Objetos</w:t>
      </w:r>
    </w:p>
    <w:p w14:paraId="2998DE97" w14:textId="77777777" w:rsidR="0003410A" w:rsidRDefault="00000000">
      <w:pPr>
        <w:pBdr>
          <w:top w:val="nil"/>
          <w:left w:val="nil"/>
          <w:bottom w:val="nil"/>
          <w:right w:val="nil"/>
          <w:between w:val="nil"/>
        </w:pBdr>
        <w:jc w:val="both"/>
        <w:rPr>
          <w:b/>
          <w:sz w:val="24"/>
          <w:szCs w:val="24"/>
        </w:rPr>
      </w:pPr>
      <w:r>
        <w:rPr>
          <w:b/>
          <w:noProof/>
          <w:sz w:val="24"/>
          <w:szCs w:val="24"/>
        </w:rPr>
        <w:drawing>
          <wp:inline distT="114300" distB="114300" distL="114300" distR="114300" wp14:anchorId="5C584FB7" wp14:editId="42F6FE1D">
            <wp:extent cx="2524125" cy="17716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24125" cy="1771650"/>
                    </a:xfrm>
                    <a:prstGeom prst="rect">
                      <a:avLst/>
                    </a:prstGeom>
                    <a:ln/>
                  </pic:spPr>
                </pic:pic>
              </a:graphicData>
            </a:graphic>
          </wp:inline>
        </w:drawing>
      </w:r>
    </w:p>
    <w:p w14:paraId="68A00382" w14:textId="77777777" w:rsidR="0003410A" w:rsidRDefault="00000000">
      <w:pPr>
        <w:jc w:val="both"/>
        <w:rPr>
          <w:b/>
          <w:sz w:val="24"/>
          <w:szCs w:val="24"/>
        </w:rPr>
      </w:pPr>
      <w:r>
        <w:rPr>
          <w:b/>
          <w:sz w:val="24"/>
          <w:szCs w:val="24"/>
        </w:rPr>
        <w:t>Características:</w:t>
      </w:r>
    </w:p>
    <w:p w14:paraId="5DB380B5" w14:textId="77777777" w:rsidR="0003410A" w:rsidRDefault="00000000">
      <w:pPr>
        <w:numPr>
          <w:ilvl w:val="0"/>
          <w:numId w:val="2"/>
        </w:numPr>
        <w:spacing w:after="0"/>
        <w:jc w:val="both"/>
        <w:rPr>
          <w:sz w:val="24"/>
          <w:szCs w:val="24"/>
        </w:rPr>
      </w:pPr>
      <w:r>
        <w:rPr>
          <w:b/>
          <w:sz w:val="24"/>
          <w:szCs w:val="24"/>
        </w:rPr>
        <w:t>ID del Sistema</w:t>
      </w:r>
      <w:r>
        <w:rPr>
          <w:sz w:val="24"/>
          <w:szCs w:val="24"/>
        </w:rPr>
        <w:t>: Un identificador único para el sistema de IA.</w:t>
      </w:r>
    </w:p>
    <w:p w14:paraId="4A5D8641" w14:textId="77777777" w:rsidR="0003410A" w:rsidRDefault="00000000">
      <w:pPr>
        <w:numPr>
          <w:ilvl w:val="0"/>
          <w:numId w:val="2"/>
        </w:numPr>
        <w:spacing w:after="0"/>
        <w:jc w:val="both"/>
        <w:rPr>
          <w:sz w:val="24"/>
          <w:szCs w:val="24"/>
        </w:rPr>
      </w:pPr>
      <w:proofErr w:type="spellStart"/>
      <w:proofErr w:type="gramStart"/>
      <w:r>
        <w:rPr>
          <w:b/>
          <w:sz w:val="24"/>
          <w:szCs w:val="24"/>
        </w:rPr>
        <w:t>RecibirComentario</w:t>
      </w:r>
      <w:proofErr w:type="spellEnd"/>
      <w:r>
        <w:rPr>
          <w:b/>
          <w:sz w:val="24"/>
          <w:szCs w:val="24"/>
        </w:rPr>
        <w:t>(</w:t>
      </w:r>
      <w:proofErr w:type="gramEnd"/>
      <w:r>
        <w:rPr>
          <w:b/>
          <w:sz w:val="24"/>
          <w:szCs w:val="24"/>
        </w:rPr>
        <w:t>):</w:t>
      </w:r>
      <w:r>
        <w:rPr>
          <w:sz w:val="24"/>
          <w:szCs w:val="24"/>
        </w:rPr>
        <w:t xml:space="preserve"> Método para recibir comentarios enviados por los usuarios.</w:t>
      </w:r>
    </w:p>
    <w:p w14:paraId="00F4580A" w14:textId="77777777" w:rsidR="0003410A" w:rsidRDefault="00000000">
      <w:pPr>
        <w:numPr>
          <w:ilvl w:val="0"/>
          <w:numId w:val="2"/>
        </w:numPr>
        <w:spacing w:after="0"/>
        <w:jc w:val="both"/>
        <w:rPr>
          <w:sz w:val="24"/>
          <w:szCs w:val="24"/>
        </w:rPr>
      </w:pPr>
      <w:proofErr w:type="spellStart"/>
      <w:proofErr w:type="gramStart"/>
      <w:r>
        <w:rPr>
          <w:b/>
          <w:sz w:val="24"/>
          <w:szCs w:val="24"/>
        </w:rPr>
        <w:t>AnalizarSentimiento</w:t>
      </w:r>
      <w:proofErr w:type="spellEnd"/>
      <w:r>
        <w:rPr>
          <w:b/>
          <w:sz w:val="24"/>
          <w:szCs w:val="24"/>
        </w:rPr>
        <w:t>(</w:t>
      </w:r>
      <w:proofErr w:type="gramEnd"/>
      <w:r>
        <w:rPr>
          <w:b/>
          <w:sz w:val="24"/>
          <w:szCs w:val="24"/>
        </w:rPr>
        <w:t>):</w:t>
      </w:r>
      <w:r>
        <w:rPr>
          <w:sz w:val="24"/>
          <w:szCs w:val="24"/>
        </w:rPr>
        <w:t xml:space="preserve"> Método para analizar el sentimiento del comentario, clasificándolo como positivo, neutro o negativo.</w:t>
      </w:r>
    </w:p>
    <w:p w14:paraId="38E224BE" w14:textId="77777777" w:rsidR="0003410A" w:rsidRDefault="00000000">
      <w:pPr>
        <w:numPr>
          <w:ilvl w:val="0"/>
          <w:numId w:val="2"/>
        </w:numPr>
        <w:spacing w:after="0"/>
        <w:jc w:val="both"/>
        <w:rPr>
          <w:sz w:val="24"/>
          <w:szCs w:val="24"/>
        </w:rPr>
      </w:pPr>
      <w:proofErr w:type="spellStart"/>
      <w:proofErr w:type="gramStart"/>
      <w:r>
        <w:rPr>
          <w:b/>
          <w:sz w:val="24"/>
          <w:szCs w:val="24"/>
        </w:rPr>
        <w:t>DetectarOfensas</w:t>
      </w:r>
      <w:proofErr w:type="spellEnd"/>
      <w:r>
        <w:rPr>
          <w:b/>
          <w:sz w:val="24"/>
          <w:szCs w:val="24"/>
        </w:rPr>
        <w:t>(</w:t>
      </w:r>
      <w:proofErr w:type="gramEnd"/>
      <w:r>
        <w:rPr>
          <w:b/>
          <w:sz w:val="24"/>
          <w:szCs w:val="24"/>
        </w:rPr>
        <w:t>):</w:t>
      </w:r>
      <w:r>
        <w:rPr>
          <w:sz w:val="24"/>
          <w:szCs w:val="24"/>
        </w:rPr>
        <w:t xml:space="preserve"> Método para detectar si un comentario contiene lenguaje ofensivo o inapropiado.</w:t>
      </w:r>
    </w:p>
    <w:p w14:paraId="56A84DD6" w14:textId="77777777" w:rsidR="0003410A" w:rsidRDefault="00000000">
      <w:pPr>
        <w:numPr>
          <w:ilvl w:val="0"/>
          <w:numId w:val="2"/>
        </w:numPr>
        <w:spacing w:after="0"/>
        <w:jc w:val="both"/>
        <w:rPr>
          <w:sz w:val="24"/>
          <w:szCs w:val="24"/>
        </w:rPr>
      </w:pPr>
      <w:proofErr w:type="spellStart"/>
      <w:proofErr w:type="gramStart"/>
      <w:r>
        <w:rPr>
          <w:b/>
          <w:sz w:val="24"/>
          <w:szCs w:val="24"/>
        </w:rPr>
        <w:t>BloquearComentario</w:t>
      </w:r>
      <w:proofErr w:type="spellEnd"/>
      <w:r>
        <w:rPr>
          <w:b/>
          <w:sz w:val="24"/>
          <w:szCs w:val="24"/>
        </w:rPr>
        <w:t>(</w:t>
      </w:r>
      <w:proofErr w:type="gramEnd"/>
      <w:r>
        <w:rPr>
          <w:b/>
          <w:sz w:val="24"/>
          <w:szCs w:val="24"/>
        </w:rPr>
        <w:t>):</w:t>
      </w:r>
      <w:r>
        <w:rPr>
          <w:sz w:val="24"/>
          <w:szCs w:val="24"/>
        </w:rPr>
        <w:t xml:space="preserve"> Método para bloquear comentarios que han sido detectados como ofensivos.</w:t>
      </w:r>
    </w:p>
    <w:p w14:paraId="11BEF49E" w14:textId="77777777" w:rsidR="0003410A" w:rsidRDefault="00000000">
      <w:pPr>
        <w:numPr>
          <w:ilvl w:val="0"/>
          <w:numId w:val="2"/>
        </w:numPr>
        <w:spacing w:after="0"/>
        <w:jc w:val="both"/>
        <w:rPr>
          <w:sz w:val="24"/>
          <w:szCs w:val="24"/>
        </w:rPr>
      </w:pPr>
      <w:proofErr w:type="spellStart"/>
      <w:proofErr w:type="gramStart"/>
      <w:r>
        <w:rPr>
          <w:b/>
          <w:sz w:val="24"/>
          <w:szCs w:val="24"/>
        </w:rPr>
        <w:t>PublicarComentario</w:t>
      </w:r>
      <w:proofErr w:type="spellEnd"/>
      <w:r>
        <w:rPr>
          <w:b/>
          <w:sz w:val="24"/>
          <w:szCs w:val="24"/>
        </w:rPr>
        <w:t>(</w:t>
      </w:r>
      <w:proofErr w:type="gramEnd"/>
      <w:r>
        <w:rPr>
          <w:b/>
          <w:sz w:val="24"/>
          <w:szCs w:val="24"/>
        </w:rPr>
        <w:t>):</w:t>
      </w:r>
      <w:r>
        <w:rPr>
          <w:sz w:val="24"/>
          <w:szCs w:val="24"/>
        </w:rPr>
        <w:t xml:space="preserve"> Método para publicar comentarios que no contienen lenguaje ofensivo.</w:t>
      </w:r>
    </w:p>
    <w:p w14:paraId="65BB1E1F" w14:textId="77777777" w:rsidR="0003410A" w:rsidRDefault="00000000">
      <w:pPr>
        <w:numPr>
          <w:ilvl w:val="0"/>
          <w:numId w:val="2"/>
        </w:numPr>
        <w:spacing w:after="0"/>
        <w:jc w:val="both"/>
        <w:rPr>
          <w:sz w:val="24"/>
          <w:szCs w:val="24"/>
        </w:rPr>
      </w:pPr>
      <w:proofErr w:type="spellStart"/>
      <w:proofErr w:type="gramStart"/>
      <w:r>
        <w:rPr>
          <w:b/>
          <w:sz w:val="24"/>
          <w:szCs w:val="24"/>
        </w:rPr>
        <w:t>EnviarNotificacion</w:t>
      </w:r>
      <w:proofErr w:type="spellEnd"/>
      <w:r>
        <w:rPr>
          <w:b/>
          <w:sz w:val="24"/>
          <w:szCs w:val="24"/>
        </w:rPr>
        <w:t>(</w:t>
      </w:r>
      <w:proofErr w:type="gramEnd"/>
      <w:r>
        <w:rPr>
          <w:b/>
          <w:sz w:val="24"/>
          <w:szCs w:val="24"/>
        </w:rPr>
        <w:t>):</w:t>
      </w:r>
      <w:r>
        <w:rPr>
          <w:sz w:val="24"/>
          <w:szCs w:val="24"/>
        </w:rPr>
        <w:t xml:space="preserve"> Método para enviar notificaciones a los usuarios cuando sus comentarios son bloqueados.</w:t>
      </w:r>
    </w:p>
    <w:p w14:paraId="567F8B77" w14:textId="77777777" w:rsidR="0003410A" w:rsidRDefault="00000000">
      <w:pPr>
        <w:numPr>
          <w:ilvl w:val="0"/>
          <w:numId w:val="2"/>
        </w:numPr>
        <w:jc w:val="both"/>
        <w:rPr>
          <w:sz w:val="24"/>
          <w:szCs w:val="24"/>
        </w:rPr>
      </w:pPr>
      <w:proofErr w:type="spellStart"/>
      <w:proofErr w:type="gramStart"/>
      <w:r>
        <w:rPr>
          <w:b/>
          <w:sz w:val="24"/>
          <w:szCs w:val="24"/>
        </w:rPr>
        <w:t>RegistrarComentarioBloqueado</w:t>
      </w:r>
      <w:proofErr w:type="spellEnd"/>
      <w:r>
        <w:rPr>
          <w:b/>
          <w:sz w:val="24"/>
          <w:szCs w:val="24"/>
        </w:rPr>
        <w:t>(</w:t>
      </w:r>
      <w:proofErr w:type="gramEnd"/>
      <w:r>
        <w:rPr>
          <w:b/>
          <w:sz w:val="24"/>
          <w:szCs w:val="24"/>
        </w:rPr>
        <w:t>):</w:t>
      </w:r>
      <w:r>
        <w:rPr>
          <w:sz w:val="24"/>
          <w:szCs w:val="24"/>
        </w:rPr>
        <w:t xml:space="preserve"> Método para registrar comentarios bloqueados para su posterior revisión por el administrador.</w:t>
      </w:r>
    </w:p>
    <w:p w14:paraId="761625E6" w14:textId="77777777" w:rsidR="0003410A" w:rsidRDefault="00000000">
      <w:pPr>
        <w:pBdr>
          <w:top w:val="nil"/>
          <w:left w:val="nil"/>
          <w:bottom w:val="nil"/>
          <w:right w:val="nil"/>
          <w:between w:val="nil"/>
        </w:pBdr>
        <w:jc w:val="both"/>
        <w:rPr>
          <w:b/>
          <w:sz w:val="24"/>
          <w:szCs w:val="24"/>
        </w:rPr>
      </w:pPr>
      <w:r>
        <w:br w:type="page"/>
      </w:r>
    </w:p>
    <w:p w14:paraId="4AB8E84F" w14:textId="77777777" w:rsidR="0003410A" w:rsidRDefault="0003410A">
      <w:pPr>
        <w:pBdr>
          <w:top w:val="nil"/>
          <w:left w:val="nil"/>
          <w:bottom w:val="nil"/>
          <w:right w:val="nil"/>
          <w:between w:val="nil"/>
        </w:pBdr>
        <w:jc w:val="both"/>
        <w:rPr>
          <w:b/>
          <w:sz w:val="24"/>
          <w:szCs w:val="24"/>
        </w:rPr>
      </w:pPr>
    </w:p>
    <w:p w14:paraId="32B4ED00" w14:textId="77777777" w:rsidR="0003410A" w:rsidRDefault="00000000">
      <w:pPr>
        <w:numPr>
          <w:ilvl w:val="1"/>
          <w:numId w:val="1"/>
        </w:numPr>
        <w:pBdr>
          <w:top w:val="nil"/>
          <w:left w:val="nil"/>
          <w:bottom w:val="nil"/>
          <w:right w:val="nil"/>
          <w:between w:val="nil"/>
        </w:pBdr>
        <w:jc w:val="both"/>
        <w:rPr>
          <w:b/>
          <w:color w:val="000000"/>
          <w:sz w:val="24"/>
          <w:szCs w:val="24"/>
        </w:rPr>
      </w:pPr>
      <w:r>
        <w:rPr>
          <w:b/>
          <w:color w:val="000000"/>
          <w:sz w:val="24"/>
          <w:szCs w:val="24"/>
        </w:rPr>
        <w:t>Diagrama de Actividades con objetos</w:t>
      </w:r>
    </w:p>
    <w:p w14:paraId="61F4EBB8" w14:textId="12E3CEF6" w:rsidR="0003410A" w:rsidRDefault="00FE5FB8">
      <w:pPr>
        <w:pBdr>
          <w:top w:val="nil"/>
          <w:left w:val="nil"/>
          <w:bottom w:val="nil"/>
          <w:right w:val="nil"/>
          <w:between w:val="nil"/>
        </w:pBdr>
        <w:jc w:val="both"/>
        <w:rPr>
          <w:b/>
          <w:sz w:val="24"/>
          <w:szCs w:val="24"/>
        </w:rPr>
      </w:pPr>
      <w:r>
        <w:rPr>
          <w:noProof/>
        </w:rPr>
        <w:drawing>
          <wp:inline distT="0" distB="0" distL="0" distR="0" wp14:anchorId="7EF4FD96" wp14:editId="02A2913A">
            <wp:extent cx="5400040" cy="4056380"/>
            <wp:effectExtent l="0" t="0" r="0" b="1270"/>
            <wp:docPr id="3"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4056380"/>
                    </a:xfrm>
                    <a:prstGeom prst="rect">
                      <a:avLst/>
                    </a:prstGeom>
                    <a:noFill/>
                    <a:ln>
                      <a:noFill/>
                    </a:ln>
                  </pic:spPr>
                </pic:pic>
              </a:graphicData>
            </a:graphic>
          </wp:inline>
        </w:drawing>
      </w:r>
    </w:p>
    <w:p w14:paraId="0C03E011" w14:textId="77777777" w:rsidR="0003410A" w:rsidRDefault="00000000">
      <w:pPr>
        <w:rPr>
          <w:b/>
          <w:sz w:val="24"/>
          <w:szCs w:val="24"/>
        </w:rPr>
      </w:pPr>
      <w:r>
        <w:br w:type="page"/>
      </w:r>
    </w:p>
    <w:p w14:paraId="0BB7A713"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lastRenderedPageBreak/>
        <w:t>Diagrama de Secuencia</w:t>
      </w:r>
    </w:p>
    <w:p w14:paraId="1F912E8A" w14:textId="23B72CDE" w:rsidR="0003410A" w:rsidRDefault="00FE5FB8">
      <w:pPr>
        <w:pBdr>
          <w:top w:val="nil"/>
          <w:left w:val="nil"/>
          <w:bottom w:val="nil"/>
          <w:right w:val="nil"/>
          <w:between w:val="nil"/>
        </w:pBdr>
        <w:ind w:left="720"/>
        <w:rPr>
          <w:b/>
          <w:color w:val="000000"/>
          <w:sz w:val="24"/>
          <w:szCs w:val="24"/>
        </w:rPr>
      </w:pPr>
      <w:r>
        <w:rPr>
          <w:noProof/>
        </w:rPr>
        <w:drawing>
          <wp:inline distT="0" distB="0" distL="0" distR="0" wp14:anchorId="439C23FE" wp14:editId="7ECFA45B">
            <wp:extent cx="5400040" cy="3525520"/>
            <wp:effectExtent l="0" t="0" r="0" b="0"/>
            <wp:docPr id="2"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525520"/>
                    </a:xfrm>
                    <a:prstGeom prst="rect">
                      <a:avLst/>
                    </a:prstGeom>
                    <a:noFill/>
                    <a:ln>
                      <a:noFill/>
                    </a:ln>
                  </pic:spPr>
                </pic:pic>
              </a:graphicData>
            </a:graphic>
          </wp:inline>
        </w:drawing>
      </w:r>
    </w:p>
    <w:p w14:paraId="1FB3252C" w14:textId="77777777" w:rsidR="0003410A" w:rsidRDefault="00000000">
      <w:pPr>
        <w:rPr>
          <w:b/>
          <w:sz w:val="24"/>
          <w:szCs w:val="24"/>
        </w:rPr>
      </w:pPr>
      <w:r>
        <w:br w:type="page"/>
      </w:r>
    </w:p>
    <w:p w14:paraId="36A5D5F0" w14:textId="77777777" w:rsidR="0003410A" w:rsidRDefault="00000000">
      <w:pPr>
        <w:numPr>
          <w:ilvl w:val="1"/>
          <w:numId w:val="1"/>
        </w:numPr>
        <w:pBdr>
          <w:top w:val="nil"/>
          <w:left w:val="nil"/>
          <w:bottom w:val="nil"/>
          <w:right w:val="nil"/>
          <w:between w:val="nil"/>
        </w:pBdr>
        <w:spacing w:after="0"/>
        <w:jc w:val="both"/>
        <w:rPr>
          <w:b/>
          <w:color w:val="000000"/>
          <w:sz w:val="24"/>
          <w:szCs w:val="24"/>
        </w:rPr>
      </w:pPr>
      <w:r>
        <w:rPr>
          <w:b/>
          <w:color w:val="000000"/>
          <w:sz w:val="24"/>
          <w:szCs w:val="24"/>
        </w:rPr>
        <w:lastRenderedPageBreak/>
        <w:t>Diagrama de Clases</w:t>
      </w:r>
    </w:p>
    <w:p w14:paraId="130D2092" w14:textId="77777777" w:rsidR="0003410A" w:rsidRDefault="00000000">
      <w:pPr>
        <w:pBdr>
          <w:top w:val="nil"/>
          <w:left w:val="nil"/>
          <w:bottom w:val="nil"/>
          <w:right w:val="nil"/>
          <w:between w:val="nil"/>
        </w:pBdr>
        <w:spacing w:after="0"/>
        <w:jc w:val="both"/>
        <w:rPr>
          <w:b/>
          <w:sz w:val="24"/>
          <w:szCs w:val="24"/>
        </w:rPr>
      </w:pPr>
      <w:r>
        <w:rPr>
          <w:b/>
          <w:noProof/>
          <w:sz w:val="24"/>
          <w:szCs w:val="24"/>
        </w:rPr>
        <w:drawing>
          <wp:inline distT="114300" distB="114300" distL="114300" distR="114300" wp14:anchorId="1C65B7EF" wp14:editId="054E0B24">
            <wp:extent cx="5399730" cy="45466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399730" cy="4546600"/>
                    </a:xfrm>
                    <a:prstGeom prst="rect">
                      <a:avLst/>
                    </a:prstGeom>
                    <a:ln/>
                  </pic:spPr>
                </pic:pic>
              </a:graphicData>
            </a:graphic>
          </wp:inline>
        </w:drawing>
      </w:r>
    </w:p>
    <w:sectPr w:rsidR="0003410A">
      <w:headerReference w:type="default" r:id="rId18"/>
      <w:footerReference w:type="default" r:id="rId1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2397" w14:textId="77777777" w:rsidR="00784BB4" w:rsidRDefault="00784BB4">
      <w:pPr>
        <w:spacing w:after="0" w:line="240" w:lineRule="auto"/>
      </w:pPr>
      <w:r>
        <w:separator/>
      </w:r>
    </w:p>
  </w:endnote>
  <w:endnote w:type="continuationSeparator" w:id="0">
    <w:p w14:paraId="7F9B2828" w14:textId="77777777" w:rsidR="00784BB4" w:rsidRDefault="0078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4CCE" w14:textId="77777777" w:rsidR="0003410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66865">
      <w:rPr>
        <w:noProof/>
        <w:color w:val="000000"/>
      </w:rPr>
      <w:t>2</w:t>
    </w:r>
    <w:r>
      <w:rPr>
        <w:color w:val="000000"/>
      </w:rPr>
      <w:fldChar w:fldCharType="end"/>
    </w:r>
  </w:p>
  <w:p w14:paraId="4A146C34" w14:textId="77777777" w:rsidR="0003410A" w:rsidRDefault="0003410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C2D2" w14:textId="77777777" w:rsidR="00784BB4" w:rsidRDefault="00784BB4">
      <w:pPr>
        <w:spacing w:after="0" w:line="240" w:lineRule="auto"/>
      </w:pPr>
      <w:r>
        <w:separator/>
      </w:r>
    </w:p>
  </w:footnote>
  <w:footnote w:type="continuationSeparator" w:id="0">
    <w:p w14:paraId="095506DE" w14:textId="77777777" w:rsidR="00784BB4" w:rsidRDefault="00784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491B" w14:textId="77777777" w:rsidR="0003410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EFF"/>
    <w:multiLevelType w:val="multilevel"/>
    <w:tmpl w:val="F7C03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41449B"/>
    <w:multiLevelType w:val="multilevel"/>
    <w:tmpl w:val="42F6391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31035108">
    <w:abstractNumId w:val="1"/>
  </w:num>
  <w:num w:numId="2" w16cid:durableId="74430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10A"/>
    <w:rsid w:val="0001208B"/>
    <w:rsid w:val="0003410A"/>
    <w:rsid w:val="00666865"/>
    <w:rsid w:val="00784BB4"/>
    <w:rsid w:val="008D3224"/>
    <w:rsid w:val="00D25DB4"/>
    <w:rsid w:val="00DD1F09"/>
    <w:rsid w:val="00FE5F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34CE"/>
  <w15:docId w15:val="{85E0FF03-3F2B-4F12-87B2-978BB313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
    <w:name w:val="Table Grid"/>
    <w:basedOn w:val="Tablanormal"/>
    <w:uiPriority w:val="39"/>
    <w:rsid w:val="00ED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666865"/>
    <w:rPr>
      <w:sz w:val="16"/>
      <w:szCs w:val="16"/>
    </w:rPr>
  </w:style>
  <w:style w:type="paragraph" w:styleId="Textocomentario">
    <w:name w:val="annotation text"/>
    <w:basedOn w:val="Normal"/>
    <w:link w:val="TextocomentarioCar"/>
    <w:uiPriority w:val="99"/>
    <w:semiHidden/>
    <w:unhideWhenUsed/>
    <w:rsid w:val="006668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66865"/>
    <w:rPr>
      <w:sz w:val="20"/>
      <w:szCs w:val="20"/>
    </w:rPr>
  </w:style>
  <w:style w:type="paragraph" w:styleId="Asuntodelcomentario">
    <w:name w:val="annotation subject"/>
    <w:basedOn w:val="Textocomentario"/>
    <w:next w:val="Textocomentario"/>
    <w:link w:val="AsuntodelcomentarioCar"/>
    <w:uiPriority w:val="99"/>
    <w:semiHidden/>
    <w:unhideWhenUsed/>
    <w:rsid w:val="00666865"/>
    <w:rPr>
      <w:b/>
      <w:bCs/>
    </w:rPr>
  </w:style>
  <w:style w:type="character" w:customStyle="1" w:styleId="AsuntodelcomentarioCar">
    <w:name w:val="Asunto del comentario Car"/>
    <w:basedOn w:val="TextocomentarioCar"/>
    <w:link w:val="Asuntodelcomentario"/>
    <w:uiPriority w:val="99"/>
    <w:semiHidden/>
    <w:rsid w:val="006668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NQW14tKH8GinVKgcSVq+KvuTA==">CgMxLjAaHwoBMBIaChgICVIUChJ0YWJsZS5zMHA4bTZwcHY1NHYaHwoBMRIaChgICVIUChJ0YWJsZS5rZnR6c3MyaWFnN3UaHwoBMhIaChgICVIUChJ0YWJsZS5kcTRnNDk3b3NydG0aHgoBMxIZChcICVITChF0YWJsZS5ubTd0cjQxZGo3MTgAciExSmE5ZkNNQ3A1TktwVWpXVkJ4Y19ZYk04WThZdXkwcDY=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3129</Words>
  <Characters>17214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Crow .</cp:lastModifiedBy>
  <cp:revision>3</cp:revision>
  <dcterms:created xsi:type="dcterms:W3CDTF">2024-05-20T14:31:00Z</dcterms:created>
  <dcterms:modified xsi:type="dcterms:W3CDTF">2024-07-03T17:07:00Z</dcterms:modified>
</cp:coreProperties>
</file>