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Android Lab Cycle 2</w:t>
      </w:r>
    </w:p>
    <w:p>
      <w:pPr>
        <w:pStyle w:val="Normal"/>
        <w:rPr/>
      </w:pPr>
      <w:r>
        <w:rPr/>
      </w:r>
    </w:p>
    <w:p>
      <w:pPr>
        <w:pStyle w:val="Normal"/>
        <w:rPr/>
      </w:pPr>
      <w:r>
        <w:rPr/>
      </w:r>
    </w:p>
    <w:p>
      <w:pPr>
        <w:pStyle w:val="ListParagraph"/>
        <w:numPr>
          <w:ilvl w:val="0"/>
          <w:numId w:val="1"/>
        </w:numPr>
        <w:rPr/>
      </w:pPr>
      <w:r>
        <w:rPr/>
        <w:t>Design a Login Form with username and password using LinearLayout and toast valid credentials</w:t>
      </w:r>
    </w:p>
    <w:p>
      <w:pPr>
        <w:pStyle w:val="ListParagraph"/>
        <w:rPr/>
      </w:pPr>
      <w:r>
        <w:rPr/>
      </w:r>
    </w:p>
    <w:p>
      <w:pPr>
        <w:pStyle w:val="ListParagraph"/>
        <w:numPr>
          <w:ilvl w:val="0"/>
          <w:numId w:val="1"/>
        </w:numPr>
        <w:rPr/>
      </w:pPr>
      <w:r>
        <w:rPr/>
        <w:t>Create an application to design a Visiting Card. The Visiting card should have a company logo at the top right corner. The company name should be displayed in Capital letters, aligned to the centre. Information like the name of the employee, job title, phone number, address, email, fax and the website address is to be displayed. Insert a horizontal line between the job title and the phone number.</w:t>
      </w:r>
    </w:p>
    <w:p>
      <w:pPr>
        <w:pStyle w:val="Normal"/>
        <w:rPr/>
      </w:pPr>
      <w:r>
        <w:rPr/>
      </w:r>
    </w:p>
    <w:p>
      <w:pPr>
        <w:pStyle w:val="ListParagraph"/>
        <w:rPr/>
      </w:pPr>
      <w:r>
        <w:rPr/>
        <w:drawing>
          <wp:inline distT="0" distB="0" distL="0" distR="0">
            <wp:extent cx="2190750" cy="12573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90750" cy="1257300"/>
                    </a:xfrm>
                    <a:prstGeom prst="rect">
                      <a:avLst/>
                    </a:prstGeom>
                  </pic:spPr>
                </pic:pic>
              </a:graphicData>
            </a:graphic>
          </wp:inline>
        </w:drawing>
      </w:r>
    </w:p>
    <w:p>
      <w:pPr>
        <w:pStyle w:val="ListParagraph"/>
        <w:rPr/>
      </w:pPr>
      <w:r>
        <w:rPr/>
      </w:r>
    </w:p>
    <w:p>
      <w:pPr>
        <w:pStyle w:val="ListParagraph"/>
        <w:numPr>
          <w:ilvl w:val="0"/>
          <w:numId w:val="1"/>
        </w:numPr>
        <w:rPr/>
      </w:pPr>
      <w:r>
        <w:rPr/>
        <w:t>Develop an Android application using controls like Button, TextView, EditText for designing a calculator having basic functionality like Addition, Subtraction, Multiplication, and Division.</w:t>
      </w:r>
    </w:p>
    <w:p>
      <w:pPr>
        <w:pStyle w:val="Normal"/>
        <w:rPr/>
      </w:pPr>
      <w:r>
        <w:rPr/>
        <w:drawing>
          <wp:inline distT="0" distB="9525" distL="0" distR="9525">
            <wp:extent cx="1990725" cy="208597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1990725" cy="2085975"/>
                    </a:xfrm>
                    <a:prstGeom prst="rect">
                      <a:avLst/>
                    </a:prstGeom>
                  </pic:spPr>
                </pic:pic>
              </a:graphicData>
            </a:graphic>
          </wp:inline>
        </w:drawing>
      </w:r>
    </w:p>
    <w:p>
      <w:pPr>
        <w:pStyle w:val="Normal"/>
        <w:rPr/>
      </w:pPr>
      <w:r>
        <w:rPr/>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package </w:t>
      </w:r>
      <w:r>
        <w:rPr>
          <w:rFonts w:ascii="DejaVu Sans Mono" w:hAnsi="DejaVu Sans Mono"/>
          <w:color w:val="000000"/>
          <w:sz w:val="18"/>
        </w:rPr>
        <w:t>com.example.lifecycle;</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androidx.appcompat.app.AppCompatActivity;</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android.os.Bundle;</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android.util.Log;</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public class </w:t>
      </w:r>
      <w:r>
        <w:rPr>
          <w:rFonts w:ascii="DejaVu Sans Mono" w:hAnsi="DejaVu Sans Mono"/>
          <w:color w:val="000000"/>
          <w:sz w:val="18"/>
        </w:rPr>
        <w:t xml:space="preserve">MainActivity </w:t>
      </w:r>
      <w:r>
        <w:rPr>
          <w:rFonts w:ascii="DejaVu Sans Mono" w:hAnsi="DejaVu Sans Mono"/>
          <w:b/>
          <w:color w:val="000080"/>
          <w:sz w:val="18"/>
        </w:rPr>
        <w:t xml:space="preserve">extends </w:t>
      </w:r>
      <w:r>
        <w:rPr>
          <w:rFonts w:ascii="DejaVu Sans Mono" w:hAnsi="DejaVu Sans Mono"/>
          <w:color w:val="000000"/>
          <w:sz w:val="18"/>
        </w:rPr>
        <w:t>AppCompatActivity {</w:t>
      </w:r>
    </w:p>
    <w:p>
      <w:pPr>
        <w:pStyle w:val="PreformattedText"/>
        <w:shd w:fill="FFFFFF" w:val="clear"/>
        <w:rPr>
          <w:color w:val="000000"/>
        </w:rPr>
      </w:pPr>
      <w:r>
        <w:rPr>
          <w:color w:val="000000"/>
        </w:rPr>
        <w:t xml:space="preserve">    </w:t>
      </w:r>
      <w:r>
        <w:rPr>
          <w:rFonts w:ascii="DejaVu Sans Mono" w:hAnsi="DejaVu Sans Mono"/>
          <w:color w:val="808000"/>
          <w:sz w:val="18"/>
        </w:rPr>
        <w:t>@Override</w:t>
      </w:r>
    </w:p>
    <w:p>
      <w:pPr>
        <w:pStyle w:val="PreformattedText"/>
        <w:shd w:fill="FFFFFF" w:val="clear"/>
        <w:rPr>
          <w:color w:val="000000"/>
        </w:rPr>
      </w:pPr>
      <w:r>
        <w:rPr>
          <w:color w:val="808000"/>
        </w:rPr>
        <w:t xml:space="preserve">    </w:t>
      </w:r>
      <w:r>
        <w:rPr>
          <w:rFonts w:ascii="DejaVu Sans Mono" w:hAnsi="DejaVu Sans Mono"/>
          <w:b/>
          <w:color w:val="000080"/>
          <w:sz w:val="18"/>
        </w:rPr>
        <w:t xml:space="preserve">protected void </w:t>
      </w:r>
      <w:r>
        <w:rPr>
          <w:rFonts w:ascii="DejaVu Sans Mono" w:hAnsi="DejaVu Sans Mono"/>
          <w:color w:val="000000"/>
          <w:sz w:val="18"/>
        </w:rPr>
        <w:t>onCreate(Bundle savedInstanceState) {</w:t>
      </w:r>
    </w:p>
    <w:p>
      <w:pPr>
        <w:pStyle w:val="PreformattedText"/>
        <w:shd w:fill="FFFFFF" w:val="clear"/>
        <w:rPr>
          <w:color w:val="000000"/>
        </w:rPr>
      </w:pPr>
      <w:r>
        <w:rPr>
          <w:color w:val="000000"/>
        </w:rPr>
        <w:t xml:space="preserve">        </w:t>
      </w:r>
      <w:r>
        <w:rPr>
          <w:rFonts w:ascii="DejaVu Sans Mono" w:hAnsi="DejaVu Sans Mono"/>
          <w:b/>
          <w:color w:val="000080"/>
          <w:sz w:val="18"/>
        </w:rPr>
        <w:t>super</w:t>
      </w:r>
      <w:r>
        <w:rPr>
          <w:rFonts w:ascii="DejaVu Sans Mono" w:hAnsi="DejaVu Sans Mono"/>
          <w:color w:val="000000"/>
          <w:sz w:val="18"/>
        </w:rPr>
        <w:t>.onCreate(savedInstanceState);</w:t>
      </w:r>
    </w:p>
    <w:p>
      <w:pPr>
        <w:pStyle w:val="PreformattedText"/>
        <w:shd w:fill="FFFFFF" w:val="clear"/>
        <w:rPr>
          <w:color w:val="000000"/>
        </w:rPr>
      </w:pPr>
      <w:r>
        <w:rPr>
          <w:color w:val="000000"/>
        </w:rPr>
        <w:t xml:space="preserve">        </w:t>
      </w:r>
      <w:r>
        <w:rPr>
          <w:rFonts w:ascii="DejaVu Sans Mono" w:hAnsi="DejaVu Sans Mono"/>
          <w:color w:val="000000"/>
          <w:sz w:val="18"/>
        </w:rPr>
        <w:t>setContentView(R.layout.</w:t>
      </w:r>
      <w:r>
        <w:rPr>
          <w:rFonts w:ascii="DejaVu Sans Mono" w:hAnsi="DejaVu Sans Mono"/>
          <w:b/>
          <w:i/>
          <w:color w:val="660E7A"/>
          <w:sz w:val="18"/>
        </w:rPr>
        <w:t>activity_main</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Log.</w:t>
      </w:r>
      <w:r>
        <w:rPr>
          <w:rFonts w:ascii="DejaVu Sans Mono" w:hAnsi="DejaVu Sans Mono"/>
          <w:i/>
          <w:color w:val="000000"/>
          <w:sz w:val="18"/>
        </w:rPr>
        <w:t>d</w:t>
      </w:r>
      <w:r>
        <w:rPr>
          <w:rFonts w:ascii="DejaVu Sans Mono" w:hAnsi="DejaVu Sans Mono"/>
          <w:color w:val="000000"/>
          <w:sz w:val="18"/>
        </w:rPr>
        <w:t>(</w:t>
      </w:r>
      <w:r>
        <w:rPr>
          <w:rFonts w:ascii="DejaVu Sans Mono" w:hAnsi="DejaVu Sans Mono"/>
          <w:b/>
          <w:color w:val="008000"/>
          <w:sz w:val="18"/>
        </w:rPr>
        <w:t>"lifecycle"</w:t>
      </w:r>
      <w:r>
        <w:rPr>
          <w:rFonts w:ascii="DejaVu Sans Mono" w:hAnsi="DejaVu Sans Mono"/>
          <w:color w:val="000000"/>
          <w:sz w:val="18"/>
        </w:rPr>
        <w:t>,</w:t>
      </w:r>
      <w:r>
        <w:rPr>
          <w:rFonts w:ascii="DejaVu Sans Mono" w:hAnsi="DejaVu Sans Mono"/>
          <w:b/>
          <w:color w:val="008000"/>
          <w:sz w:val="18"/>
        </w:rPr>
        <w:t>"onCreate invoked"</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808000"/>
          <w:sz w:val="18"/>
        </w:rPr>
        <w:t>@Override</w:t>
      </w:r>
    </w:p>
    <w:p>
      <w:pPr>
        <w:pStyle w:val="PreformattedText"/>
        <w:shd w:fill="FFFFFF" w:val="clear"/>
        <w:rPr>
          <w:color w:val="000000"/>
        </w:rPr>
      </w:pPr>
      <w:r>
        <w:rPr>
          <w:color w:val="808000"/>
        </w:rPr>
        <w:t xml:space="preserve">    </w:t>
      </w:r>
      <w:r>
        <w:rPr>
          <w:rFonts w:ascii="DejaVu Sans Mono" w:hAnsi="DejaVu Sans Mono"/>
          <w:b/>
          <w:color w:val="000080"/>
          <w:sz w:val="18"/>
        </w:rPr>
        <w:t xml:space="preserve">protected void </w:t>
      </w:r>
      <w:r>
        <w:rPr>
          <w:rFonts w:ascii="DejaVu Sans Mono" w:hAnsi="DejaVu Sans Mono"/>
          <w:color w:val="000000"/>
          <w:sz w:val="18"/>
        </w:rPr>
        <w:t>onStart() {</w:t>
      </w:r>
    </w:p>
    <w:p>
      <w:pPr>
        <w:pStyle w:val="PreformattedText"/>
        <w:shd w:fill="FFFFFF" w:val="clear"/>
        <w:rPr>
          <w:color w:val="000000"/>
        </w:rPr>
      </w:pPr>
      <w:r>
        <w:rPr>
          <w:color w:val="000000"/>
        </w:rPr>
        <w:t xml:space="preserve">        </w:t>
      </w:r>
      <w:r>
        <w:rPr>
          <w:rFonts w:ascii="DejaVu Sans Mono" w:hAnsi="DejaVu Sans Mono"/>
          <w:b/>
          <w:color w:val="000080"/>
          <w:sz w:val="18"/>
        </w:rPr>
        <w:t>super</w:t>
      </w:r>
      <w:r>
        <w:rPr>
          <w:rFonts w:ascii="DejaVu Sans Mono" w:hAnsi="DejaVu Sans Mono"/>
          <w:color w:val="000000"/>
          <w:sz w:val="18"/>
        </w:rPr>
        <w:t>.onStart();</w:t>
      </w:r>
    </w:p>
    <w:p>
      <w:pPr>
        <w:pStyle w:val="PreformattedText"/>
        <w:shd w:fill="FFFFFF" w:val="clear"/>
        <w:rPr>
          <w:color w:val="000000"/>
        </w:rPr>
      </w:pPr>
      <w:r>
        <w:rPr>
          <w:color w:val="000000"/>
        </w:rPr>
        <w:t xml:space="preserve">        </w:t>
      </w:r>
      <w:r>
        <w:rPr>
          <w:rFonts w:ascii="DejaVu Sans Mono" w:hAnsi="DejaVu Sans Mono"/>
          <w:color w:val="000000"/>
          <w:sz w:val="18"/>
        </w:rPr>
        <w:t>Log.</w:t>
      </w:r>
      <w:r>
        <w:rPr>
          <w:rFonts w:ascii="DejaVu Sans Mono" w:hAnsi="DejaVu Sans Mono"/>
          <w:i/>
          <w:color w:val="000000"/>
          <w:sz w:val="18"/>
        </w:rPr>
        <w:t>d</w:t>
      </w:r>
      <w:r>
        <w:rPr>
          <w:rFonts w:ascii="DejaVu Sans Mono" w:hAnsi="DejaVu Sans Mono"/>
          <w:color w:val="000000"/>
          <w:sz w:val="18"/>
        </w:rPr>
        <w:t>(</w:t>
      </w:r>
      <w:r>
        <w:rPr>
          <w:rFonts w:ascii="DejaVu Sans Mono" w:hAnsi="DejaVu Sans Mono"/>
          <w:b/>
          <w:color w:val="008000"/>
          <w:sz w:val="18"/>
        </w:rPr>
        <w:t>"lifecycle"</w:t>
      </w:r>
      <w:r>
        <w:rPr>
          <w:rFonts w:ascii="DejaVu Sans Mono" w:hAnsi="DejaVu Sans Mono"/>
          <w:color w:val="000000"/>
          <w:sz w:val="18"/>
        </w:rPr>
        <w:t>,</w:t>
      </w:r>
      <w:r>
        <w:rPr>
          <w:rFonts w:ascii="DejaVu Sans Mono" w:hAnsi="DejaVu Sans Mono"/>
          <w:b/>
          <w:color w:val="008000"/>
          <w:sz w:val="18"/>
        </w:rPr>
        <w:t>"onStart invoked"</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808000"/>
          <w:sz w:val="18"/>
        </w:rPr>
        <w:t>@Override</w:t>
      </w:r>
    </w:p>
    <w:p>
      <w:pPr>
        <w:pStyle w:val="PreformattedText"/>
        <w:shd w:fill="FFFFFF" w:val="clear"/>
        <w:rPr>
          <w:color w:val="000000"/>
        </w:rPr>
      </w:pPr>
      <w:r>
        <w:rPr>
          <w:color w:val="808000"/>
        </w:rPr>
        <w:t xml:space="preserve">    </w:t>
      </w:r>
      <w:r>
        <w:rPr>
          <w:rFonts w:ascii="DejaVu Sans Mono" w:hAnsi="DejaVu Sans Mono"/>
          <w:b/>
          <w:color w:val="000080"/>
          <w:sz w:val="18"/>
        </w:rPr>
        <w:t xml:space="preserve">protected void </w:t>
      </w:r>
      <w:r>
        <w:rPr>
          <w:rFonts w:ascii="DejaVu Sans Mono" w:hAnsi="DejaVu Sans Mono"/>
          <w:color w:val="000000"/>
          <w:sz w:val="18"/>
        </w:rPr>
        <w:t>onResume() {</w:t>
      </w:r>
    </w:p>
    <w:p>
      <w:pPr>
        <w:pStyle w:val="PreformattedText"/>
        <w:shd w:fill="FFFFFF" w:val="clear"/>
        <w:rPr>
          <w:color w:val="000000"/>
        </w:rPr>
      </w:pPr>
      <w:r>
        <w:rPr>
          <w:color w:val="000000"/>
        </w:rPr>
        <w:t xml:space="preserve">        </w:t>
      </w:r>
      <w:r>
        <w:rPr>
          <w:rFonts w:ascii="DejaVu Sans Mono" w:hAnsi="DejaVu Sans Mono"/>
          <w:b/>
          <w:color w:val="000080"/>
          <w:sz w:val="18"/>
        </w:rPr>
        <w:t>super</w:t>
      </w:r>
      <w:r>
        <w:rPr>
          <w:rFonts w:ascii="DejaVu Sans Mono" w:hAnsi="DejaVu Sans Mono"/>
          <w:color w:val="000000"/>
          <w:sz w:val="18"/>
        </w:rPr>
        <w:t>.onResume();</w:t>
      </w:r>
    </w:p>
    <w:p>
      <w:pPr>
        <w:pStyle w:val="PreformattedText"/>
        <w:shd w:fill="FFFFFF" w:val="clear"/>
        <w:rPr>
          <w:color w:val="000000"/>
        </w:rPr>
      </w:pPr>
      <w:r>
        <w:rPr>
          <w:color w:val="000000"/>
        </w:rPr>
        <w:t xml:space="preserve">        </w:t>
      </w:r>
      <w:r>
        <w:rPr>
          <w:rFonts w:ascii="DejaVu Sans Mono" w:hAnsi="DejaVu Sans Mono"/>
          <w:color w:val="000000"/>
          <w:sz w:val="18"/>
        </w:rPr>
        <w:t>Log.</w:t>
      </w:r>
      <w:r>
        <w:rPr>
          <w:rFonts w:ascii="DejaVu Sans Mono" w:hAnsi="DejaVu Sans Mono"/>
          <w:i/>
          <w:color w:val="000000"/>
          <w:sz w:val="18"/>
        </w:rPr>
        <w:t>d</w:t>
      </w:r>
      <w:r>
        <w:rPr>
          <w:rFonts w:ascii="DejaVu Sans Mono" w:hAnsi="DejaVu Sans Mono"/>
          <w:color w:val="000000"/>
          <w:sz w:val="18"/>
        </w:rPr>
        <w:t>(</w:t>
      </w:r>
      <w:r>
        <w:rPr>
          <w:rFonts w:ascii="DejaVu Sans Mono" w:hAnsi="DejaVu Sans Mono"/>
          <w:b/>
          <w:color w:val="008000"/>
          <w:sz w:val="18"/>
        </w:rPr>
        <w:t>"lifecycle"</w:t>
      </w:r>
      <w:r>
        <w:rPr>
          <w:rFonts w:ascii="DejaVu Sans Mono" w:hAnsi="DejaVu Sans Mono"/>
          <w:color w:val="000000"/>
          <w:sz w:val="18"/>
        </w:rPr>
        <w:t>,</w:t>
      </w:r>
      <w:r>
        <w:rPr>
          <w:rFonts w:ascii="DejaVu Sans Mono" w:hAnsi="DejaVu Sans Mono"/>
          <w:b/>
          <w:color w:val="008000"/>
          <w:sz w:val="18"/>
        </w:rPr>
        <w:t>"onResume invoked"</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808000"/>
          <w:sz w:val="18"/>
        </w:rPr>
        <w:t>@Override</w:t>
      </w:r>
    </w:p>
    <w:p>
      <w:pPr>
        <w:pStyle w:val="PreformattedText"/>
        <w:shd w:fill="FFFFFF" w:val="clear"/>
        <w:rPr>
          <w:color w:val="000000"/>
        </w:rPr>
      </w:pPr>
      <w:r>
        <w:rPr>
          <w:color w:val="808000"/>
        </w:rPr>
        <w:t xml:space="preserve">    </w:t>
      </w:r>
      <w:r>
        <w:rPr>
          <w:rFonts w:ascii="DejaVu Sans Mono" w:hAnsi="DejaVu Sans Mono"/>
          <w:b/>
          <w:color w:val="000080"/>
          <w:sz w:val="18"/>
        </w:rPr>
        <w:t xml:space="preserve">protected void </w:t>
      </w:r>
      <w:r>
        <w:rPr>
          <w:rFonts w:ascii="DejaVu Sans Mono" w:hAnsi="DejaVu Sans Mono"/>
          <w:color w:val="000000"/>
          <w:sz w:val="18"/>
        </w:rPr>
        <w:t>onPause() {</w:t>
      </w:r>
    </w:p>
    <w:p>
      <w:pPr>
        <w:pStyle w:val="PreformattedText"/>
        <w:shd w:fill="FFFFFF" w:val="clear"/>
        <w:rPr>
          <w:color w:val="000000"/>
        </w:rPr>
      </w:pPr>
      <w:r>
        <w:rPr>
          <w:color w:val="000000"/>
        </w:rPr>
        <w:t xml:space="preserve">        </w:t>
      </w:r>
      <w:r>
        <w:rPr>
          <w:rFonts w:ascii="DejaVu Sans Mono" w:hAnsi="DejaVu Sans Mono"/>
          <w:b/>
          <w:color w:val="000080"/>
          <w:sz w:val="18"/>
        </w:rPr>
        <w:t>super</w:t>
      </w:r>
      <w:r>
        <w:rPr>
          <w:rFonts w:ascii="DejaVu Sans Mono" w:hAnsi="DejaVu Sans Mono"/>
          <w:color w:val="000000"/>
          <w:sz w:val="18"/>
        </w:rPr>
        <w:t>.onPause();</w:t>
      </w:r>
    </w:p>
    <w:p>
      <w:pPr>
        <w:pStyle w:val="PreformattedText"/>
        <w:shd w:fill="FFFFFF" w:val="clear"/>
        <w:rPr>
          <w:color w:val="000000"/>
        </w:rPr>
      </w:pPr>
      <w:r>
        <w:rPr>
          <w:color w:val="000000"/>
        </w:rPr>
        <w:t xml:space="preserve">        </w:t>
      </w:r>
      <w:r>
        <w:rPr>
          <w:rFonts w:ascii="DejaVu Sans Mono" w:hAnsi="DejaVu Sans Mono"/>
          <w:color w:val="000000"/>
          <w:sz w:val="18"/>
        </w:rPr>
        <w:t>Log.</w:t>
      </w:r>
      <w:r>
        <w:rPr>
          <w:rFonts w:ascii="DejaVu Sans Mono" w:hAnsi="DejaVu Sans Mono"/>
          <w:i/>
          <w:color w:val="000000"/>
          <w:sz w:val="18"/>
        </w:rPr>
        <w:t>d</w:t>
      </w:r>
      <w:r>
        <w:rPr>
          <w:rFonts w:ascii="DejaVu Sans Mono" w:hAnsi="DejaVu Sans Mono"/>
          <w:color w:val="000000"/>
          <w:sz w:val="18"/>
        </w:rPr>
        <w:t>(</w:t>
      </w:r>
      <w:r>
        <w:rPr>
          <w:rFonts w:ascii="DejaVu Sans Mono" w:hAnsi="DejaVu Sans Mono"/>
          <w:b/>
          <w:color w:val="008000"/>
          <w:sz w:val="18"/>
        </w:rPr>
        <w:t>"lifecycle"</w:t>
      </w:r>
      <w:r>
        <w:rPr>
          <w:rFonts w:ascii="DejaVu Sans Mono" w:hAnsi="DejaVu Sans Mono"/>
          <w:color w:val="000000"/>
          <w:sz w:val="18"/>
        </w:rPr>
        <w:t>,</w:t>
      </w:r>
      <w:r>
        <w:rPr>
          <w:rFonts w:ascii="DejaVu Sans Mono" w:hAnsi="DejaVu Sans Mono"/>
          <w:b/>
          <w:color w:val="008000"/>
          <w:sz w:val="18"/>
        </w:rPr>
        <w:t>"onPause invoked"</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808000"/>
          <w:sz w:val="18"/>
        </w:rPr>
        <w:t>@Override</w:t>
      </w:r>
    </w:p>
    <w:p>
      <w:pPr>
        <w:pStyle w:val="PreformattedText"/>
        <w:shd w:fill="FFFFFF" w:val="clear"/>
        <w:rPr>
          <w:color w:val="000000"/>
        </w:rPr>
      </w:pPr>
      <w:r>
        <w:rPr>
          <w:color w:val="808000"/>
        </w:rPr>
        <w:t xml:space="preserve">    </w:t>
      </w:r>
      <w:r>
        <w:rPr>
          <w:rFonts w:ascii="DejaVu Sans Mono" w:hAnsi="DejaVu Sans Mono"/>
          <w:b/>
          <w:color w:val="000080"/>
          <w:sz w:val="18"/>
        </w:rPr>
        <w:t xml:space="preserve">protected void </w:t>
      </w:r>
      <w:r>
        <w:rPr>
          <w:rFonts w:ascii="DejaVu Sans Mono" w:hAnsi="DejaVu Sans Mono"/>
          <w:color w:val="000000"/>
          <w:sz w:val="18"/>
        </w:rPr>
        <w:t>onStop() {</w:t>
      </w:r>
    </w:p>
    <w:p>
      <w:pPr>
        <w:pStyle w:val="PreformattedText"/>
        <w:shd w:fill="FFFFFF" w:val="clear"/>
        <w:rPr>
          <w:color w:val="000000"/>
        </w:rPr>
      </w:pPr>
      <w:r>
        <w:rPr>
          <w:color w:val="000000"/>
        </w:rPr>
        <w:t xml:space="preserve">        </w:t>
      </w:r>
      <w:r>
        <w:rPr>
          <w:rFonts w:ascii="DejaVu Sans Mono" w:hAnsi="DejaVu Sans Mono"/>
          <w:b/>
          <w:color w:val="000080"/>
          <w:sz w:val="18"/>
        </w:rPr>
        <w:t>super</w:t>
      </w:r>
      <w:r>
        <w:rPr>
          <w:rFonts w:ascii="DejaVu Sans Mono" w:hAnsi="DejaVu Sans Mono"/>
          <w:color w:val="000000"/>
          <w:sz w:val="18"/>
        </w:rPr>
        <w:t>.onStop();</w:t>
      </w:r>
    </w:p>
    <w:p>
      <w:pPr>
        <w:pStyle w:val="PreformattedText"/>
        <w:shd w:fill="FFFFFF" w:val="clear"/>
        <w:rPr>
          <w:color w:val="000000"/>
        </w:rPr>
      </w:pPr>
      <w:r>
        <w:rPr>
          <w:color w:val="000000"/>
        </w:rPr>
        <w:t xml:space="preserve">        </w:t>
      </w:r>
      <w:r>
        <w:rPr>
          <w:rFonts w:ascii="DejaVu Sans Mono" w:hAnsi="DejaVu Sans Mono"/>
          <w:color w:val="000000"/>
          <w:sz w:val="18"/>
        </w:rPr>
        <w:t>Log.</w:t>
      </w:r>
      <w:r>
        <w:rPr>
          <w:rFonts w:ascii="DejaVu Sans Mono" w:hAnsi="DejaVu Sans Mono"/>
          <w:i/>
          <w:color w:val="000000"/>
          <w:sz w:val="18"/>
        </w:rPr>
        <w:t>d</w:t>
      </w:r>
      <w:r>
        <w:rPr>
          <w:rFonts w:ascii="DejaVu Sans Mono" w:hAnsi="DejaVu Sans Mono"/>
          <w:color w:val="000000"/>
          <w:sz w:val="18"/>
        </w:rPr>
        <w:t>(</w:t>
      </w:r>
      <w:r>
        <w:rPr>
          <w:rFonts w:ascii="DejaVu Sans Mono" w:hAnsi="DejaVu Sans Mono"/>
          <w:b/>
          <w:color w:val="008000"/>
          <w:sz w:val="18"/>
        </w:rPr>
        <w:t>"lifecycle"</w:t>
      </w:r>
      <w:r>
        <w:rPr>
          <w:rFonts w:ascii="DejaVu Sans Mono" w:hAnsi="DejaVu Sans Mono"/>
          <w:color w:val="000000"/>
          <w:sz w:val="18"/>
        </w:rPr>
        <w:t>,</w:t>
      </w:r>
      <w:r>
        <w:rPr>
          <w:rFonts w:ascii="DejaVu Sans Mono" w:hAnsi="DejaVu Sans Mono"/>
          <w:b/>
          <w:color w:val="008000"/>
          <w:sz w:val="18"/>
        </w:rPr>
        <w:t>"onStop invoked"</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808000"/>
          <w:sz w:val="18"/>
        </w:rPr>
        <w:t>@Override</w:t>
      </w:r>
    </w:p>
    <w:p>
      <w:pPr>
        <w:pStyle w:val="PreformattedText"/>
        <w:shd w:fill="FFFFFF" w:val="clear"/>
        <w:rPr>
          <w:color w:val="000000"/>
        </w:rPr>
      </w:pPr>
      <w:r>
        <w:rPr>
          <w:color w:val="808000"/>
        </w:rPr>
        <w:t xml:space="preserve">    </w:t>
      </w:r>
      <w:r>
        <w:rPr>
          <w:rFonts w:ascii="DejaVu Sans Mono" w:hAnsi="DejaVu Sans Mono"/>
          <w:b/>
          <w:color w:val="000080"/>
          <w:sz w:val="18"/>
        </w:rPr>
        <w:t xml:space="preserve">protected void </w:t>
      </w:r>
      <w:r>
        <w:rPr>
          <w:rFonts w:ascii="DejaVu Sans Mono" w:hAnsi="DejaVu Sans Mono"/>
          <w:color w:val="000000"/>
          <w:sz w:val="18"/>
        </w:rPr>
        <w:t>onRestart() {</w:t>
      </w:r>
    </w:p>
    <w:p>
      <w:pPr>
        <w:pStyle w:val="PreformattedText"/>
        <w:shd w:fill="FFFFFF" w:val="clear"/>
        <w:rPr>
          <w:color w:val="000000"/>
        </w:rPr>
      </w:pPr>
      <w:r>
        <w:rPr>
          <w:color w:val="000000"/>
        </w:rPr>
        <w:t xml:space="preserve">        </w:t>
      </w:r>
      <w:r>
        <w:rPr>
          <w:rFonts w:ascii="DejaVu Sans Mono" w:hAnsi="DejaVu Sans Mono"/>
          <w:b/>
          <w:color w:val="000080"/>
          <w:sz w:val="18"/>
        </w:rPr>
        <w:t>super</w:t>
      </w:r>
      <w:r>
        <w:rPr>
          <w:rFonts w:ascii="DejaVu Sans Mono" w:hAnsi="DejaVu Sans Mono"/>
          <w:color w:val="000000"/>
          <w:sz w:val="18"/>
        </w:rPr>
        <w:t>.onRestart();</w:t>
      </w:r>
    </w:p>
    <w:p>
      <w:pPr>
        <w:pStyle w:val="PreformattedText"/>
        <w:shd w:fill="FFFFFF" w:val="clear"/>
        <w:rPr>
          <w:color w:val="000000"/>
        </w:rPr>
      </w:pPr>
      <w:r>
        <w:rPr>
          <w:color w:val="000000"/>
        </w:rPr>
        <w:t xml:space="preserve">        </w:t>
      </w:r>
      <w:r>
        <w:rPr>
          <w:rFonts w:ascii="DejaVu Sans Mono" w:hAnsi="DejaVu Sans Mono"/>
          <w:color w:val="000000"/>
          <w:sz w:val="18"/>
        </w:rPr>
        <w:t>Log.</w:t>
      </w:r>
      <w:r>
        <w:rPr>
          <w:rFonts w:ascii="DejaVu Sans Mono" w:hAnsi="DejaVu Sans Mono"/>
          <w:i/>
          <w:color w:val="000000"/>
          <w:sz w:val="18"/>
        </w:rPr>
        <w:t>d</w:t>
      </w:r>
      <w:r>
        <w:rPr>
          <w:rFonts w:ascii="DejaVu Sans Mono" w:hAnsi="DejaVu Sans Mono"/>
          <w:color w:val="000000"/>
          <w:sz w:val="18"/>
        </w:rPr>
        <w:t>(</w:t>
      </w:r>
      <w:r>
        <w:rPr>
          <w:rFonts w:ascii="DejaVu Sans Mono" w:hAnsi="DejaVu Sans Mono"/>
          <w:b/>
          <w:color w:val="008000"/>
          <w:sz w:val="18"/>
        </w:rPr>
        <w:t>"lifecycle"</w:t>
      </w:r>
      <w:r>
        <w:rPr>
          <w:rFonts w:ascii="DejaVu Sans Mono" w:hAnsi="DejaVu Sans Mono"/>
          <w:color w:val="000000"/>
          <w:sz w:val="18"/>
        </w:rPr>
        <w:t>,</w:t>
      </w:r>
      <w:r>
        <w:rPr>
          <w:rFonts w:ascii="DejaVu Sans Mono" w:hAnsi="DejaVu Sans Mono"/>
          <w:b/>
          <w:color w:val="008000"/>
          <w:sz w:val="18"/>
        </w:rPr>
        <w:t>"onRestart invoked"</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808000"/>
          <w:sz w:val="18"/>
        </w:rPr>
        <w:t>@Override</w:t>
      </w:r>
    </w:p>
    <w:p>
      <w:pPr>
        <w:pStyle w:val="PreformattedText"/>
        <w:shd w:fill="FFFFFF" w:val="clear"/>
        <w:rPr>
          <w:color w:val="000000"/>
        </w:rPr>
      </w:pPr>
      <w:r>
        <w:rPr>
          <w:color w:val="808000"/>
        </w:rPr>
        <w:t xml:space="preserve">    </w:t>
      </w:r>
      <w:r>
        <w:rPr>
          <w:rFonts w:ascii="DejaVu Sans Mono" w:hAnsi="DejaVu Sans Mono"/>
          <w:b/>
          <w:color w:val="000080"/>
          <w:sz w:val="18"/>
        </w:rPr>
        <w:t xml:space="preserve">protected void </w:t>
      </w:r>
      <w:r>
        <w:rPr>
          <w:rFonts w:ascii="DejaVu Sans Mono" w:hAnsi="DejaVu Sans Mono"/>
          <w:color w:val="000000"/>
          <w:sz w:val="18"/>
        </w:rPr>
        <w:t>onDestroy() {</w:t>
      </w:r>
    </w:p>
    <w:p>
      <w:pPr>
        <w:pStyle w:val="PreformattedText"/>
        <w:shd w:fill="FFFFFF" w:val="clear"/>
        <w:rPr>
          <w:color w:val="000000"/>
        </w:rPr>
      </w:pPr>
      <w:r>
        <w:rPr>
          <w:color w:val="000000"/>
        </w:rPr>
        <w:t xml:space="preserve">        </w:t>
      </w:r>
      <w:r>
        <w:rPr>
          <w:rFonts w:ascii="DejaVu Sans Mono" w:hAnsi="DejaVu Sans Mono"/>
          <w:b/>
          <w:color w:val="000080"/>
          <w:sz w:val="18"/>
        </w:rPr>
        <w:t>super</w:t>
      </w:r>
      <w:r>
        <w:rPr>
          <w:rFonts w:ascii="DejaVu Sans Mono" w:hAnsi="DejaVu Sans Mono"/>
          <w:color w:val="000000"/>
          <w:sz w:val="18"/>
        </w:rPr>
        <w:t>.onDestroy();</w:t>
      </w:r>
    </w:p>
    <w:p>
      <w:pPr>
        <w:pStyle w:val="PreformattedText"/>
        <w:shd w:fill="FFFFFF" w:val="clear"/>
        <w:rPr>
          <w:color w:val="000000"/>
        </w:rPr>
      </w:pPr>
      <w:r>
        <w:rPr>
          <w:color w:val="000000"/>
        </w:rPr>
        <w:t xml:space="preserve">        </w:t>
      </w:r>
      <w:r>
        <w:rPr>
          <w:rFonts w:ascii="DejaVu Sans Mono" w:hAnsi="DejaVu Sans Mono"/>
          <w:color w:val="000000"/>
          <w:sz w:val="18"/>
        </w:rPr>
        <w:t>Log.</w:t>
      </w:r>
      <w:r>
        <w:rPr>
          <w:rFonts w:ascii="DejaVu Sans Mono" w:hAnsi="DejaVu Sans Mono"/>
          <w:i/>
          <w:color w:val="000000"/>
          <w:sz w:val="18"/>
        </w:rPr>
        <w:t>d</w:t>
      </w:r>
      <w:r>
        <w:rPr>
          <w:rFonts w:ascii="DejaVu Sans Mono" w:hAnsi="DejaVu Sans Mono"/>
          <w:color w:val="000000"/>
          <w:sz w:val="18"/>
        </w:rPr>
        <w:t>(</w:t>
      </w:r>
      <w:r>
        <w:rPr>
          <w:rFonts w:ascii="DejaVu Sans Mono" w:hAnsi="DejaVu Sans Mono"/>
          <w:b/>
          <w:color w:val="008000"/>
          <w:sz w:val="18"/>
        </w:rPr>
        <w:t>"lifecycle"</w:t>
      </w:r>
      <w:r>
        <w:rPr>
          <w:rFonts w:ascii="DejaVu Sans Mono" w:hAnsi="DejaVu Sans Mono"/>
          <w:color w:val="000000"/>
          <w:sz w:val="18"/>
        </w:rPr>
        <w:t>,</w:t>
      </w:r>
      <w:r>
        <w:rPr>
          <w:rFonts w:ascii="DejaVu Sans Mono" w:hAnsi="DejaVu Sans Mono"/>
          <w:b/>
          <w:color w:val="008000"/>
          <w:sz w:val="18"/>
        </w:rPr>
        <w:t>"onDestroy invoked"</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spacing w:before="0" w:after="283"/>
        <w:rPr>
          <w:rFonts w:ascii="DejaVu Sans Mono" w:hAnsi="DejaVu Sans Mono"/>
          <w:color w:val="000000"/>
          <w:sz w:val="18"/>
        </w:rPr>
      </w:pPr>
      <w:r>
        <w:rPr>
          <w:rFonts w:ascii="DejaVu Sans Mono" w:hAnsi="DejaVu Sans Mono"/>
          <w:color w:val="000000"/>
          <w:sz w:val="18"/>
        </w:rPr>
        <w:t>}</w:t>
      </w:r>
    </w:p>
    <w:p>
      <w:pPr>
        <w:pStyle w:val="Normal"/>
        <w:rPr/>
      </w:pPr>
      <w:r>
        <w:rPr/>
        <w:drawing>
          <wp:anchor behindDoc="0" distT="0" distB="0" distL="0" distR="0" simplePos="0" locked="0" layoutInCell="1" allowOverlap="1" relativeHeight="4">
            <wp:simplePos x="0" y="0"/>
            <wp:positionH relativeFrom="column">
              <wp:posOffset>-104775</wp:posOffset>
            </wp:positionH>
            <wp:positionV relativeFrom="paragraph">
              <wp:posOffset>190500</wp:posOffset>
            </wp:positionV>
            <wp:extent cx="5731510" cy="32219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31510" cy="32219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22199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3221990"/>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46527"/>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LibreOffice/6.0.3.2$Linux_X86_64 LibreOffice_project/00m0$Build-2</Application>
  <Pages>3</Pages>
  <Words>192</Words>
  <Characters>1464</Characters>
  <CharactersWithSpaces>1811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2022-09-13T05:07:00Z</dcterms:created>
  <dc:creator>Admin</dc:creator>
  <dc:description/>
  <dc:language>en-IN</dc:language>
  <cp:lastModifiedBy/>
  <dcterms:modified xsi:type="dcterms:W3CDTF">2022-09-13T12:54:00Z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