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4D299B" w:rsidRDefault="00000000">
      <w:pPr>
        <w:pStyle w:val="Titre"/>
        <w:ind w:left="0" w:firstLine="720"/>
      </w:pPr>
      <w:r>
        <w:t>Salomé Bruneau de la Salle</w:t>
      </w:r>
    </w:p>
    <w:p w14:paraId="00000002" w14:textId="77777777" w:rsidR="004D299B" w:rsidRDefault="00000000">
      <w:pPr>
        <w:ind w:left="1361" w:right="1516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+33 6 52 27 16 33| </w:t>
      </w:r>
      <w:hyperlink r:id="rId5">
        <w:r>
          <w:rPr>
            <w:color w:val="0000FF"/>
            <w:sz w:val="20"/>
            <w:szCs w:val="20"/>
            <w:u w:val="single"/>
          </w:rPr>
          <w:t>salome.bdls@larosee.fr</w:t>
        </w:r>
      </w:hyperlink>
      <w:r>
        <w:rPr>
          <w:sz w:val="20"/>
          <w:szCs w:val="20"/>
        </w:rPr>
        <w:t xml:space="preserve"> | LinkedIn: Salomé Bruneau de la Salle</w:t>
      </w:r>
    </w:p>
    <w:p w14:paraId="00000003" w14:textId="77777777" w:rsidR="004D299B" w:rsidRPr="00C47347" w:rsidRDefault="00000000">
      <w:pPr>
        <w:ind w:left="1361" w:right="1516"/>
        <w:jc w:val="center"/>
        <w:rPr>
          <w:sz w:val="20"/>
          <w:szCs w:val="20"/>
          <w:lang w:val="en-US"/>
        </w:rPr>
      </w:pPr>
      <w:r>
        <w:rPr>
          <w:sz w:val="20"/>
          <w:szCs w:val="20"/>
        </w:rPr>
        <w:t xml:space="preserve"> </w:t>
      </w:r>
      <w:r w:rsidRPr="00C47347">
        <w:rPr>
          <w:sz w:val="20"/>
          <w:szCs w:val="20"/>
          <w:lang w:val="en-US"/>
        </w:rPr>
        <w:t>4 rue Franklin, Lyon, France</w:t>
      </w:r>
    </w:p>
    <w:p w14:paraId="00000004" w14:textId="77777777" w:rsidR="004D299B" w:rsidRPr="00C47347" w:rsidRDefault="004D299B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20"/>
          <w:szCs w:val="20"/>
          <w:lang w:val="en-US"/>
        </w:rPr>
      </w:pPr>
    </w:p>
    <w:p w14:paraId="00000005" w14:textId="6D9DC4ED" w:rsidR="004D299B" w:rsidRPr="00AC69F1" w:rsidRDefault="00000000" w:rsidP="00AC69F1">
      <w:pPr>
        <w:pStyle w:val="Titre1"/>
        <w:tabs>
          <w:tab w:val="left" w:pos="10649"/>
        </w:tabs>
        <w:spacing w:before="1"/>
        <w:ind w:firstLine="104"/>
      </w:pPr>
      <w:bookmarkStart w:id="0" w:name="bookmark=id.xxmqipec0767" w:colFirst="0" w:colLast="0"/>
      <w:bookmarkEnd w:id="0"/>
      <w:r w:rsidRPr="00AC69F1">
        <w:t>FORMATION</w:t>
      </w:r>
      <w:r w:rsidR="00AC69F1">
        <w:tab/>
      </w:r>
    </w:p>
    <w:p w14:paraId="00000006" w14:textId="77777777" w:rsidR="004D299B" w:rsidRPr="00C47347" w:rsidRDefault="00000000" w:rsidP="00AC69F1">
      <w:pPr>
        <w:pStyle w:val="Titre2"/>
        <w:tabs>
          <w:tab w:val="left" w:pos="1574"/>
        </w:tabs>
        <w:spacing w:before="115"/>
        <w:ind w:left="142"/>
        <w:rPr>
          <w:b w:val="0"/>
          <w:color w:val="0070C0"/>
          <w:lang w:val="en-US"/>
        </w:rPr>
      </w:pPr>
      <w:bookmarkStart w:id="1" w:name="bookmark=id.n63unsmt62ph" w:colFirst="0" w:colLast="0"/>
      <w:bookmarkEnd w:id="1"/>
      <w:r w:rsidRPr="00C47347">
        <w:rPr>
          <w:b w:val="0"/>
          <w:color w:val="0070C0"/>
          <w:lang w:val="en-US"/>
        </w:rPr>
        <w:t>2027-2028</w:t>
      </w:r>
      <w:r w:rsidRPr="00C47347">
        <w:rPr>
          <w:b w:val="0"/>
          <w:color w:val="0070C0"/>
          <w:lang w:val="en-US"/>
        </w:rPr>
        <w:tab/>
        <w:t>Mcs Project Management for Business, Campus de Paris Skema Business School</w:t>
      </w:r>
    </w:p>
    <w:p w14:paraId="00000007" w14:textId="3C357794" w:rsidR="004D299B" w:rsidRPr="00C47347" w:rsidRDefault="00000000" w:rsidP="00AC69F1">
      <w:pPr>
        <w:pStyle w:val="Titre2"/>
        <w:tabs>
          <w:tab w:val="left" w:pos="1574"/>
        </w:tabs>
        <w:spacing w:before="115"/>
        <w:ind w:left="142" w:firstLine="14"/>
        <w:rPr>
          <w:b w:val="0"/>
          <w:color w:val="0070C0"/>
          <w:lang w:val="en-US"/>
        </w:rPr>
      </w:pPr>
      <w:r w:rsidRPr="00C47347">
        <w:rPr>
          <w:b w:val="0"/>
          <w:color w:val="0070C0"/>
          <w:lang w:val="en-US"/>
        </w:rPr>
        <w:t>Janv.-Juin</w:t>
      </w:r>
      <w:r w:rsidR="00C47347">
        <w:rPr>
          <w:b w:val="0"/>
          <w:color w:val="0070C0"/>
          <w:lang w:val="en-US"/>
        </w:rPr>
        <w:t>.</w:t>
      </w:r>
      <w:r w:rsidRPr="00C47347">
        <w:rPr>
          <w:b w:val="0"/>
          <w:color w:val="0070C0"/>
          <w:lang w:val="en-US"/>
        </w:rPr>
        <w:t>2027</w:t>
      </w:r>
      <w:r w:rsidR="00C47347">
        <w:rPr>
          <w:b w:val="0"/>
          <w:color w:val="0070C0"/>
          <w:lang w:val="en-US"/>
        </w:rPr>
        <w:t xml:space="preserve"> </w:t>
      </w:r>
      <w:r w:rsidR="00AC69F1">
        <w:rPr>
          <w:b w:val="0"/>
          <w:color w:val="0070C0"/>
          <w:lang w:val="en-US"/>
        </w:rPr>
        <w:tab/>
      </w:r>
      <w:r w:rsidRPr="00C47347">
        <w:rPr>
          <w:b w:val="0"/>
          <w:color w:val="0070C0"/>
          <w:lang w:val="en-US"/>
        </w:rPr>
        <w:t>S2 Campus de Belo Horizonte Brésil Skema Business School</w:t>
      </w:r>
    </w:p>
    <w:p w14:paraId="00000008" w14:textId="6A393F75" w:rsidR="004D299B" w:rsidRPr="00C47347" w:rsidRDefault="00000000" w:rsidP="00AC69F1">
      <w:pPr>
        <w:pStyle w:val="Titre2"/>
        <w:tabs>
          <w:tab w:val="left" w:pos="1574"/>
        </w:tabs>
        <w:spacing w:before="115"/>
        <w:ind w:hanging="7"/>
        <w:rPr>
          <w:b w:val="0"/>
          <w:color w:val="0070C0"/>
          <w:lang w:val="en-US"/>
        </w:rPr>
      </w:pPr>
      <w:r w:rsidRPr="00C47347">
        <w:rPr>
          <w:b w:val="0"/>
          <w:color w:val="0070C0"/>
          <w:lang w:val="en-US"/>
        </w:rPr>
        <w:t>Sept.-Déc.2025</w:t>
      </w:r>
      <w:r w:rsidR="00C47347">
        <w:rPr>
          <w:b w:val="0"/>
          <w:color w:val="0070C0"/>
          <w:lang w:val="en-US"/>
        </w:rPr>
        <w:t xml:space="preserve"> </w:t>
      </w:r>
      <w:r w:rsidR="00AC69F1">
        <w:rPr>
          <w:b w:val="0"/>
          <w:color w:val="0070C0"/>
          <w:lang w:val="en-US"/>
        </w:rPr>
        <w:tab/>
      </w:r>
      <w:r w:rsidRPr="00C47347">
        <w:rPr>
          <w:b w:val="0"/>
          <w:color w:val="0070C0"/>
          <w:lang w:val="en-US"/>
        </w:rPr>
        <w:t xml:space="preserve">S1 Skema Business School, Campus Sophia Antipolis </w:t>
      </w:r>
    </w:p>
    <w:p w14:paraId="00000009" w14:textId="77777777" w:rsidR="004D299B" w:rsidRDefault="00000000" w:rsidP="00AC69F1">
      <w:pPr>
        <w:pStyle w:val="Titre2"/>
        <w:tabs>
          <w:tab w:val="left" w:pos="993"/>
          <w:tab w:val="left" w:pos="1574"/>
        </w:tabs>
        <w:spacing w:before="115"/>
        <w:ind w:hanging="7"/>
        <w:rPr>
          <w:b w:val="0"/>
        </w:rPr>
      </w:pPr>
      <w:r>
        <w:rPr>
          <w:b w:val="0"/>
        </w:rPr>
        <w:t>2022-2025</w:t>
      </w:r>
      <w:r>
        <w:rPr>
          <w:b w:val="0"/>
        </w:rPr>
        <w:tab/>
        <w:t>Licence d’Economie et de Gestion Internationale, Université Catholique de Lille</w:t>
      </w:r>
    </w:p>
    <w:p w14:paraId="0000000A" w14:textId="77777777" w:rsidR="004D299B" w:rsidRDefault="00000000">
      <w:pPr>
        <w:pStyle w:val="Titre2"/>
        <w:ind w:left="1574"/>
        <w:rPr>
          <w:b w:val="0"/>
        </w:rPr>
      </w:pPr>
      <w:r>
        <w:rPr>
          <w:b w:val="0"/>
        </w:rPr>
        <w:t>1</w:t>
      </w:r>
      <w:r>
        <w:rPr>
          <w:b w:val="0"/>
          <w:vertAlign w:val="superscript"/>
        </w:rPr>
        <w:t>er</w:t>
      </w:r>
      <w:r>
        <w:rPr>
          <w:b w:val="0"/>
        </w:rPr>
        <w:t xml:space="preserve"> semestre de la licence 3 à Van Lang University, Ho Chi Minh, Vietnam</w:t>
      </w:r>
    </w:p>
    <w:p w14:paraId="0000000B" w14:textId="77777777" w:rsidR="004D299B" w:rsidRDefault="00000000" w:rsidP="00AC69F1">
      <w:pPr>
        <w:pStyle w:val="Titre2"/>
        <w:tabs>
          <w:tab w:val="left" w:pos="1574"/>
        </w:tabs>
        <w:spacing w:before="120"/>
        <w:ind w:left="1574" w:right="164" w:hanging="1432"/>
        <w:rPr>
          <w:b w:val="0"/>
        </w:rPr>
      </w:pPr>
      <w:r>
        <w:rPr>
          <w:b w:val="0"/>
        </w:rPr>
        <w:t>2021-2022</w:t>
      </w:r>
      <w:r>
        <w:rPr>
          <w:b w:val="0"/>
        </w:rPr>
        <w:tab/>
        <w:t>Baccalauréat Général, spécialités Mathématiques et SES – Mention Bien, Lycée La Favorite, Lyon</w:t>
      </w:r>
    </w:p>
    <w:p w14:paraId="0000000C" w14:textId="77777777" w:rsidR="004D299B" w:rsidRDefault="00000000" w:rsidP="00AC69F1">
      <w:pPr>
        <w:pBdr>
          <w:top w:val="nil"/>
          <w:left w:val="nil"/>
          <w:bottom w:val="nil"/>
          <w:right w:val="nil"/>
          <w:between w:val="nil"/>
        </w:pBdr>
        <w:tabs>
          <w:tab w:val="left" w:pos="1439"/>
        </w:tabs>
        <w:spacing w:before="120"/>
        <w:ind w:left="149" w:hanging="7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Langues</w:t>
      </w:r>
      <w:r>
        <w:rPr>
          <w:color w:val="000000"/>
          <w:sz w:val="21"/>
          <w:szCs w:val="21"/>
        </w:rPr>
        <w:tab/>
        <w:t xml:space="preserve">   Anglais : Niveau C1 ; Espagnol : Niveau B2 ; </w:t>
      </w:r>
      <w:r>
        <w:rPr>
          <w:color w:val="0070C0"/>
          <w:sz w:val="21"/>
          <w:szCs w:val="21"/>
        </w:rPr>
        <w:t>Portugais : A2</w:t>
      </w:r>
    </w:p>
    <w:p w14:paraId="0000000D" w14:textId="77777777" w:rsidR="004D299B" w:rsidRDefault="004D299B">
      <w:pPr>
        <w:pBdr>
          <w:top w:val="nil"/>
          <w:left w:val="nil"/>
          <w:bottom w:val="nil"/>
          <w:right w:val="nil"/>
          <w:between w:val="nil"/>
        </w:pBdr>
        <w:spacing w:before="106"/>
        <w:rPr>
          <w:color w:val="000000"/>
          <w:sz w:val="21"/>
          <w:szCs w:val="21"/>
        </w:rPr>
      </w:pPr>
    </w:p>
    <w:p w14:paraId="0000000E" w14:textId="77777777" w:rsidR="004D299B" w:rsidRDefault="00000000">
      <w:pPr>
        <w:pStyle w:val="Titre1"/>
        <w:tabs>
          <w:tab w:val="left" w:pos="10649"/>
        </w:tabs>
        <w:spacing w:before="1"/>
        <w:ind w:firstLine="104"/>
      </w:pPr>
      <w:r>
        <w:t xml:space="preserve"> </w:t>
      </w:r>
      <w:bookmarkStart w:id="2" w:name="bookmark=id.t4evxzezzoub" w:colFirst="0" w:colLast="0"/>
      <w:bookmarkEnd w:id="2"/>
      <w:r>
        <w:t>EXPÉRIENCES PROFESSIONNELLES</w:t>
      </w:r>
      <w:r>
        <w:tab/>
      </w:r>
    </w:p>
    <w:p w14:paraId="0000000F" w14:textId="77777777" w:rsidR="004D299B" w:rsidRDefault="004D299B">
      <w:pPr>
        <w:pStyle w:val="Titre2"/>
        <w:tabs>
          <w:tab w:val="left" w:pos="1574"/>
        </w:tabs>
        <w:ind w:firstLine="149"/>
        <w:rPr>
          <w:b w:val="0"/>
          <w:color w:val="0070C0"/>
        </w:rPr>
      </w:pPr>
    </w:p>
    <w:p w14:paraId="00000010" w14:textId="77777777" w:rsidR="004D299B" w:rsidRDefault="00000000" w:rsidP="00AC69F1">
      <w:pPr>
        <w:pStyle w:val="Titre2"/>
        <w:keepLines/>
        <w:tabs>
          <w:tab w:val="left" w:pos="1574"/>
        </w:tabs>
        <w:ind w:hanging="7"/>
        <w:rPr>
          <w:b w:val="0"/>
          <w:color w:val="0070C0"/>
        </w:rPr>
      </w:pPr>
      <w:r>
        <w:rPr>
          <w:b w:val="0"/>
          <w:color w:val="0070C0"/>
        </w:rPr>
        <w:t>2032-2035</w:t>
      </w:r>
      <w:r>
        <w:rPr>
          <w:b w:val="0"/>
          <w:color w:val="0070C0"/>
        </w:rPr>
        <w:tab/>
      </w:r>
      <w:r>
        <w:rPr>
          <w:color w:val="0070C0"/>
        </w:rPr>
        <w:t xml:space="preserve">Responsable RSE – La Rosée - Lyon </w:t>
      </w:r>
      <w:r>
        <w:rPr>
          <w:b w:val="0"/>
          <w:color w:val="0070C0"/>
        </w:rPr>
        <w:tab/>
      </w:r>
    </w:p>
    <w:p w14:paraId="00000011" w14:textId="77777777" w:rsidR="004D299B" w:rsidRDefault="00000000">
      <w:pPr>
        <w:pStyle w:val="Titre2"/>
        <w:keepLines/>
        <w:tabs>
          <w:tab w:val="left" w:pos="1574"/>
        </w:tabs>
        <w:ind w:firstLine="149"/>
      </w:pPr>
      <w:r>
        <w:rPr>
          <w:b w:val="0"/>
          <w:color w:val="0070C0"/>
        </w:rPr>
        <w:tab/>
        <w:t>Sensibiliser à la RSE, proposer des axes d’améliorations et définir les KPI</w:t>
      </w:r>
    </w:p>
    <w:p w14:paraId="00000012" w14:textId="77777777" w:rsidR="004D299B" w:rsidRDefault="00000000" w:rsidP="00AC69F1">
      <w:pPr>
        <w:pStyle w:val="Titre2"/>
        <w:keepLines/>
        <w:tabs>
          <w:tab w:val="left" w:pos="1574"/>
        </w:tabs>
        <w:spacing w:before="120"/>
        <w:ind w:hanging="7"/>
        <w:rPr>
          <w:color w:val="0070C0"/>
        </w:rPr>
      </w:pPr>
      <w:r>
        <w:rPr>
          <w:b w:val="0"/>
          <w:color w:val="0070C0"/>
        </w:rPr>
        <w:t>2030-2032</w:t>
      </w:r>
      <w:r>
        <w:rPr>
          <w:b w:val="0"/>
          <w:color w:val="0070C0"/>
        </w:rPr>
        <w:tab/>
      </w:r>
      <w:r>
        <w:rPr>
          <w:color w:val="0070C0"/>
        </w:rPr>
        <w:t>Chargé de projet RSE – La Rosée – Lyon</w:t>
      </w:r>
    </w:p>
    <w:p w14:paraId="00000013" w14:textId="77777777" w:rsidR="004D299B" w:rsidRDefault="00000000">
      <w:pPr>
        <w:pStyle w:val="Titre2"/>
        <w:keepLines/>
        <w:tabs>
          <w:tab w:val="left" w:pos="1574"/>
        </w:tabs>
        <w:ind w:firstLine="149"/>
        <w:rPr>
          <w:color w:val="0070C0"/>
        </w:rPr>
      </w:pPr>
      <w:r>
        <w:rPr>
          <w:b w:val="0"/>
          <w:color w:val="0070C0"/>
        </w:rPr>
        <w:tab/>
        <w:t xml:space="preserve">Mettre à jour la cartographie des risques, lancer des audits, former les équipes, suive les normes et </w:t>
      </w:r>
      <w:r>
        <w:rPr>
          <w:b w:val="0"/>
          <w:color w:val="0070C0"/>
        </w:rPr>
        <w:tab/>
      </w:r>
      <w:r>
        <w:rPr>
          <w:b w:val="0"/>
          <w:color w:val="0070C0"/>
        </w:rPr>
        <w:tab/>
        <w:t xml:space="preserve">réglementations en vigueur, reporting </w:t>
      </w:r>
    </w:p>
    <w:p w14:paraId="00000014" w14:textId="77777777" w:rsidR="004D299B" w:rsidRDefault="00000000" w:rsidP="00AC69F1">
      <w:pPr>
        <w:pStyle w:val="Titre2"/>
        <w:keepLines/>
        <w:tabs>
          <w:tab w:val="left" w:pos="1574"/>
        </w:tabs>
        <w:spacing w:before="122"/>
        <w:ind w:hanging="7"/>
        <w:rPr>
          <w:b w:val="0"/>
          <w:color w:val="0070C0"/>
        </w:rPr>
      </w:pPr>
      <w:r>
        <w:rPr>
          <w:b w:val="0"/>
          <w:color w:val="0070C0"/>
        </w:rPr>
        <w:t>2028-2030</w:t>
      </w:r>
      <w:r>
        <w:rPr>
          <w:b w:val="0"/>
          <w:color w:val="0070C0"/>
        </w:rPr>
        <w:tab/>
      </w:r>
      <w:r>
        <w:rPr>
          <w:color w:val="0070C0"/>
        </w:rPr>
        <w:t>Consultante junior - Kimso -  Paris</w:t>
      </w:r>
      <w:r>
        <w:rPr>
          <w:b w:val="0"/>
          <w:color w:val="0070C0"/>
        </w:rPr>
        <w:t xml:space="preserve"> </w:t>
      </w:r>
      <w:r>
        <w:rPr>
          <w:b w:val="0"/>
          <w:color w:val="0070C0"/>
        </w:rPr>
        <w:tab/>
      </w:r>
      <w:r>
        <w:rPr>
          <w:b w:val="0"/>
          <w:color w:val="0070C0"/>
        </w:rPr>
        <w:tab/>
      </w:r>
      <w:r>
        <w:rPr>
          <w:b w:val="0"/>
          <w:color w:val="0070C0"/>
        </w:rPr>
        <w:tab/>
      </w:r>
      <w:r>
        <w:rPr>
          <w:b w:val="0"/>
          <w:color w:val="0070C0"/>
        </w:rPr>
        <w:tab/>
      </w:r>
      <w:r>
        <w:rPr>
          <w:b w:val="0"/>
          <w:color w:val="0070C0"/>
        </w:rPr>
        <w:tab/>
      </w:r>
      <w:r>
        <w:rPr>
          <w:b w:val="0"/>
          <w:color w:val="0070C0"/>
        </w:rPr>
        <w:tab/>
      </w:r>
      <w:r>
        <w:rPr>
          <w:b w:val="0"/>
          <w:color w:val="0070C0"/>
        </w:rPr>
        <w:tab/>
      </w:r>
      <w:r>
        <w:rPr>
          <w:b w:val="0"/>
          <w:color w:val="0070C0"/>
        </w:rPr>
        <w:tab/>
      </w:r>
      <w:r>
        <w:rPr>
          <w:b w:val="0"/>
          <w:color w:val="0070C0"/>
        </w:rPr>
        <w:tab/>
        <w:t xml:space="preserve">Accompagner des porteurs de projet (associations, fondations) dans la structuration et l’évaluation de leur </w:t>
      </w:r>
      <w:r>
        <w:rPr>
          <w:b w:val="0"/>
          <w:color w:val="0070C0"/>
        </w:rPr>
        <w:tab/>
        <w:t>impact social</w:t>
      </w:r>
    </w:p>
    <w:p w14:paraId="00000015" w14:textId="77777777" w:rsidR="004D299B" w:rsidRPr="00C47347" w:rsidRDefault="00000000" w:rsidP="00AC69F1">
      <w:pPr>
        <w:pStyle w:val="Titre2"/>
        <w:keepLines/>
        <w:tabs>
          <w:tab w:val="left" w:pos="1574"/>
        </w:tabs>
        <w:spacing w:before="122"/>
        <w:ind w:hanging="7"/>
        <w:rPr>
          <w:color w:val="0070C0"/>
          <w:lang w:val="en-US"/>
        </w:rPr>
      </w:pPr>
      <w:r w:rsidRPr="00C47347">
        <w:rPr>
          <w:b w:val="0"/>
          <w:color w:val="0070C0"/>
          <w:lang w:val="en-US"/>
        </w:rPr>
        <w:t>Mai-Oct. 2028</w:t>
      </w:r>
      <w:r w:rsidRPr="00C47347">
        <w:rPr>
          <w:b w:val="0"/>
          <w:color w:val="0070C0"/>
          <w:lang w:val="en-US"/>
        </w:rPr>
        <w:tab/>
      </w:r>
      <w:r w:rsidRPr="00C47347">
        <w:rPr>
          <w:color w:val="0070C0"/>
          <w:lang w:val="en-US"/>
        </w:rPr>
        <w:t xml:space="preserve">Stage, Consultante – Kimso - Paris </w:t>
      </w:r>
    </w:p>
    <w:p w14:paraId="00000016" w14:textId="77777777" w:rsidR="004D299B" w:rsidRDefault="00000000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859"/>
        </w:tabs>
        <w:spacing w:before="1"/>
        <w:ind w:left="1859" w:right="164" w:hanging="284"/>
        <w:rPr>
          <w:color w:val="0070C0"/>
        </w:rPr>
      </w:pPr>
      <w:r>
        <w:rPr>
          <w:color w:val="0070C0"/>
        </w:rPr>
        <w:t>Réaliser une étude d'impact social et conseiller le client</w:t>
      </w:r>
    </w:p>
    <w:p w14:paraId="00000017" w14:textId="77777777" w:rsidR="004D299B" w:rsidRDefault="00000000" w:rsidP="00AC69F1">
      <w:pPr>
        <w:pStyle w:val="Titre2"/>
        <w:keepLines/>
        <w:widowControl/>
        <w:tabs>
          <w:tab w:val="left" w:pos="1574"/>
        </w:tabs>
        <w:spacing w:before="122"/>
        <w:ind w:hanging="7"/>
        <w:rPr>
          <w:color w:val="0070C0"/>
        </w:rPr>
      </w:pPr>
      <w:r>
        <w:rPr>
          <w:b w:val="0"/>
          <w:color w:val="0070C0"/>
        </w:rPr>
        <w:t>Juil.-Déc. 2026</w:t>
      </w:r>
      <w:r>
        <w:rPr>
          <w:b w:val="0"/>
          <w:color w:val="0070C0"/>
        </w:rPr>
        <w:tab/>
      </w:r>
      <w:r>
        <w:rPr>
          <w:color w:val="0070C0"/>
        </w:rPr>
        <w:t>Stage, Assistant Social brand manager - L’Oréal - Londres</w:t>
      </w:r>
    </w:p>
    <w:p w14:paraId="00000018" w14:textId="77777777" w:rsidR="004D299B" w:rsidRDefault="00000000">
      <w:pPr>
        <w:pStyle w:val="Titre2"/>
        <w:keepLines/>
        <w:widowControl/>
        <w:tabs>
          <w:tab w:val="left" w:pos="1574"/>
        </w:tabs>
        <w:ind w:firstLine="149"/>
        <w:rPr>
          <w:b w:val="0"/>
          <w:color w:val="0070C0"/>
        </w:rPr>
      </w:pPr>
      <w:r>
        <w:rPr>
          <w:color w:val="0070C0"/>
        </w:rPr>
        <w:tab/>
      </w:r>
      <w:r>
        <w:rPr>
          <w:b w:val="0"/>
          <w:color w:val="0070C0"/>
        </w:rPr>
        <w:t>Développer la stratégie de marque en suivant des projets sociaux et les promouvoir</w:t>
      </w:r>
    </w:p>
    <w:p w14:paraId="00000019" w14:textId="3FAD02E9" w:rsidR="004D299B" w:rsidRDefault="00000000" w:rsidP="00AC69F1">
      <w:pPr>
        <w:pStyle w:val="Titre2"/>
        <w:tabs>
          <w:tab w:val="left" w:pos="1574"/>
        </w:tabs>
        <w:spacing w:before="122"/>
        <w:ind w:hanging="7"/>
        <w:rPr>
          <w:color w:val="0070C0"/>
        </w:rPr>
      </w:pPr>
      <w:r>
        <w:rPr>
          <w:b w:val="0"/>
          <w:color w:val="0070C0"/>
        </w:rPr>
        <w:t>Janv.-Juin 2026</w:t>
      </w:r>
      <w:r w:rsidR="00AC69F1">
        <w:rPr>
          <w:b w:val="0"/>
          <w:color w:val="0070C0"/>
        </w:rPr>
        <w:tab/>
      </w:r>
      <w:r>
        <w:rPr>
          <w:color w:val="0070C0"/>
        </w:rPr>
        <w:t xml:space="preserve">Stage, Assistante chef de projet RSE – Sézanne - Paris  </w:t>
      </w:r>
    </w:p>
    <w:p w14:paraId="0000001A" w14:textId="77777777" w:rsidR="004D299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575"/>
        </w:tabs>
        <w:spacing w:before="1"/>
        <w:ind w:left="1560" w:right="164"/>
        <w:rPr>
          <w:color w:val="0070C0"/>
          <w:sz w:val="21"/>
          <w:szCs w:val="21"/>
        </w:rPr>
      </w:pPr>
      <w:r>
        <w:rPr>
          <w:color w:val="0070C0"/>
          <w:sz w:val="21"/>
          <w:szCs w:val="21"/>
        </w:rPr>
        <w:t xml:space="preserve">Coordonner les actions liées à la traçabilité des matière premières, mettre en place et suivre les initiatives solidaires de l’entreprise </w:t>
      </w:r>
    </w:p>
    <w:p w14:paraId="0000001B" w14:textId="77777777" w:rsidR="004D299B" w:rsidRDefault="00000000" w:rsidP="00AC69F1">
      <w:pPr>
        <w:pStyle w:val="Titre2"/>
        <w:tabs>
          <w:tab w:val="left" w:pos="1574"/>
        </w:tabs>
        <w:spacing w:before="122"/>
        <w:ind w:hanging="7"/>
      </w:pPr>
      <w:r>
        <w:rPr>
          <w:b w:val="0"/>
        </w:rPr>
        <w:t>Mai-Juil. 2025</w:t>
      </w:r>
      <w:r>
        <w:rPr>
          <w:b w:val="0"/>
        </w:rPr>
        <w:tab/>
      </w:r>
      <w:r>
        <w:t xml:space="preserve">Stage, Assistante chef de projet – V&amp;P White  (Groupe MAGELLAN)– Boulogne Billancourt </w:t>
      </w:r>
    </w:p>
    <w:p w14:paraId="0000001C" w14:textId="77777777" w:rsidR="004D299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859"/>
        </w:tabs>
        <w:spacing w:before="1"/>
        <w:ind w:left="1859" w:right="164" w:hanging="284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Accompagner les clients dans la mise en place de solution digitale gestion de risque, RSE ou juridique </w:t>
      </w:r>
    </w:p>
    <w:p w14:paraId="0000001D" w14:textId="77777777" w:rsidR="004D299B" w:rsidRDefault="00000000" w:rsidP="00AC69F1">
      <w:pPr>
        <w:pStyle w:val="Titre2"/>
        <w:tabs>
          <w:tab w:val="left" w:pos="1574"/>
          <w:tab w:val="left" w:pos="2410"/>
        </w:tabs>
        <w:spacing w:before="120"/>
        <w:ind w:hanging="7"/>
      </w:pPr>
      <w:r>
        <w:rPr>
          <w:b w:val="0"/>
        </w:rPr>
        <w:t>Mai-Juil. 2024</w:t>
      </w:r>
      <w:r>
        <w:rPr>
          <w:b w:val="0"/>
        </w:rPr>
        <w:tab/>
      </w:r>
      <w:r>
        <w:t xml:space="preserve">Stage, Assistante chef de projet - Expérience Consommateur - IPSOS - Paris </w:t>
      </w:r>
    </w:p>
    <w:p w14:paraId="0000001E" w14:textId="77777777" w:rsidR="004D299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  <w:tab w:val="left" w:pos="1418"/>
          <w:tab w:val="left" w:pos="1858"/>
          <w:tab w:val="left" w:pos="2127"/>
          <w:tab w:val="left" w:pos="2977"/>
        </w:tabs>
        <w:ind w:left="156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Suivre les études de la conception des questionnaires à la restitution, l’analyse des résultats et leur présentation aux clients</w:t>
      </w:r>
    </w:p>
    <w:p w14:paraId="0000001F" w14:textId="77777777" w:rsidR="004D299B" w:rsidRDefault="00000000" w:rsidP="00AC69F1">
      <w:pPr>
        <w:pStyle w:val="Titre2"/>
        <w:tabs>
          <w:tab w:val="left" w:pos="1574"/>
        </w:tabs>
        <w:spacing w:before="122"/>
        <w:ind w:hanging="7"/>
      </w:pPr>
      <w:bookmarkStart w:id="3" w:name="bookmark=id.agnmm9xf2u8l" w:colFirst="0" w:colLast="0"/>
      <w:bookmarkEnd w:id="3"/>
      <w:r>
        <w:rPr>
          <w:b w:val="0"/>
        </w:rPr>
        <w:t>Juin 2023</w:t>
      </w:r>
      <w:r>
        <w:rPr>
          <w:b w:val="0"/>
        </w:rPr>
        <w:tab/>
      </w:r>
      <w:r>
        <w:t xml:space="preserve">Stage, Assistante chef de projet - Balicina - Lyon </w:t>
      </w:r>
    </w:p>
    <w:p w14:paraId="00000020" w14:textId="77777777" w:rsidR="004D299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843"/>
          <w:tab w:val="left" w:pos="2835"/>
        </w:tabs>
        <w:spacing w:before="1"/>
        <w:ind w:left="1560" w:right="164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Participer au lancement de l’enseigne à Bordeaux et au développement de projets santé entre Balicina et Medicina</w:t>
      </w:r>
    </w:p>
    <w:p w14:paraId="00000021" w14:textId="77777777" w:rsidR="004D299B" w:rsidRDefault="004D299B">
      <w:pPr>
        <w:pBdr>
          <w:top w:val="nil"/>
          <w:left w:val="nil"/>
          <w:bottom w:val="nil"/>
          <w:right w:val="nil"/>
          <w:between w:val="nil"/>
        </w:pBdr>
        <w:tabs>
          <w:tab w:val="left" w:pos="1859"/>
        </w:tabs>
        <w:spacing w:before="1"/>
        <w:ind w:left="1859" w:right="164"/>
        <w:rPr>
          <w:rFonts w:ascii="Helvetica Neue" w:eastAsia="Helvetica Neue" w:hAnsi="Helvetica Neue" w:cs="Helvetica Neue"/>
          <w:color w:val="000000"/>
          <w:sz w:val="21"/>
          <w:szCs w:val="21"/>
        </w:rPr>
      </w:pPr>
    </w:p>
    <w:p w14:paraId="00000022" w14:textId="77777777" w:rsidR="004D299B" w:rsidRDefault="00000000">
      <w:pPr>
        <w:pStyle w:val="Titre1"/>
        <w:tabs>
          <w:tab w:val="left" w:pos="10649"/>
        </w:tabs>
        <w:ind w:firstLine="104"/>
        <w:rPr>
          <w:u w:val="none"/>
        </w:rPr>
      </w:pPr>
      <w:r>
        <w:t xml:space="preserve"> </w:t>
      </w:r>
      <w:bookmarkStart w:id="4" w:name="bookmark=id.l1pwfpk8i0sv" w:colFirst="0" w:colLast="0"/>
      <w:bookmarkEnd w:id="4"/>
      <w:r>
        <w:t>EXPÉRIENCES ASSOCIATIVES, SPORTIVES ET CENTRES D’’INTÉRÊTS</w:t>
      </w:r>
      <w:r>
        <w:tab/>
      </w:r>
    </w:p>
    <w:p w14:paraId="00000023" w14:textId="218F2498" w:rsidR="004D299B" w:rsidRDefault="00000000" w:rsidP="00AC69F1">
      <w:pPr>
        <w:pStyle w:val="Titre2"/>
        <w:spacing w:before="170"/>
        <w:ind w:left="1560" w:right="830" w:hanging="1411"/>
        <w:rPr>
          <w:b w:val="0"/>
          <w:color w:val="0070C0"/>
        </w:rPr>
      </w:pPr>
      <w:bookmarkStart w:id="5" w:name="bookmark=id.1bejc6tu7xcv" w:colFirst="0" w:colLast="0"/>
      <w:bookmarkEnd w:id="5"/>
      <w:r>
        <w:rPr>
          <w:b w:val="0"/>
          <w:color w:val="0070C0"/>
        </w:rPr>
        <w:t>2025-2028</w:t>
      </w:r>
      <w:r>
        <w:rPr>
          <w:b w:val="0"/>
          <w:color w:val="0070C0"/>
        </w:rPr>
        <w:tab/>
        <w:t>Pôle humanitaire local au sein de l’association Hope</w:t>
      </w:r>
      <w:r>
        <w:rPr>
          <w:b w:val="0"/>
          <w:color w:val="0070C0"/>
        </w:rPr>
        <w:tab/>
      </w:r>
      <w:r>
        <w:rPr>
          <w:b w:val="0"/>
          <w:color w:val="0070C0"/>
        </w:rPr>
        <w:tab/>
      </w:r>
      <w:r>
        <w:rPr>
          <w:b w:val="0"/>
          <w:color w:val="0070C0"/>
        </w:rPr>
        <w:tab/>
      </w:r>
      <w:r>
        <w:rPr>
          <w:b w:val="0"/>
          <w:color w:val="0070C0"/>
        </w:rPr>
        <w:tab/>
      </w:r>
      <w:r w:rsidR="00AC69F1">
        <w:rPr>
          <w:b w:val="0"/>
          <w:color w:val="0070C0"/>
        </w:rPr>
        <w:t xml:space="preserve">     </w:t>
      </w:r>
      <w:r>
        <w:rPr>
          <w:b w:val="0"/>
          <w:color w:val="0070C0"/>
        </w:rPr>
        <w:t xml:space="preserve">Organisation d’une action humanitaire avec l’association </w:t>
      </w:r>
    </w:p>
    <w:p w14:paraId="00000024" w14:textId="77777777" w:rsidR="004D299B" w:rsidRDefault="00000000">
      <w:pPr>
        <w:pStyle w:val="Titre2"/>
        <w:tabs>
          <w:tab w:val="left" w:pos="1574"/>
        </w:tabs>
        <w:spacing w:before="170"/>
        <w:ind w:left="1574" w:right="830" w:hanging="1425"/>
      </w:pPr>
      <w:r>
        <w:rPr>
          <w:b w:val="0"/>
        </w:rPr>
        <w:t>2023-2025</w:t>
      </w:r>
      <w:r>
        <w:rPr>
          <w:b w:val="0"/>
        </w:rPr>
        <w:tab/>
        <w:t>Responsable logistique au sein du Bureau Des Sports de la Faculté de Gestion, Economie et Sciences Université Catholique de Lille</w:t>
      </w:r>
      <w:r>
        <w:t xml:space="preserve"> </w:t>
      </w:r>
    </w:p>
    <w:p w14:paraId="00000025" w14:textId="77777777" w:rsidR="004D299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560"/>
        </w:tabs>
        <w:spacing w:before="118"/>
        <w:ind w:left="142"/>
        <w:jc w:val="both"/>
        <w:rPr>
          <w:color w:val="000000"/>
          <w:sz w:val="21"/>
          <w:szCs w:val="21"/>
        </w:rPr>
      </w:pPr>
      <w:bookmarkStart w:id="6" w:name="bookmark=id.q3al33ih0rx4" w:colFirst="0" w:colLast="0"/>
      <w:bookmarkEnd w:id="6"/>
      <w:r>
        <w:rPr>
          <w:b/>
          <w:color w:val="000000"/>
          <w:sz w:val="21"/>
          <w:szCs w:val="21"/>
        </w:rPr>
        <w:t>Sports</w:t>
      </w:r>
      <w:r>
        <w:rPr>
          <w:b/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 xml:space="preserve">Pratique du basketball en compétition de la danse moderne jazz durant 9 ans, course à pied </w:t>
      </w:r>
      <w:r>
        <w:rPr>
          <w:color w:val="0070C0"/>
          <w:sz w:val="21"/>
          <w:szCs w:val="21"/>
        </w:rPr>
        <w:t>(trails)</w:t>
      </w:r>
    </w:p>
    <w:p w14:paraId="00000026" w14:textId="77777777" w:rsidR="004D299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560"/>
        </w:tabs>
        <w:spacing w:before="118"/>
        <w:ind w:left="1560" w:right="158" w:hanging="1411"/>
        <w:jc w:val="both"/>
        <w:rPr>
          <w:color w:val="000000"/>
          <w:sz w:val="21"/>
          <w:szCs w:val="21"/>
        </w:rPr>
      </w:pPr>
      <w:bookmarkStart w:id="7" w:name="bookmark=id.lvhodbmnf5j6" w:colFirst="0" w:colLast="0"/>
      <w:bookmarkEnd w:id="7"/>
      <w:r>
        <w:rPr>
          <w:b/>
          <w:color w:val="000000"/>
          <w:sz w:val="21"/>
          <w:szCs w:val="21"/>
        </w:rPr>
        <w:t>Voyages</w:t>
      </w:r>
      <w:r>
        <w:rPr>
          <w:b/>
          <w:color w:val="000000"/>
          <w:sz w:val="21"/>
          <w:szCs w:val="21"/>
        </w:rPr>
        <w:tab/>
      </w:r>
      <w:r>
        <w:rPr>
          <w:color w:val="0070C0"/>
          <w:sz w:val="21"/>
          <w:szCs w:val="21"/>
        </w:rPr>
        <w:t>Brésil,</w:t>
      </w:r>
      <w:r>
        <w:rPr>
          <w:b/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Cambodge, Chine, Indonésie, Thaïlande, Philippines, voyage en Europe avec l’expérience Interrail (Allemagne, République Tchèque, Autriche, Slovénie, Croatie)</w:t>
      </w:r>
    </w:p>
    <w:p w14:paraId="00000027" w14:textId="77777777" w:rsidR="004D299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560"/>
        </w:tabs>
        <w:spacing w:before="118"/>
        <w:ind w:left="149"/>
        <w:jc w:val="both"/>
        <w:rPr>
          <w:color w:val="000000"/>
          <w:sz w:val="21"/>
          <w:szCs w:val="21"/>
        </w:rPr>
      </w:pPr>
      <w:bookmarkStart w:id="8" w:name="bookmark=id.fvujinjdpjo7" w:colFirst="0" w:colLast="0"/>
      <w:bookmarkEnd w:id="8"/>
      <w:r>
        <w:rPr>
          <w:b/>
          <w:color w:val="000000"/>
          <w:sz w:val="21"/>
          <w:szCs w:val="21"/>
        </w:rPr>
        <w:t>Autres</w:t>
      </w:r>
      <w:r>
        <w:rPr>
          <w:b/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>Cours de théâtre durant ma licence, cours de cuisine en France et à l’étranger</w:t>
      </w:r>
    </w:p>
    <w:sectPr w:rsidR="004D299B">
      <w:pgSz w:w="11920" w:h="16840"/>
      <w:pgMar w:top="1000" w:right="566" w:bottom="280" w:left="566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623873E-5828-4C7F-B141-91B4D9673E11}"/>
    <w:embedBold r:id="rId2" w:fontKey="{424869D5-69AB-4069-A7B6-AF0689EB7A6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A196439E-1B04-43B5-A255-642CF5FD2F82}"/>
    <w:embedItalic r:id="rId4" w:fontKey="{2E8437DE-C989-417F-948A-A40A870E2738}"/>
  </w:font>
  <w:font w:name="Helvetica Neue">
    <w:charset w:val="00"/>
    <w:family w:val="auto"/>
    <w:pitch w:val="default"/>
    <w:embedRegular r:id="rId5" w:fontKey="{1C8CDCA1-5692-4D21-B55E-7CCD149CCF1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1225E2A-60F7-4D0E-9116-102D351DFF5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299B"/>
    <w:rsid w:val="004D299B"/>
    <w:rsid w:val="007F6044"/>
    <w:rsid w:val="00AC69F1"/>
    <w:rsid w:val="00C47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3456E9"/>
  <w15:docId w15:val="{C6C0E0B0-7444-410E-8B95-AB5A5800D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fr-FR" w:eastAsia="fr-F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uiPriority w:val="9"/>
    <w:qFormat/>
    <w:pPr>
      <w:ind w:left="104"/>
      <w:outlineLvl w:val="0"/>
    </w:pPr>
    <w:rPr>
      <w:b/>
      <w:bCs/>
      <w:sz w:val="26"/>
      <w:szCs w:val="26"/>
      <w:u w:val="single" w:color="000000"/>
    </w:rPr>
  </w:style>
  <w:style w:type="paragraph" w:styleId="Titre2">
    <w:name w:val="heading 2"/>
    <w:basedOn w:val="Normal"/>
    <w:uiPriority w:val="9"/>
    <w:unhideWhenUsed/>
    <w:qFormat/>
    <w:pPr>
      <w:ind w:left="149"/>
      <w:outlineLvl w:val="1"/>
    </w:pPr>
    <w:rPr>
      <w:b/>
      <w:bCs/>
      <w:sz w:val="21"/>
      <w:szCs w:val="21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uiPriority w:val="10"/>
    <w:qFormat/>
    <w:pPr>
      <w:spacing w:before="28" w:line="341" w:lineRule="exact"/>
      <w:ind w:left="1362" w:right="1516"/>
      <w:jc w:val="center"/>
    </w:pPr>
    <w:rPr>
      <w:b/>
      <w:bCs/>
      <w:sz w:val="28"/>
      <w:szCs w:val="28"/>
    </w:rPr>
  </w:style>
  <w:style w:type="table" w:customStyle="1" w:styleId="TableNormal0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pPr>
      <w:ind w:left="1858"/>
    </w:pPr>
    <w:rPr>
      <w:sz w:val="21"/>
      <w:szCs w:val="21"/>
    </w:rPr>
  </w:style>
  <w:style w:type="paragraph" w:styleId="Paragraphedeliste">
    <w:name w:val="List Paragraph"/>
    <w:basedOn w:val="Normal"/>
    <w:uiPriority w:val="1"/>
    <w:qFormat/>
    <w:pPr>
      <w:spacing w:before="1"/>
      <w:ind w:left="1858" w:hanging="284"/>
    </w:pPr>
  </w:style>
  <w:style w:type="paragraph" w:customStyle="1" w:styleId="TableParagraph">
    <w:name w:val="Table Paragraph"/>
    <w:basedOn w:val="Normal"/>
    <w:uiPriority w:val="1"/>
    <w:qFormat/>
  </w:style>
  <w:style w:type="character" w:styleId="Lienhypertexte">
    <w:name w:val="Hyperlink"/>
    <w:basedOn w:val="Policepardfaut"/>
    <w:uiPriority w:val="99"/>
    <w:unhideWhenUsed/>
    <w:rsid w:val="00F57D75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57D75"/>
    <w:rPr>
      <w:color w:val="605E5C"/>
      <w:shd w:val="clear" w:color="auto" w:fill="E1DFDD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hyperlink" Target="mailto:salome.bdls@larosee.fr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+FrQqowNRv6HmgxnyJ6N2uHEAmA==">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472</Words>
  <Characters>2597</Characters>
  <Application>Microsoft Office Word</Application>
  <DocSecurity>0</DocSecurity>
  <Lines>21</Lines>
  <Paragraphs>6</Paragraphs>
  <ScaleCrop>false</ScaleCrop>
  <Company/>
  <LinksUpToDate>false</LinksUpToDate>
  <CharactersWithSpaces>3063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Salomé BRUNEAU DE LA SALLE</dc:creator>
  <cp:lastModifiedBy>Salomé BRUNEAU DE LA SALLE</cp:lastModifiedBy>
  <cp:revision>3</cp:revision>
  <dcterms:created xsi:type="dcterms:W3CDTF">2025-05-18T08:56:00Z</dcterms:created>
  <dcterms:modified xsi:type="dcterms:W3CDTF">2025-05-19T22:19:00Z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2025-05-18T00:00:00Z</vt:filetime>
  </property>
  <property fmtid="{D5CDD505-2E9C-101B-9397-08002B2CF9AE}" pid="3" name="Producer">
    <vt:lpwstr>Skia/PDF m135 Google Docs Renderer</vt:lpwstr>
  </property>
  <property fmtid="{D5CDD505-2E9C-101B-9397-08002B2CF9AE}" pid="4" name="LastSaved">
    <vt:filetime>2025-05-18T00:00:00Z</vt:filetime>
  </property>
</Properties>
</file>