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694" w14:textId="40F49423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  </w:t>
      </w:r>
      <w:r>
        <w:rPr>
          <w:rFonts w:ascii="Times New Roman" w:hAnsi="Times New Roman" w:cs="Times New Roman"/>
          <w:b/>
          <w:bCs/>
          <w:sz w:val="24"/>
          <w:szCs w:val="24"/>
        </w:rPr>
        <w:t>FP GROWTH ALGORITHM USING WEKA.</w:t>
      </w:r>
    </w:p>
    <w:p w14:paraId="01E3DCEF" w14:textId="1D9F649D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39FD3" w14:textId="69DCCACF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3BB76F" wp14:editId="1B13BD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5EEF" w14:textId="77777777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D74F9" w14:textId="151D6095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EEBBA" w14:textId="2749611F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1D0688" wp14:editId="6939CF9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5142" w14:textId="521B2725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98BEE" w14:textId="6564601A" w:rsidR="00196F37" w:rsidRDefault="00196F37" w:rsidP="00196F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F4614" wp14:editId="07203B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948E" w14:textId="77777777" w:rsidR="008642E6" w:rsidRDefault="008642E6"/>
    <w:sectPr w:rsidR="0086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37"/>
    <w:rsid w:val="00196F37"/>
    <w:rsid w:val="0086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CFB"/>
  <w15:chartTrackingRefBased/>
  <w15:docId w15:val="{795F85D5-C338-40F5-83F0-BDBAA5C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37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F3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2022-10-08T04:13:00Z</dcterms:created>
  <dcterms:modified xsi:type="dcterms:W3CDTF">2022-10-08T04:15:00Z</dcterms:modified>
</cp:coreProperties>
</file>