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rupo"/>
    <w:p>
      <w:pPr>
        <w:pStyle w:val="Heading1"/>
      </w:pPr>
      <w:r>
        <w:t xml:space="preserve">1. Grupo:</w:t>
      </w:r>
    </w:p>
    <w:p>
      <w:pPr>
        <w:numPr>
          <w:ilvl w:val="0"/>
          <w:numId w:val="1001"/>
        </w:numPr>
        <w:pStyle w:val="Compact"/>
      </w:pPr>
      <w:r>
        <w:t xml:space="preserve">Eduardo Amorim Vilela de Salis - 11226805</w:t>
      </w:r>
    </w:p>
    <w:p>
      <w:pPr>
        <w:numPr>
          <w:ilvl w:val="0"/>
          <w:numId w:val="1001"/>
        </w:numPr>
        <w:pStyle w:val="Compact"/>
      </w:pPr>
      <w:r>
        <w:t xml:space="preserve">Débora Mauricio Kono - 9896754</w:t>
      </w:r>
    </w:p>
    <w:p>
      <w:pPr>
        <w:numPr>
          <w:ilvl w:val="0"/>
          <w:numId w:val="1001"/>
        </w:numPr>
        <w:pStyle w:val="Compact"/>
      </w:pPr>
      <w:r>
        <w:t xml:space="preserve">Douglas Silva Cardoso - 11766990</w:t>
      </w:r>
    </w:p>
    <w:bookmarkEnd w:id="20"/>
    <w:bookmarkStart w:id="65" w:name="regras-de-associação"/>
    <w:p>
      <w:pPr>
        <w:pStyle w:val="Heading1"/>
      </w:pPr>
      <w:r>
        <w:t xml:space="preserve">2. Regras de Associação</w:t>
      </w:r>
    </w:p>
    <w:bookmarkStart w:id="21" w:name="pacotes-utilizados"/>
    <w:p>
      <w:pPr>
        <w:pStyle w:val="Heading2"/>
      </w:pPr>
      <w:r>
        <w:t xml:space="preserve">2.1 Pacotes Utilizados</w:t>
      </w:r>
    </w:p>
    <w:p>
      <w:pPr>
        <w:pStyle w:val="SourceCode"/>
      </w:pPr>
      <w:r>
        <w:rPr>
          <w:rStyle w:val="VerbatimChar"/>
        </w:rPr>
        <w:t xml:space="preserve">Loading required package: Matrix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'arules'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abbreviate, write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1.1.0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3.2.0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tidyr::expand() masks Matrix::expand()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tidyr::pack()   masks Matrix::pack()</w:t>
      </w:r>
      <w:r>
        <w:br/>
      </w:r>
      <w:r>
        <w:rPr>
          <w:rStyle w:val="VerbatimChar"/>
        </w:rPr>
        <w:t xml:space="preserve">✖ dplyr::recode() masks arules::recode()</w:t>
      </w:r>
      <w:r>
        <w:br/>
      </w:r>
      <w:r>
        <w:rPr>
          <w:rStyle w:val="VerbatimChar"/>
        </w:rPr>
        <w:t xml:space="preserve">✖ tidyr::unpack() masks Matrix::unpack()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 have loaded plyr after dplyr - this is likely to cause problems.</w:t>
      </w:r>
      <w:r>
        <w:br/>
      </w:r>
      <w:r>
        <w:rPr>
          <w:rStyle w:val="VerbatimChar"/>
        </w:rPr>
        <w:t xml:space="preserve">If you need functions from both plyr and dplyr, please load plyr first, then dplyr:</w:t>
      </w:r>
      <w:r>
        <w:br/>
      </w:r>
      <w:r>
        <w:rPr>
          <w:rStyle w:val="VerbatimChar"/>
        </w:rPr>
        <w:t xml:space="preserve">library(plyr); library(dplyr)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'plyr'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arrange, count, desc, failwith, id, mutate, rename, summarise,</w:t>
      </w:r>
      <w:r>
        <w:br/>
      </w:r>
      <w:r>
        <w:rPr>
          <w:rStyle w:val="VerbatimChar"/>
        </w:rPr>
        <w:t xml:space="preserve">    summarize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compact</w:t>
      </w:r>
    </w:p>
    <w:bookmarkEnd w:id="21"/>
    <w:bookmarkStart w:id="36" w:name="dados"/>
    <w:p>
      <w:pPr>
        <w:pStyle w:val="Heading2"/>
      </w:pPr>
      <w:r>
        <w:t xml:space="preserve">2.2 Dados</w:t>
      </w:r>
    </w:p>
    <w:p>
      <w:pPr>
        <w:pStyle w:val="SourceCode"/>
      </w:pPr>
      <w:r>
        <w:rPr>
          <w:rStyle w:val="NormalTok"/>
        </w:rPr>
        <w:t xml:space="preserve">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'Online Retail.xlsx'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(retail), ]</w:t>
      </w:r>
      <w:r>
        <w:br/>
      </w:r>
      <w:r>
        <w:rPr>
          <w:rStyle w:val="NormalTok"/>
        </w:rPr>
        <w:t xml:space="preserve">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(Description),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(InvoiceDate),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(InvoiceDate,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InvoiceNo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(InvoiceNo)))</w:t>
      </w:r>
    </w:p>
    <w:p>
      <w:pPr>
        <w:pStyle w:val="SourceCode"/>
      </w:pPr>
      <w:r>
        <w:rPr>
          <w:rStyle w:val="VerbatimChar"/>
        </w:rPr>
        <w:t xml:space="preserve">Warning in eval(cols[[col]], .data, parent.frame()): NAs introduced by coercion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(retail)</w:t>
      </w:r>
    </w:p>
    <w:p>
      <w:pPr>
        <w:pStyle w:val="SourceCode"/>
      </w:pPr>
      <w:r>
        <w:rPr>
          <w:rStyle w:val="VerbatimChar"/>
        </w:rPr>
        <w:t xml:space="preserve">Rows: 406,829</w:t>
      </w:r>
      <w:r>
        <w:br/>
      </w:r>
      <w:r>
        <w:rPr>
          <w:rStyle w:val="VerbatimChar"/>
        </w:rPr>
        <w:t xml:space="preserve">Columns: 10</w:t>
      </w:r>
      <w:r>
        <w:br/>
      </w:r>
      <w:r>
        <w:rPr>
          <w:rStyle w:val="VerbatimChar"/>
        </w:rPr>
        <w:t xml:space="preserve">$ InvoiceNo   &lt;dbl&gt; 536365, 536365, 536365, 536365, 536365, 536365, 536365, 53…</w:t>
      </w:r>
      <w:r>
        <w:br/>
      </w:r>
      <w:r>
        <w:rPr>
          <w:rStyle w:val="VerbatimChar"/>
        </w:rPr>
        <w:t xml:space="preserve">$ StockCode   &lt;chr&gt; "85123A", "71053", "84406B", "84029G", "84029E", "22752", …</w:t>
      </w:r>
      <w:r>
        <w:br/>
      </w:r>
      <w:r>
        <w:rPr>
          <w:rStyle w:val="VerbatimChar"/>
        </w:rPr>
        <w:t xml:space="preserve">$ Description &lt;fct&gt; "WHITE HANGING HEART T-LIGHT HOLDER", "WHITE METAL LANTERN…</w:t>
      </w:r>
      <w:r>
        <w:br/>
      </w:r>
      <w:r>
        <w:rPr>
          <w:rStyle w:val="VerbatimChar"/>
        </w:rPr>
        <w:t xml:space="preserve">$ Quantity    &lt;dbl&gt; 6, 6, 8, 6, 6, 2, 6, 6, 6, 32, 6, 6, 8, 6, 6, 3, 2, 3, 3, …</w:t>
      </w:r>
      <w:r>
        <w:br/>
      </w:r>
      <w:r>
        <w:rPr>
          <w:rStyle w:val="VerbatimChar"/>
        </w:rPr>
        <w:t xml:space="preserve">$ InvoiceDate &lt;dttm&gt; 2010-12-01 08:26:00, 2010-12-01 08:26:00, 2010-12-01 08:2…</w:t>
      </w:r>
      <w:r>
        <w:br/>
      </w:r>
      <w:r>
        <w:rPr>
          <w:rStyle w:val="VerbatimChar"/>
        </w:rPr>
        <w:t xml:space="preserve">$ UnitPrice   &lt;dbl&gt; 2.55, 3.39, 2.75, 3.39, 3.39, 7.65, 4.25, 1.85, 1.85, 1.69…</w:t>
      </w:r>
      <w:r>
        <w:br/>
      </w:r>
      <w:r>
        <w:rPr>
          <w:rStyle w:val="VerbatimChar"/>
        </w:rPr>
        <w:t xml:space="preserve">$ CustomerID  &lt;dbl&gt; 17850, 17850, 17850, 17850, 17850, 17850, 17850, 17850, 17…</w:t>
      </w:r>
      <w:r>
        <w:br/>
      </w:r>
      <w:r>
        <w:rPr>
          <w:rStyle w:val="VerbatimChar"/>
        </w:rPr>
        <w:t xml:space="preserve">$ Country     &lt;fct&gt; United Kingdom, United Kingdom, United Kingdom, United Kin…</w:t>
      </w:r>
      <w:r>
        <w:br/>
      </w:r>
      <w:r>
        <w:rPr>
          <w:rStyle w:val="VerbatimChar"/>
        </w:rPr>
        <w:t xml:space="preserve">$ Date        &lt;date&gt; 2010-12-01, 2010-12-01, 2010-12-01, 2010-12-01, 2010-12-0…</w:t>
      </w:r>
      <w:r>
        <w:br/>
      </w:r>
      <w:r>
        <w:rPr>
          <w:rStyle w:val="VerbatimChar"/>
        </w:rPr>
        <w:t xml:space="preserve">$ TransTime   &lt;chr&gt; "08:26:00", "08:26:00", "08:26:00", "08:26:00", "08:26:00"…</w:t>
      </w:r>
    </w:p>
    <w:p>
      <w:pPr>
        <w:pStyle w:val="SourceCode"/>
      </w:pPr>
      <w:r>
        <w:rPr>
          <w:rStyle w:val="CommentTok"/>
        </w:rPr>
        <w:t xml:space="preserve">#retail |&gt; glimpse()</w:t>
      </w:r>
      <w:r>
        <w:br/>
      </w:r>
      <w:r>
        <w:rPr>
          <w:rStyle w:val="NormalTok"/>
        </w:rPr>
        <w:t xml:space="preserve">transactionData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(retail,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"InvoiceNo"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(df1)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transactionData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transactionData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(transactionData)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transactionData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"market_basket_transactions.csv"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8" w:name="transações"/>
    <w:p>
      <w:pPr>
        <w:pStyle w:val="Heading3"/>
      </w:pPr>
      <w:r>
        <w:t xml:space="preserve">2.2.1 Transações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Nesta etapa o número de transações e item difere do que foi apresentado no documento. Obtivemos um número menor de transações e um número bem menor de items. Isso faz com que os próximos resultados sejam um pouco diferentes. Deixamos os códigos para mostrar que o pré-processamento foi igual</w:t>
      </w:r>
    </w:p>
    <w:p>
      <w:pPr>
        <w:pStyle w:val="SourceCode"/>
      </w:pPr>
      <w:r>
        <w:rPr>
          <w:rStyle w:val="VerbatimChar"/>
        </w:rPr>
        <w:t xml:space="preserve">transactions in sparse format with</w:t>
      </w:r>
      <w:r>
        <w:br/>
      </w:r>
      <w:r>
        <w:rPr>
          <w:rStyle w:val="VerbatimChar"/>
        </w:rPr>
        <w:t xml:space="preserve"> 18839 transactions (rows) and</w:t>
      </w:r>
      <w:r>
        <w:br/>
      </w:r>
      <w:r>
        <w:rPr>
          <w:rStyle w:val="VerbatimChar"/>
        </w:rPr>
        <w:t xml:space="preserve"> 7887 items (columns)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A densidade foi um pocuo maior da apresentada no documento do laboratório. Mas os demais resultados são praticamente iguais</w:t>
      </w:r>
    </w:p>
    <w:p>
      <w:pPr>
        <w:pStyle w:val="SourceCode"/>
      </w:pPr>
      <w:r>
        <w:rPr>
          <w:rStyle w:val="VerbatimChar"/>
        </w:rPr>
        <w:t xml:space="preserve">transactions as itemMatrix in sparse format with</w:t>
      </w:r>
      <w:r>
        <w:br/>
      </w:r>
      <w:r>
        <w:rPr>
          <w:rStyle w:val="VerbatimChar"/>
        </w:rPr>
        <w:t xml:space="preserve"> 18839 rows (elements/itemsets/transactions) and</w:t>
      </w:r>
      <w:r>
        <w:br/>
      </w:r>
      <w:r>
        <w:rPr>
          <w:rStyle w:val="VerbatimChar"/>
        </w:rPr>
        <w:t xml:space="preserve"> 7887 columns (items) and a density of 0.002260834 </w:t>
      </w:r>
      <w:r>
        <w:br/>
      </w:r>
      <w:r>
        <w:br/>
      </w:r>
      <w:r>
        <w:rPr>
          <w:rStyle w:val="VerbatimChar"/>
        </w:rPr>
        <w:t xml:space="preserve">most frequent items:</w:t>
      </w:r>
      <w:r>
        <w:br/>
      </w:r>
      <w:r>
        <w:rPr>
          <w:rStyle w:val="VerbatimChar"/>
        </w:rPr>
        <w:t xml:space="preserve">WHITE HANGING HEART T-LIGHT HOLDER           REGENCY CAKESTAND 3 TIER </w:t>
      </w:r>
      <w:r>
        <w:br/>
      </w:r>
      <w:r>
        <w:rPr>
          <w:rStyle w:val="VerbatimChar"/>
        </w:rPr>
        <w:t xml:space="preserve">                              1798                               1644 </w:t>
      </w:r>
      <w:r>
        <w:br/>
      </w:r>
      <w:r>
        <w:rPr>
          <w:rStyle w:val="VerbatimChar"/>
        </w:rPr>
        <w:t xml:space="preserve">           JUMBO BAG RED RETROSPOT                      PARTY BUNTING </w:t>
      </w:r>
      <w:r>
        <w:br/>
      </w:r>
      <w:r>
        <w:rPr>
          <w:rStyle w:val="VerbatimChar"/>
        </w:rPr>
        <w:t xml:space="preserve">                              1450                               1282 </w:t>
      </w:r>
      <w:r>
        <w:br/>
      </w:r>
      <w:r>
        <w:rPr>
          <w:rStyle w:val="VerbatimChar"/>
        </w:rPr>
        <w:t xml:space="preserve">     ASSORTED COLOUR BIRD ORNAMENT                            (Other) </w:t>
      </w:r>
      <w:r>
        <w:br/>
      </w:r>
      <w:r>
        <w:rPr>
          <w:rStyle w:val="VerbatimChar"/>
        </w:rPr>
        <w:t xml:space="preserve">                              1249                             328499 </w:t>
      </w:r>
      <w:r>
        <w:br/>
      </w:r>
      <w:r>
        <w:br/>
      </w:r>
      <w:r>
        <w:rPr>
          <w:rStyle w:val="VerbatimChar"/>
        </w:rPr>
        <w:t xml:space="preserve">element (itemset/transaction) length distribution:</w:t>
      </w:r>
      <w:r>
        <w:br/>
      </w:r>
      <w:r>
        <w:rPr>
          <w:rStyle w:val="VerbatimChar"/>
        </w:rPr>
        <w:t xml:space="preserve">sizes</w:t>
      </w:r>
      <w:r>
        <w:br/>
      </w:r>
      <w:r>
        <w:rPr>
          <w:rStyle w:val="VerbatimChar"/>
        </w:rPr>
        <w:t xml:space="preserve">   1    2    3    4    5    6    7    8    9   10   11   12   13   14   15   16 </w:t>
      </w:r>
      <w:r>
        <w:br/>
      </w:r>
      <w:r>
        <w:rPr>
          <w:rStyle w:val="VerbatimChar"/>
        </w:rPr>
        <w:t xml:space="preserve">1578  867  762  773  768  721  660  652  648  586  621  532  510  532  555  525 </w:t>
      </w:r>
      <w:r>
        <w:br/>
      </w:r>
      <w:r>
        <w:rPr>
          <w:rStyle w:val="VerbatimChar"/>
        </w:rPr>
        <w:t xml:space="preserve">  17   18   19   20   21   22   23   24   25   26   27   28   29   30   31   32 </w:t>
      </w:r>
      <w:r>
        <w:br/>
      </w:r>
      <w:r>
        <w:rPr>
          <w:rStyle w:val="VerbatimChar"/>
        </w:rPr>
        <w:t xml:space="preserve"> 470  442  483  425  396  319  310  276  241  255  230  218  223  215  173  163 </w:t>
      </w:r>
      <w:r>
        <w:br/>
      </w:r>
      <w:r>
        <w:rPr>
          <w:rStyle w:val="VerbatimChar"/>
        </w:rPr>
        <w:t xml:space="preserve">  33   34   35   36   37   38   39   40   41   42   43   44   45   46   47   48 </w:t>
      </w:r>
      <w:r>
        <w:br/>
      </w:r>
      <w:r>
        <w:rPr>
          <w:rStyle w:val="VerbatimChar"/>
        </w:rPr>
        <w:t xml:space="preserve"> 143  146  139  112  118   89  117   96   97   89   93   67   66   68   65   61 </w:t>
      </w:r>
      <w:r>
        <w:br/>
      </w:r>
      <w:r>
        <w:rPr>
          <w:rStyle w:val="VerbatimChar"/>
        </w:rPr>
        <w:t xml:space="preserve">  49   50   51   52   53   54   55   56   57   58   59   60   61   62   63   64 </w:t>
      </w:r>
      <w:r>
        <w:br/>
      </w:r>
      <w:r>
        <w:rPr>
          <w:rStyle w:val="VerbatimChar"/>
        </w:rPr>
        <w:t xml:space="preserve">  64   53   67   43   42   50   43   37   31   40   30   27   28   18   26   25 </w:t>
      </w:r>
      <w:r>
        <w:br/>
      </w:r>
      <w:r>
        <w:rPr>
          <w:rStyle w:val="VerbatimChar"/>
        </w:rPr>
        <w:t xml:space="preserve">  65   66   67   68   69   70   71   72   73   74   75   76   77   78   79   80 </w:t>
      </w:r>
      <w:r>
        <w:br/>
      </w:r>
      <w:r>
        <w:rPr>
          <w:rStyle w:val="VerbatimChar"/>
        </w:rPr>
        <w:t xml:space="preserve">  20   27   25   25   15   20   20   13   16   16   12   16   12    7    9   14 </w:t>
      </w:r>
      <w:r>
        <w:br/>
      </w:r>
      <w:r>
        <w:rPr>
          <w:rStyle w:val="VerbatimChar"/>
        </w:rPr>
        <w:t xml:space="preserve">  81   82   83   84   85   86   87   88   89   90   91   92   93   94   95   96 </w:t>
      </w:r>
      <w:r>
        <w:br/>
      </w:r>
      <w:r>
        <w:rPr>
          <w:rStyle w:val="VerbatimChar"/>
        </w:rPr>
        <w:t xml:space="preserve">  15   12    8    9   11   11   14    8    6    5    6   12    6    4    4    3 </w:t>
      </w:r>
      <w:r>
        <w:br/>
      </w:r>
      <w:r>
        <w:rPr>
          <w:rStyle w:val="VerbatimChar"/>
        </w:rPr>
        <w:t xml:space="preserve">  97   98   99  100  101  102  103  104  105  106  107  108  109  110  111  112 </w:t>
      </w:r>
      <w:r>
        <w:br/>
      </w:r>
      <w:r>
        <w:rPr>
          <w:rStyle w:val="VerbatimChar"/>
        </w:rPr>
        <w:t xml:space="preserve">   6    5    2    4    2    5    4    3    2    2    6    3    4    3    2    1 </w:t>
      </w:r>
      <w:r>
        <w:br/>
      </w:r>
      <w:r>
        <w:rPr>
          <w:rStyle w:val="VerbatimChar"/>
        </w:rPr>
        <w:t xml:space="preserve"> 113  114  116  117  118  120  121  122  123  125  126  127  131  132  133  134 </w:t>
      </w:r>
      <w:r>
        <w:br/>
      </w:r>
      <w:r>
        <w:rPr>
          <w:rStyle w:val="VerbatimChar"/>
        </w:rPr>
        <w:t xml:space="preserve">   3    1    4    3    3    1    2    2    1    3    2    2    1    1    2    1 </w:t>
      </w:r>
      <w:r>
        <w:br/>
      </w:r>
      <w:r>
        <w:rPr>
          <w:rStyle w:val="VerbatimChar"/>
        </w:rPr>
        <w:t xml:space="preserve"> 140  141  142  143  145  146  147  150  154  157  168  171  177  178  180  202 </w:t>
      </w:r>
      <w:r>
        <w:br/>
      </w:r>
      <w:r>
        <w:rPr>
          <w:rStyle w:val="VerbatimChar"/>
        </w:rPr>
        <w:t xml:space="preserve">   1    2    2    1    1    2    1    1    3    2    2    2    1    1    1    1 </w:t>
      </w:r>
      <w:r>
        <w:br/>
      </w:r>
      <w:r>
        <w:rPr>
          <w:rStyle w:val="VerbatimChar"/>
        </w:rPr>
        <w:t xml:space="preserve"> 204  228  236  249  250  285  320  400  419 </w:t>
      </w:r>
      <w:r>
        <w:br/>
      </w:r>
      <w:r>
        <w:rPr>
          <w:rStyle w:val="VerbatimChar"/>
        </w:rPr>
        <w:t xml:space="preserve">   1    1    1    1    1    1    1    1    1 </w:t>
      </w:r>
      <w:r>
        <w:br/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1.00    5.00   13.00   17.83   23.00  419.00 </w:t>
      </w:r>
      <w:r>
        <w:br/>
      </w:r>
      <w:r>
        <w:br/>
      </w:r>
      <w:r>
        <w:rPr>
          <w:rStyle w:val="VerbatimChar"/>
        </w:rPr>
        <w:t xml:space="preserve">includes extended item information - examples:</w:t>
      </w:r>
      <w:r>
        <w:br/>
      </w:r>
      <w:r>
        <w:rPr>
          <w:rStyle w:val="VerbatimChar"/>
        </w:rPr>
        <w:t xml:space="preserve">                      labels</w:t>
      </w:r>
      <w:r>
        <w:br/>
      </w:r>
      <w:r>
        <w:rPr>
          <w:rStyle w:val="VerbatimChar"/>
        </w:rPr>
        <w:t xml:space="preserve">1                   1 HANGER</w:t>
      </w:r>
      <w:r>
        <w:br/>
      </w:r>
      <w:r>
        <w:rPr>
          <w:rStyle w:val="VerbatimChar"/>
        </w:rPr>
        <w:t xml:space="preserve">2     10 COLOUR SPACEBOY PEN</w:t>
      </w:r>
      <w:r>
        <w:br/>
      </w:r>
      <w:r>
        <w:rPr>
          <w:rStyle w:val="VerbatimChar"/>
        </w:rPr>
        <w:t xml:space="preserve">3 12 COLOURED PARTY BALLOONS</w:t>
      </w:r>
    </w:p>
    <w:p>
      <w:pPr>
        <w:pStyle w:val="SourceCode"/>
      </w:pPr>
      <w:r>
        <w:rPr>
          <w:rStyle w:val="VerbatimChar"/>
        </w:rPr>
        <w:t xml:space="preserve">Loading required package: RColorBrewer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3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b3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COMENTÁRIOS</w:t>
      </w:r>
      <w:r>
        <w:t xml:space="preserve">: Itens mais frequentes devem ser observados com maior cuidado pelo varejista. No entando , é importante ressaltar que o varejista pode querer observar essas informações em uma janela mais recente das vendas. Pressupõe-se que o padrão de compras não mudou ao longo do 1 ano que se tem registro na base</w:t>
      </w:r>
    </w:p>
    <w:p>
      <w:pPr>
        <w:pStyle w:val="SourceCode"/>
      </w:pPr>
      <w:r>
        <w:rPr>
          <w:rStyle w:val="VerbatimChar"/>
        </w:rPr>
        <w:t xml:space="preserve">[1] "Data mínima: "</w:t>
      </w:r>
    </w:p>
    <w:p>
      <w:pPr>
        <w:pStyle w:val="SourceCode"/>
      </w:pPr>
      <w:r>
        <w:rPr>
          <w:rStyle w:val="VerbatimChar"/>
        </w:rPr>
        <w:t xml:space="preserve">[1] "2010-12-01"</w:t>
      </w:r>
    </w:p>
    <w:p>
      <w:pPr>
        <w:pStyle w:val="SourceCode"/>
      </w:pPr>
      <w:r>
        <w:rPr>
          <w:rStyle w:val="VerbatimChar"/>
        </w:rPr>
        <w:t xml:space="preserve">[1] "Data máxima: "</w:t>
      </w:r>
    </w:p>
    <w:p>
      <w:pPr>
        <w:pStyle w:val="SourceCode"/>
      </w:pPr>
      <w:r>
        <w:rPr>
          <w:rStyle w:val="VerbatimChar"/>
        </w:rPr>
        <w:t xml:space="preserve">[1] "2011-12-09"</w:t>
      </w:r>
    </w:p>
    <w:p>
      <w:pPr>
        <w:pStyle w:val="SourceCode"/>
      </w:pPr>
      <w:r>
        <w:rPr>
          <w:rStyle w:val="VerbatimChar"/>
        </w:rPr>
        <w:t xml:space="preserve"># A tibble: 305 × 2</w:t>
      </w:r>
      <w:r>
        <w:br/>
      </w:r>
      <w:r>
        <w:rPr>
          <w:rStyle w:val="VerbatimChar"/>
        </w:rPr>
        <w:t xml:space="preserve">   Date           n</w:t>
      </w:r>
      <w:r>
        <w:br/>
      </w:r>
      <w:r>
        <w:rPr>
          <w:rStyle w:val="VerbatimChar"/>
        </w:rPr>
        <w:t xml:space="preserve">   &lt;date&gt;     &lt;int&gt;</w:t>
      </w:r>
      <w:r>
        <w:br/>
      </w:r>
      <w:r>
        <w:rPr>
          <w:rStyle w:val="VerbatimChar"/>
        </w:rPr>
        <w:t xml:space="preserve"> 1 2010-12-01  1968</w:t>
      </w:r>
      <w:r>
        <w:br/>
      </w:r>
      <w:r>
        <w:rPr>
          <w:rStyle w:val="VerbatimChar"/>
        </w:rPr>
        <w:t xml:space="preserve"> 2 2010-12-02  2044</w:t>
      </w:r>
      <w:r>
        <w:br/>
      </w:r>
      <w:r>
        <w:rPr>
          <w:rStyle w:val="VerbatimChar"/>
        </w:rPr>
        <w:t xml:space="preserve"> 3 2010-12-03  1117</w:t>
      </w:r>
      <w:r>
        <w:br/>
      </w:r>
      <w:r>
        <w:rPr>
          <w:rStyle w:val="VerbatimChar"/>
        </w:rPr>
        <w:t xml:space="preserve"> 4 2010-12-05  2724</w:t>
      </w:r>
      <w:r>
        <w:br/>
      </w:r>
      <w:r>
        <w:rPr>
          <w:rStyle w:val="VerbatimChar"/>
        </w:rPr>
        <w:t xml:space="preserve"> 5 2010-12-06  1974</w:t>
      </w:r>
      <w:r>
        <w:br/>
      </w:r>
      <w:r>
        <w:rPr>
          <w:rStyle w:val="VerbatimChar"/>
        </w:rPr>
        <w:t xml:space="preserve"> 6 2010-12-07  1133</w:t>
      </w:r>
      <w:r>
        <w:br/>
      </w:r>
      <w:r>
        <w:rPr>
          <w:rStyle w:val="VerbatimChar"/>
        </w:rPr>
        <w:t xml:space="preserve"> 7 2010-12-08  2021</w:t>
      </w:r>
      <w:r>
        <w:br/>
      </w:r>
      <w:r>
        <w:rPr>
          <w:rStyle w:val="VerbatimChar"/>
        </w:rPr>
        <w:t xml:space="preserve"> 8 2010-12-09  1822</w:t>
      </w:r>
      <w:r>
        <w:br/>
      </w:r>
      <w:r>
        <w:rPr>
          <w:rStyle w:val="VerbatimChar"/>
        </w:rPr>
        <w:t xml:space="preserve"> 9 2010-12-10  1449</w:t>
      </w:r>
      <w:r>
        <w:br/>
      </w:r>
      <w:r>
        <w:rPr>
          <w:rStyle w:val="VerbatimChar"/>
        </w:rPr>
        <w:t xml:space="preserve">10 2010-12-12  1448</w:t>
      </w:r>
      <w:r>
        <w:br/>
      </w:r>
      <w:r>
        <w:rPr>
          <w:rStyle w:val="VerbatimChar"/>
        </w:rPr>
        <w:t xml:space="preserve"># ℹ 295 more rows</w:t>
      </w:r>
    </w:p>
    <w:bookmarkEnd w:id="28"/>
    <w:bookmarkStart w:id="29" w:name="gerando-regras"/>
    <w:p>
      <w:pPr>
        <w:pStyle w:val="Heading3"/>
      </w:pPr>
      <w:r>
        <w:t xml:space="preserve">2.2.2 Gerando Regras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Aumentamos o suporte para 0.002, isso alterou bastante o número de regras criadas. Enquanto para um suporte de 0.001 temos 116493 , enquanto para um suporte de 0.002 temos bem menos regras (8280)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(tr,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 0.8    0.1    1 none FALSE            TRUE       5   0.001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10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18 </w:t>
      </w:r>
      <w:r>
        <w:br/>
      </w:r>
      <w:r>
        <w:br/>
      </w:r>
      <w:r>
        <w:rPr>
          <w:rStyle w:val="VerbatimChar"/>
        </w:rPr>
        <w:t xml:space="preserve">set item appearances ...[0 item(s)] done [0.00s].</w:t>
      </w:r>
      <w:r>
        <w:br/>
      </w:r>
      <w:r>
        <w:rPr>
          <w:rStyle w:val="VerbatimChar"/>
        </w:rPr>
        <w:t xml:space="preserve">set transactions ...[7887 item(s), 18839 transaction(s)] done [0.06s].</w:t>
      </w:r>
      <w:r>
        <w:br/>
      </w:r>
      <w:r>
        <w:rPr>
          <w:rStyle w:val="VerbatimChar"/>
        </w:rPr>
        <w:t xml:space="preserve">sorting and recoding items ... [2455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 6 7 8 9 10</w:t>
      </w:r>
    </w:p>
    <w:p>
      <w:pPr>
        <w:pStyle w:val="SourceCode"/>
      </w:pPr>
      <w:r>
        <w:rPr>
          <w:rStyle w:val="VerbatimChar"/>
        </w:rPr>
        <w:t xml:space="preserve">Warning in apriori(tr, parameter = list(supp = 0.001, conf = 0.8, maxlen =</w:t>
      </w:r>
      <w:r>
        <w:br/>
      </w:r>
      <w:r>
        <w:rPr>
          <w:rStyle w:val="VerbatimChar"/>
        </w:rPr>
        <w:t xml:space="preserve">10)): Mining stopped (maxlen reached). Only patterns up to a length of 10</w:t>
      </w:r>
      <w:r>
        <w:br/>
      </w:r>
      <w:r>
        <w:rPr>
          <w:rStyle w:val="VerbatimChar"/>
        </w:rPr>
        <w:t xml:space="preserve">returned!</w:t>
      </w:r>
    </w:p>
    <w:p>
      <w:pPr>
        <w:pStyle w:val="SourceCode"/>
      </w:pPr>
      <w:r>
        <w:rPr>
          <w:rStyle w:val="VerbatimChar"/>
        </w:rPr>
        <w:t xml:space="preserve"> done [0.18s].</w:t>
      </w:r>
      <w:r>
        <w:br/>
      </w:r>
      <w:r>
        <w:rPr>
          <w:rStyle w:val="VerbatimChar"/>
        </w:rPr>
        <w:t xml:space="preserve">writing ... [116493 rule(s)] done [0.03s].</w:t>
      </w:r>
      <w:r>
        <w:br/>
      </w:r>
      <w:r>
        <w:rPr>
          <w:rStyle w:val="VerbatimChar"/>
        </w:rPr>
        <w:t xml:space="preserve">creating S4 object  ... done [0.02s].</w:t>
      </w:r>
    </w:p>
    <w:p>
      <w:pPr>
        <w:pStyle w:val="SourceCode"/>
      </w:pPr>
      <w:r>
        <w:rPr>
          <w:rStyle w:val="VerbatimChar"/>
        </w:rPr>
        <w:t xml:space="preserve">set of 116493 rules</w:t>
      </w:r>
      <w:r>
        <w:br/>
      </w:r>
      <w:r>
        <w:br/>
      </w:r>
      <w:r>
        <w:rPr>
          <w:rStyle w:val="VerbatimChar"/>
        </w:rPr>
        <w:t xml:space="preserve">rule length distribution (lhs + rhs):sizes</w:t>
      </w:r>
      <w:r>
        <w:br/>
      </w:r>
      <w:r>
        <w:rPr>
          <w:rStyle w:val="VerbatimChar"/>
        </w:rPr>
        <w:t xml:space="preserve">    2     3     4     5     6     7     8     9    10 </w:t>
      </w:r>
      <w:r>
        <w:br/>
      </w:r>
      <w:r>
        <w:rPr>
          <w:rStyle w:val="VerbatimChar"/>
        </w:rPr>
        <w:t xml:space="preserve">  111  3378 10947 29980 39875 23872  6860  1249   221 </w:t>
      </w:r>
      <w:r>
        <w:br/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2.000   5.000   6.000   5.826   7.000  10.000 </w:t>
      </w:r>
      <w:r>
        <w:br/>
      </w:r>
      <w:r>
        <w:br/>
      </w:r>
      <w:r>
        <w:rPr>
          <w:rStyle w:val="VerbatimChar"/>
        </w:rPr>
        <w:t xml:space="preserve">summary of quality measures:</w:t>
      </w:r>
      <w:r>
        <w:br/>
      </w:r>
      <w:r>
        <w:rPr>
          <w:rStyle w:val="VerbatimChar"/>
        </w:rPr>
        <w:t xml:space="preserve">    support           confidence        coverage             lift        </w:t>
      </w:r>
      <w:r>
        <w:br/>
      </w:r>
      <w:r>
        <w:rPr>
          <w:rStyle w:val="VerbatimChar"/>
        </w:rPr>
        <w:t xml:space="preserve"> Min.   :0.001009   Min.   :0.8000   Min.   :0.001009   Min.   :  8.382  </w:t>
      </w:r>
      <w:r>
        <w:br/>
      </w:r>
      <w:r>
        <w:rPr>
          <w:rStyle w:val="VerbatimChar"/>
        </w:rPr>
        <w:t xml:space="preserve"> 1st Qu.:0.001062   1st Qu.:0.8333   1st Qu.:0.001168   1st Qu.: 18.897  </w:t>
      </w:r>
      <w:r>
        <w:br/>
      </w:r>
      <w:r>
        <w:rPr>
          <w:rStyle w:val="VerbatimChar"/>
        </w:rPr>
        <w:t xml:space="preserve"> Median :0.001168   Median :0.8750   Median :0.001327   Median : 23.917  </w:t>
      </w:r>
      <w:r>
        <w:br/>
      </w:r>
      <w:r>
        <w:rPr>
          <w:rStyle w:val="VerbatimChar"/>
        </w:rPr>
        <w:t xml:space="preserve"> Mean   :0.001323   Mean   :0.8870   Mean   :0.001499   Mean   : 48.813  </w:t>
      </w:r>
      <w:r>
        <w:br/>
      </w:r>
      <w:r>
        <w:rPr>
          <w:rStyle w:val="VerbatimChar"/>
        </w:rPr>
        <w:t xml:space="preserve"> 3rd Qu.:0.001380   3rd Qu.:0.9310   3rd Qu.:0.001592   3rd Qu.: 39.552  </w:t>
      </w:r>
      <w:r>
        <w:br/>
      </w:r>
      <w:r>
        <w:rPr>
          <w:rStyle w:val="VerbatimChar"/>
        </w:rPr>
        <w:t xml:space="preserve"> Max.   :0.022453   Max.   :1.0000   Max.   :0.027921   Max.   :607.710  </w:t>
      </w:r>
      <w:r>
        <w:br/>
      </w:r>
      <w:r>
        <w:rPr>
          <w:rStyle w:val="VerbatimChar"/>
        </w:rPr>
        <w:t xml:space="preserve">     count       </w:t>
      </w:r>
      <w:r>
        <w:br/>
      </w:r>
      <w:r>
        <w:rPr>
          <w:rStyle w:val="VerbatimChar"/>
        </w:rPr>
        <w:t xml:space="preserve"> Min.   : 19.00  </w:t>
      </w:r>
      <w:r>
        <w:br/>
      </w:r>
      <w:r>
        <w:rPr>
          <w:rStyle w:val="VerbatimChar"/>
        </w:rPr>
        <w:t xml:space="preserve"> 1st Qu.: 20.00  </w:t>
      </w:r>
      <w:r>
        <w:br/>
      </w:r>
      <w:r>
        <w:rPr>
          <w:rStyle w:val="VerbatimChar"/>
        </w:rPr>
        <w:t xml:space="preserve"> Median : 22.00  </w:t>
      </w:r>
      <w:r>
        <w:br/>
      </w:r>
      <w:r>
        <w:rPr>
          <w:rStyle w:val="VerbatimChar"/>
        </w:rPr>
        <w:t xml:space="preserve"> Mean   : 24.92  </w:t>
      </w:r>
      <w:r>
        <w:br/>
      </w:r>
      <w:r>
        <w:rPr>
          <w:rStyle w:val="VerbatimChar"/>
        </w:rPr>
        <w:t xml:space="preserve"> 3rd Qu.: 26.00  </w:t>
      </w:r>
      <w:r>
        <w:br/>
      </w:r>
      <w:r>
        <w:rPr>
          <w:rStyle w:val="VerbatimChar"/>
        </w:rPr>
        <w:t xml:space="preserve"> Max.   :423.00  </w:t>
      </w:r>
      <w:r>
        <w:br/>
      </w:r>
      <w:r>
        <w:br/>
      </w:r>
      <w:r>
        <w:rPr>
          <w:rStyle w:val="VerbatimChar"/>
        </w:rPr>
        <w:t xml:space="preserve">mining info:</w:t>
      </w:r>
      <w:r>
        <w:br/>
      </w:r>
      <w:r>
        <w:rPr>
          <w:rStyle w:val="VerbatimChar"/>
        </w:rPr>
        <w:t xml:space="preserve"> data ntransactions support confidence</w:t>
      </w:r>
      <w:r>
        <w:br/>
      </w:r>
      <w:r>
        <w:rPr>
          <w:rStyle w:val="VerbatimChar"/>
        </w:rPr>
        <w:t xml:space="preserve">   tr         18839   0.001        0.8</w:t>
      </w:r>
      <w:r>
        <w:br/>
      </w:r>
      <w:r>
        <w:rPr>
          <w:rStyle w:val="VerbatimChar"/>
        </w:rPr>
        <w:t xml:space="preserve">                                                                        call</w:t>
      </w:r>
      <w:r>
        <w:br/>
      </w:r>
      <w:r>
        <w:rPr>
          <w:rStyle w:val="VerbatimChar"/>
        </w:rPr>
        <w:t xml:space="preserve"> apriori(data = tr, parameter = list(supp = 0.001, conf = 0.8, maxlen = 10))</w:t>
      </w:r>
    </w:p>
    <w:p>
      <w:pPr>
        <w:pStyle w:val="SourceCode"/>
      </w:pPr>
      <w:r>
        <w:rPr>
          <w:rStyle w:val="NormalTok"/>
        </w:rPr>
        <w:t xml:space="preserve">association.rules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(tr,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 0.8    0.1    1 none FALSE            TRUE       5   0.002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10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37 </w:t>
      </w:r>
      <w:r>
        <w:br/>
      </w:r>
      <w:r>
        <w:br/>
      </w:r>
      <w:r>
        <w:rPr>
          <w:rStyle w:val="VerbatimChar"/>
        </w:rPr>
        <w:t xml:space="preserve">set item appearances ...[0 item(s)] done [0.00s].</w:t>
      </w:r>
      <w:r>
        <w:br/>
      </w:r>
      <w:r>
        <w:rPr>
          <w:rStyle w:val="VerbatimChar"/>
        </w:rPr>
        <w:t xml:space="preserve">set transactions ...[7887 item(s), 18839 transaction(s)] done [0.07s].</w:t>
      </w:r>
      <w:r>
        <w:br/>
      </w:r>
      <w:r>
        <w:rPr>
          <w:rStyle w:val="VerbatimChar"/>
        </w:rPr>
        <w:t xml:space="preserve">sorting and recoding items ... [1920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 6 7 8 9 done [0.06s].</w:t>
      </w:r>
      <w:r>
        <w:br/>
      </w:r>
      <w:r>
        <w:rPr>
          <w:rStyle w:val="VerbatimChar"/>
        </w:rPr>
        <w:t xml:space="preserve">writing ... [8280 rule(s)] done [0.01s].</w:t>
      </w:r>
      <w:r>
        <w:br/>
      </w:r>
      <w:r>
        <w:rPr>
          <w:rStyle w:val="VerbatimChar"/>
        </w:rPr>
        <w:t xml:space="preserve">creating S4 object  ... done [0.00s].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(association.rules)</w:t>
      </w:r>
    </w:p>
    <w:p>
      <w:pPr>
        <w:pStyle w:val="SourceCode"/>
      </w:pPr>
      <w:r>
        <w:rPr>
          <w:rStyle w:val="VerbatimChar"/>
        </w:rPr>
        <w:t xml:space="preserve">set of 8280 rules</w:t>
      </w:r>
      <w:r>
        <w:br/>
      </w:r>
      <w:r>
        <w:br/>
      </w:r>
      <w:r>
        <w:rPr>
          <w:rStyle w:val="VerbatimChar"/>
        </w:rPr>
        <w:t xml:space="preserve">rule length distribution (lhs + rhs):sizes</w:t>
      </w:r>
      <w:r>
        <w:br/>
      </w:r>
      <w:r>
        <w:rPr>
          <w:rStyle w:val="VerbatimChar"/>
        </w:rPr>
        <w:t xml:space="preserve">   2    3    4    5    6    7    8    9 </w:t>
      </w:r>
      <w:r>
        <w:br/>
      </w:r>
      <w:r>
        <w:rPr>
          <w:rStyle w:val="VerbatimChar"/>
        </w:rPr>
        <w:t xml:space="preserve">  95  688 1810 2261 2000 1161  256    9 </w:t>
      </w:r>
      <w:r>
        <w:br/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 2.0     4.0     5.0     5.2     6.0     9.0 </w:t>
      </w:r>
      <w:r>
        <w:br/>
      </w:r>
      <w:r>
        <w:br/>
      </w:r>
      <w:r>
        <w:rPr>
          <w:rStyle w:val="VerbatimChar"/>
        </w:rPr>
        <w:t xml:space="preserve">summary of quality measures:</w:t>
      </w:r>
      <w:r>
        <w:br/>
      </w:r>
      <w:r>
        <w:rPr>
          <w:rStyle w:val="VerbatimChar"/>
        </w:rPr>
        <w:t xml:space="preserve">    support           confidence        coverage             lift        </w:t>
      </w:r>
      <w:r>
        <w:br/>
      </w:r>
      <w:r>
        <w:rPr>
          <w:rStyle w:val="VerbatimChar"/>
        </w:rPr>
        <w:t xml:space="preserve"> Min.   :0.002017   Min.   :0.8000   Min.   :0.002017   Min.   :  8.456  </w:t>
      </w:r>
      <w:r>
        <w:br/>
      </w:r>
      <w:r>
        <w:rPr>
          <w:rStyle w:val="VerbatimChar"/>
        </w:rPr>
        <w:t xml:space="preserve"> 1st Qu.:0.002123   1st Qu.:0.8333   1st Qu.:0.002442   1st Qu.: 18.907  </w:t>
      </w:r>
      <w:r>
        <w:br/>
      </w:r>
      <w:r>
        <w:rPr>
          <w:rStyle w:val="VerbatimChar"/>
        </w:rPr>
        <w:t xml:space="preserve"> Median :0.002389   Median :0.8711   Median :0.002707   Median : 22.586  </w:t>
      </w:r>
      <w:r>
        <w:br/>
      </w:r>
      <w:r>
        <w:rPr>
          <w:rStyle w:val="VerbatimChar"/>
        </w:rPr>
        <w:t xml:space="preserve"> Mean   :0.002706   Mean   :0.8774   Mean   :0.003094   Mean   : 43.382  </w:t>
      </w:r>
      <w:r>
        <w:br/>
      </w:r>
      <w:r>
        <w:rPr>
          <w:rStyle w:val="VerbatimChar"/>
        </w:rPr>
        <w:t xml:space="preserve"> 3rd Qu.:0.002813   3rd Qu.:0.9130   3rd Qu.:0.003291   3rd Qu.: 60.085  </w:t>
      </w:r>
      <w:r>
        <w:br/>
      </w:r>
      <w:r>
        <w:rPr>
          <w:rStyle w:val="VerbatimChar"/>
        </w:rPr>
        <w:t xml:space="preserve"> Max.   :0.022453   Max.   :1.0000   Max.   :0.027921   Max.   :495.763  </w:t>
      </w:r>
      <w:r>
        <w:br/>
      </w:r>
      <w:r>
        <w:rPr>
          <w:rStyle w:val="VerbatimChar"/>
        </w:rPr>
        <w:t xml:space="preserve">     count       </w:t>
      </w:r>
      <w:r>
        <w:br/>
      </w:r>
      <w:r>
        <w:rPr>
          <w:rStyle w:val="VerbatimChar"/>
        </w:rPr>
        <w:t xml:space="preserve"> Min.   : 38.00  </w:t>
      </w:r>
      <w:r>
        <w:br/>
      </w:r>
      <w:r>
        <w:rPr>
          <w:rStyle w:val="VerbatimChar"/>
        </w:rPr>
        <w:t xml:space="preserve"> 1st Qu.: 40.00  </w:t>
      </w:r>
      <w:r>
        <w:br/>
      </w:r>
      <w:r>
        <w:rPr>
          <w:rStyle w:val="VerbatimChar"/>
        </w:rPr>
        <w:t xml:space="preserve"> Median : 45.00  </w:t>
      </w:r>
      <w:r>
        <w:br/>
      </w:r>
      <w:r>
        <w:rPr>
          <w:rStyle w:val="VerbatimChar"/>
        </w:rPr>
        <w:t xml:space="preserve"> Mean   : 50.98  </w:t>
      </w:r>
      <w:r>
        <w:br/>
      </w:r>
      <w:r>
        <w:rPr>
          <w:rStyle w:val="VerbatimChar"/>
        </w:rPr>
        <w:t xml:space="preserve"> 3rd Qu.: 53.00  </w:t>
      </w:r>
      <w:r>
        <w:br/>
      </w:r>
      <w:r>
        <w:rPr>
          <w:rStyle w:val="VerbatimChar"/>
        </w:rPr>
        <w:t xml:space="preserve"> Max.   :423.00  </w:t>
      </w:r>
      <w:r>
        <w:br/>
      </w:r>
      <w:r>
        <w:br/>
      </w:r>
      <w:r>
        <w:rPr>
          <w:rStyle w:val="VerbatimChar"/>
        </w:rPr>
        <w:t xml:space="preserve">mining info:</w:t>
      </w:r>
      <w:r>
        <w:br/>
      </w:r>
      <w:r>
        <w:rPr>
          <w:rStyle w:val="VerbatimChar"/>
        </w:rPr>
        <w:t xml:space="preserve"> data ntransactions support confidence</w:t>
      </w:r>
      <w:r>
        <w:br/>
      </w:r>
      <w:r>
        <w:rPr>
          <w:rStyle w:val="VerbatimChar"/>
        </w:rPr>
        <w:t xml:space="preserve">   tr         18839   0.002        0.8</w:t>
      </w:r>
      <w:r>
        <w:br/>
      </w:r>
      <w:r>
        <w:rPr>
          <w:rStyle w:val="VerbatimChar"/>
        </w:rPr>
        <w:t xml:space="preserve">                                                                        call</w:t>
      </w:r>
      <w:r>
        <w:br/>
      </w:r>
      <w:r>
        <w:rPr>
          <w:rStyle w:val="VerbatimChar"/>
        </w:rPr>
        <w:t xml:space="preserve"> apriori(data = tr, parameter = list(supp = 0.002, conf = 0.8, maxlen = 10))</w:t>
      </w:r>
    </w:p>
    <w:p>
      <w:pPr>
        <w:pStyle w:val="SourceCode"/>
      </w:pPr>
      <w:r>
        <w:rPr>
          <w:rStyle w:val="VerbatimChar"/>
        </w:rPr>
        <w:t xml:space="preserve">     lhs                                     rhs                                     support confidence    coverage      lift count</w:t>
      </w:r>
      <w:r>
        <w:br/>
      </w:r>
      <w:r>
        <w:rPr>
          <w:rStyle w:val="VerbatimChar"/>
        </w:rPr>
        <w:t xml:space="preserve">[1]  {ART LIGHTS}                         =&gt; {FUNK MONKEY}                       0.002017092  1.0000000 0.002017092 495.76316    38</w:t>
      </w:r>
      <w:r>
        <w:br/>
      </w:r>
      <w:r>
        <w:rPr>
          <w:rStyle w:val="VerbatimChar"/>
        </w:rPr>
        <w:t xml:space="preserve">[2]  {FUNK MONKEY}                        =&gt; {ART LIGHTS}                        0.002017092  1.0000000 0.002017092 495.76316    38</w:t>
      </w:r>
      <w:r>
        <w:br/>
      </w:r>
      <w:r>
        <w:rPr>
          <w:rStyle w:val="VerbatimChar"/>
        </w:rPr>
        <w:t xml:space="preserve">[3]  {CHOCOLATE  SPOTS}                   =&gt; {SWISS ROLL TOWEL}                  0.002282499  1.0000000 0.002282499 392.47917    43</w:t>
      </w:r>
      <w:r>
        <w:br/>
      </w:r>
      <w:r>
        <w:rPr>
          <w:rStyle w:val="VerbatimChar"/>
        </w:rPr>
        <w:t xml:space="preserve">[4]  {SWISS ROLL TOWEL}                   =&gt; {CHOCOLATE  SPOTS}                  0.002282499  0.8958333 0.002547906 392.47917    43</w:t>
      </w:r>
      <w:r>
        <w:br/>
      </w:r>
      <w:r>
        <w:rPr>
          <w:rStyle w:val="VerbatimChar"/>
        </w:rPr>
        <w:t xml:space="preserve">[5]  {BLACK TEA}                          =&gt; {SUGAR JARS}                        0.002441743  1.0000000 0.002441743 204.77174    46</w:t>
      </w:r>
      <w:r>
        <w:br/>
      </w:r>
      <w:r>
        <w:rPr>
          <w:rStyle w:val="VerbatimChar"/>
        </w:rPr>
        <w:t xml:space="preserve">[6]  {BLACK TEA}                          =&gt; {COFFEE}                            0.002441743  1.0000000 0.002441743  59.42902    46</w:t>
      </w:r>
      <w:r>
        <w:br/>
      </w:r>
      <w:r>
        <w:rPr>
          <w:rStyle w:val="VerbatimChar"/>
        </w:rPr>
        <w:t xml:space="preserve">[7]  {FRENCH BLUE METAL DOOR SIGN 0}      =&gt; {FRENCH BLUE METAL DOOR SIGN 2}     0.002707150  0.8225806 0.003291045 154.96597    51</w:t>
      </w:r>
      <w:r>
        <w:br/>
      </w:r>
      <w:r>
        <w:rPr>
          <w:rStyle w:val="VerbatimChar"/>
        </w:rPr>
        <w:t xml:space="preserve">[8]  {FRENCH BLUE METAL DOOR SIGN 0}      =&gt; {FRENCH BLUE METAL DOOR SIGN 1}     0.002813313  0.8548387 0.003291045 135.33031    53</w:t>
      </w:r>
      <w:r>
        <w:br/>
      </w:r>
      <w:r>
        <w:rPr>
          <w:rStyle w:val="VerbatimChar"/>
        </w:rPr>
        <w:t xml:space="preserve">[9]  {GREEN 3 PIECE POLKADOT CUTLERY SET} =&gt; {RED 3 PIECE RETROSPOT CUTLERY SET} 0.002494825  0.8103448 0.003078720 177.51263    47</w:t>
      </w:r>
      <w:r>
        <w:br/>
      </w:r>
      <w:r>
        <w:rPr>
          <w:rStyle w:val="VerbatimChar"/>
        </w:rPr>
        <w:t xml:space="preserve">[10] {NURSERY A}                          =&gt; {B}                                 0.002919476  1.0000000 0.002919476 342.52727    55</w:t>
      </w:r>
    </w:p>
    <w:bookmarkEnd w:id="29"/>
    <w:bookmarkStart w:id="30" w:name="limitar-o-número-e-o-tamanho-das-regras"/>
    <w:p>
      <w:pPr>
        <w:pStyle w:val="Heading3"/>
      </w:pPr>
      <w:r>
        <w:t xml:space="preserve">2.2.3 Limitar o número e o tamanho das regras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Aqui fomos ainda mais agressivos , queremos apenas aqueles que possuem 95% de confiança . Para compensar aumentamos o max len para 5</w:t>
      </w:r>
    </w:p>
    <w:p>
      <w:pPr>
        <w:pStyle w:val="SourceCode"/>
      </w:pPr>
      <w:r>
        <w:rPr>
          <w:rStyle w:val="NormalTok"/>
        </w:rPr>
        <w:t xml:space="preserve">shorter.association.rules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(tr,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conf=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maxlen=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0.95    0.1    1 none FALSE            TRUE       5   0.001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 5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18 </w:t>
      </w:r>
      <w:r>
        <w:br/>
      </w:r>
      <w:r>
        <w:br/>
      </w:r>
      <w:r>
        <w:rPr>
          <w:rStyle w:val="VerbatimChar"/>
        </w:rPr>
        <w:t xml:space="preserve">set item appearances ...[0 item(s)] done [0.00s].</w:t>
      </w:r>
      <w:r>
        <w:br/>
      </w:r>
      <w:r>
        <w:rPr>
          <w:rStyle w:val="VerbatimChar"/>
        </w:rPr>
        <w:t xml:space="preserve">set transactions ...[7887 item(s), 18839 transaction(s)] done [0.06s].</w:t>
      </w:r>
      <w:r>
        <w:br/>
      </w:r>
      <w:r>
        <w:rPr>
          <w:rStyle w:val="VerbatimChar"/>
        </w:rPr>
        <w:t xml:space="preserve">sorting and recoding items ... [2455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</w:t>
      </w:r>
    </w:p>
    <w:p>
      <w:pPr>
        <w:pStyle w:val="SourceCode"/>
      </w:pPr>
      <w:r>
        <w:rPr>
          <w:rStyle w:val="VerbatimChar"/>
        </w:rPr>
        <w:t xml:space="preserve">Warning in apriori(tr, parameter = list(supp = 0.001, conf = 0.95, maxlen =</w:t>
      </w:r>
      <w:r>
        <w:br/>
      </w:r>
      <w:r>
        <w:rPr>
          <w:rStyle w:val="VerbatimChar"/>
        </w:rPr>
        <w:t xml:space="preserve">5)): Mining stopped (maxlen reached). Only patterns up to a length of 5</w:t>
      </w:r>
      <w:r>
        <w:br/>
      </w:r>
      <w:r>
        <w:rPr>
          <w:rStyle w:val="VerbatimChar"/>
        </w:rPr>
        <w:t xml:space="preserve">returned!</w:t>
      </w:r>
    </w:p>
    <w:p>
      <w:pPr>
        <w:pStyle w:val="SourceCode"/>
      </w:pPr>
      <w:r>
        <w:rPr>
          <w:rStyle w:val="VerbatimChar"/>
        </w:rPr>
        <w:t xml:space="preserve"> done [0.16s].</w:t>
      </w:r>
      <w:r>
        <w:br/>
      </w:r>
      <w:r>
        <w:rPr>
          <w:rStyle w:val="VerbatimChar"/>
        </w:rPr>
        <w:t xml:space="preserve">writing ... [6163 rule(s)] done [0.02s].</w:t>
      </w:r>
      <w:r>
        <w:br/>
      </w:r>
      <w:r>
        <w:rPr>
          <w:rStyle w:val="VerbatimChar"/>
        </w:rPr>
        <w:t xml:space="preserve">creating S4 object  ... done [0.01s].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(shorter.association.rules[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    lhs                         rhs                support     confidence</w:t>
      </w:r>
      <w:r>
        <w:br/>
      </w:r>
      <w:r>
        <w:rPr>
          <w:rStyle w:val="VerbatimChar"/>
        </w:rPr>
        <w:t xml:space="preserve">[1]  {WOBBLY CHICKEN}         =&gt; {METAL}            0.001486278 1         </w:t>
      </w:r>
      <w:r>
        <w:br/>
      </w:r>
      <w:r>
        <w:rPr>
          <w:rStyle w:val="VerbatimChar"/>
        </w:rPr>
        <w:t xml:space="preserve">[2]  {WOBBLY CHICKEN}         =&gt; {DECORATION}       0.001486278 1         </w:t>
      </w:r>
      <w:r>
        <w:br/>
      </w:r>
      <w:r>
        <w:rPr>
          <w:rStyle w:val="VerbatimChar"/>
        </w:rPr>
        <w:t xml:space="preserve">[3]  {DECOUPAGE}              =&gt; {GREETING CARD}    0.001220872 1         </w:t>
      </w:r>
      <w:r>
        <w:br/>
      </w:r>
      <w:r>
        <w:rPr>
          <w:rStyle w:val="VerbatimChar"/>
        </w:rPr>
        <w:t xml:space="preserve">[4]  {BILLBOARD FONTS DESIGN} =&gt; {WRAP}             0.001539360 1         </w:t>
      </w:r>
      <w:r>
        <w:br/>
      </w:r>
      <w:r>
        <w:rPr>
          <w:rStyle w:val="VerbatimChar"/>
        </w:rPr>
        <w:t xml:space="preserve">[5]  {WOBBLY RABBIT}          =&gt; {METAL}            0.001804767 1         </w:t>
      </w:r>
      <w:r>
        <w:br/>
      </w:r>
      <w:r>
        <w:rPr>
          <w:rStyle w:val="VerbatimChar"/>
        </w:rPr>
        <w:t xml:space="preserve">[6]  {WOBBLY RABBIT}          =&gt; {DECORATION}       0.001804767 1         </w:t>
      </w:r>
      <w:r>
        <w:br/>
      </w:r>
      <w:r>
        <w:rPr>
          <w:rStyle w:val="VerbatimChar"/>
        </w:rPr>
        <w:t xml:space="preserve">[7]  {ART LIGHTS}             =&gt; {FUNK MONKEY}      0.002017092 1         </w:t>
      </w:r>
      <w:r>
        <w:br/>
      </w:r>
      <w:r>
        <w:rPr>
          <w:rStyle w:val="VerbatimChar"/>
        </w:rPr>
        <w:t xml:space="preserve">[8]  {FUNK MONKEY}            =&gt; {ART LIGHTS}       0.002017092 1         </w:t>
      </w:r>
      <w:r>
        <w:br/>
      </w:r>
      <w:r>
        <w:rPr>
          <w:rStyle w:val="VerbatimChar"/>
        </w:rPr>
        <w:t xml:space="preserve">[9]  {CHOCOLATE  SPOTS}       =&gt; {SWISS ROLL TOWEL} 0.002282499 1         </w:t>
      </w:r>
      <w:r>
        <w:br/>
      </w:r>
      <w:r>
        <w:rPr>
          <w:rStyle w:val="VerbatimChar"/>
        </w:rPr>
        <w:t xml:space="preserve">[10] {BLACK TEA}              =&gt; {SUGAR JARS}       0.002441743 1         </w:t>
      </w:r>
      <w:r>
        <w:br/>
      </w:r>
      <w:r>
        <w:rPr>
          <w:rStyle w:val="VerbatimChar"/>
        </w:rPr>
        <w:t xml:space="preserve">     coverage    lift     count</w:t>
      </w:r>
      <w:r>
        <w:br/>
      </w:r>
      <w:r>
        <w:rPr>
          <w:rStyle w:val="VerbatimChar"/>
        </w:rPr>
        <w:t xml:space="preserve">[1]  0.001486278 376.7800 28   </w:t>
      </w:r>
      <w:r>
        <w:br/>
      </w:r>
      <w:r>
        <w:rPr>
          <w:rStyle w:val="VerbatimChar"/>
        </w:rPr>
        <w:t xml:space="preserve">[2]  0.001486278 376.7800 28   </w:t>
      </w:r>
      <w:r>
        <w:br/>
      </w:r>
      <w:r>
        <w:rPr>
          <w:rStyle w:val="VerbatimChar"/>
        </w:rPr>
        <w:t xml:space="preserve">[3]  0.001220872 330.5088 23   </w:t>
      </w:r>
      <w:r>
        <w:br/>
      </w:r>
      <w:r>
        <w:rPr>
          <w:rStyle w:val="VerbatimChar"/>
        </w:rPr>
        <w:t xml:space="preserve">[4]  0.001539360 607.7097 29   </w:t>
      </w:r>
      <w:r>
        <w:br/>
      </w:r>
      <w:r>
        <w:rPr>
          <w:rStyle w:val="VerbatimChar"/>
        </w:rPr>
        <w:t xml:space="preserve">[5]  0.001804767 376.7800 34   </w:t>
      </w:r>
      <w:r>
        <w:br/>
      </w:r>
      <w:r>
        <w:rPr>
          <w:rStyle w:val="VerbatimChar"/>
        </w:rPr>
        <w:t xml:space="preserve">[6]  0.001804767 376.7800 34   </w:t>
      </w:r>
      <w:r>
        <w:br/>
      </w:r>
      <w:r>
        <w:rPr>
          <w:rStyle w:val="VerbatimChar"/>
        </w:rPr>
        <w:t xml:space="preserve">[7]  0.002017092 495.7632 38   </w:t>
      </w:r>
      <w:r>
        <w:br/>
      </w:r>
      <w:r>
        <w:rPr>
          <w:rStyle w:val="VerbatimChar"/>
        </w:rPr>
        <w:t xml:space="preserve">[8]  0.002017092 495.7632 38   </w:t>
      </w:r>
      <w:r>
        <w:br/>
      </w:r>
      <w:r>
        <w:rPr>
          <w:rStyle w:val="VerbatimChar"/>
        </w:rPr>
        <w:t xml:space="preserve">[9]  0.002282499 392.4792 43   </w:t>
      </w:r>
      <w:r>
        <w:br/>
      </w:r>
      <w:r>
        <w:rPr>
          <w:rStyle w:val="VerbatimChar"/>
        </w:rPr>
        <w:t xml:space="preserve">[10] 0.002441743 204.7717 46   </w:t>
      </w:r>
    </w:p>
    <w:bookmarkEnd w:id="30"/>
    <w:bookmarkStart w:id="31" w:name="removendo-regras-redundantes"/>
    <w:p>
      <w:pPr>
        <w:pStyle w:val="Heading3"/>
      </w:pPr>
      <w:r>
        <w:t xml:space="preserve">2.2.4 Removendo Regras Redundantes</w:t>
      </w:r>
    </w:p>
    <w:p>
      <w:pPr>
        <w:pStyle w:val="SourceCode"/>
      </w:pPr>
      <w:r>
        <w:rPr>
          <w:rStyle w:val="VerbatimChar"/>
        </w:rPr>
        <w:t xml:space="preserve">[1] 7159</w:t>
      </w:r>
    </w:p>
    <w:p>
      <w:pPr>
        <w:pStyle w:val="SourceCode"/>
      </w:pPr>
      <w:r>
        <w:rPr>
          <w:rStyle w:val="VerbatimChar"/>
        </w:rPr>
        <w:t xml:space="preserve">[1] 1121</w:t>
      </w:r>
    </w:p>
    <w:p>
      <w:pPr>
        <w:pStyle w:val="SourceCode"/>
      </w:pPr>
      <w:r>
        <w:rPr>
          <w:rStyle w:val="VerbatimChar"/>
        </w:rPr>
        <w:t xml:space="preserve">[1] 6163</w:t>
      </w:r>
    </w:p>
    <w:p>
      <w:pPr>
        <w:pStyle w:val="SourceCode"/>
      </w:pPr>
      <w:r>
        <w:rPr>
          <w:rStyle w:val="VerbatimChar"/>
        </w:rPr>
        <w:t xml:space="preserve">[1] 2482</w:t>
      </w:r>
    </w:p>
    <w:bookmarkEnd w:id="31"/>
    <w:bookmarkStart w:id="32" w:name="Xa38fafc781bacef76cee0e461966aaa03e39d35"/>
    <w:p>
      <w:pPr>
        <w:pStyle w:val="Heading3"/>
      </w:pPr>
      <w:r>
        <w:t xml:space="preserve">2.2.5</w:t>
      </w:r>
      <w:r>
        <w:t xml:space="preserve"> </w:t>
      </w:r>
      <w:r>
        <w:rPr>
          <w:bCs/>
          <w:b/>
        </w:rPr>
        <w:t xml:space="preserve">10 Regras (após subset e remover redundâncias) de tamanho igual a 3</w:t>
      </w:r>
    </w:p>
    <w:p>
      <w:pPr>
        <w:pStyle w:val="SourceCode"/>
      </w:pPr>
      <w:r>
        <w:rPr>
          <w:rStyle w:val="VerbatimChar"/>
        </w:rPr>
        <w:t xml:space="preserve">     lhs                                     rhs                                       support confidence    coverage      lift count</w:t>
      </w:r>
      <w:r>
        <w:br/>
      </w:r>
      <w:r>
        <w:rPr>
          <w:rStyle w:val="VerbatimChar"/>
        </w:rPr>
        <w:t xml:space="preserve">[1]  {CHILDS GARDEN RAKE BLUE,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CHILDS GARDEN SPADE PINK}           =&gt; {CHILDS GARDEN SPADE BLUE}            0.001327034          1 0.001327034 265.33803    25</w:t>
      </w:r>
      <w:r>
        <w:br/>
      </w:r>
      <w:r>
        <w:rPr>
          <w:rStyle w:val="VerbatimChar"/>
        </w:rPr>
        <w:t xml:space="preserve">[2]  {SWISS CHALET TREE DECORATION,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WOODEN STAR CHRISTMAS SCANDINAVIAN} =&gt; {WOODEN HEART CHRISTMAS SCANDINAVIAN} 0.001061627          1 0.001061627  49.83862    20</w:t>
      </w:r>
      <w:r>
        <w:br/>
      </w:r>
      <w:r>
        <w:rPr>
          <w:rStyle w:val="VerbatimChar"/>
        </w:rPr>
        <w:t xml:space="preserve">[3]  {CHILDS GARDEN BRUSH BLUE,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CHILDS GARDEN SPADE PINK}           =&gt; {CHILDS GARDEN SPADE BLUE}            0.001167790          1 0.001167790 265.33803    22</w:t>
      </w:r>
      <w:r>
        <w:br/>
      </w:r>
      <w:r>
        <w:rPr>
          <w:rStyle w:val="VerbatimChar"/>
        </w:rPr>
        <w:t xml:space="preserve">[4]  {REGENCY CAKE FORK,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REGENCY TEA PLATE GREEN}            =&gt; {REGENCY TEA PLATE ROSES}             0.001114709          1 0.001114709  62.58804    21</w:t>
      </w:r>
      <w:r>
        <w:br/>
      </w:r>
      <w:r>
        <w:rPr>
          <w:rStyle w:val="VerbatimChar"/>
        </w:rPr>
        <w:t xml:space="preserve">[5]  {DOLLY GIRL CHILDRENS CUP,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POSTAGE}                            =&gt; {DOLLY GIRL CHILDRENS BOWL}           0.001008546          1 0.001008546 172.83486    19</w:t>
      </w:r>
      <w:r>
        <w:br/>
      </w:r>
      <w:r>
        <w:rPr>
          <w:rStyle w:val="VerbatimChar"/>
        </w:rPr>
        <w:t xml:space="preserve">[6]  {CHRISTMAS GINGHAM TREE,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CHRISTMAS RETROSPOT STAR WOOD}      =&gt; {CHRISTMAS GINGHAM STAR}              0.001008546          1 0.001008546 174.43519    19</w:t>
      </w:r>
      <w:r>
        <w:br/>
      </w:r>
      <w:r>
        <w:rPr>
          <w:rStyle w:val="VerbatimChar"/>
        </w:rPr>
        <w:t xml:space="preserve">[7]  {GLITTER HEART DECORATION,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WOODEN TREE CHRISTMAS SCANDINAVIAN} =&gt; {WOODEN STAR CHRISTMAS SCANDINAVIAN}  0.001008546          1 0.001008546  54.76453    19</w:t>
      </w:r>
      <w:r>
        <w:br/>
      </w:r>
      <w:r>
        <w:rPr>
          <w:rStyle w:val="VerbatimChar"/>
        </w:rPr>
        <w:t xml:space="preserve">[8]  {GLITTER HEART DECORATION,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WOODEN TREE CHRISTMAS SCANDINAVIAN} =&gt; {WOODEN HEART CHRISTMAS SCANDINAVIAN} 0.001008546          1 0.001008546  49.83862    19</w:t>
      </w:r>
      <w:r>
        <w:br/>
      </w:r>
      <w:r>
        <w:rPr>
          <w:rStyle w:val="VerbatimChar"/>
        </w:rPr>
        <w:t xml:space="preserve">[9]  {LUNCH BAG DOILEY PATTERN,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PINK VINTAGE SPOT BEAKER}           =&gt; {BLUE VINTAGE SPOT BEAKER}            0.001008546          1 0.001008546 131.74126    19</w:t>
      </w:r>
      <w:r>
        <w:br/>
      </w:r>
      <w:r>
        <w:rPr>
          <w:rStyle w:val="VerbatimChar"/>
        </w:rPr>
        <w:t xml:space="preserve">[10] {BLUE GIANT GARDEN THERMOMETER,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HERB MARKER ROSEMARY}               =&gt; {HERB MARKER BASIL}                   0.001008546          1 0.001008546 112.80838    19</w:t>
      </w:r>
    </w:p>
    <w:bookmarkEnd w:id="32"/>
    <w:bookmarkStart w:id="33" w:name="X27a02eceddf3349b8e4314f6ca37dc8b2f4bf72"/>
    <w:p>
      <w:pPr>
        <w:pStyle w:val="Heading3"/>
      </w:pPr>
      <w:r>
        <w:t xml:space="preserve">2.2.6</w:t>
      </w:r>
      <w:r>
        <w:t xml:space="preserve"> </w:t>
      </w:r>
      <w:r>
        <w:rPr>
          <w:bCs/>
          <w:b/>
        </w:rPr>
        <w:t xml:space="preserve">10 Regras (após subset e remover redundâncias) de tamanho igual a 3</w:t>
      </w:r>
    </w:p>
    <w:p>
      <w:pPr>
        <w:pStyle w:val="SourceCode"/>
      </w:pPr>
      <w:r>
        <w:rPr>
          <w:rStyle w:val="VerbatimChar"/>
        </w:rPr>
        <w:t xml:space="preserve">     lhs                                  rhs                                   support confidence    coverage      lift count</w:t>
      </w:r>
      <w:r>
        <w:br/>
      </w:r>
      <w:r>
        <w:rPr>
          <w:rStyle w:val="VerbatimChar"/>
        </w:rPr>
        <w:t xml:space="preserve">[1]  {PARTY PIZZA DISH BLUE POLKADOT,                                                                                         </w:t>
      </w:r>
      <w:r>
        <w:br/>
      </w:r>
      <w:r>
        <w:rPr>
          <w:rStyle w:val="VerbatimChar"/>
        </w:rPr>
        <w:t xml:space="preserve">      PARTY PIZZA DISH GREEN POLKADOT} =&gt; {PARTY PIZZA DISH PINK POLKADOT}  0.001114709  0.9545455 0.001167790 438.60200    21</w:t>
      </w:r>
      <w:r>
        <w:br/>
      </w:r>
      <w:r>
        <w:rPr>
          <w:rStyle w:val="VerbatimChar"/>
        </w:rPr>
        <w:t xml:space="preserve">[2]  {DRAWER KNOB CERAMIC RED,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RED STRIPE CERAMIC DRAWER KNOB}  =&gt; {BLUE STRIPE CERAMIC DRAWER KNOB} 0.001167790  0.9565217 0.001220872  55.96246    22</w:t>
      </w:r>
      <w:r>
        <w:br/>
      </w:r>
      <w:r>
        <w:rPr>
          <w:rStyle w:val="VerbatimChar"/>
        </w:rPr>
        <w:t xml:space="preserve">[3]  {FRENCH BLUE METAL DOOR SIGN 0,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9}   =&gt; {FRENCH BLUE METAL DOOR SIGN 7}   0.001857848  0.9722222 0.001910929 257.96753    35</w:t>
      </w:r>
      <w:r>
        <w:br/>
      </w:r>
      <w:r>
        <w:rPr>
          <w:rStyle w:val="VerbatimChar"/>
        </w:rPr>
        <w:t xml:space="preserve">[4]  {FRENCH BLUE METAL DOOR SIGN 0,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9}   =&gt; {FRENCH BLUE METAL DOOR SIGN 2}   0.001857848  0.9722222 0.001910929 183.15694    35</w:t>
      </w:r>
      <w:r>
        <w:br/>
      </w:r>
      <w:r>
        <w:rPr>
          <w:rStyle w:val="VerbatimChar"/>
        </w:rPr>
        <w:t xml:space="preserve">[5]  {FRENCH BLUE METAL DOOR SIGN 6,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9}   =&gt; {FRENCH BLUE METAL DOOR SIGN 7}   0.001857848  0.9722222 0.001910929 257.96753    35</w:t>
      </w:r>
      <w:r>
        <w:br/>
      </w:r>
      <w:r>
        <w:rPr>
          <w:rStyle w:val="VerbatimChar"/>
        </w:rPr>
        <w:t xml:space="preserve">[6]  {FRENCH BLUE METAL DOOR SIGN 5,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9}   =&gt; {FRENCH BLUE METAL DOOR SIGN 7}   0.002070174  0.9750000 0.002123255 258.70458    39</w:t>
      </w:r>
      <w:r>
        <w:br/>
      </w:r>
      <w:r>
        <w:rPr>
          <w:rStyle w:val="VerbatimChar"/>
        </w:rPr>
        <w:t xml:space="preserve">[7]  {FRENCH BLUE METAL DOOR SIGN 3,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9}   =&gt; {FRENCH BLUE METAL DOOR SIGN 1}   0.002017092  0.9743590 0.002070174 154.25167    38</w:t>
      </w:r>
      <w:r>
        <w:br/>
      </w:r>
      <w:r>
        <w:rPr>
          <w:rStyle w:val="VerbatimChar"/>
        </w:rPr>
        <w:t xml:space="preserve">[8]  {FRENCH BLUE METAL DOOR SIGN 0,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7}   =&gt; {FRENCH BLUE METAL DOOR SIGN 2}   0.002070174  0.9750000 0.002123255 183.68025    39</w:t>
      </w:r>
      <w:r>
        <w:br/>
      </w:r>
      <w:r>
        <w:rPr>
          <w:rStyle w:val="VerbatimChar"/>
        </w:rPr>
        <w:t xml:space="preserve">[9]  {FRENCH BLUE METAL DOOR SIGN 0,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7}   =&gt; {FRENCH BLUE METAL DOOR SIGN 1}   0.002070174  0.9750000 0.002123255 154.35315    39</w:t>
      </w:r>
      <w:r>
        <w:br/>
      </w:r>
      <w:r>
        <w:rPr>
          <w:rStyle w:val="VerbatimChar"/>
        </w:rPr>
        <w:t xml:space="preserve">[10] {FRENCH BLUE METAL DOOR SIGN 0,                                                                                          </w:t>
      </w:r>
      <w:r>
        <w:br/>
      </w:r>
      <w:r>
        <w:rPr>
          <w:rStyle w:val="VerbatimChar"/>
        </w:rPr>
        <w:t xml:space="preserve">      FRENCH BLUE METAL DOOR SIGN 5}   =&gt; {FRENCH BLUE METAL DOOR SIGN 2}   0.002123255  0.9523810 0.002229418 179.41905    40</w:t>
      </w:r>
    </w:p>
    <w:bookmarkEnd w:id="33"/>
    <w:bookmarkStart w:id="34" w:name="Xa70772a07114b63adfe1d2744a0cf0246587ac2"/>
    <w:p>
      <w:pPr>
        <w:pStyle w:val="Heading3"/>
      </w:pPr>
      <w:r>
        <w:t xml:space="preserve">2.2.7 Regras (após subset e remover redundâncias) que possuem o item de maior frequência</w:t>
      </w:r>
    </w:p>
    <w:p>
      <w:pPr>
        <w:pStyle w:val="SourceCode"/>
      </w:pPr>
      <w:r>
        <w:rPr>
          <w:rStyle w:val="VerbatimChar"/>
        </w:rPr>
        <w:t xml:space="preserve">    lhs                                       rhs                                      support confidence    coverage      lift count</w:t>
      </w:r>
      <w:r>
        <w:br/>
      </w:r>
      <w:r>
        <w:rPr>
          <w:rStyle w:val="VerbatimChar"/>
        </w:rPr>
        <w:t xml:space="preserve">[1] {GLASS STAR FROSTED T-LIGHT HOLDER,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KNITTED UNION FLAG HOT WATER BOTTLE}  =&gt; {WHITE HANGING HEART T-LIGHT HOLDER} 0.001008546       0.95 0.001061627  9.953865    19</w:t>
      </w:r>
      <w:r>
        <w:br/>
      </w:r>
      <w:r>
        <w:rPr>
          <w:rStyle w:val="VerbatimChar"/>
        </w:rPr>
        <w:t xml:space="preserve">[2] {KNITTED UNION FLAG HOT WATER BOTTLE,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SET 7 BABUSHKA NESTING BOXES}         =&gt; {WHITE HANGING HEART T-LIGHT HOLDER} 0.001008546       1.00 0.001008546 10.477753    19</w:t>
      </w:r>
      <w:r>
        <w:br/>
      </w:r>
      <w:r>
        <w:rPr>
          <w:rStyle w:val="VerbatimChar"/>
        </w:rPr>
        <w:t xml:space="preserve">[3] {CANDLEHOLDER PINK HANGING HEART,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HEART IVORY TRELLIS LARGE}            =&gt; {WHITE HANGING HEART T-LIGHT HOLDER} 0.001008546       0.95 0.001061627  9.953865    19</w:t>
      </w:r>
    </w:p>
    <w:bookmarkEnd w:id="34"/>
    <w:bookmarkStart w:id="35" w:name="X12b7028c659c507890ea5d77f9bfc825d2ae9ee"/>
    <w:p>
      <w:pPr>
        <w:pStyle w:val="Heading3"/>
      </w:pPr>
      <w:r>
        <w:t xml:space="preserve">2.2.8 Encontrando Regras Relacionadas a Itens Fornecidos</w:t>
      </w:r>
    </w:p>
    <w:p>
      <w:pPr>
        <w:numPr>
          <w:ilvl w:val="0"/>
          <w:numId w:val="1002"/>
        </w:numPr>
        <w:pStyle w:val="Compact"/>
      </w:pPr>
      <w:r>
        <w:t xml:space="preserve">Metal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 0.8    0.1    1 none FALSE            TRUE       5   0.001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10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18 </w:t>
      </w:r>
      <w:r>
        <w:br/>
      </w:r>
      <w:r>
        <w:br/>
      </w:r>
      <w:r>
        <w:rPr>
          <w:rStyle w:val="VerbatimChar"/>
        </w:rPr>
        <w:t xml:space="preserve">set item appearances ...[1 item(s)] done [0.00s].</w:t>
      </w:r>
      <w:r>
        <w:br/>
      </w:r>
      <w:r>
        <w:rPr>
          <w:rStyle w:val="VerbatimChar"/>
        </w:rPr>
        <w:t xml:space="preserve">set transactions ...[7887 item(s), 18839 transaction(s)] done [0.06s].</w:t>
      </w:r>
      <w:r>
        <w:br/>
      </w:r>
      <w:r>
        <w:rPr>
          <w:rStyle w:val="VerbatimChar"/>
        </w:rPr>
        <w:t xml:space="preserve">sorting and recoding items ... [2455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 6 7 8 9 10</w:t>
      </w:r>
    </w:p>
    <w:p>
      <w:pPr>
        <w:pStyle w:val="SourceCode"/>
      </w:pPr>
      <w:r>
        <w:rPr>
          <w:rStyle w:val="VerbatimChar"/>
        </w:rPr>
        <w:t xml:space="preserve">Warning in apriori(tr, parameter = list(supp = 0.001, conf = 0.8), appearance =</w:t>
      </w:r>
      <w:r>
        <w:br/>
      </w:r>
      <w:r>
        <w:rPr>
          <w:rStyle w:val="VerbatimChar"/>
        </w:rPr>
        <w:t xml:space="preserve">list(default = "lhs", : Mining stopped (maxlen reached). Only patterns up to a</w:t>
      </w:r>
      <w:r>
        <w:br/>
      </w:r>
      <w:r>
        <w:rPr>
          <w:rStyle w:val="VerbatimChar"/>
        </w:rPr>
        <w:t xml:space="preserve">length of 10 returned!</w:t>
      </w:r>
    </w:p>
    <w:p>
      <w:pPr>
        <w:pStyle w:val="SourceCode"/>
      </w:pPr>
      <w:r>
        <w:rPr>
          <w:rStyle w:val="VerbatimChar"/>
        </w:rPr>
        <w:t xml:space="preserve"> done [0.31s].</w:t>
      </w:r>
      <w:r>
        <w:br/>
      </w:r>
      <w:r>
        <w:rPr>
          <w:rStyle w:val="VerbatimChar"/>
        </w:rPr>
        <w:t xml:space="preserve">writing ... [5 rule(s)] done [0.04s].</w:t>
      </w:r>
      <w:r>
        <w:br/>
      </w:r>
      <w:r>
        <w:rPr>
          <w:rStyle w:val="VerbatimChar"/>
        </w:rPr>
        <w:t xml:space="preserve">creating S4 object  ... done [0.01s].</w:t>
      </w:r>
    </w:p>
    <w:p>
      <w:pPr>
        <w:pStyle w:val="SourceCode"/>
      </w:pPr>
      <w:r>
        <w:rPr>
          <w:rStyle w:val="VerbatimChar"/>
        </w:rPr>
        <w:t xml:space="preserve">    lhs                             rhs     support     confidence coverage   </w:t>
      </w:r>
      <w:r>
        <w:br/>
      </w:r>
      <w:r>
        <w:rPr>
          <w:rStyle w:val="VerbatimChar"/>
        </w:rPr>
        <w:t xml:space="preserve">[1] {WOBBLY CHICKEN}             =&gt; {METAL} 0.001486278 1          0.001486278</w:t>
      </w:r>
      <w:r>
        <w:br/>
      </w:r>
      <w:r>
        <w:rPr>
          <w:rStyle w:val="VerbatimChar"/>
        </w:rPr>
        <w:t xml:space="preserve">[2] {WOBBLY RABBIT}              =&gt; {METAL} 0.001804767 1          0.001804767</w:t>
      </w:r>
      <w:r>
        <w:br/>
      </w:r>
      <w:r>
        <w:rPr>
          <w:rStyle w:val="VerbatimChar"/>
        </w:rPr>
        <w:t xml:space="preserve">[3] {DECORATION}                 =&gt; {METAL} 0.002654069 1          0.002654069</w:t>
      </w:r>
      <w:r>
        <w:br/>
      </w:r>
      <w:r>
        <w:rPr>
          <w:rStyle w:val="VerbatimChar"/>
        </w:rPr>
        <w:t xml:space="preserve">[4] {DECORATION, WOBBLY CHICKEN} =&gt; {METAL} 0.001486278 1          0.001486278</w:t>
      </w:r>
      <w:r>
        <w:br/>
      </w:r>
      <w:r>
        <w:rPr>
          <w:rStyle w:val="VerbatimChar"/>
        </w:rPr>
        <w:t xml:space="preserve">[5] {DECORATION, WOBBLY RABBIT}  =&gt; {METAL} 0.001804767 1          0.001804767</w:t>
      </w:r>
      <w:r>
        <w:br/>
      </w:r>
      <w:r>
        <w:rPr>
          <w:rStyle w:val="VerbatimChar"/>
        </w:rPr>
        <w:t xml:space="preserve">    lift   count</w:t>
      </w:r>
      <w:r>
        <w:br/>
      </w:r>
      <w:r>
        <w:rPr>
          <w:rStyle w:val="VerbatimChar"/>
        </w:rPr>
        <w:t xml:space="preserve">[1] 376.78 28   </w:t>
      </w:r>
      <w:r>
        <w:br/>
      </w:r>
      <w:r>
        <w:rPr>
          <w:rStyle w:val="VerbatimChar"/>
        </w:rPr>
        <w:t xml:space="preserve">[2] 376.78 34   </w:t>
      </w:r>
      <w:r>
        <w:br/>
      </w:r>
      <w:r>
        <w:rPr>
          <w:rStyle w:val="VerbatimChar"/>
        </w:rPr>
        <w:t xml:space="preserve">[3] 376.78 50   </w:t>
      </w:r>
      <w:r>
        <w:br/>
      </w:r>
      <w:r>
        <w:rPr>
          <w:rStyle w:val="VerbatimChar"/>
        </w:rPr>
        <w:t xml:space="preserve">[4] 376.78 28   </w:t>
      </w:r>
      <w:r>
        <w:br/>
      </w:r>
      <w:r>
        <w:rPr>
          <w:rStyle w:val="VerbatimChar"/>
        </w:rPr>
        <w:t xml:space="preserve">[5] 376.78 34   </w:t>
      </w:r>
    </w:p>
    <w:p>
      <w:pPr>
        <w:numPr>
          <w:ilvl w:val="0"/>
          <w:numId w:val="1003"/>
        </w:numPr>
        <w:pStyle w:val="Compact"/>
      </w:pPr>
      <w:r>
        <w:t xml:space="preserve">Sugar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0.95    0.1    1 none FALSE            TRUE       5   0.001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10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18 </w:t>
      </w:r>
      <w:r>
        <w:br/>
      </w:r>
      <w:r>
        <w:br/>
      </w:r>
      <w:r>
        <w:rPr>
          <w:rStyle w:val="VerbatimChar"/>
        </w:rPr>
        <w:t xml:space="preserve">set item appearances ...[1 item(s)] done [0.00s].</w:t>
      </w:r>
      <w:r>
        <w:br/>
      </w:r>
      <w:r>
        <w:rPr>
          <w:rStyle w:val="VerbatimChar"/>
        </w:rPr>
        <w:t xml:space="preserve">set transactions ...[7887 item(s), 18839 transaction(s)] done [0.06s].</w:t>
      </w:r>
      <w:r>
        <w:br/>
      </w:r>
      <w:r>
        <w:rPr>
          <w:rStyle w:val="VerbatimChar"/>
        </w:rPr>
        <w:t xml:space="preserve">sorting and recoding items ... [2455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 6 7 8 9 10</w:t>
      </w:r>
    </w:p>
    <w:p>
      <w:pPr>
        <w:pStyle w:val="SourceCode"/>
      </w:pPr>
      <w:r>
        <w:rPr>
          <w:rStyle w:val="VerbatimChar"/>
        </w:rPr>
        <w:t xml:space="preserve">Warning in apriori(tr, parameter = list(supp = 0.001, conf = 0.95), appearance</w:t>
      </w:r>
      <w:r>
        <w:br/>
      </w:r>
      <w:r>
        <w:rPr>
          <w:rStyle w:val="VerbatimChar"/>
        </w:rPr>
        <w:t xml:space="preserve">= list(default = "lhs", : Mining stopped (maxlen reached). Only patterns up to</w:t>
      </w:r>
      <w:r>
        <w:br/>
      </w:r>
      <w:r>
        <w:rPr>
          <w:rStyle w:val="VerbatimChar"/>
        </w:rPr>
        <w:t xml:space="preserve">a length of 10 returned!</w:t>
      </w:r>
    </w:p>
    <w:p>
      <w:pPr>
        <w:pStyle w:val="SourceCode"/>
      </w:pPr>
      <w:r>
        <w:rPr>
          <w:rStyle w:val="VerbatimChar"/>
        </w:rPr>
        <w:t xml:space="preserve"> done [0.22s].</w:t>
      </w:r>
      <w:r>
        <w:br/>
      </w:r>
      <w:r>
        <w:rPr>
          <w:rStyle w:val="VerbatimChar"/>
        </w:rPr>
        <w:t xml:space="preserve">writing ... [97 rule(s)] done [0.04s].</w:t>
      </w:r>
      <w:r>
        <w:br/>
      </w:r>
      <w:r>
        <w:rPr>
          <w:rStyle w:val="VerbatimChar"/>
        </w:rPr>
        <w:t xml:space="preserve">creating S4 object  ... done [0.01s].</w:t>
      </w:r>
    </w:p>
    <w:p>
      <w:pPr>
        <w:pStyle w:val="SourceCode"/>
      </w:pPr>
      <w:r>
        <w:rPr>
          <w:rStyle w:val="VerbatimChar"/>
        </w:rPr>
        <w:t xml:space="preserve">    lhs                                rhs         support confidence    coverage     lift count</w:t>
      </w:r>
      <w:r>
        <w:br/>
      </w:r>
      <w:r>
        <w:rPr>
          <w:rStyle w:val="VerbatimChar"/>
        </w:rPr>
        <w:t xml:space="preserve">[1] {SET 3 RETROSPOT TEA}           =&gt; {SUGAR} 0.012261797          1 0.012261797 81.55411   231</w:t>
      </w:r>
      <w:r>
        <w:br/>
      </w:r>
      <w:r>
        <w:rPr>
          <w:rStyle w:val="VerbatimChar"/>
        </w:rPr>
        <w:t xml:space="preserve">[2] {RED RETROSPOT MUG,                                                                         </w:t>
      </w:r>
      <w:r>
        <w:br/>
      </w:r>
      <w:r>
        <w:rPr>
          <w:rStyle w:val="VerbatimChar"/>
        </w:rPr>
        <w:t xml:space="preserve">     SET 3 RETROSPOT TEA}           =&gt; {SUGAR} 0.001061627          1 0.001061627 81.55411    20</w:t>
      </w:r>
      <w:r>
        <w:br/>
      </w:r>
      <w:r>
        <w:rPr>
          <w:rStyle w:val="VerbatimChar"/>
        </w:rPr>
        <w:t xml:space="preserve">[3] {RED RETROSPOT SUGAR JAM BOWL,                                                              </w:t>
      </w:r>
      <w:r>
        <w:br/>
      </w:r>
      <w:r>
        <w:rPr>
          <w:rStyle w:val="VerbatimChar"/>
        </w:rPr>
        <w:t xml:space="preserve">     SET 3 RETROSPOT TEA}           =&gt; {SUGAR} 0.001751685          1 0.001751685 81.55411    33</w:t>
      </w:r>
      <w:r>
        <w:br/>
      </w:r>
      <w:r>
        <w:rPr>
          <w:rStyle w:val="VerbatimChar"/>
        </w:rPr>
        <w:t xml:space="preserve">[4] {RED RETROSPOT BUTTER DISH,                                                                 </w:t>
      </w:r>
      <w:r>
        <w:br/>
      </w:r>
      <w:r>
        <w:rPr>
          <w:rStyle w:val="VerbatimChar"/>
        </w:rPr>
        <w:t xml:space="preserve">     SET 3 RETROSPOT TEA}           =&gt; {SUGAR} 0.002017092          1 0.002017092 81.55411    38</w:t>
      </w:r>
      <w:r>
        <w:br/>
      </w:r>
      <w:r>
        <w:rPr>
          <w:rStyle w:val="VerbatimChar"/>
        </w:rPr>
        <w:t xml:space="preserve">[5] {BREAD BIN DINER STYLE RED,                                                                 </w:t>
      </w:r>
      <w:r>
        <w:br/>
      </w:r>
      <w:r>
        <w:rPr>
          <w:rStyle w:val="VerbatimChar"/>
        </w:rPr>
        <w:t xml:space="preserve">     SET 3 RETROSPOT TEA}           =&gt; {SUGAR} 0.001061627          1 0.001061627 81.55411    20</w:t>
      </w:r>
      <w:r>
        <w:br/>
      </w:r>
      <w:r>
        <w:rPr>
          <w:rStyle w:val="VerbatimChar"/>
        </w:rPr>
        <w:t xml:space="preserve">[6] {RED SPOTTY BISCUIT TIN,                                                                    </w:t>
      </w:r>
      <w:r>
        <w:br/>
      </w:r>
      <w:r>
        <w:rPr>
          <w:rStyle w:val="VerbatimChar"/>
        </w:rPr>
        <w:t xml:space="preserve">     SET 3 RETROSPOT TEA}           =&gt; {SUGAR} 0.003609533          1 0.003609533 81.55411    68</w:t>
      </w:r>
    </w:p>
    <w:p>
      <w:pPr>
        <w:numPr>
          <w:ilvl w:val="0"/>
          <w:numId w:val="1004"/>
        </w:numPr>
        <w:pStyle w:val="Compact"/>
      </w:pPr>
      <w:r>
        <w:t xml:space="preserve">Coffe</w:t>
      </w:r>
    </w:p>
    <w:p>
      <w:pPr>
        <w:pStyle w:val="SourceCode"/>
      </w:pPr>
      <w:r>
        <w:rPr>
          <w:rStyle w:val="VerbatimChar"/>
        </w:rPr>
        <w:t xml:space="preserve">Apriori</w:t>
      </w:r>
      <w:r>
        <w:br/>
      </w:r>
      <w:r>
        <w:br/>
      </w:r>
      <w:r>
        <w:rPr>
          <w:rStyle w:val="VerbatimChar"/>
        </w:rPr>
        <w:t xml:space="preserve">Parameter specification:</w:t>
      </w:r>
      <w:r>
        <w:br/>
      </w:r>
      <w:r>
        <w:rPr>
          <w:rStyle w:val="VerbatimChar"/>
        </w:rPr>
        <w:t xml:space="preserve"> confidence minval smax arem  aval originalSupport maxtime support minlen</w:t>
      </w:r>
      <w:r>
        <w:br/>
      </w:r>
      <w:r>
        <w:rPr>
          <w:rStyle w:val="VerbatimChar"/>
        </w:rPr>
        <w:t xml:space="preserve">       0.95    0.1    1 none FALSE            TRUE       5   0.001      1</w:t>
      </w:r>
      <w:r>
        <w:br/>
      </w:r>
      <w:r>
        <w:rPr>
          <w:rStyle w:val="VerbatimChar"/>
        </w:rPr>
        <w:t xml:space="preserve"> maxlen target  ext</w:t>
      </w:r>
      <w:r>
        <w:br/>
      </w:r>
      <w:r>
        <w:rPr>
          <w:rStyle w:val="VerbatimChar"/>
        </w:rPr>
        <w:t xml:space="preserve">     10  rules TRUE</w:t>
      </w:r>
      <w:r>
        <w:br/>
      </w:r>
      <w:r>
        <w:br/>
      </w:r>
      <w:r>
        <w:rPr>
          <w:rStyle w:val="VerbatimChar"/>
        </w:rPr>
        <w:t xml:space="preserve">Algorithmic control:</w:t>
      </w:r>
      <w:r>
        <w:br/>
      </w:r>
      <w:r>
        <w:rPr>
          <w:rStyle w:val="VerbatimChar"/>
        </w:rPr>
        <w:t xml:space="preserve"> filter tree heap memopt load sort verbose</w:t>
      </w:r>
      <w:r>
        <w:br/>
      </w:r>
      <w:r>
        <w:rPr>
          <w:rStyle w:val="VerbatimChar"/>
        </w:rPr>
        <w:t xml:space="preserve">    0.1 TRUE TRUE  FALSE TRUE    2    TRUE</w:t>
      </w:r>
      <w:r>
        <w:br/>
      </w:r>
      <w:r>
        <w:br/>
      </w:r>
      <w:r>
        <w:rPr>
          <w:rStyle w:val="VerbatimChar"/>
        </w:rPr>
        <w:t xml:space="preserve">Absolute minimum support count: 18 </w:t>
      </w:r>
      <w:r>
        <w:br/>
      </w:r>
      <w:r>
        <w:br/>
      </w:r>
      <w:r>
        <w:rPr>
          <w:rStyle w:val="VerbatimChar"/>
        </w:rPr>
        <w:t xml:space="preserve">set item appearances ...[1 item(s)] done [0.00s].</w:t>
      </w:r>
      <w:r>
        <w:br/>
      </w:r>
      <w:r>
        <w:rPr>
          <w:rStyle w:val="VerbatimChar"/>
        </w:rPr>
        <w:t xml:space="preserve">set transactions ...[7887 item(s), 18839 transaction(s)] done [0.06s].</w:t>
      </w:r>
      <w:r>
        <w:br/>
      </w:r>
      <w:r>
        <w:rPr>
          <w:rStyle w:val="VerbatimChar"/>
        </w:rPr>
        <w:t xml:space="preserve">sorting and recoding items ... [2455 item(s)] done [0.01s].</w:t>
      </w:r>
      <w:r>
        <w:br/>
      </w:r>
      <w:r>
        <w:rPr>
          <w:rStyle w:val="VerbatimChar"/>
        </w:rPr>
        <w:t xml:space="preserve">creating transaction tree ... done [0.00s].</w:t>
      </w:r>
      <w:r>
        <w:br/>
      </w:r>
      <w:r>
        <w:rPr>
          <w:rStyle w:val="VerbatimChar"/>
        </w:rPr>
        <w:t xml:space="preserve">checking subsets of size 1 2 3 4 5 6 7 8 9 10</w:t>
      </w:r>
    </w:p>
    <w:p>
      <w:pPr>
        <w:pStyle w:val="SourceCode"/>
      </w:pPr>
      <w:r>
        <w:rPr>
          <w:rStyle w:val="VerbatimChar"/>
        </w:rPr>
        <w:t xml:space="preserve">Warning in apriori(tr, parameter = list(supp = 0.001, conf = 0.95), appearance</w:t>
      </w:r>
      <w:r>
        <w:br/>
      </w:r>
      <w:r>
        <w:rPr>
          <w:rStyle w:val="VerbatimChar"/>
        </w:rPr>
        <w:t xml:space="preserve">= list(default = "lhs", : Mining stopped (maxlen reached). Only patterns up to</w:t>
      </w:r>
      <w:r>
        <w:br/>
      </w:r>
      <w:r>
        <w:rPr>
          <w:rStyle w:val="VerbatimChar"/>
        </w:rPr>
        <w:t xml:space="preserve">a length of 10 returned!</w:t>
      </w:r>
    </w:p>
    <w:p>
      <w:pPr>
        <w:pStyle w:val="SourceCode"/>
      </w:pPr>
      <w:r>
        <w:rPr>
          <w:rStyle w:val="VerbatimChar"/>
        </w:rPr>
        <w:t xml:space="preserve"> done [0.21s].</w:t>
      </w:r>
      <w:r>
        <w:br/>
      </w:r>
      <w:r>
        <w:rPr>
          <w:rStyle w:val="VerbatimChar"/>
        </w:rPr>
        <w:t xml:space="preserve">writing ... [135 rule(s)] done [0.04s].</w:t>
      </w:r>
      <w:r>
        <w:br/>
      </w:r>
      <w:r>
        <w:rPr>
          <w:rStyle w:val="VerbatimChar"/>
        </w:rPr>
        <w:t xml:space="preserve">creating S4 object  ... done [0.01s].</w:t>
      </w:r>
    </w:p>
    <w:p>
      <w:pPr>
        <w:pStyle w:val="SourceCode"/>
      </w:pPr>
      <w:r>
        <w:rPr>
          <w:rStyle w:val="VerbatimChar"/>
        </w:rPr>
        <w:t xml:space="preserve">    lhs                        rhs      support     confidence coverage   </w:t>
      </w:r>
      <w:r>
        <w:br/>
      </w:r>
      <w:r>
        <w:rPr>
          <w:rStyle w:val="VerbatimChar"/>
        </w:rPr>
        <w:t xml:space="preserve">[1] {BLACK TEA}             =&gt; {COFFEE} 0.002441743 1          0.002441743</w:t>
      </w:r>
      <w:r>
        <w:br/>
      </w:r>
      <w:r>
        <w:rPr>
          <w:rStyle w:val="VerbatimChar"/>
        </w:rPr>
        <w:t xml:space="preserve">[2] {WHITE TEA}             =&gt; {COFFEE} 0.003397208 1          0.003397208</w:t>
      </w:r>
      <w:r>
        <w:br/>
      </w:r>
      <w:r>
        <w:rPr>
          <w:rStyle w:val="VerbatimChar"/>
        </w:rPr>
        <w:t xml:space="preserve">[3] {SUGAR JARS}            =&gt; {COFFEE} 0.004883486 1          0.004883486</w:t>
      </w:r>
      <w:r>
        <w:br/>
      </w:r>
      <w:r>
        <w:rPr>
          <w:rStyle w:val="VerbatimChar"/>
        </w:rPr>
        <w:t xml:space="preserve">[4] {SET 3 RETROSPOT TEA}   =&gt; {COFFEE} 0.012261797 1          0.012261797</w:t>
      </w:r>
      <w:r>
        <w:br/>
      </w:r>
      <w:r>
        <w:rPr>
          <w:rStyle w:val="VerbatimChar"/>
        </w:rPr>
        <w:t xml:space="preserve">[5] {SUGAR}                 =&gt; {COFFEE} 0.012261797 1          0.012261797</w:t>
      </w:r>
      <w:r>
        <w:br/>
      </w:r>
      <w:r>
        <w:rPr>
          <w:rStyle w:val="VerbatimChar"/>
        </w:rPr>
        <w:t xml:space="preserve">[6] {BLACK TEA, SUGAR JARS} =&gt; {COFFEE} 0.002441743 1          0.002441743</w:t>
      </w:r>
      <w:r>
        <w:br/>
      </w:r>
      <w:r>
        <w:rPr>
          <w:rStyle w:val="VerbatimChar"/>
        </w:rPr>
        <w:t xml:space="preserve">    lift     count</w:t>
      </w:r>
      <w:r>
        <w:br/>
      </w:r>
      <w:r>
        <w:rPr>
          <w:rStyle w:val="VerbatimChar"/>
        </w:rPr>
        <w:t xml:space="preserve">[1] 59.42902  46  </w:t>
      </w:r>
      <w:r>
        <w:br/>
      </w:r>
      <w:r>
        <w:rPr>
          <w:rStyle w:val="VerbatimChar"/>
        </w:rPr>
        <w:t xml:space="preserve">[2] 59.42902  64  </w:t>
      </w:r>
      <w:r>
        <w:br/>
      </w:r>
      <w:r>
        <w:rPr>
          <w:rStyle w:val="VerbatimChar"/>
        </w:rPr>
        <w:t xml:space="preserve">[3] 59.42902  92  </w:t>
      </w:r>
      <w:r>
        <w:br/>
      </w:r>
      <w:r>
        <w:rPr>
          <w:rStyle w:val="VerbatimChar"/>
        </w:rPr>
        <w:t xml:space="preserve">[4] 59.42902 231  </w:t>
      </w:r>
      <w:r>
        <w:br/>
      </w:r>
      <w:r>
        <w:rPr>
          <w:rStyle w:val="VerbatimChar"/>
        </w:rPr>
        <w:t xml:space="preserve">[5] 59.42902 231  </w:t>
      </w:r>
      <w:r>
        <w:br/>
      </w:r>
      <w:r>
        <w:rPr>
          <w:rStyle w:val="VerbatimChar"/>
        </w:rPr>
        <w:t xml:space="preserve">[6] 59.42902  46  </w:t>
      </w:r>
    </w:p>
    <w:bookmarkEnd w:id="35"/>
    <w:bookmarkEnd w:id="36"/>
    <w:bookmarkStart w:id="50" w:name="visualizando-regras-de-associação"/>
    <w:p>
      <w:pPr>
        <w:pStyle w:val="Heading2"/>
      </w:pPr>
      <w:r>
        <w:t xml:space="preserve">2.3 Visualizando Regras de Associação</w:t>
      </w:r>
    </w:p>
    <w:bookmarkStart w:id="49" w:name="gráfico-de-dispersão"/>
    <w:p>
      <w:pPr>
        <w:pStyle w:val="Heading3"/>
      </w:pPr>
      <w:r>
        <w:t xml:space="preserve">2.3.1 Gráfico de Dispersão</w:t>
      </w:r>
    </w:p>
    <w:p>
      <w:pPr>
        <w:pStyle w:val="SourceCode"/>
      </w:pPr>
      <w:r>
        <w:rPr>
          <w:rStyle w:val="VerbatimChar"/>
        </w:rPr>
        <w:t xml:space="preserve">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b3_files/figure-docx/unnamed-chunk-2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b3_files/figure-docx/unnamed-chunk-21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ab3_files/figure-docx/unnamed-chunk-2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lab3_files/figure-docx/unnamed-chunk-22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60" w:name="visualizações-baseadas-em-grafos"/>
    <w:p>
      <w:pPr>
        <w:pStyle w:val="Heading2"/>
      </w:pPr>
      <w:r>
        <w:t xml:space="preserve">2.4 Visualizações Baseadas em Grafos</w:t>
      </w:r>
    </w:p>
    <w:p>
      <w:pPr>
        <w:pStyle w:val="SourceCode"/>
      </w:pPr>
      <w:r>
        <w:rPr>
          <w:rStyle w:val="VerbatimChar"/>
        </w:rPr>
        <w:t xml:space="preserve">Warning: ggrepel: 3 unlabeled data points (too many overlaps). Consider</w:t>
      </w:r>
      <w:r>
        <w:br/>
      </w:r>
      <w:r>
        <w:rPr>
          <w:rStyle w:val="VerbatimChar"/>
        </w:rPr>
        <w:t xml:space="preserve">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ab3_files/figure-docx/unnamed-chunk-2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ggrepel: 15 unlabeled data points (too many overlaps). Consider</w:t>
      </w:r>
      <w:r>
        <w:br/>
      </w:r>
      <w:r>
        <w:rPr>
          <w:rStyle w:val="VerbatimChar"/>
        </w:rPr>
        <w:t xml:space="preserve">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b3_files/figure-docx/unnamed-chunk-24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Itemsets in Antecedent (LHS)</w:t>
      </w:r>
      <w:r>
        <w:br/>
      </w:r>
      <w:r>
        <w:rPr>
          <w:rStyle w:val="VerbatimChar"/>
        </w:rPr>
        <w:t xml:space="preserve">[1] "{BLACK TEA}"           "{WHITE TEA}"           "{CUPCAKE SINGLE HOOK}"</w:t>
      </w:r>
      <w:r>
        <w:br/>
      </w:r>
      <w:r>
        <w:rPr>
          <w:rStyle w:val="VerbatimChar"/>
        </w:rPr>
        <w:t xml:space="preserve">[4] "{COAL BLACK}"          "{LIGHT PINK}"          "{ELEPHANT}"           </w:t>
      </w:r>
      <w:r>
        <w:br/>
      </w:r>
      <w:r>
        <w:rPr>
          <w:rStyle w:val="VerbatimChar"/>
        </w:rPr>
        <w:t xml:space="preserve">[7] "{GARAGE DESIGN}"       "{SUGAR JARS}"         </w:t>
      </w:r>
      <w:r>
        <w:br/>
      </w:r>
      <w:r>
        <w:rPr>
          <w:rStyle w:val="VerbatimChar"/>
        </w:rPr>
        <w:t xml:space="preserve">Itemsets in Consequent (RHS)</w:t>
      </w:r>
      <w:r>
        <w:br/>
      </w:r>
      <w:r>
        <w:rPr>
          <w:rStyle w:val="VerbatimChar"/>
        </w:rPr>
        <w:t xml:space="preserve">[1] "{COFFEE}"        "{KEY FOB}"       "{BIRTHDAY CARD}" "{FEATHER PEN}"  </w:t>
      </w:r>
      <w:r>
        <w:br/>
      </w:r>
      <w:r>
        <w:rPr>
          <w:rStyle w:val="VerbatimChar"/>
        </w:rPr>
        <w:t xml:space="preserve">[5] "{METAL SIGN}"    "{SUGAR JARS}"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ab3_files/figure-docx/unnamed-chunk-2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representação-de-regra-individual"/>
    <w:p>
      <w:pPr>
        <w:pStyle w:val="Heading2"/>
      </w:pPr>
      <w:r>
        <w:t xml:space="preserve">2.5 Representação de Regra Individual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ab3_files/figure-docx/unnamed-chunk-2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66" w:name="conclusões"/>
    <w:p>
      <w:pPr>
        <w:pStyle w:val="Heading1"/>
      </w:pPr>
      <w:r>
        <w:t xml:space="preserve">3. Conclusões</w:t>
      </w:r>
    </w:p>
    <w:p>
      <w:pPr>
        <w:pStyle w:val="FirstParagraph"/>
      </w:pPr>
      <w:r>
        <w:t xml:space="preserve">Neste laboratório, trabalhamos utilizando algoritmos de regras de associação, em específico o</w:t>
      </w:r>
      <w:r>
        <w:t xml:space="preserve"> </w:t>
      </w:r>
      <w:r>
        <w:t xml:space="preserve">“</w:t>
      </w:r>
      <w:r>
        <w:t xml:space="preserve">APRIORI</w:t>
      </w:r>
      <w:r>
        <w:t xml:space="preserve">”</w:t>
      </w:r>
      <w:r>
        <w:t xml:space="preserve">. Esse tipo de modelo é amplamente utilizado na mineração de dados para descobrir padrões de associação em conjuntos de transações/cestas de produtos (inclusive para juntar tópicos de palavras). Esses algoritmos procuram identificar relações entre itens frequentemente coocorrentes, permitindo a extração de informações valiosas para tomada de decisões de negócios. Sua aplicação permite a extração de informações relevantes para apoiar a tomada de decisões de negócios em várias áreas, proporcionando oportunidades de otimização e melhoria de resultados.</w:t>
      </w:r>
    </w:p>
    <w:p>
      <w:pPr>
        <w:pStyle w:val="BodyText"/>
      </w:pPr>
      <w:r>
        <w:t xml:space="preserve">Com base em regras de associação identificadas pelo APRIORI, uma empresa de varejo pode criar promoções personalizadas para incentivar a compra conjunta de produtos frequentemente associados, aumentando as vendas e a satisfação do cliente. Além disso, o APRIORI pode auxiliar na identificação de grupos de clientes com características semelhantes, permitindo a criação de campanhas de marketing direcionadas e eficientes. Para além do marketing, o APRIORI poderia auxiliar um processo de categorização de produtos com base nas palavras que aparecem em seus títulos, automatizando um processo que geralmente é inteiramente manual e subjetivo. Pensando em finanças, essa potente ferramenta pode ser utilizada para analisar o portfólio de gestores de investimento, identificando ativos que geralmente são utilizados em conjunto para implantar estratégias de investimento.</w:t>
      </w:r>
    </w:p>
    <w:p>
      <w:pPr>
        <w:pStyle w:val="BodyText"/>
      </w:pPr>
      <w:r>
        <w:t xml:space="preserve">O conjunto de dados</w:t>
      </w:r>
      <w:r>
        <w:t xml:space="preserve"> </w:t>
      </w:r>
      <w:r>
        <w:t xml:space="preserve">“</w:t>
      </w:r>
      <w:r>
        <w:t xml:space="preserve">Online-Retail</w:t>
      </w:r>
      <w:r>
        <w:t xml:space="preserve">”</w:t>
      </w:r>
      <w:r>
        <w:t xml:space="preserve"> </w:t>
      </w:r>
      <w:r>
        <w:t xml:space="preserve">do UCI Machine Learning Repository oferece uma oportunidade interessante de explorar a análise de vendas e o comportamento dos clientes em um ambiente de varejo online. Ao aplicar técnicas de mineração de dados e análises adequadas, é possível obter insights valiosos para aprimorar as estratégias de negócios e impulsionar o sucesso da empresa. Foi possível encontrar algumas relações interessantes:</w:t>
      </w:r>
    </w:p>
    <w:p>
      <w:pPr>
        <w:numPr>
          <w:ilvl w:val="0"/>
          <w:numId w:val="1005"/>
        </w:numPr>
        <w:pStyle w:val="Compact"/>
      </w:pPr>
      <w:r>
        <w:t xml:space="preserve">Produtos de uma mesma linha</w:t>
      </w:r>
      <w:r>
        <w:t xml:space="preserve"> </w:t>
      </w:r>
      <w:r>
        <w:t xml:space="preserve">“</w:t>
      </w:r>
      <w:r>
        <w:t xml:space="preserve">FRENCH BLUE METAL DOOR</w:t>
      </w:r>
      <w:r>
        <w:t xml:space="preserve">”</w:t>
      </w:r>
      <w:r>
        <w:t xml:space="preserve"> </w:t>
      </w:r>
      <w:r>
        <w:t xml:space="preserve">são geralmente comprados em conjunto</w:t>
      </w:r>
    </w:p>
    <w:p>
      <w:pPr>
        <w:numPr>
          <w:ilvl w:val="0"/>
          <w:numId w:val="1005"/>
        </w:numPr>
        <w:pStyle w:val="Compact"/>
      </w:pPr>
      <w:r>
        <w:t xml:space="preserve">Itens de decoração são compratdos com itens de metal</w:t>
      </w:r>
    </w:p>
    <w:p>
      <w:pPr>
        <w:numPr>
          <w:ilvl w:val="0"/>
          <w:numId w:val="1005"/>
        </w:numPr>
        <w:pStyle w:val="Compact"/>
      </w:pPr>
      <w:r>
        <w:t xml:space="preserve">Compras de ART LIGHT E FUNK MONKEY estão bem relacionadas</w:t>
      </w:r>
    </w:p>
    <w:p>
      <w:pPr>
        <w:numPr>
          <w:ilvl w:val="0"/>
          <w:numId w:val="1005"/>
        </w:numPr>
        <w:pStyle w:val="Compact"/>
      </w:pPr>
      <w:r>
        <w:t xml:space="preserve">Apesar de obvio, o algorítmo foi capaz de encontrar relações em</w:t>
      </w:r>
    </w:p>
    <w:p>
      <w:pPr>
        <w:numPr>
          <w:ilvl w:val="1"/>
          <w:numId w:val="1006"/>
        </w:numPr>
        <w:pStyle w:val="Compact"/>
      </w:pPr>
      <w:r>
        <w:t xml:space="preserve">produtos natalinos (CHRISTMAS GINGHAM TREE,WOODEN STAR CHRISTMAS SCANDINAVIAN,CHRISTMAS GINGHAM TREE)</w:t>
      </w:r>
    </w:p>
    <w:p>
      <w:pPr>
        <w:numPr>
          <w:ilvl w:val="1"/>
          <w:numId w:val="1006"/>
        </w:numPr>
        <w:pStyle w:val="Compact"/>
      </w:pPr>
      <w:r>
        <w:t xml:space="preserve">Produtos relacioandos a chá e café (xírcares, talheres, pires, jarras para açúcar)</w:t>
      </w:r>
    </w:p>
    <w:p>
      <w:pPr>
        <w:numPr>
          <w:ilvl w:val="2"/>
          <w:numId w:val="1007"/>
        </w:numPr>
        <w:pStyle w:val="Compact"/>
      </w:pPr>
      <w:r>
        <w:t xml:space="preserve">O Café inclusive é comprado como consequência de CHÁ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creator/>
  <cp:keywords/>
  <dcterms:created xsi:type="dcterms:W3CDTF">2023-06-05T02:53:32Z</dcterms:created>
  <dcterms:modified xsi:type="dcterms:W3CDTF">2023-06-05T02:53:32Z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