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71AB" w14:textId="77777777" w:rsidR="001D050F" w:rsidRPr="00EE0DC3" w:rsidRDefault="001D050F" w:rsidP="00EE0DC3">
      <w:pPr>
        <w:jc w:val="both"/>
        <w:rPr>
          <w:rFonts w:ascii="Times New Roman" w:hAnsi="Times New Roman" w:cs="Times New Roman"/>
          <w:b/>
        </w:rPr>
      </w:pPr>
      <w:r w:rsidRPr="00EE0DC3">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396C0E0" wp14:editId="19720321">
                <wp:simplePos x="0" y="0"/>
                <wp:positionH relativeFrom="column">
                  <wp:posOffset>-353060</wp:posOffset>
                </wp:positionH>
                <wp:positionV relativeFrom="paragraph">
                  <wp:posOffset>208280</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4809E31D" w14:textId="77777777" w:rsidR="001D050F" w:rsidRPr="00691F9A" w:rsidRDefault="001D050F" w:rsidP="001D050F">
                            <w:pPr>
                              <w:jc w:val="center"/>
                              <w:rPr>
                                <w:rFonts w:ascii="Times New Roman" w:hAnsi="Times New Roman" w:cs="Times New Roman"/>
                                <w:b/>
                              </w:rPr>
                            </w:pPr>
                            <w:r w:rsidRPr="00691F9A">
                              <w:rPr>
                                <w:rFonts w:ascii="Times New Roman" w:hAnsi="Times New Roman" w:cs="Times New Roman"/>
                                <w:b/>
                                <w:bCs w:val="0"/>
                              </w:rPr>
                              <w:t>REPUBLIC OF CAMEROON</w:t>
                            </w:r>
                          </w:p>
                          <w:p w14:paraId="3E5AACE5"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96C0E0" id="_x0000_t202" coordsize="21600,21600" o:spt="202" path="m,l,21600r21600,l21600,xe">
                <v:stroke joinstyle="miter"/>
                <v:path gradientshapeok="t" o:connecttype="rect"/>
              </v:shapetype>
              <v:shape id="Text Box 7" o:spid="_x0000_s1026" type="#_x0000_t202" style="position:absolute;left:0;text-align:left;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4809E31D" w14:textId="77777777" w:rsidR="001D050F" w:rsidRPr="00691F9A" w:rsidRDefault="001D050F" w:rsidP="001D050F">
                      <w:pPr>
                        <w:jc w:val="center"/>
                        <w:rPr>
                          <w:rFonts w:ascii="Times New Roman" w:hAnsi="Times New Roman" w:cs="Times New Roman"/>
                          <w:b/>
                        </w:rPr>
                      </w:pPr>
                      <w:r w:rsidRPr="00691F9A">
                        <w:rPr>
                          <w:rFonts w:ascii="Times New Roman" w:hAnsi="Times New Roman" w:cs="Times New Roman"/>
                          <w:b/>
                          <w:bCs w:val="0"/>
                        </w:rPr>
                        <w:t>REPUBLIC OF CAMEROON</w:t>
                      </w:r>
                    </w:p>
                    <w:p w14:paraId="3E5AACE5"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PEACE-WORK-FATHERLAND</w:t>
                      </w:r>
                    </w:p>
                  </w:txbxContent>
                </v:textbox>
                <w10:wrap type="topAndBottom"/>
              </v:shape>
            </w:pict>
          </mc:Fallback>
        </mc:AlternateContent>
      </w:r>
      <w:r w:rsidRPr="00EE0DC3">
        <w:rPr>
          <w:rFonts w:ascii="Times New Roman" w:hAnsi="Times New Roman" w:cs="Times New Roman"/>
          <w:noProof/>
        </w:rPr>
        <w:drawing>
          <wp:anchor distT="0" distB="0" distL="114300" distR="114300" simplePos="0" relativeHeight="251660288" behindDoc="1" locked="0" layoutInCell="1" allowOverlap="1" wp14:anchorId="45EED3D7" wp14:editId="57F61F85">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EE0DC3">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55046F32" wp14:editId="262AA144">
                <wp:simplePos x="0" y="0"/>
                <wp:positionH relativeFrom="margin">
                  <wp:posOffset>3616325</wp:posOffset>
                </wp:positionH>
                <wp:positionV relativeFrom="paragraph">
                  <wp:posOffset>203200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379CDA1C" w14:textId="77777777" w:rsidR="001D050F" w:rsidRPr="00691F9A" w:rsidRDefault="001D050F" w:rsidP="001D050F">
                            <w:pPr>
                              <w:spacing w:line="240" w:lineRule="auto"/>
                              <w:jc w:val="center"/>
                              <w:rPr>
                                <w:rFonts w:ascii="Times New Roman" w:hAnsi="Times New Roman" w:cs="Times New Roman"/>
                                <w:b/>
                              </w:rPr>
                            </w:pPr>
                            <w:r w:rsidRPr="00691F9A">
                              <w:rPr>
                                <w:rFonts w:ascii="Times New Roman" w:hAnsi="Times New Roman" w:cs="Times New Roman"/>
                                <w:b/>
                                <w:bCs w:val="0"/>
                              </w:rPr>
                              <w:t>UNIVERSITY OF BUEA</w:t>
                            </w:r>
                          </w:p>
                          <w:p w14:paraId="17684402"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46F32" id="Text Box 6" o:spid="_x0000_s1027" type="#_x0000_t202" style="position:absolute;left:0;text-align:left;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379CDA1C" w14:textId="77777777" w:rsidR="001D050F" w:rsidRPr="00691F9A" w:rsidRDefault="001D050F" w:rsidP="001D050F">
                      <w:pPr>
                        <w:spacing w:line="240" w:lineRule="auto"/>
                        <w:jc w:val="center"/>
                        <w:rPr>
                          <w:rFonts w:ascii="Times New Roman" w:hAnsi="Times New Roman" w:cs="Times New Roman"/>
                          <w:b/>
                        </w:rPr>
                      </w:pPr>
                      <w:r w:rsidRPr="00691F9A">
                        <w:rPr>
                          <w:rFonts w:ascii="Times New Roman" w:hAnsi="Times New Roman" w:cs="Times New Roman"/>
                          <w:b/>
                          <w:bCs w:val="0"/>
                        </w:rPr>
                        <w:t>UNIVERSITY OF BUEA</w:t>
                      </w:r>
                    </w:p>
                    <w:p w14:paraId="17684402" w14:textId="77777777" w:rsidR="001D050F" w:rsidRPr="00691F9A" w:rsidRDefault="001D050F" w:rsidP="001D050F">
                      <w:pPr>
                        <w:jc w:val="center"/>
                        <w:rPr>
                          <w:rFonts w:ascii="Times New Roman" w:hAnsi="Times New Roman" w:cs="Times New Roman"/>
                          <w:bCs w:val="0"/>
                        </w:rPr>
                      </w:pPr>
                      <w:r w:rsidRPr="00691F9A">
                        <w:rPr>
                          <w:rFonts w:ascii="Times New Roman" w:hAnsi="Times New Roman" w:cs="Times New Roman"/>
                        </w:rPr>
                        <w:t>FACULTY OF ENGINEERING AND TECHNOLOGY</w:t>
                      </w:r>
                    </w:p>
                  </w:txbxContent>
                </v:textbox>
                <w10:wrap type="topAndBottom" anchorx="margin"/>
              </v:shape>
            </w:pict>
          </mc:Fallback>
        </mc:AlternateContent>
      </w:r>
    </w:p>
    <w:p w14:paraId="1F667A4D" w14:textId="77777777" w:rsidR="001D050F" w:rsidRPr="00EE0DC3" w:rsidRDefault="001D050F" w:rsidP="00EE0DC3">
      <w:pPr>
        <w:jc w:val="center"/>
        <w:rPr>
          <w:rFonts w:ascii="Times New Roman" w:hAnsi="Times New Roman" w:cs="Times New Roman"/>
          <w:b/>
          <w:sz w:val="32"/>
          <w:szCs w:val="32"/>
        </w:rPr>
      </w:pPr>
    </w:p>
    <w:p w14:paraId="396E92E5" w14:textId="77777777" w:rsidR="001D050F" w:rsidRPr="00EE0DC3" w:rsidRDefault="001D050F" w:rsidP="00EE0DC3">
      <w:pPr>
        <w:jc w:val="center"/>
        <w:rPr>
          <w:rFonts w:ascii="Times New Roman" w:hAnsi="Times New Roman" w:cs="Times New Roman"/>
          <w:b/>
          <w:sz w:val="32"/>
          <w:szCs w:val="32"/>
        </w:rPr>
      </w:pPr>
      <w:r w:rsidRPr="00EE0DC3">
        <w:rPr>
          <w:rFonts w:ascii="Times New Roman" w:hAnsi="Times New Roman" w:cs="Times New Roman"/>
          <w:b/>
          <w:sz w:val="32"/>
          <w:szCs w:val="32"/>
        </w:rPr>
        <w:t>DEPARTMENT OF COMPUTER ENGINEERING</w:t>
      </w:r>
    </w:p>
    <w:p w14:paraId="62063A80" w14:textId="77777777" w:rsidR="001D050F" w:rsidRPr="00EE0DC3" w:rsidRDefault="001D050F" w:rsidP="00EE0DC3">
      <w:pPr>
        <w:jc w:val="both"/>
        <w:rPr>
          <w:rFonts w:ascii="Times New Roman" w:hAnsi="Times New Roman" w:cs="Times New Roman"/>
          <w:b/>
          <w:sz w:val="32"/>
          <w:szCs w:val="32"/>
        </w:rPr>
      </w:pPr>
    </w:p>
    <w:p w14:paraId="23FF1C24" w14:textId="4C184408" w:rsidR="001D050F" w:rsidRPr="00EE0DC3" w:rsidRDefault="001D050F" w:rsidP="00EE0DC3">
      <w:pPr>
        <w:jc w:val="center"/>
        <w:rPr>
          <w:rFonts w:ascii="Times New Roman" w:hAnsi="Times New Roman" w:cs="Times New Roman"/>
          <w:b/>
          <w:sz w:val="32"/>
          <w:szCs w:val="32"/>
        </w:rPr>
      </w:pPr>
      <w:r w:rsidRPr="00EE0DC3">
        <w:rPr>
          <w:rFonts w:ascii="Times New Roman" w:hAnsi="Times New Roman" w:cs="Times New Roman"/>
          <w:b/>
          <w:sz w:val="32"/>
          <w:szCs w:val="32"/>
        </w:rPr>
        <w:t xml:space="preserve">CEF 440: </w:t>
      </w:r>
      <w:r w:rsidRPr="00EE0DC3">
        <w:rPr>
          <w:rFonts w:ascii="Times New Roman" w:hAnsi="Times New Roman" w:cs="Times New Roman"/>
          <w:sz w:val="32"/>
          <w:szCs w:val="32"/>
        </w:rPr>
        <w:t>INTERNET PROGRAMMING AND MOBILE PROGRAMMING</w:t>
      </w:r>
    </w:p>
    <w:p w14:paraId="20156390" w14:textId="77777777" w:rsidR="001D050F" w:rsidRPr="00EE0DC3" w:rsidRDefault="001D050F" w:rsidP="00EE0DC3">
      <w:pPr>
        <w:jc w:val="both"/>
        <w:rPr>
          <w:rFonts w:ascii="Times New Roman" w:hAnsi="Times New Roman" w:cs="Times New Roman"/>
          <w:b/>
        </w:rPr>
      </w:pPr>
      <w:r w:rsidRPr="00EE0DC3">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C7967D9" wp14:editId="6891C7DF">
                <wp:simplePos x="0" y="0"/>
                <wp:positionH relativeFrom="margin">
                  <wp:posOffset>-1270</wp:posOffset>
                </wp:positionH>
                <wp:positionV relativeFrom="paragraph">
                  <wp:posOffset>358775</wp:posOffset>
                </wp:positionV>
                <wp:extent cx="5718175" cy="659765"/>
                <wp:effectExtent l="0" t="0" r="15875" b="26035"/>
                <wp:wrapSquare wrapText="bothSides"/>
                <wp:docPr id="1887151888" name="Rectangle 5"/>
                <wp:cNvGraphicFramePr/>
                <a:graphic xmlns:a="http://schemas.openxmlformats.org/drawingml/2006/main">
                  <a:graphicData uri="http://schemas.microsoft.com/office/word/2010/wordprocessingShape">
                    <wps:wsp>
                      <wps:cNvSpPr/>
                      <wps:spPr>
                        <a:xfrm>
                          <a:off x="0" y="0"/>
                          <a:ext cx="5718175" cy="659765"/>
                        </a:xfrm>
                        <a:prstGeom prst="rect">
                          <a:avLst/>
                        </a:prstGeom>
                        <a:noFill/>
                      </wps:spPr>
                      <wps:style>
                        <a:lnRef idx="2">
                          <a:schemeClr val="dk1"/>
                        </a:lnRef>
                        <a:fillRef idx="1">
                          <a:schemeClr val="lt1"/>
                        </a:fillRef>
                        <a:effectRef idx="0">
                          <a:schemeClr val="dk1"/>
                        </a:effectRef>
                        <a:fontRef idx="minor">
                          <a:schemeClr val="dk1"/>
                        </a:fontRef>
                      </wps:style>
                      <wps:txbx>
                        <w:txbxContent>
                          <w:p w14:paraId="75B38B7B" w14:textId="3C1F978B" w:rsidR="001D050F" w:rsidRPr="00691F9A" w:rsidRDefault="001D050F" w:rsidP="001D050F">
                            <w:pPr>
                              <w:jc w:val="center"/>
                              <w:rPr>
                                <w:rFonts w:ascii="Times New Roman" w:hAnsi="Times New Roman" w:cs="Times New Roman"/>
                                <w:b/>
                                <w:sz w:val="32"/>
                                <w:szCs w:val="32"/>
                              </w:rPr>
                            </w:pPr>
                            <w:r>
                              <w:rPr>
                                <w:rFonts w:ascii="Times New Roman" w:hAnsi="Times New Roman" w:cs="Times New Roman"/>
                                <w:b/>
                                <w:bCs w:val="0"/>
                                <w:sz w:val="32"/>
                                <w:szCs w:val="32"/>
                              </w:rPr>
                              <w:t xml:space="preserve">TASK </w:t>
                            </w:r>
                            <w:r w:rsidR="00747FC4">
                              <w:rPr>
                                <w:rFonts w:ascii="Times New Roman" w:hAnsi="Times New Roman" w:cs="Times New Roman"/>
                                <w:b/>
                                <w:bCs w:val="0"/>
                                <w:sz w:val="32"/>
                                <w:szCs w:val="32"/>
                              </w:rPr>
                              <w:t>2</w:t>
                            </w:r>
                            <w:r>
                              <w:rPr>
                                <w:rFonts w:ascii="Times New Roman" w:hAnsi="Times New Roman" w:cs="Times New Roman"/>
                                <w:b/>
                                <w:bCs w:val="0"/>
                                <w:sz w:val="32"/>
                                <w:szCs w:val="32"/>
                              </w:rPr>
                              <w:t xml:space="preserve">: </w:t>
                            </w:r>
                            <w:r w:rsidR="00747FC4">
                              <w:rPr>
                                <w:rFonts w:ascii="Times New Roman" w:hAnsi="Times New Roman" w:cs="Times New Roman"/>
                                <w:b/>
                                <w:bCs w:val="0"/>
                                <w:sz w:val="32"/>
                                <w:szCs w:val="32"/>
                              </w:rPr>
                              <w:t>REQUIREMENT GATHERING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967D9" id="Rectangle 5" o:spid="_x0000_s1028" style="position:absolute;left:0;text-align:left;margin-left:-.1pt;margin-top:28.25pt;width:450.25pt;height:51.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" filled="f" strokecolor="black [3200]" strokeweight="1pt">
                <v:textbox>
                  <w:txbxContent>
                    <w:p w14:paraId="75B38B7B" w14:textId="3C1F978B" w:rsidR="001D050F" w:rsidRPr="00691F9A" w:rsidRDefault="001D050F" w:rsidP="001D050F">
                      <w:pPr>
                        <w:jc w:val="center"/>
                        <w:rPr>
                          <w:rFonts w:ascii="Times New Roman" w:hAnsi="Times New Roman" w:cs="Times New Roman"/>
                          <w:b/>
                          <w:sz w:val="32"/>
                          <w:szCs w:val="32"/>
                        </w:rPr>
                      </w:pPr>
                      <w:r>
                        <w:rPr>
                          <w:rFonts w:ascii="Times New Roman" w:hAnsi="Times New Roman" w:cs="Times New Roman"/>
                          <w:b/>
                          <w:bCs w:val="0"/>
                          <w:sz w:val="32"/>
                          <w:szCs w:val="32"/>
                        </w:rPr>
                        <w:t xml:space="preserve">TASK </w:t>
                      </w:r>
                      <w:r w:rsidR="00747FC4">
                        <w:rPr>
                          <w:rFonts w:ascii="Times New Roman" w:hAnsi="Times New Roman" w:cs="Times New Roman"/>
                          <w:b/>
                          <w:bCs w:val="0"/>
                          <w:sz w:val="32"/>
                          <w:szCs w:val="32"/>
                        </w:rPr>
                        <w:t>2</w:t>
                      </w:r>
                      <w:r>
                        <w:rPr>
                          <w:rFonts w:ascii="Times New Roman" w:hAnsi="Times New Roman" w:cs="Times New Roman"/>
                          <w:b/>
                          <w:bCs w:val="0"/>
                          <w:sz w:val="32"/>
                          <w:szCs w:val="32"/>
                        </w:rPr>
                        <w:t xml:space="preserve">: </w:t>
                      </w:r>
                      <w:r w:rsidR="00747FC4">
                        <w:rPr>
                          <w:rFonts w:ascii="Times New Roman" w:hAnsi="Times New Roman" w:cs="Times New Roman"/>
                          <w:b/>
                          <w:bCs w:val="0"/>
                          <w:sz w:val="32"/>
                          <w:szCs w:val="32"/>
                        </w:rPr>
                        <w:t>REQUIREMENT GATHERING</w:t>
                      </w:r>
                    </w:p>
                  </w:txbxContent>
                </v:textbox>
                <w10:wrap type="square" anchorx="margin"/>
              </v:rect>
            </w:pict>
          </mc:Fallback>
        </mc:AlternateContent>
      </w:r>
    </w:p>
    <w:p w14:paraId="6F993C2A" w14:textId="77777777" w:rsidR="001D050F" w:rsidRPr="00EE0DC3" w:rsidRDefault="001D050F" w:rsidP="00EE0DC3">
      <w:pPr>
        <w:jc w:val="both"/>
        <w:rPr>
          <w:rFonts w:ascii="Times New Roman" w:hAnsi="Times New Roman" w:cs="Times New Roman"/>
          <w:b/>
        </w:rPr>
      </w:pPr>
    </w:p>
    <w:p w14:paraId="64A60194" w14:textId="77777777" w:rsidR="001D050F" w:rsidRPr="00EE0DC3" w:rsidRDefault="001D050F" w:rsidP="00EE0DC3">
      <w:pPr>
        <w:jc w:val="both"/>
        <w:rPr>
          <w:rFonts w:ascii="Times New Roman" w:hAnsi="Times New Roman" w:cs="Times New Roman"/>
          <w:b/>
        </w:rPr>
      </w:pPr>
    </w:p>
    <w:p w14:paraId="024B2E53" w14:textId="1882948F" w:rsidR="001D050F" w:rsidRPr="00EE0DC3" w:rsidRDefault="001D050F" w:rsidP="00EE0DC3">
      <w:pPr>
        <w:jc w:val="center"/>
        <w:rPr>
          <w:rFonts w:ascii="Times New Roman" w:hAnsi="Times New Roman" w:cs="Times New Roman"/>
          <w:sz w:val="32"/>
          <w:szCs w:val="32"/>
        </w:rPr>
      </w:pPr>
      <w:r w:rsidRPr="00EE0DC3">
        <w:rPr>
          <w:rFonts w:ascii="Times New Roman" w:hAnsi="Times New Roman" w:cs="Times New Roman"/>
          <w:b/>
          <w:sz w:val="32"/>
          <w:szCs w:val="32"/>
        </w:rPr>
        <w:t xml:space="preserve">COURSE INSTRUCTOR: </w:t>
      </w:r>
      <w:r w:rsidRPr="00EE0DC3">
        <w:rPr>
          <w:rFonts w:ascii="Times New Roman" w:hAnsi="Times New Roman" w:cs="Times New Roman"/>
          <w:sz w:val="32"/>
          <w:szCs w:val="32"/>
        </w:rPr>
        <w:t>Dr</w:t>
      </w:r>
      <w:r w:rsidR="00747FC4" w:rsidRPr="00EE0DC3">
        <w:rPr>
          <w:rFonts w:ascii="Times New Roman" w:hAnsi="Times New Roman" w:cs="Times New Roman"/>
          <w:sz w:val="32"/>
          <w:szCs w:val="32"/>
        </w:rPr>
        <w:t>.</w:t>
      </w:r>
      <w:r w:rsidR="0031374A" w:rsidRPr="00EE0DC3">
        <w:rPr>
          <w:rFonts w:ascii="Times New Roman" w:hAnsi="Times New Roman" w:cs="Times New Roman"/>
          <w:sz w:val="32"/>
          <w:szCs w:val="32"/>
        </w:rPr>
        <w:t xml:space="preserve"> </w:t>
      </w:r>
      <w:proofErr w:type="spellStart"/>
      <w:r w:rsidR="0031374A" w:rsidRPr="00EE0DC3">
        <w:rPr>
          <w:rFonts w:ascii="Times New Roman" w:hAnsi="Times New Roman" w:cs="Times New Roman"/>
          <w:sz w:val="32"/>
          <w:szCs w:val="32"/>
        </w:rPr>
        <w:t>Nkemeni</w:t>
      </w:r>
      <w:proofErr w:type="spellEnd"/>
      <w:r w:rsidR="0031374A" w:rsidRPr="00EE0DC3">
        <w:rPr>
          <w:rFonts w:ascii="Times New Roman" w:hAnsi="Times New Roman" w:cs="Times New Roman"/>
          <w:sz w:val="32"/>
          <w:szCs w:val="32"/>
        </w:rPr>
        <w:t xml:space="preserve"> Valery</w:t>
      </w:r>
    </w:p>
    <w:p w14:paraId="193CCF97" w14:textId="77777777" w:rsidR="001D050F" w:rsidRPr="00EE0DC3" w:rsidRDefault="001D050F" w:rsidP="00EE0DC3">
      <w:pPr>
        <w:jc w:val="center"/>
        <w:rPr>
          <w:rFonts w:ascii="Times New Roman" w:hAnsi="Times New Roman" w:cs="Times New Roman"/>
          <w:sz w:val="32"/>
          <w:szCs w:val="32"/>
        </w:rPr>
      </w:pPr>
    </w:p>
    <w:p w14:paraId="62731BD5" w14:textId="77777777" w:rsidR="0031374A" w:rsidRPr="00EE0DC3" w:rsidRDefault="001D050F" w:rsidP="00EE0DC3">
      <w:pPr>
        <w:jc w:val="center"/>
        <w:rPr>
          <w:rFonts w:ascii="Times New Roman" w:hAnsi="Times New Roman" w:cs="Times New Roman"/>
          <w:b/>
          <w:sz w:val="32"/>
          <w:szCs w:val="32"/>
        </w:rPr>
      </w:pPr>
      <w:r w:rsidRPr="00EE0DC3">
        <w:rPr>
          <w:rFonts w:ascii="Times New Roman" w:hAnsi="Times New Roman" w:cs="Times New Roman"/>
          <w:b/>
          <w:sz w:val="32"/>
          <w:szCs w:val="32"/>
        </w:rPr>
        <w:t xml:space="preserve">PRESENTED BY </w:t>
      </w:r>
      <w:r w:rsidR="0031374A" w:rsidRPr="00EE0DC3">
        <w:rPr>
          <w:rFonts w:ascii="Times New Roman" w:hAnsi="Times New Roman" w:cs="Times New Roman"/>
          <w:b/>
          <w:sz w:val="32"/>
          <w:szCs w:val="32"/>
        </w:rPr>
        <w:t>GROUP 8:</w:t>
      </w:r>
    </w:p>
    <w:p w14:paraId="798705A4" w14:textId="77777777" w:rsidR="0031374A" w:rsidRPr="00EE0DC3" w:rsidRDefault="0031374A" w:rsidP="00EE0DC3">
      <w:pPr>
        <w:jc w:val="both"/>
        <w:rPr>
          <w:rFonts w:ascii="Times New Roman" w:hAnsi="Times New Roman" w:cs="Times New Roman"/>
          <w:b/>
          <w:sz w:val="32"/>
          <w:szCs w:val="32"/>
        </w:rPr>
      </w:pPr>
    </w:p>
    <w:p w14:paraId="5E8AF2F0" w14:textId="202A9F92" w:rsidR="001D050F" w:rsidRPr="00EE0DC3" w:rsidRDefault="001D050F" w:rsidP="00EE0DC3">
      <w:pPr>
        <w:jc w:val="both"/>
        <w:rPr>
          <w:rFonts w:ascii="Times New Roman" w:hAnsi="Times New Roman" w:cs="Times New Roman"/>
          <w:b/>
          <w:sz w:val="32"/>
          <w:szCs w:val="32"/>
        </w:rPr>
      </w:pPr>
      <w:r w:rsidRPr="00EE0DC3">
        <w:rPr>
          <w:rFonts w:ascii="Times New Roman" w:hAnsi="Times New Roman" w:cs="Times New Roman"/>
          <w:b/>
          <w:sz w:val="32"/>
          <w:szCs w:val="32"/>
        </w:rPr>
        <w:t>SALLE YIMNAI BRYAN NZUME ETUGE</w:t>
      </w:r>
      <w:r w:rsidR="0031374A" w:rsidRPr="00EE0DC3">
        <w:rPr>
          <w:rFonts w:ascii="Times New Roman" w:hAnsi="Times New Roman" w:cs="Times New Roman"/>
          <w:b/>
          <w:sz w:val="32"/>
          <w:szCs w:val="32"/>
        </w:rPr>
        <w:t xml:space="preserve">: </w:t>
      </w:r>
      <w:r w:rsidRPr="00EE0DC3">
        <w:rPr>
          <w:rFonts w:ascii="Times New Roman" w:hAnsi="Times New Roman" w:cs="Times New Roman"/>
          <w:bCs w:val="0"/>
          <w:sz w:val="32"/>
          <w:szCs w:val="32"/>
        </w:rPr>
        <w:t>FE23A140</w:t>
      </w:r>
    </w:p>
    <w:p w14:paraId="3AE5DEF6" w14:textId="3F9D6FD9" w:rsidR="0031374A" w:rsidRPr="00EE0DC3" w:rsidRDefault="0031374A" w:rsidP="00EE0DC3">
      <w:pPr>
        <w:jc w:val="both"/>
        <w:rPr>
          <w:rFonts w:ascii="Times New Roman" w:hAnsi="Times New Roman" w:cs="Times New Roman"/>
          <w:b/>
          <w:sz w:val="32"/>
          <w:szCs w:val="32"/>
        </w:rPr>
      </w:pPr>
      <w:r w:rsidRPr="00EE0DC3">
        <w:rPr>
          <w:rFonts w:ascii="Times New Roman" w:hAnsi="Times New Roman" w:cs="Times New Roman"/>
          <w:b/>
          <w:sz w:val="32"/>
          <w:szCs w:val="32"/>
        </w:rPr>
        <w:t xml:space="preserve">FONGANG FAITH ACHO: </w:t>
      </w:r>
      <w:r w:rsidRPr="00EE0DC3">
        <w:rPr>
          <w:rFonts w:ascii="Times New Roman" w:hAnsi="Times New Roman" w:cs="Times New Roman"/>
          <w:bCs w:val="0"/>
          <w:sz w:val="32"/>
          <w:szCs w:val="32"/>
        </w:rPr>
        <w:t>FE23A059</w:t>
      </w:r>
    </w:p>
    <w:p w14:paraId="332AFBEB" w14:textId="2367777B" w:rsidR="0031374A" w:rsidRPr="00EE0DC3" w:rsidRDefault="0031374A" w:rsidP="00EE0DC3">
      <w:pPr>
        <w:jc w:val="both"/>
        <w:rPr>
          <w:rFonts w:ascii="Times New Roman" w:hAnsi="Times New Roman" w:cs="Times New Roman"/>
          <w:bCs w:val="0"/>
          <w:sz w:val="32"/>
          <w:szCs w:val="32"/>
        </w:rPr>
      </w:pPr>
      <w:r w:rsidRPr="00EE0DC3">
        <w:rPr>
          <w:rFonts w:ascii="Times New Roman" w:hAnsi="Times New Roman" w:cs="Times New Roman"/>
          <w:b/>
          <w:sz w:val="32"/>
          <w:szCs w:val="32"/>
        </w:rPr>
        <w:t xml:space="preserve">ANDIGEMA JOYCE ANI: </w:t>
      </w:r>
      <w:r w:rsidRPr="00EE0DC3">
        <w:rPr>
          <w:rFonts w:ascii="Times New Roman" w:hAnsi="Times New Roman" w:cs="Times New Roman"/>
          <w:bCs w:val="0"/>
          <w:sz w:val="32"/>
          <w:szCs w:val="32"/>
        </w:rPr>
        <w:t>FE23A012</w:t>
      </w:r>
    </w:p>
    <w:p w14:paraId="27C11E1C" w14:textId="77777777" w:rsidR="00747FC4" w:rsidRPr="00EE0DC3" w:rsidRDefault="00747FC4" w:rsidP="00EE0DC3">
      <w:pPr>
        <w:jc w:val="both"/>
        <w:rPr>
          <w:rFonts w:ascii="Times New Roman" w:hAnsi="Times New Roman" w:cs="Times New Roman"/>
          <w:b/>
          <w:sz w:val="32"/>
          <w:szCs w:val="32"/>
        </w:rPr>
      </w:pPr>
      <w:r w:rsidRPr="00EE0DC3">
        <w:rPr>
          <w:rFonts w:ascii="Times New Roman" w:hAnsi="Times New Roman" w:cs="Times New Roman"/>
          <w:b/>
          <w:sz w:val="32"/>
          <w:szCs w:val="32"/>
        </w:rPr>
        <w:t xml:space="preserve">MANIKEU TINKEU MARIE ANGE PRINCESSE: </w:t>
      </w:r>
      <w:r w:rsidRPr="00EE0DC3">
        <w:rPr>
          <w:rFonts w:ascii="Times New Roman" w:hAnsi="Times New Roman" w:cs="Times New Roman"/>
          <w:bCs w:val="0"/>
          <w:sz w:val="32"/>
          <w:szCs w:val="32"/>
        </w:rPr>
        <w:t>FE23A086</w:t>
      </w:r>
    </w:p>
    <w:p w14:paraId="67354F3B" w14:textId="624DBB32" w:rsidR="00A91BED" w:rsidRPr="00EE0DC3" w:rsidRDefault="0031374A" w:rsidP="00EE0DC3">
      <w:pPr>
        <w:jc w:val="both"/>
        <w:rPr>
          <w:rFonts w:ascii="Times New Roman" w:hAnsi="Times New Roman" w:cs="Times New Roman"/>
          <w:bCs w:val="0"/>
          <w:sz w:val="32"/>
          <w:szCs w:val="32"/>
        </w:rPr>
        <w:sectPr w:rsidR="00A91BED" w:rsidRPr="00EE0DC3" w:rsidSect="00A91BED">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r w:rsidRPr="00EE0DC3">
        <w:rPr>
          <w:rFonts w:ascii="Times New Roman" w:hAnsi="Times New Roman" w:cs="Times New Roman"/>
          <w:b/>
          <w:sz w:val="32"/>
          <w:szCs w:val="32"/>
        </w:rPr>
        <w:t xml:space="preserve">NDIP SAMUEL AGBOR OJONG: </w:t>
      </w:r>
      <w:r w:rsidRPr="00EE0DC3">
        <w:rPr>
          <w:rFonts w:ascii="Times New Roman" w:hAnsi="Times New Roman" w:cs="Times New Roman"/>
          <w:bCs w:val="0"/>
          <w:sz w:val="32"/>
          <w:szCs w:val="32"/>
        </w:rPr>
        <w:t>FE23A101</w:t>
      </w:r>
    </w:p>
    <w:sdt>
      <w:sdtPr>
        <w:rPr>
          <w:rFonts w:ascii="Times New Roman" w:hAnsi="Times New Roman" w:cs="Times New Roman"/>
        </w:rPr>
        <w:id w:val="693506797"/>
        <w:docPartObj>
          <w:docPartGallery w:val="Table of Contents"/>
          <w:docPartUnique/>
        </w:docPartObj>
      </w:sdtPr>
      <w:sdtEndPr>
        <w:rPr>
          <w:b/>
          <w:noProof/>
        </w:rPr>
      </w:sdtEndPr>
      <w:sdtContent>
        <w:p w14:paraId="18B187FF" w14:textId="181DE334" w:rsidR="00C37FE4" w:rsidRPr="00EE0DC3" w:rsidRDefault="00C37FE4" w:rsidP="00EE0DC3">
          <w:pPr>
            <w:jc w:val="both"/>
            <w:rPr>
              <w:rFonts w:ascii="Times New Roman" w:hAnsi="Times New Roman" w:cs="Times New Roman"/>
            </w:rPr>
          </w:pPr>
          <w:r w:rsidRPr="00EE0DC3">
            <w:rPr>
              <w:rFonts w:ascii="Times New Roman" w:hAnsi="Times New Roman" w:cs="Times New Roman"/>
              <w:b/>
              <w:bCs w:val="0"/>
              <w:sz w:val="32"/>
              <w:szCs w:val="32"/>
            </w:rPr>
            <w:t>Table of Contents</w:t>
          </w:r>
        </w:p>
        <w:p w14:paraId="78330741" w14:textId="24C874A6" w:rsidR="00EE0DC3" w:rsidRDefault="00C37FE4">
          <w:pPr>
            <w:pStyle w:val="TOC1"/>
            <w:tabs>
              <w:tab w:val="right" w:leader="dot" w:pos="9016"/>
            </w:tabs>
            <w:rPr>
              <w:rFonts w:asciiTheme="minorHAnsi" w:eastAsiaTheme="minorEastAsia" w:hAnsiTheme="minorHAnsi"/>
              <w:bCs w:val="0"/>
              <w:noProof/>
              <w:kern w:val="2"/>
              <w:szCs w:val="24"/>
              <w:lang w:eastAsia="en-GB"/>
            </w:rPr>
          </w:pPr>
          <w:r w:rsidRPr="00EE0DC3">
            <w:rPr>
              <w:rFonts w:ascii="Times New Roman" w:hAnsi="Times New Roman" w:cs="Times New Roman"/>
            </w:rPr>
            <w:fldChar w:fldCharType="begin"/>
          </w:r>
          <w:r w:rsidRPr="00EE0DC3">
            <w:rPr>
              <w:rFonts w:ascii="Times New Roman" w:hAnsi="Times New Roman" w:cs="Times New Roman"/>
            </w:rPr>
            <w:instrText xml:space="preserve"> TOC \o "1-3" \h \z \u </w:instrText>
          </w:r>
          <w:r w:rsidRPr="00EE0DC3">
            <w:rPr>
              <w:rFonts w:ascii="Times New Roman" w:hAnsi="Times New Roman" w:cs="Times New Roman"/>
            </w:rPr>
            <w:fldChar w:fldCharType="separate"/>
          </w:r>
          <w:hyperlink w:anchor="_Toc228132236" w:history="1">
            <w:r w:rsidR="00EE0DC3" w:rsidRPr="00D31108">
              <w:rPr>
                <w:rStyle w:val="Hyperlink"/>
                <w:rFonts w:cs="Times New Roman"/>
                <w:noProof/>
              </w:rPr>
              <w:t>1. Introduction</w:t>
            </w:r>
            <w:r w:rsidR="00EE0DC3">
              <w:rPr>
                <w:noProof/>
                <w:webHidden/>
              </w:rPr>
              <w:tab/>
            </w:r>
            <w:r w:rsidR="00EE0DC3">
              <w:rPr>
                <w:noProof/>
                <w:webHidden/>
              </w:rPr>
              <w:fldChar w:fldCharType="begin"/>
            </w:r>
            <w:r w:rsidR="00EE0DC3">
              <w:rPr>
                <w:noProof/>
                <w:webHidden/>
              </w:rPr>
              <w:instrText xml:space="preserve"> PAGEREF _Toc228132236 \h </w:instrText>
            </w:r>
            <w:r w:rsidR="00EE0DC3">
              <w:rPr>
                <w:noProof/>
                <w:webHidden/>
              </w:rPr>
            </w:r>
            <w:r w:rsidR="00EE0DC3">
              <w:rPr>
                <w:noProof/>
                <w:webHidden/>
              </w:rPr>
              <w:fldChar w:fldCharType="separate"/>
            </w:r>
            <w:r w:rsidR="00EE0DC3">
              <w:rPr>
                <w:noProof/>
                <w:webHidden/>
              </w:rPr>
              <w:t>3</w:t>
            </w:r>
            <w:r w:rsidR="00EE0DC3">
              <w:rPr>
                <w:noProof/>
                <w:webHidden/>
              </w:rPr>
              <w:fldChar w:fldCharType="end"/>
            </w:r>
          </w:hyperlink>
        </w:p>
        <w:p w14:paraId="58AA4C1C" w14:textId="78289420" w:rsidR="00EE0DC3" w:rsidRDefault="00EE0DC3">
          <w:pPr>
            <w:pStyle w:val="TOC1"/>
            <w:tabs>
              <w:tab w:val="right" w:leader="dot" w:pos="9016"/>
            </w:tabs>
            <w:rPr>
              <w:rFonts w:asciiTheme="minorHAnsi" w:eastAsiaTheme="minorEastAsia" w:hAnsiTheme="minorHAnsi"/>
              <w:bCs w:val="0"/>
              <w:noProof/>
              <w:kern w:val="2"/>
              <w:szCs w:val="24"/>
              <w:lang w:eastAsia="en-GB"/>
            </w:rPr>
          </w:pPr>
          <w:hyperlink w:anchor="_Toc228132237" w:history="1">
            <w:r w:rsidRPr="00D31108">
              <w:rPr>
                <w:rStyle w:val="Hyperlink"/>
                <w:rFonts w:cs="Times New Roman"/>
                <w:noProof/>
              </w:rPr>
              <w:t>2. Stakeholder Identification</w:t>
            </w:r>
            <w:r>
              <w:rPr>
                <w:noProof/>
                <w:webHidden/>
              </w:rPr>
              <w:tab/>
            </w:r>
            <w:r>
              <w:rPr>
                <w:noProof/>
                <w:webHidden/>
              </w:rPr>
              <w:fldChar w:fldCharType="begin"/>
            </w:r>
            <w:r>
              <w:rPr>
                <w:noProof/>
                <w:webHidden/>
              </w:rPr>
              <w:instrText xml:space="preserve"> PAGEREF _Toc228132237 \h </w:instrText>
            </w:r>
            <w:r>
              <w:rPr>
                <w:noProof/>
                <w:webHidden/>
              </w:rPr>
            </w:r>
            <w:r>
              <w:rPr>
                <w:noProof/>
                <w:webHidden/>
              </w:rPr>
              <w:fldChar w:fldCharType="separate"/>
            </w:r>
            <w:r>
              <w:rPr>
                <w:noProof/>
                <w:webHidden/>
              </w:rPr>
              <w:t>3</w:t>
            </w:r>
            <w:r>
              <w:rPr>
                <w:noProof/>
                <w:webHidden/>
              </w:rPr>
              <w:fldChar w:fldCharType="end"/>
            </w:r>
          </w:hyperlink>
        </w:p>
        <w:p w14:paraId="1836C5FC" w14:textId="4C2DBDA0"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38" w:history="1">
            <w:r w:rsidRPr="00D31108">
              <w:rPr>
                <w:rStyle w:val="Hyperlink"/>
                <w:rFonts w:cs="Times New Roman"/>
                <w:noProof/>
              </w:rPr>
              <w:t>2.1 Primary Stakeholders</w:t>
            </w:r>
            <w:r>
              <w:rPr>
                <w:noProof/>
                <w:webHidden/>
              </w:rPr>
              <w:tab/>
            </w:r>
            <w:r>
              <w:rPr>
                <w:noProof/>
                <w:webHidden/>
              </w:rPr>
              <w:fldChar w:fldCharType="begin"/>
            </w:r>
            <w:r>
              <w:rPr>
                <w:noProof/>
                <w:webHidden/>
              </w:rPr>
              <w:instrText xml:space="preserve"> PAGEREF _Toc228132238 \h </w:instrText>
            </w:r>
            <w:r>
              <w:rPr>
                <w:noProof/>
                <w:webHidden/>
              </w:rPr>
            </w:r>
            <w:r>
              <w:rPr>
                <w:noProof/>
                <w:webHidden/>
              </w:rPr>
              <w:fldChar w:fldCharType="separate"/>
            </w:r>
            <w:r>
              <w:rPr>
                <w:noProof/>
                <w:webHidden/>
              </w:rPr>
              <w:t>3</w:t>
            </w:r>
            <w:r>
              <w:rPr>
                <w:noProof/>
                <w:webHidden/>
              </w:rPr>
              <w:fldChar w:fldCharType="end"/>
            </w:r>
          </w:hyperlink>
        </w:p>
        <w:p w14:paraId="08561909" w14:textId="051D8F81"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39" w:history="1">
            <w:r w:rsidRPr="00D31108">
              <w:rPr>
                <w:rStyle w:val="Hyperlink"/>
                <w:rFonts w:cs="Times New Roman"/>
                <w:b/>
                <w:noProof/>
              </w:rPr>
              <w:t>2.1.1 Car Owners / Drivers</w:t>
            </w:r>
            <w:r>
              <w:rPr>
                <w:noProof/>
                <w:webHidden/>
              </w:rPr>
              <w:tab/>
            </w:r>
            <w:r>
              <w:rPr>
                <w:noProof/>
                <w:webHidden/>
              </w:rPr>
              <w:fldChar w:fldCharType="begin"/>
            </w:r>
            <w:r>
              <w:rPr>
                <w:noProof/>
                <w:webHidden/>
              </w:rPr>
              <w:instrText xml:space="preserve"> PAGEREF _Toc228132239 \h </w:instrText>
            </w:r>
            <w:r>
              <w:rPr>
                <w:noProof/>
                <w:webHidden/>
              </w:rPr>
            </w:r>
            <w:r>
              <w:rPr>
                <w:noProof/>
                <w:webHidden/>
              </w:rPr>
              <w:fldChar w:fldCharType="separate"/>
            </w:r>
            <w:r>
              <w:rPr>
                <w:noProof/>
                <w:webHidden/>
              </w:rPr>
              <w:t>3</w:t>
            </w:r>
            <w:r>
              <w:rPr>
                <w:noProof/>
                <w:webHidden/>
              </w:rPr>
              <w:fldChar w:fldCharType="end"/>
            </w:r>
          </w:hyperlink>
        </w:p>
        <w:p w14:paraId="6A0B227E" w14:textId="3CF77E53"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40" w:history="1">
            <w:r w:rsidRPr="00D31108">
              <w:rPr>
                <w:rStyle w:val="Hyperlink"/>
                <w:rFonts w:cs="Times New Roman"/>
                <w:b/>
                <w:noProof/>
              </w:rPr>
              <w:t>2.1.2 Mechanics</w:t>
            </w:r>
            <w:r>
              <w:rPr>
                <w:noProof/>
                <w:webHidden/>
              </w:rPr>
              <w:tab/>
            </w:r>
            <w:r>
              <w:rPr>
                <w:noProof/>
                <w:webHidden/>
              </w:rPr>
              <w:fldChar w:fldCharType="begin"/>
            </w:r>
            <w:r>
              <w:rPr>
                <w:noProof/>
                <w:webHidden/>
              </w:rPr>
              <w:instrText xml:space="preserve"> PAGEREF _Toc228132240 \h </w:instrText>
            </w:r>
            <w:r>
              <w:rPr>
                <w:noProof/>
                <w:webHidden/>
              </w:rPr>
            </w:r>
            <w:r>
              <w:rPr>
                <w:noProof/>
                <w:webHidden/>
              </w:rPr>
              <w:fldChar w:fldCharType="separate"/>
            </w:r>
            <w:r>
              <w:rPr>
                <w:noProof/>
                <w:webHidden/>
              </w:rPr>
              <w:t>3</w:t>
            </w:r>
            <w:r>
              <w:rPr>
                <w:noProof/>
                <w:webHidden/>
              </w:rPr>
              <w:fldChar w:fldCharType="end"/>
            </w:r>
          </w:hyperlink>
        </w:p>
        <w:p w14:paraId="48372CC4" w14:textId="4A7C8CDF"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41" w:history="1">
            <w:r w:rsidRPr="00D31108">
              <w:rPr>
                <w:rStyle w:val="Hyperlink"/>
                <w:rFonts w:cs="Times New Roman"/>
                <w:b/>
                <w:noProof/>
              </w:rPr>
              <w:t>2.2.3 Auto Electricians / Vehicle Technicians</w:t>
            </w:r>
            <w:r>
              <w:rPr>
                <w:noProof/>
                <w:webHidden/>
              </w:rPr>
              <w:tab/>
            </w:r>
            <w:r>
              <w:rPr>
                <w:noProof/>
                <w:webHidden/>
              </w:rPr>
              <w:fldChar w:fldCharType="begin"/>
            </w:r>
            <w:r>
              <w:rPr>
                <w:noProof/>
                <w:webHidden/>
              </w:rPr>
              <w:instrText xml:space="preserve"> PAGEREF _Toc228132241 \h </w:instrText>
            </w:r>
            <w:r>
              <w:rPr>
                <w:noProof/>
                <w:webHidden/>
              </w:rPr>
            </w:r>
            <w:r>
              <w:rPr>
                <w:noProof/>
                <w:webHidden/>
              </w:rPr>
              <w:fldChar w:fldCharType="separate"/>
            </w:r>
            <w:r>
              <w:rPr>
                <w:noProof/>
                <w:webHidden/>
              </w:rPr>
              <w:t>3</w:t>
            </w:r>
            <w:r>
              <w:rPr>
                <w:noProof/>
                <w:webHidden/>
              </w:rPr>
              <w:fldChar w:fldCharType="end"/>
            </w:r>
          </w:hyperlink>
        </w:p>
        <w:p w14:paraId="07BD31C0" w14:textId="3B70E5EC"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42" w:history="1">
            <w:r w:rsidRPr="00D31108">
              <w:rPr>
                <w:rStyle w:val="Hyperlink"/>
                <w:rFonts w:cs="Times New Roman"/>
                <w:noProof/>
              </w:rPr>
              <w:t>2.2 Secondary Stakeholders</w:t>
            </w:r>
            <w:r>
              <w:rPr>
                <w:noProof/>
                <w:webHidden/>
              </w:rPr>
              <w:tab/>
            </w:r>
            <w:r>
              <w:rPr>
                <w:noProof/>
                <w:webHidden/>
              </w:rPr>
              <w:fldChar w:fldCharType="begin"/>
            </w:r>
            <w:r>
              <w:rPr>
                <w:noProof/>
                <w:webHidden/>
              </w:rPr>
              <w:instrText xml:space="preserve"> PAGEREF _Toc228132242 \h </w:instrText>
            </w:r>
            <w:r>
              <w:rPr>
                <w:noProof/>
                <w:webHidden/>
              </w:rPr>
            </w:r>
            <w:r>
              <w:rPr>
                <w:noProof/>
                <w:webHidden/>
              </w:rPr>
              <w:fldChar w:fldCharType="separate"/>
            </w:r>
            <w:r>
              <w:rPr>
                <w:noProof/>
                <w:webHidden/>
              </w:rPr>
              <w:t>3</w:t>
            </w:r>
            <w:r>
              <w:rPr>
                <w:noProof/>
                <w:webHidden/>
              </w:rPr>
              <w:fldChar w:fldCharType="end"/>
            </w:r>
          </w:hyperlink>
        </w:p>
        <w:p w14:paraId="002A3E5D" w14:textId="00B141AB"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43" w:history="1">
            <w:r w:rsidRPr="00D31108">
              <w:rPr>
                <w:rStyle w:val="Hyperlink"/>
                <w:rFonts w:cs="Times New Roman"/>
                <w:b/>
                <w:noProof/>
              </w:rPr>
              <w:t>2.2.1 Car Maintenance Content Providers</w:t>
            </w:r>
            <w:r>
              <w:rPr>
                <w:noProof/>
                <w:webHidden/>
              </w:rPr>
              <w:tab/>
            </w:r>
            <w:r>
              <w:rPr>
                <w:noProof/>
                <w:webHidden/>
              </w:rPr>
              <w:fldChar w:fldCharType="begin"/>
            </w:r>
            <w:r>
              <w:rPr>
                <w:noProof/>
                <w:webHidden/>
              </w:rPr>
              <w:instrText xml:space="preserve"> PAGEREF _Toc228132243 \h </w:instrText>
            </w:r>
            <w:r>
              <w:rPr>
                <w:noProof/>
                <w:webHidden/>
              </w:rPr>
            </w:r>
            <w:r>
              <w:rPr>
                <w:noProof/>
                <w:webHidden/>
              </w:rPr>
              <w:fldChar w:fldCharType="separate"/>
            </w:r>
            <w:r>
              <w:rPr>
                <w:noProof/>
                <w:webHidden/>
              </w:rPr>
              <w:t>3</w:t>
            </w:r>
            <w:r>
              <w:rPr>
                <w:noProof/>
                <w:webHidden/>
              </w:rPr>
              <w:fldChar w:fldCharType="end"/>
            </w:r>
          </w:hyperlink>
        </w:p>
        <w:p w14:paraId="6FA71E52" w14:textId="0FE6EB1F"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44" w:history="1">
            <w:r w:rsidRPr="00D31108">
              <w:rPr>
                <w:rStyle w:val="Hyperlink"/>
                <w:rFonts w:cs="Times New Roman"/>
                <w:noProof/>
              </w:rPr>
              <w:t>2.3 External Dependencies</w:t>
            </w:r>
            <w:r>
              <w:rPr>
                <w:noProof/>
                <w:webHidden/>
              </w:rPr>
              <w:tab/>
            </w:r>
            <w:r>
              <w:rPr>
                <w:noProof/>
                <w:webHidden/>
              </w:rPr>
              <w:fldChar w:fldCharType="begin"/>
            </w:r>
            <w:r>
              <w:rPr>
                <w:noProof/>
                <w:webHidden/>
              </w:rPr>
              <w:instrText xml:space="preserve"> PAGEREF _Toc228132244 \h </w:instrText>
            </w:r>
            <w:r>
              <w:rPr>
                <w:noProof/>
                <w:webHidden/>
              </w:rPr>
            </w:r>
            <w:r>
              <w:rPr>
                <w:noProof/>
                <w:webHidden/>
              </w:rPr>
              <w:fldChar w:fldCharType="separate"/>
            </w:r>
            <w:r>
              <w:rPr>
                <w:noProof/>
                <w:webHidden/>
              </w:rPr>
              <w:t>4</w:t>
            </w:r>
            <w:r>
              <w:rPr>
                <w:noProof/>
                <w:webHidden/>
              </w:rPr>
              <w:fldChar w:fldCharType="end"/>
            </w:r>
          </w:hyperlink>
        </w:p>
        <w:p w14:paraId="794313E4" w14:textId="4F77B93A"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45" w:history="1">
            <w:r w:rsidRPr="00D31108">
              <w:rPr>
                <w:rStyle w:val="Hyperlink"/>
                <w:rFonts w:cs="Times New Roman"/>
                <w:b/>
                <w:noProof/>
              </w:rPr>
              <w:t>2.3.1 Internet and Mobile Data Service Environment</w:t>
            </w:r>
            <w:r>
              <w:rPr>
                <w:noProof/>
                <w:webHidden/>
              </w:rPr>
              <w:tab/>
            </w:r>
            <w:r>
              <w:rPr>
                <w:noProof/>
                <w:webHidden/>
              </w:rPr>
              <w:fldChar w:fldCharType="begin"/>
            </w:r>
            <w:r>
              <w:rPr>
                <w:noProof/>
                <w:webHidden/>
              </w:rPr>
              <w:instrText xml:space="preserve"> PAGEREF _Toc228132245 \h </w:instrText>
            </w:r>
            <w:r>
              <w:rPr>
                <w:noProof/>
                <w:webHidden/>
              </w:rPr>
            </w:r>
            <w:r>
              <w:rPr>
                <w:noProof/>
                <w:webHidden/>
              </w:rPr>
              <w:fldChar w:fldCharType="separate"/>
            </w:r>
            <w:r>
              <w:rPr>
                <w:noProof/>
                <w:webHidden/>
              </w:rPr>
              <w:t>4</w:t>
            </w:r>
            <w:r>
              <w:rPr>
                <w:noProof/>
                <w:webHidden/>
              </w:rPr>
              <w:fldChar w:fldCharType="end"/>
            </w:r>
          </w:hyperlink>
        </w:p>
        <w:p w14:paraId="1D5F13D5" w14:textId="726382D1" w:rsidR="00EE0DC3" w:rsidRDefault="00EE0DC3">
          <w:pPr>
            <w:pStyle w:val="TOC1"/>
            <w:tabs>
              <w:tab w:val="right" w:leader="dot" w:pos="9016"/>
            </w:tabs>
            <w:rPr>
              <w:rFonts w:asciiTheme="minorHAnsi" w:eastAsiaTheme="minorEastAsia" w:hAnsiTheme="minorHAnsi"/>
              <w:bCs w:val="0"/>
              <w:noProof/>
              <w:kern w:val="2"/>
              <w:szCs w:val="24"/>
              <w:lang w:eastAsia="en-GB"/>
            </w:rPr>
          </w:pPr>
          <w:hyperlink w:anchor="_Toc228132246" w:history="1">
            <w:r w:rsidRPr="00D31108">
              <w:rPr>
                <w:rStyle w:val="Hyperlink"/>
                <w:rFonts w:cs="Times New Roman"/>
                <w:noProof/>
              </w:rPr>
              <w:t>3. Requirement Gathering Techniques Used</w:t>
            </w:r>
            <w:r>
              <w:rPr>
                <w:noProof/>
                <w:webHidden/>
              </w:rPr>
              <w:tab/>
            </w:r>
            <w:r>
              <w:rPr>
                <w:noProof/>
                <w:webHidden/>
              </w:rPr>
              <w:fldChar w:fldCharType="begin"/>
            </w:r>
            <w:r>
              <w:rPr>
                <w:noProof/>
                <w:webHidden/>
              </w:rPr>
              <w:instrText xml:space="preserve"> PAGEREF _Toc228132246 \h </w:instrText>
            </w:r>
            <w:r>
              <w:rPr>
                <w:noProof/>
                <w:webHidden/>
              </w:rPr>
            </w:r>
            <w:r>
              <w:rPr>
                <w:noProof/>
                <w:webHidden/>
              </w:rPr>
              <w:fldChar w:fldCharType="separate"/>
            </w:r>
            <w:r>
              <w:rPr>
                <w:noProof/>
                <w:webHidden/>
              </w:rPr>
              <w:t>4</w:t>
            </w:r>
            <w:r>
              <w:rPr>
                <w:noProof/>
                <w:webHidden/>
              </w:rPr>
              <w:fldChar w:fldCharType="end"/>
            </w:r>
          </w:hyperlink>
        </w:p>
        <w:p w14:paraId="63888B8C" w14:textId="4F1D11A7"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47" w:history="1">
            <w:r w:rsidRPr="00D31108">
              <w:rPr>
                <w:rStyle w:val="Hyperlink"/>
                <w:rFonts w:cs="Times New Roman"/>
                <w:noProof/>
              </w:rPr>
              <w:t>3.1 Questionnaire / Survey</w:t>
            </w:r>
            <w:r>
              <w:rPr>
                <w:noProof/>
                <w:webHidden/>
              </w:rPr>
              <w:tab/>
            </w:r>
            <w:r>
              <w:rPr>
                <w:noProof/>
                <w:webHidden/>
              </w:rPr>
              <w:fldChar w:fldCharType="begin"/>
            </w:r>
            <w:r>
              <w:rPr>
                <w:noProof/>
                <w:webHidden/>
              </w:rPr>
              <w:instrText xml:space="preserve"> PAGEREF _Toc228132247 \h </w:instrText>
            </w:r>
            <w:r>
              <w:rPr>
                <w:noProof/>
                <w:webHidden/>
              </w:rPr>
            </w:r>
            <w:r>
              <w:rPr>
                <w:noProof/>
                <w:webHidden/>
              </w:rPr>
              <w:fldChar w:fldCharType="separate"/>
            </w:r>
            <w:r>
              <w:rPr>
                <w:noProof/>
                <w:webHidden/>
              </w:rPr>
              <w:t>5</w:t>
            </w:r>
            <w:r>
              <w:rPr>
                <w:noProof/>
                <w:webHidden/>
              </w:rPr>
              <w:fldChar w:fldCharType="end"/>
            </w:r>
          </w:hyperlink>
        </w:p>
        <w:p w14:paraId="085E6A68" w14:textId="5D2B1BBD"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48" w:history="1">
            <w:r w:rsidRPr="00D31108">
              <w:rPr>
                <w:rStyle w:val="Hyperlink"/>
                <w:rFonts w:cs="Times New Roman"/>
                <w:noProof/>
              </w:rPr>
              <w:t>3.2 Interviews</w:t>
            </w:r>
            <w:r>
              <w:rPr>
                <w:noProof/>
                <w:webHidden/>
              </w:rPr>
              <w:tab/>
            </w:r>
            <w:r>
              <w:rPr>
                <w:noProof/>
                <w:webHidden/>
              </w:rPr>
              <w:fldChar w:fldCharType="begin"/>
            </w:r>
            <w:r>
              <w:rPr>
                <w:noProof/>
                <w:webHidden/>
              </w:rPr>
              <w:instrText xml:space="preserve"> PAGEREF _Toc228132248 \h </w:instrText>
            </w:r>
            <w:r>
              <w:rPr>
                <w:noProof/>
                <w:webHidden/>
              </w:rPr>
            </w:r>
            <w:r>
              <w:rPr>
                <w:noProof/>
                <w:webHidden/>
              </w:rPr>
              <w:fldChar w:fldCharType="separate"/>
            </w:r>
            <w:r>
              <w:rPr>
                <w:noProof/>
                <w:webHidden/>
              </w:rPr>
              <w:t>6</w:t>
            </w:r>
            <w:r>
              <w:rPr>
                <w:noProof/>
                <w:webHidden/>
              </w:rPr>
              <w:fldChar w:fldCharType="end"/>
            </w:r>
          </w:hyperlink>
        </w:p>
        <w:p w14:paraId="2924C484" w14:textId="3436313E"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49" w:history="1">
            <w:r w:rsidRPr="00D31108">
              <w:rPr>
                <w:rStyle w:val="Hyperlink"/>
                <w:rFonts w:cs="Times New Roman"/>
                <w:noProof/>
              </w:rPr>
              <w:t>3.3 Brainstorming</w:t>
            </w:r>
            <w:r>
              <w:rPr>
                <w:noProof/>
                <w:webHidden/>
              </w:rPr>
              <w:tab/>
            </w:r>
            <w:r>
              <w:rPr>
                <w:noProof/>
                <w:webHidden/>
              </w:rPr>
              <w:fldChar w:fldCharType="begin"/>
            </w:r>
            <w:r>
              <w:rPr>
                <w:noProof/>
                <w:webHidden/>
              </w:rPr>
              <w:instrText xml:space="preserve"> PAGEREF _Toc228132249 \h </w:instrText>
            </w:r>
            <w:r>
              <w:rPr>
                <w:noProof/>
                <w:webHidden/>
              </w:rPr>
            </w:r>
            <w:r>
              <w:rPr>
                <w:noProof/>
                <w:webHidden/>
              </w:rPr>
              <w:fldChar w:fldCharType="separate"/>
            </w:r>
            <w:r>
              <w:rPr>
                <w:noProof/>
                <w:webHidden/>
              </w:rPr>
              <w:t>6</w:t>
            </w:r>
            <w:r>
              <w:rPr>
                <w:noProof/>
                <w:webHidden/>
              </w:rPr>
              <w:fldChar w:fldCharType="end"/>
            </w:r>
          </w:hyperlink>
        </w:p>
        <w:p w14:paraId="0293C04B" w14:textId="498821DB"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50" w:history="1">
            <w:r w:rsidRPr="00D31108">
              <w:rPr>
                <w:rStyle w:val="Hyperlink"/>
                <w:rFonts w:cs="Times New Roman"/>
                <w:noProof/>
              </w:rPr>
              <w:t>3.4 Reverse Engineering / Review of Existing Applications and Resources</w:t>
            </w:r>
            <w:r>
              <w:rPr>
                <w:noProof/>
                <w:webHidden/>
              </w:rPr>
              <w:tab/>
            </w:r>
            <w:r>
              <w:rPr>
                <w:noProof/>
                <w:webHidden/>
              </w:rPr>
              <w:fldChar w:fldCharType="begin"/>
            </w:r>
            <w:r>
              <w:rPr>
                <w:noProof/>
                <w:webHidden/>
              </w:rPr>
              <w:instrText xml:space="preserve"> PAGEREF _Toc228132250 \h </w:instrText>
            </w:r>
            <w:r>
              <w:rPr>
                <w:noProof/>
                <w:webHidden/>
              </w:rPr>
            </w:r>
            <w:r>
              <w:rPr>
                <w:noProof/>
                <w:webHidden/>
              </w:rPr>
              <w:fldChar w:fldCharType="separate"/>
            </w:r>
            <w:r>
              <w:rPr>
                <w:noProof/>
                <w:webHidden/>
              </w:rPr>
              <w:t>8</w:t>
            </w:r>
            <w:r>
              <w:rPr>
                <w:noProof/>
                <w:webHidden/>
              </w:rPr>
              <w:fldChar w:fldCharType="end"/>
            </w:r>
          </w:hyperlink>
        </w:p>
        <w:p w14:paraId="7944A388" w14:textId="1DE99C01" w:rsidR="00EE0DC3" w:rsidRDefault="00EE0DC3">
          <w:pPr>
            <w:pStyle w:val="TOC1"/>
            <w:tabs>
              <w:tab w:val="right" w:leader="dot" w:pos="9016"/>
            </w:tabs>
            <w:rPr>
              <w:rFonts w:asciiTheme="minorHAnsi" w:eastAsiaTheme="minorEastAsia" w:hAnsiTheme="minorHAnsi"/>
              <w:bCs w:val="0"/>
              <w:noProof/>
              <w:kern w:val="2"/>
              <w:szCs w:val="24"/>
              <w:lang w:eastAsia="en-GB"/>
            </w:rPr>
          </w:pPr>
          <w:hyperlink w:anchor="_Toc228132251" w:history="1">
            <w:r w:rsidRPr="00D31108">
              <w:rPr>
                <w:rStyle w:val="Hyperlink"/>
                <w:rFonts w:cs="Times New Roman"/>
                <w:noProof/>
              </w:rPr>
              <w:t>4. Data Gathering</w:t>
            </w:r>
            <w:r>
              <w:rPr>
                <w:noProof/>
                <w:webHidden/>
              </w:rPr>
              <w:tab/>
            </w:r>
            <w:r>
              <w:rPr>
                <w:noProof/>
                <w:webHidden/>
              </w:rPr>
              <w:fldChar w:fldCharType="begin"/>
            </w:r>
            <w:r>
              <w:rPr>
                <w:noProof/>
                <w:webHidden/>
              </w:rPr>
              <w:instrText xml:space="preserve"> PAGEREF _Toc228132251 \h </w:instrText>
            </w:r>
            <w:r>
              <w:rPr>
                <w:noProof/>
                <w:webHidden/>
              </w:rPr>
            </w:r>
            <w:r>
              <w:rPr>
                <w:noProof/>
                <w:webHidden/>
              </w:rPr>
              <w:fldChar w:fldCharType="separate"/>
            </w:r>
            <w:r>
              <w:rPr>
                <w:noProof/>
                <w:webHidden/>
              </w:rPr>
              <w:t>8</w:t>
            </w:r>
            <w:r>
              <w:rPr>
                <w:noProof/>
                <w:webHidden/>
              </w:rPr>
              <w:fldChar w:fldCharType="end"/>
            </w:r>
          </w:hyperlink>
        </w:p>
        <w:p w14:paraId="594291A4" w14:textId="31F58023"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52" w:history="1">
            <w:r w:rsidRPr="00D31108">
              <w:rPr>
                <w:rStyle w:val="Hyperlink"/>
                <w:rFonts w:cs="Times New Roman"/>
                <w:noProof/>
              </w:rPr>
              <w:t>4.1 Data Gathered from Car Owners and Drivers</w:t>
            </w:r>
            <w:r>
              <w:rPr>
                <w:noProof/>
                <w:webHidden/>
              </w:rPr>
              <w:tab/>
            </w:r>
            <w:r>
              <w:rPr>
                <w:noProof/>
                <w:webHidden/>
              </w:rPr>
              <w:fldChar w:fldCharType="begin"/>
            </w:r>
            <w:r>
              <w:rPr>
                <w:noProof/>
                <w:webHidden/>
              </w:rPr>
              <w:instrText xml:space="preserve"> PAGEREF _Toc228132252 \h </w:instrText>
            </w:r>
            <w:r>
              <w:rPr>
                <w:noProof/>
                <w:webHidden/>
              </w:rPr>
            </w:r>
            <w:r>
              <w:rPr>
                <w:noProof/>
                <w:webHidden/>
              </w:rPr>
              <w:fldChar w:fldCharType="separate"/>
            </w:r>
            <w:r>
              <w:rPr>
                <w:noProof/>
                <w:webHidden/>
              </w:rPr>
              <w:t>9</w:t>
            </w:r>
            <w:r>
              <w:rPr>
                <w:noProof/>
                <w:webHidden/>
              </w:rPr>
              <w:fldChar w:fldCharType="end"/>
            </w:r>
          </w:hyperlink>
        </w:p>
        <w:p w14:paraId="69DA2D72" w14:textId="18B75A92"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53" w:history="1">
            <w:r w:rsidRPr="00D31108">
              <w:rPr>
                <w:rStyle w:val="Hyperlink"/>
                <w:rFonts w:cs="Times New Roman"/>
                <w:noProof/>
              </w:rPr>
              <w:t>4.2 Data Gathered from Mechanics, Auto Electricians, and Technicians</w:t>
            </w:r>
            <w:r>
              <w:rPr>
                <w:noProof/>
                <w:webHidden/>
              </w:rPr>
              <w:tab/>
            </w:r>
            <w:r>
              <w:rPr>
                <w:noProof/>
                <w:webHidden/>
              </w:rPr>
              <w:fldChar w:fldCharType="begin"/>
            </w:r>
            <w:r>
              <w:rPr>
                <w:noProof/>
                <w:webHidden/>
              </w:rPr>
              <w:instrText xml:space="preserve"> PAGEREF _Toc228132253 \h </w:instrText>
            </w:r>
            <w:r>
              <w:rPr>
                <w:noProof/>
                <w:webHidden/>
              </w:rPr>
            </w:r>
            <w:r>
              <w:rPr>
                <w:noProof/>
                <w:webHidden/>
              </w:rPr>
              <w:fldChar w:fldCharType="separate"/>
            </w:r>
            <w:r>
              <w:rPr>
                <w:noProof/>
                <w:webHidden/>
              </w:rPr>
              <w:t>10</w:t>
            </w:r>
            <w:r>
              <w:rPr>
                <w:noProof/>
                <w:webHidden/>
              </w:rPr>
              <w:fldChar w:fldCharType="end"/>
            </w:r>
          </w:hyperlink>
        </w:p>
        <w:p w14:paraId="720E6BB1" w14:textId="083797C7"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54" w:history="1">
            <w:r w:rsidRPr="00D31108">
              <w:rPr>
                <w:rStyle w:val="Hyperlink"/>
                <w:rFonts w:cs="Times New Roman"/>
                <w:noProof/>
              </w:rPr>
              <w:t>4.3 Data Gathered through Reverse Engineering</w:t>
            </w:r>
            <w:r>
              <w:rPr>
                <w:noProof/>
                <w:webHidden/>
              </w:rPr>
              <w:tab/>
            </w:r>
            <w:r>
              <w:rPr>
                <w:noProof/>
                <w:webHidden/>
              </w:rPr>
              <w:fldChar w:fldCharType="begin"/>
            </w:r>
            <w:r>
              <w:rPr>
                <w:noProof/>
                <w:webHidden/>
              </w:rPr>
              <w:instrText xml:space="preserve"> PAGEREF _Toc228132254 \h </w:instrText>
            </w:r>
            <w:r>
              <w:rPr>
                <w:noProof/>
                <w:webHidden/>
              </w:rPr>
            </w:r>
            <w:r>
              <w:rPr>
                <w:noProof/>
                <w:webHidden/>
              </w:rPr>
              <w:fldChar w:fldCharType="separate"/>
            </w:r>
            <w:r>
              <w:rPr>
                <w:noProof/>
                <w:webHidden/>
              </w:rPr>
              <w:t>10</w:t>
            </w:r>
            <w:r>
              <w:rPr>
                <w:noProof/>
                <w:webHidden/>
              </w:rPr>
              <w:fldChar w:fldCharType="end"/>
            </w:r>
          </w:hyperlink>
        </w:p>
        <w:p w14:paraId="2E465A1E" w14:textId="71DFA733"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55" w:history="1">
            <w:r w:rsidRPr="00D31108">
              <w:rPr>
                <w:rStyle w:val="Hyperlink"/>
                <w:rFonts w:cs="Times New Roman"/>
                <w:noProof/>
              </w:rPr>
              <w:t>4.4. Summary of Key Findings from Data Gathering</w:t>
            </w:r>
            <w:r>
              <w:rPr>
                <w:noProof/>
                <w:webHidden/>
              </w:rPr>
              <w:tab/>
            </w:r>
            <w:r>
              <w:rPr>
                <w:noProof/>
                <w:webHidden/>
              </w:rPr>
              <w:fldChar w:fldCharType="begin"/>
            </w:r>
            <w:r>
              <w:rPr>
                <w:noProof/>
                <w:webHidden/>
              </w:rPr>
              <w:instrText xml:space="preserve"> PAGEREF _Toc228132255 \h </w:instrText>
            </w:r>
            <w:r>
              <w:rPr>
                <w:noProof/>
                <w:webHidden/>
              </w:rPr>
            </w:r>
            <w:r>
              <w:rPr>
                <w:noProof/>
                <w:webHidden/>
              </w:rPr>
              <w:fldChar w:fldCharType="separate"/>
            </w:r>
            <w:r>
              <w:rPr>
                <w:noProof/>
                <w:webHidden/>
              </w:rPr>
              <w:t>11</w:t>
            </w:r>
            <w:r>
              <w:rPr>
                <w:noProof/>
                <w:webHidden/>
              </w:rPr>
              <w:fldChar w:fldCharType="end"/>
            </w:r>
          </w:hyperlink>
        </w:p>
        <w:p w14:paraId="5BFBEB44" w14:textId="1FFCE0AB"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56" w:history="1">
            <w:r w:rsidRPr="00D31108">
              <w:rPr>
                <w:rStyle w:val="Hyperlink"/>
                <w:rFonts w:cs="Times New Roman"/>
                <w:noProof/>
              </w:rPr>
              <w:t>4.6 Summary of Data Gathered</w:t>
            </w:r>
            <w:r>
              <w:rPr>
                <w:noProof/>
                <w:webHidden/>
              </w:rPr>
              <w:tab/>
            </w:r>
            <w:r>
              <w:rPr>
                <w:noProof/>
                <w:webHidden/>
              </w:rPr>
              <w:fldChar w:fldCharType="begin"/>
            </w:r>
            <w:r>
              <w:rPr>
                <w:noProof/>
                <w:webHidden/>
              </w:rPr>
              <w:instrText xml:space="preserve"> PAGEREF _Toc228132256 \h </w:instrText>
            </w:r>
            <w:r>
              <w:rPr>
                <w:noProof/>
                <w:webHidden/>
              </w:rPr>
            </w:r>
            <w:r>
              <w:rPr>
                <w:noProof/>
                <w:webHidden/>
              </w:rPr>
              <w:fldChar w:fldCharType="separate"/>
            </w:r>
            <w:r>
              <w:rPr>
                <w:noProof/>
                <w:webHidden/>
              </w:rPr>
              <w:t>11</w:t>
            </w:r>
            <w:r>
              <w:rPr>
                <w:noProof/>
                <w:webHidden/>
              </w:rPr>
              <w:fldChar w:fldCharType="end"/>
            </w:r>
          </w:hyperlink>
        </w:p>
        <w:p w14:paraId="6A7D7CA6" w14:textId="19C909AD" w:rsidR="00EE0DC3" w:rsidRDefault="00EE0DC3">
          <w:pPr>
            <w:pStyle w:val="TOC1"/>
            <w:tabs>
              <w:tab w:val="right" w:leader="dot" w:pos="9016"/>
            </w:tabs>
            <w:rPr>
              <w:rFonts w:asciiTheme="minorHAnsi" w:eastAsiaTheme="minorEastAsia" w:hAnsiTheme="minorHAnsi"/>
              <w:bCs w:val="0"/>
              <w:noProof/>
              <w:kern w:val="2"/>
              <w:szCs w:val="24"/>
              <w:lang w:eastAsia="en-GB"/>
            </w:rPr>
          </w:pPr>
          <w:hyperlink w:anchor="_Toc228132257" w:history="1">
            <w:r w:rsidRPr="00D31108">
              <w:rPr>
                <w:rStyle w:val="Hyperlink"/>
                <w:rFonts w:cs="Times New Roman"/>
                <w:noProof/>
              </w:rPr>
              <w:t>5. Data Cleaning</w:t>
            </w:r>
            <w:r>
              <w:rPr>
                <w:noProof/>
                <w:webHidden/>
              </w:rPr>
              <w:tab/>
            </w:r>
            <w:r>
              <w:rPr>
                <w:noProof/>
                <w:webHidden/>
              </w:rPr>
              <w:fldChar w:fldCharType="begin"/>
            </w:r>
            <w:r>
              <w:rPr>
                <w:noProof/>
                <w:webHidden/>
              </w:rPr>
              <w:instrText xml:space="preserve"> PAGEREF _Toc228132257 \h </w:instrText>
            </w:r>
            <w:r>
              <w:rPr>
                <w:noProof/>
                <w:webHidden/>
              </w:rPr>
            </w:r>
            <w:r>
              <w:rPr>
                <w:noProof/>
                <w:webHidden/>
              </w:rPr>
              <w:fldChar w:fldCharType="separate"/>
            </w:r>
            <w:r>
              <w:rPr>
                <w:noProof/>
                <w:webHidden/>
              </w:rPr>
              <w:t>12</w:t>
            </w:r>
            <w:r>
              <w:rPr>
                <w:noProof/>
                <w:webHidden/>
              </w:rPr>
              <w:fldChar w:fldCharType="end"/>
            </w:r>
          </w:hyperlink>
        </w:p>
        <w:p w14:paraId="6B23CA30" w14:textId="16CB8267"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58" w:history="1">
            <w:r w:rsidRPr="00D31108">
              <w:rPr>
                <w:rStyle w:val="Hyperlink"/>
                <w:rFonts w:cs="Times New Roman"/>
                <w:noProof/>
              </w:rPr>
              <w:t>5.1. Data Cleaning for the Questionnaire Responses</w:t>
            </w:r>
            <w:r>
              <w:rPr>
                <w:noProof/>
                <w:webHidden/>
              </w:rPr>
              <w:tab/>
            </w:r>
            <w:r>
              <w:rPr>
                <w:noProof/>
                <w:webHidden/>
              </w:rPr>
              <w:fldChar w:fldCharType="begin"/>
            </w:r>
            <w:r>
              <w:rPr>
                <w:noProof/>
                <w:webHidden/>
              </w:rPr>
              <w:instrText xml:space="preserve"> PAGEREF _Toc228132258 \h </w:instrText>
            </w:r>
            <w:r>
              <w:rPr>
                <w:noProof/>
                <w:webHidden/>
              </w:rPr>
            </w:r>
            <w:r>
              <w:rPr>
                <w:noProof/>
                <w:webHidden/>
              </w:rPr>
              <w:fldChar w:fldCharType="separate"/>
            </w:r>
            <w:r>
              <w:rPr>
                <w:noProof/>
                <w:webHidden/>
              </w:rPr>
              <w:t>12</w:t>
            </w:r>
            <w:r>
              <w:rPr>
                <w:noProof/>
                <w:webHidden/>
              </w:rPr>
              <w:fldChar w:fldCharType="end"/>
            </w:r>
          </w:hyperlink>
        </w:p>
        <w:p w14:paraId="57108421" w14:textId="463357F9"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59" w:history="1">
            <w:r w:rsidRPr="00D31108">
              <w:rPr>
                <w:rStyle w:val="Hyperlink"/>
                <w:rFonts w:cs="Times New Roman"/>
                <w:b/>
                <w:noProof/>
              </w:rPr>
              <w:t>5.1.1 Checking for Duplicate Responses</w:t>
            </w:r>
            <w:r>
              <w:rPr>
                <w:noProof/>
                <w:webHidden/>
              </w:rPr>
              <w:tab/>
            </w:r>
            <w:r>
              <w:rPr>
                <w:noProof/>
                <w:webHidden/>
              </w:rPr>
              <w:fldChar w:fldCharType="begin"/>
            </w:r>
            <w:r>
              <w:rPr>
                <w:noProof/>
                <w:webHidden/>
              </w:rPr>
              <w:instrText xml:space="preserve"> PAGEREF _Toc228132259 \h </w:instrText>
            </w:r>
            <w:r>
              <w:rPr>
                <w:noProof/>
                <w:webHidden/>
              </w:rPr>
            </w:r>
            <w:r>
              <w:rPr>
                <w:noProof/>
                <w:webHidden/>
              </w:rPr>
              <w:fldChar w:fldCharType="separate"/>
            </w:r>
            <w:r>
              <w:rPr>
                <w:noProof/>
                <w:webHidden/>
              </w:rPr>
              <w:t>12</w:t>
            </w:r>
            <w:r>
              <w:rPr>
                <w:noProof/>
                <w:webHidden/>
              </w:rPr>
              <w:fldChar w:fldCharType="end"/>
            </w:r>
          </w:hyperlink>
        </w:p>
        <w:p w14:paraId="2FA9C706" w14:textId="5CF267F6"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0" w:history="1">
            <w:r w:rsidRPr="00D31108">
              <w:rPr>
                <w:rStyle w:val="Hyperlink"/>
                <w:rFonts w:cs="Times New Roman"/>
                <w:b/>
                <w:noProof/>
              </w:rPr>
              <w:t>5.1.2 Checking for Missing Values</w:t>
            </w:r>
            <w:r>
              <w:rPr>
                <w:noProof/>
                <w:webHidden/>
              </w:rPr>
              <w:tab/>
            </w:r>
            <w:r>
              <w:rPr>
                <w:noProof/>
                <w:webHidden/>
              </w:rPr>
              <w:fldChar w:fldCharType="begin"/>
            </w:r>
            <w:r>
              <w:rPr>
                <w:noProof/>
                <w:webHidden/>
              </w:rPr>
              <w:instrText xml:space="preserve"> PAGEREF _Toc228132260 \h </w:instrText>
            </w:r>
            <w:r>
              <w:rPr>
                <w:noProof/>
                <w:webHidden/>
              </w:rPr>
            </w:r>
            <w:r>
              <w:rPr>
                <w:noProof/>
                <w:webHidden/>
              </w:rPr>
              <w:fldChar w:fldCharType="separate"/>
            </w:r>
            <w:r>
              <w:rPr>
                <w:noProof/>
                <w:webHidden/>
              </w:rPr>
              <w:t>12</w:t>
            </w:r>
            <w:r>
              <w:rPr>
                <w:noProof/>
                <w:webHidden/>
              </w:rPr>
              <w:fldChar w:fldCharType="end"/>
            </w:r>
          </w:hyperlink>
        </w:p>
        <w:p w14:paraId="1F44ED46" w14:textId="28E26373"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1" w:history="1">
            <w:r w:rsidRPr="00D31108">
              <w:rPr>
                <w:rStyle w:val="Hyperlink"/>
                <w:rFonts w:cs="Times New Roman"/>
                <w:b/>
                <w:noProof/>
              </w:rPr>
              <w:t>5.1.3 Standardizing Response Formats</w:t>
            </w:r>
            <w:r>
              <w:rPr>
                <w:noProof/>
                <w:webHidden/>
              </w:rPr>
              <w:tab/>
            </w:r>
            <w:r>
              <w:rPr>
                <w:noProof/>
                <w:webHidden/>
              </w:rPr>
              <w:fldChar w:fldCharType="begin"/>
            </w:r>
            <w:r>
              <w:rPr>
                <w:noProof/>
                <w:webHidden/>
              </w:rPr>
              <w:instrText xml:space="preserve"> PAGEREF _Toc228132261 \h </w:instrText>
            </w:r>
            <w:r>
              <w:rPr>
                <w:noProof/>
                <w:webHidden/>
              </w:rPr>
            </w:r>
            <w:r>
              <w:rPr>
                <w:noProof/>
                <w:webHidden/>
              </w:rPr>
              <w:fldChar w:fldCharType="separate"/>
            </w:r>
            <w:r>
              <w:rPr>
                <w:noProof/>
                <w:webHidden/>
              </w:rPr>
              <w:t>12</w:t>
            </w:r>
            <w:r>
              <w:rPr>
                <w:noProof/>
                <w:webHidden/>
              </w:rPr>
              <w:fldChar w:fldCharType="end"/>
            </w:r>
          </w:hyperlink>
        </w:p>
        <w:p w14:paraId="324F63D5" w14:textId="05070696"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2" w:history="1">
            <w:r w:rsidRPr="00D31108">
              <w:rPr>
                <w:rStyle w:val="Hyperlink"/>
                <w:rFonts w:cs="Times New Roman"/>
                <w:b/>
                <w:noProof/>
              </w:rPr>
              <w:t>5.1.4 Gr</w:t>
            </w:r>
            <w:r w:rsidRPr="00D31108">
              <w:rPr>
                <w:rStyle w:val="Hyperlink"/>
                <w:rFonts w:cs="Times New Roman"/>
                <w:b/>
                <w:noProof/>
              </w:rPr>
              <w:t>o</w:t>
            </w:r>
            <w:r w:rsidRPr="00D31108">
              <w:rPr>
                <w:rStyle w:val="Hyperlink"/>
                <w:rFonts w:cs="Times New Roman"/>
                <w:b/>
                <w:noProof/>
              </w:rPr>
              <w:t>uping Similar Responses</w:t>
            </w:r>
            <w:r>
              <w:rPr>
                <w:noProof/>
                <w:webHidden/>
              </w:rPr>
              <w:tab/>
            </w:r>
            <w:r>
              <w:rPr>
                <w:noProof/>
                <w:webHidden/>
              </w:rPr>
              <w:fldChar w:fldCharType="begin"/>
            </w:r>
            <w:r>
              <w:rPr>
                <w:noProof/>
                <w:webHidden/>
              </w:rPr>
              <w:instrText xml:space="preserve"> PAGEREF _Toc228132262 \h </w:instrText>
            </w:r>
            <w:r>
              <w:rPr>
                <w:noProof/>
                <w:webHidden/>
              </w:rPr>
            </w:r>
            <w:r>
              <w:rPr>
                <w:noProof/>
                <w:webHidden/>
              </w:rPr>
              <w:fldChar w:fldCharType="separate"/>
            </w:r>
            <w:r>
              <w:rPr>
                <w:noProof/>
                <w:webHidden/>
              </w:rPr>
              <w:t>13</w:t>
            </w:r>
            <w:r>
              <w:rPr>
                <w:noProof/>
                <w:webHidden/>
              </w:rPr>
              <w:fldChar w:fldCharType="end"/>
            </w:r>
          </w:hyperlink>
        </w:p>
        <w:p w14:paraId="2AB5AE35" w14:textId="490108A4"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3" w:history="1">
            <w:r w:rsidRPr="00D31108">
              <w:rPr>
                <w:rStyle w:val="Hyperlink"/>
                <w:rFonts w:cs="Times New Roman"/>
                <w:b/>
                <w:noProof/>
              </w:rPr>
              <w:t>5.1.5 Preparing Data for Analysis</w:t>
            </w:r>
            <w:r>
              <w:rPr>
                <w:noProof/>
                <w:webHidden/>
              </w:rPr>
              <w:tab/>
            </w:r>
            <w:r>
              <w:rPr>
                <w:noProof/>
                <w:webHidden/>
              </w:rPr>
              <w:fldChar w:fldCharType="begin"/>
            </w:r>
            <w:r>
              <w:rPr>
                <w:noProof/>
                <w:webHidden/>
              </w:rPr>
              <w:instrText xml:space="preserve"> PAGEREF _Toc228132263 \h </w:instrText>
            </w:r>
            <w:r>
              <w:rPr>
                <w:noProof/>
                <w:webHidden/>
              </w:rPr>
            </w:r>
            <w:r>
              <w:rPr>
                <w:noProof/>
                <w:webHidden/>
              </w:rPr>
              <w:fldChar w:fldCharType="separate"/>
            </w:r>
            <w:r>
              <w:rPr>
                <w:noProof/>
                <w:webHidden/>
              </w:rPr>
              <w:t>13</w:t>
            </w:r>
            <w:r>
              <w:rPr>
                <w:noProof/>
                <w:webHidden/>
              </w:rPr>
              <w:fldChar w:fldCharType="end"/>
            </w:r>
          </w:hyperlink>
        </w:p>
        <w:p w14:paraId="16E8FA34" w14:textId="117B487B"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64" w:history="1">
            <w:r w:rsidRPr="00D31108">
              <w:rPr>
                <w:rStyle w:val="Hyperlink"/>
                <w:rFonts w:cs="Times New Roman"/>
                <w:noProof/>
              </w:rPr>
              <w:t>5.2. Data Cleaning for the Interview Responses</w:t>
            </w:r>
            <w:r>
              <w:rPr>
                <w:noProof/>
                <w:webHidden/>
              </w:rPr>
              <w:tab/>
            </w:r>
            <w:r>
              <w:rPr>
                <w:noProof/>
                <w:webHidden/>
              </w:rPr>
              <w:fldChar w:fldCharType="begin"/>
            </w:r>
            <w:r>
              <w:rPr>
                <w:noProof/>
                <w:webHidden/>
              </w:rPr>
              <w:instrText xml:space="preserve"> PAGEREF _Toc228132264 \h </w:instrText>
            </w:r>
            <w:r>
              <w:rPr>
                <w:noProof/>
                <w:webHidden/>
              </w:rPr>
            </w:r>
            <w:r>
              <w:rPr>
                <w:noProof/>
                <w:webHidden/>
              </w:rPr>
              <w:fldChar w:fldCharType="separate"/>
            </w:r>
            <w:r>
              <w:rPr>
                <w:noProof/>
                <w:webHidden/>
              </w:rPr>
              <w:t>14</w:t>
            </w:r>
            <w:r>
              <w:rPr>
                <w:noProof/>
                <w:webHidden/>
              </w:rPr>
              <w:fldChar w:fldCharType="end"/>
            </w:r>
          </w:hyperlink>
        </w:p>
        <w:p w14:paraId="02D3534B" w14:textId="08D52A6B"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5" w:history="1">
            <w:r w:rsidRPr="00D31108">
              <w:rPr>
                <w:rStyle w:val="Hyperlink"/>
                <w:rFonts w:cs="Times New Roman"/>
                <w:b/>
                <w:noProof/>
              </w:rPr>
              <w:t>5.2.1 Reviewing Interview Records</w:t>
            </w:r>
            <w:r>
              <w:rPr>
                <w:noProof/>
                <w:webHidden/>
              </w:rPr>
              <w:tab/>
            </w:r>
            <w:r>
              <w:rPr>
                <w:noProof/>
                <w:webHidden/>
              </w:rPr>
              <w:fldChar w:fldCharType="begin"/>
            </w:r>
            <w:r>
              <w:rPr>
                <w:noProof/>
                <w:webHidden/>
              </w:rPr>
              <w:instrText xml:space="preserve"> PAGEREF _Toc228132265 \h </w:instrText>
            </w:r>
            <w:r>
              <w:rPr>
                <w:noProof/>
                <w:webHidden/>
              </w:rPr>
            </w:r>
            <w:r>
              <w:rPr>
                <w:noProof/>
                <w:webHidden/>
              </w:rPr>
              <w:fldChar w:fldCharType="separate"/>
            </w:r>
            <w:r>
              <w:rPr>
                <w:noProof/>
                <w:webHidden/>
              </w:rPr>
              <w:t>14</w:t>
            </w:r>
            <w:r>
              <w:rPr>
                <w:noProof/>
                <w:webHidden/>
              </w:rPr>
              <w:fldChar w:fldCharType="end"/>
            </w:r>
          </w:hyperlink>
        </w:p>
        <w:p w14:paraId="002F12C8" w14:textId="5CBE7A6B"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6" w:history="1">
            <w:r w:rsidRPr="00D31108">
              <w:rPr>
                <w:rStyle w:val="Hyperlink"/>
                <w:rFonts w:cs="Times New Roman"/>
                <w:b/>
                <w:noProof/>
              </w:rPr>
              <w:t>5.2.2 Standardizing Technical Terms</w:t>
            </w:r>
            <w:r>
              <w:rPr>
                <w:noProof/>
                <w:webHidden/>
              </w:rPr>
              <w:tab/>
            </w:r>
            <w:r>
              <w:rPr>
                <w:noProof/>
                <w:webHidden/>
              </w:rPr>
              <w:fldChar w:fldCharType="begin"/>
            </w:r>
            <w:r>
              <w:rPr>
                <w:noProof/>
                <w:webHidden/>
              </w:rPr>
              <w:instrText xml:space="preserve"> PAGEREF _Toc228132266 \h </w:instrText>
            </w:r>
            <w:r>
              <w:rPr>
                <w:noProof/>
                <w:webHidden/>
              </w:rPr>
            </w:r>
            <w:r>
              <w:rPr>
                <w:noProof/>
                <w:webHidden/>
              </w:rPr>
              <w:fldChar w:fldCharType="separate"/>
            </w:r>
            <w:r>
              <w:rPr>
                <w:noProof/>
                <w:webHidden/>
              </w:rPr>
              <w:t>14</w:t>
            </w:r>
            <w:r>
              <w:rPr>
                <w:noProof/>
                <w:webHidden/>
              </w:rPr>
              <w:fldChar w:fldCharType="end"/>
            </w:r>
          </w:hyperlink>
        </w:p>
        <w:p w14:paraId="28F02E6B" w14:textId="3792679D"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7" w:history="1">
            <w:r w:rsidRPr="00D31108">
              <w:rPr>
                <w:rStyle w:val="Hyperlink"/>
                <w:rFonts w:cs="Times New Roman"/>
                <w:b/>
                <w:noProof/>
              </w:rPr>
              <w:t>5.2.3 Grouping Faults by Urgency</w:t>
            </w:r>
            <w:r>
              <w:rPr>
                <w:noProof/>
                <w:webHidden/>
              </w:rPr>
              <w:tab/>
            </w:r>
            <w:r>
              <w:rPr>
                <w:noProof/>
                <w:webHidden/>
              </w:rPr>
              <w:fldChar w:fldCharType="begin"/>
            </w:r>
            <w:r>
              <w:rPr>
                <w:noProof/>
                <w:webHidden/>
              </w:rPr>
              <w:instrText xml:space="preserve"> PAGEREF _Toc228132267 \h </w:instrText>
            </w:r>
            <w:r>
              <w:rPr>
                <w:noProof/>
                <w:webHidden/>
              </w:rPr>
            </w:r>
            <w:r>
              <w:rPr>
                <w:noProof/>
                <w:webHidden/>
              </w:rPr>
              <w:fldChar w:fldCharType="separate"/>
            </w:r>
            <w:r>
              <w:rPr>
                <w:noProof/>
                <w:webHidden/>
              </w:rPr>
              <w:t>14</w:t>
            </w:r>
            <w:r>
              <w:rPr>
                <w:noProof/>
                <w:webHidden/>
              </w:rPr>
              <w:fldChar w:fldCharType="end"/>
            </w:r>
          </w:hyperlink>
        </w:p>
        <w:p w14:paraId="21318C58" w14:textId="6FF652C9" w:rsidR="00EE0DC3" w:rsidRDefault="00EE0DC3">
          <w:pPr>
            <w:pStyle w:val="TOC3"/>
            <w:tabs>
              <w:tab w:val="right" w:leader="dot" w:pos="9016"/>
            </w:tabs>
            <w:rPr>
              <w:rFonts w:asciiTheme="minorHAnsi" w:eastAsiaTheme="minorEastAsia" w:hAnsiTheme="minorHAnsi"/>
              <w:bCs w:val="0"/>
              <w:noProof/>
              <w:kern w:val="2"/>
              <w:szCs w:val="24"/>
              <w:lang w:eastAsia="en-GB"/>
            </w:rPr>
          </w:pPr>
          <w:hyperlink w:anchor="_Toc228132268" w:history="1">
            <w:r w:rsidRPr="00D31108">
              <w:rPr>
                <w:rStyle w:val="Hyperlink"/>
                <w:rFonts w:cs="Times New Roman"/>
                <w:b/>
                <w:noProof/>
              </w:rPr>
              <w:t>5.2.4 Identifying Safe and Unsafe Advice</w:t>
            </w:r>
            <w:r>
              <w:rPr>
                <w:noProof/>
                <w:webHidden/>
              </w:rPr>
              <w:tab/>
            </w:r>
            <w:r>
              <w:rPr>
                <w:noProof/>
                <w:webHidden/>
              </w:rPr>
              <w:fldChar w:fldCharType="begin"/>
            </w:r>
            <w:r>
              <w:rPr>
                <w:noProof/>
                <w:webHidden/>
              </w:rPr>
              <w:instrText xml:space="preserve"> PAGEREF _Toc228132268 \h </w:instrText>
            </w:r>
            <w:r>
              <w:rPr>
                <w:noProof/>
                <w:webHidden/>
              </w:rPr>
            </w:r>
            <w:r>
              <w:rPr>
                <w:noProof/>
                <w:webHidden/>
              </w:rPr>
              <w:fldChar w:fldCharType="separate"/>
            </w:r>
            <w:r>
              <w:rPr>
                <w:noProof/>
                <w:webHidden/>
              </w:rPr>
              <w:t>15</w:t>
            </w:r>
            <w:r>
              <w:rPr>
                <w:noProof/>
                <w:webHidden/>
              </w:rPr>
              <w:fldChar w:fldCharType="end"/>
            </w:r>
          </w:hyperlink>
        </w:p>
        <w:p w14:paraId="04E1CE82" w14:textId="4D562EFA"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69" w:history="1">
            <w:r w:rsidRPr="00D31108">
              <w:rPr>
                <w:rStyle w:val="Hyperlink"/>
                <w:rFonts w:cs="Times New Roman"/>
                <w:noProof/>
              </w:rPr>
              <w:t>5.3 Outcome of the Data Cleaning Process</w:t>
            </w:r>
            <w:r>
              <w:rPr>
                <w:noProof/>
                <w:webHidden/>
              </w:rPr>
              <w:tab/>
            </w:r>
            <w:r>
              <w:rPr>
                <w:noProof/>
                <w:webHidden/>
              </w:rPr>
              <w:fldChar w:fldCharType="begin"/>
            </w:r>
            <w:r>
              <w:rPr>
                <w:noProof/>
                <w:webHidden/>
              </w:rPr>
              <w:instrText xml:space="preserve"> PAGEREF _Toc228132269 \h </w:instrText>
            </w:r>
            <w:r>
              <w:rPr>
                <w:noProof/>
                <w:webHidden/>
              </w:rPr>
            </w:r>
            <w:r>
              <w:rPr>
                <w:noProof/>
                <w:webHidden/>
              </w:rPr>
              <w:fldChar w:fldCharType="separate"/>
            </w:r>
            <w:r>
              <w:rPr>
                <w:noProof/>
                <w:webHidden/>
              </w:rPr>
              <w:t>15</w:t>
            </w:r>
            <w:r>
              <w:rPr>
                <w:noProof/>
                <w:webHidden/>
              </w:rPr>
              <w:fldChar w:fldCharType="end"/>
            </w:r>
          </w:hyperlink>
        </w:p>
        <w:p w14:paraId="65BC1017" w14:textId="1ED3743C" w:rsidR="00EE0DC3" w:rsidRDefault="00EE0DC3">
          <w:pPr>
            <w:pStyle w:val="TOC1"/>
            <w:tabs>
              <w:tab w:val="right" w:leader="dot" w:pos="9016"/>
            </w:tabs>
            <w:rPr>
              <w:rFonts w:asciiTheme="minorHAnsi" w:eastAsiaTheme="minorEastAsia" w:hAnsiTheme="minorHAnsi"/>
              <w:bCs w:val="0"/>
              <w:noProof/>
              <w:kern w:val="2"/>
              <w:szCs w:val="24"/>
              <w:lang w:eastAsia="en-GB"/>
            </w:rPr>
          </w:pPr>
          <w:hyperlink w:anchor="_Toc228132270" w:history="1">
            <w:r w:rsidRPr="00D31108">
              <w:rPr>
                <w:rStyle w:val="Hyperlink"/>
                <w:rFonts w:cs="Times New Roman"/>
                <w:noProof/>
              </w:rPr>
              <w:t>6. User Reluctance Assessment</w:t>
            </w:r>
            <w:r>
              <w:rPr>
                <w:noProof/>
                <w:webHidden/>
              </w:rPr>
              <w:tab/>
            </w:r>
            <w:r>
              <w:rPr>
                <w:noProof/>
                <w:webHidden/>
              </w:rPr>
              <w:fldChar w:fldCharType="begin"/>
            </w:r>
            <w:r>
              <w:rPr>
                <w:noProof/>
                <w:webHidden/>
              </w:rPr>
              <w:instrText xml:space="preserve"> PAGEREF _Toc228132270 \h </w:instrText>
            </w:r>
            <w:r>
              <w:rPr>
                <w:noProof/>
                <w:webHidden/>
              </w:rPr>
            </w:r>
            <w:r>
              <w:rPr>
                <w:noProof/>
                <w:webHidden/>
              </w:rPr>
              <w:fldChar w:fldCharType="separate"/>
            </w:r>
            <w:r>
              <w:rPr>
                <w:noProof/>
                <w:webHidden/>
              </w:rPr>
              <w:t>16</w:t>
            </w:r>
            <w:r>
              <w:rPr>
                <w:noProof/>
                <w:webHidden/>
              </w:rPr>
              <w:fldChar w:fldCharType="end"/>
            </w:r>
          </w:hyperlink>
        </w:p>
        <w:p w14:paraId="7AC22B67" w14:textId="06A972F3"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71" w:history="1">
            <w:r w:rsidRPr="00D31108">
              <w:rPr>
                <w:rStyle w:val="Hyperlink"/>
                <w:rFonts w:cs="Times New Roman"/>
                <w:noProof/>
              </w:rPr>
              <w:t>6.1 Willingness to Cooperate During Requirement Gathering</w:t>
            </w:r>
            <w:r>
              <w:rPr>
                <w:noProof/>
                <w:webHidden/>
              </w:rPr>
              <w:tab/>
            </w:r>
            <w:r>
              <w:rPr>
                <w:noProof/>
                <w:webHidden/>
              </w:rPr>
              <w:fldChar w:fldCharType="begin"/>
            </w:r>
            <w:r>
              <w:rPr>
                <w:noProof/>
                <w:webHidden/>
              </w:rPr>
              <w:instrText xml:space="preserve"> PAGEREF _Toc228132271 \h </w:instrText>
            </w:r>
            <w:r>
              <w:rPr>
                <w:noProof/>
                <w:webHidden/>
              </w:rPr>
            </w:r>
            <w:r>
              <w:rPr>
                <w:noProof/>
                <w:webHidden/>
              </w:rPr>
              <w:fldChar w:fldCharType="separate"/>
            </w:r>
            <w:r>
              <w:rPr>
                <w:noProof/>
                <w:webHidden/>
              </w:rPr>
              <w:t>16</w:t>
            </w:r>
            <w:r>
              <w:rPr>
                <w:noProof/>
                <w:webHidden/>
              </w:rPr>
              <w:fldChar w:fldCharType="end"/>
            </w:r>
          </w:hyperlink>
        </w:p>
        <w:p w14:paraId="06080196" w14:textId="2A893182"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72" w:history="1">
            <w:r w:rsidRPr="00D31108">
              <w:rPr>
                <w:rStyle w:val="Hyperlink"/>
                <w:rFonts w:cs="Times New Roman"/>
                <w:noProof/>
              </w:rPr>
              <w:t>6.2 Willingness of Mechanics and Technicians to Cooperate</w:t>
            </w:r>
            <w:r>
              <w:rPr>
                <w:noProof/>
                <w:webHidden/>
              </w:rPr>
              <w:tab/>
            </w:r>
            <w:r>
              <w:rPr>
                <w:noProof/>
                <w:webHidden/>
              </w:rPr>
              <w:fldChar w:fldCharType="begin"/>
            </w:r>
            <w:r>
              <w:rPr>
                <w:noProof/>
                <w:webHidden/>
              </w:rPr>
              <w:instrText xml:space="preserve"> PAGEREF _Toc228132272 \h </w:instrText>
            </w:r>
            <w:r>
              <w:rPr>
                <w:noProof/>
                <w:webHidden/>
              </w:rPr>
            </w:r>
            <w:r>
              <w:rPr>
                <w:noProof/>
                <w:webHidden/>
              </w:rPr>
              <w:fldChar w:fldCharType="separate"/>
            </w:r>
            <w:r>
              <w:rPr>
                <w:noProof/>
                <w:webHidden/>
              </w:rPr>
              <w:t>16</w:t>
            </w:r>
            <w:r>
              <w:rPr>
                <w:noProof/>
                <w:webHidden/>
              </w:rPr>
              <w:fldChar w:fldCharType="end"/>
            </w:r>
          </w:hyperlink>
        </w:p>
        <w:p w14:paraId="7C319202" w14:textId="7E510EDD" w:rsidR="00EE0DC3" w:rsidRDefault="00EE0DC3">
          <w:pPr>
            <w:pStyle w:val="TOC2"/>
            <w:tabs>
              <w:tab w:val="right" w:leader="dot" w:pos="9016"/>
            </w:tabs>
            <w:rPr>
              <w:rFonts w:asciiTheme="minorHAnsi" w:eastAsiaTheme="minorEastAsia" w:hAnsiTheme="minorHAnsi"/>
              <w:bCs w:val="0"/>
              <w:noProof/>
              <w:kern w:val="2"/>
              <w:szCs w:val="24"/>
              <w:lang w:eastAsia="en-GB"/>
            </w:rPr>
          </w:pPr>
          <w:hyperlink w:anchor="_Toc228132273" w:history="1">
            <w:r w:rsidRPr="00D31108">
              <w:rPr>
                <w:rStyle w:val="Hyperlink"/>
                <w:rFonts w:cs="Times New Roman"/>
                <w:noProof/>
              </w:rPr>
              <w:t>6.3 Overall Assessment of User Cooperation</w:t>
            </w:r>
            <w:r>
              <w:rPr>
                <w:noProof/>
                <w:webHidden/>
              </w:rPr>
              <w:tab/>
            </w:r>
            <w:r>
              <w:rPr>
                <w:noProof/>
                <w:webHidden/>
              </w:rPr>
              <w:fldChar w:fldCharType="begin"/>
            </w:r>
            <w:r>
              <w:rPr>
                <w:noProof/>
                <w:webHidden/>
              </w:rPr>
              <w:instrText xml:space="preserve"> PAGEREF _Toc228132273 \h </w:instrText>
            </w:r>
            <w:r>
              <w:rPr>
                <w:noProof/>
                <w:webHidden/>
              </w:rPr>
            </w:r>
            <w:r>
              <w:rPr>
                <w:noProof/>
                <w:webHidden/>
              </w:rPr>
              <w:fldChar w:fldCharType="separate"/>
            </w:r>
            <w:r>
              <w:rPr>
                <w:noProof/>
                <w:webHidden/>
              </w:rPr>
              <w:t>17</w:t>
            </w:r>
            <w:r>
              <w:rPr>
                <w:noProof/>
                <w:webHidden/>
              </w:rPr>
              <w:fldChar w:fldCharType="end"/>
            </w:r>
          </w:hyperlink>
        </w:p>
        <w:p w14:paraId="14BB519D" w14:textId="4AEF69EA" w:rsidR="00EE0DC3" w:rsidRDefault="00EE0DC3">
          <w:pPr>
            <w:pStyle w:val="TOC1"/>
            <w:tabs>
              <w:tab w:val="right" w:leader="dot" w:pos="9016"/>
            </w:tabs>
            <w:rPr>
              <w:rFonts w:asciiTheme="minorHAnsi" w:eastAsiaTheme="minorEastAsia" w:hAnsiTheme="minorHAnsi"/>
              <w:bCs w:val="0"/>
              <w:noProof/>
              <w:kern w:val="2"/>
              <w:szCs w:val="24"/>
              <w:lang w:eastAsia="en-GB"/>
            </w:rPr>
          </w:pPr>
          <w:hyperlink w:anchor="_Toc228132274" w:history="1">
            <w:r w:rsidRPr="00D31108">
              <w:rPr>
                <w:rStyle w:val="Hyperlink"/>
                <w:rFonts w:cs="Times New Roman"/>
                <w:noProof/>
              </w:rPr>
              <w:t>7. Conclusion</w:t>
            </w:r>
            <w:r>
              <w:rPr>
                <w:noProof/>
                <w:webHidden/>
              </w:rPr>
              <w:tab/>
            </w:r>
            <w:r>
              <w:rPr>
                <w:noProof/>
                <w:webHidden/>
              </w:rPr>
              <w:fldChar w:fldCharType="begin"/>
            </w:r>
            <w:r>
              <w:rPr>
                <w:noProof/>
                <w:webHidden/>
              </w:rPr>
              <w:instrText xml:space="preserve"> PAGEREF _Toc228132274 \h </w:instrText>
            </w:r>
            <w:r>
              <w:rPr>
                <w:noProof/>
                <w:webHidden/>
              </w:rPr>
            </w:r>
            <w:r>
              <w:rPr>
                <w:noProof/>
                <w:webHidden/>
              </w:rPr>
              <w:fldChar w:fldCharType="separate"/>
            </w:r>
            <w:r>
              <w:rPr>
                <w:noProof/>
                <w:webHidden/>
              </w:rPr>
              <w:t>17</w:t>
            </w:r>
            <w:r>
              <w:rPr>
                <w:noProof/>
                <w:webHidden/>
              </w:rPr>
              <w:fldChar w:fldCharType="end"/>
            </w:r>
          </w:hyperlink>
        </w:p>
        <w:p w14:paraId="6DBAF675" w14:textId="7136A350" w:rsidR="00C37FE4" w:rsidRPr="00EE0DC3" w:rsidRDefault="00C37FE4" w:rsidP="00EE0DC3">
          <w:pPr>
            <w:jc w:val="both"/>
            <w:rPr>
              <w:rFonts w:ascii="Times New Roman" w:hAnsi="Times New Roman" w:cs="Times New Roman"/>
            </w:rPr>
          </w:pPr>
          <w:r w:rsidRPr="00EE0DC3">
            <w:rPr>
              <w:rFonts w:ascii="Times New Roman" w:hAnsi="Times New Roman" w:cs="Times New Roman"/>
              <w:b/>
              <w:noProof/>
            </w:rPr>
            <w:fldChar w:fldCharType="end"/>
          </w:r>
        </w:p>
      </w:sdtContent>
    </w:sdt>
    <w:p w14:paraId="40E43778" w14:textId="77777777" w:rsidR="00A91BED" w:rsidRPr="00EE0DC3" w:rsidRDefault="00A91BED" w:rsidP="00EE0DC3">
      <w:pPr>
        <w:jc w:val="both"/>
        <w:rPr>
          <w:rFonts w:ascii="Times New Roman" w:hAnsi="Times New Roman" w:cs="Times New Roman"/>
          <w:b/>
          <w:bCs w:val="0"/>
          <w:sz w:val="32"/>
        </w:rPr>
        <w:sectPr w:rsidR="00A91BED" w:rsidRPr="00EE0DC3" w:rsidSect="00A91BED">
          <w:headerReference w:type="default" r:id="rId8"/>
          <w:footerReference w:type="default" r:id="rId9"/>
          <w:pgSz w:w="11906" w:h="16838"/>
          <w:pgMar w:top="1440" w:right="1440" w:bottom="1440" w:left="1440" w:header="709" w:footer="709" w:gutter="0"/>
          <w:pgNumType w:fmt="lowerRoman" w:start="1"/>
          <w:cols w:space="708"/>
          <w:docGrid w:linePitch="360"/>
        </w:sectPr>
      </w:pPr>
    </w:p>
    <w:p w14:paraId="7B83BCB4" w14:textId="77777777" w:rsidR="00747FC4" w:rsidRPr="00EE0DC3" w:rsidRDefault="00747FC4" w:rsidP="00EE0DC3">
      <w:pPr>
        <w:pStyle w:val="Heading1"/>
        <w:jc w:val="both"/>
        <w:rPr>
          <w:rFonts w:cs="Times New Roman"/>
        </w:rPr>
      </w:pPr>
      <w:bookmarkStart w:id="0" w:name="_Toc228132236"/>
      <w:r w:rsidRPr="00EE0DC3">
        <w:rPr>
          <w:rFonts w:cs="Times New Roman"/>
        </w:rPr>
        <w:lastRenderedPageBreak/>
        <w:t>1. Introduction</w:t>
      </w:r>
      <w:bookmarkEnd w:id="0"/>
    </w:p>
    <w:p w14:paraId="07EB36C3" w14:textId="77777777" w:rsidR="00747FC4" w:rsidRPr="00EE0DC3" w:rsidRDefault="00747FC4" w:rsidP="00EE0DC3">
      <w:pPr>
        <w:jc w:val="both"/>
        <w:rPr>
          <w:rFonts w:ascii="Times New Roman" w:hAnsi="Times New Roman" w:cs="Times New Roman"/>
          <w:lang w:val="en-US"/>
        </w:rPr>
      </w:pPr>
      <w:r w:rsidRPr="00EE0DC3">
        <w:rPr>
          <w:rFonts w:ascii="Times New Roman" w:hAnsi="Times New Roman" w:cs="Times New Roman"/>
          <w:lang w:val="en-US"/>
        </w:rPr>
        <w:t>Requirement gathering is the stage where a project team collects evidence from potential users, experts, and other stakeholders before moving into requirement analysis, modelling, design, database implementation, and final development. For this project, requirement gathering is especially important because car fault diagnosis involves technical mechanical knowledge, user trust, safety, and practical limitations of smartphone-based image and audio analysis.</w:t>
      </w:r>
    </w:p>
    <w:p w14:paraId="65A08392" w14:textId="77777777" w:rsidR="00747FC4" w:rsidRPr="00EE0DC3" w:rsidRDefault="00747FC4" w:rsidP="00EE0DC3">
      <w:pPr>
        <w:jc w:val="both"/>
        <w:rPr>
          <w:rFonts w:ascii="Times New Roman" w:hAnsi="Times New Roman" w:cs="Times New Roman"/>
          <w:lang w:val="en-US"/>
        </w:rPr>
      </w:pPr>
      <w:r w:rsidRPr="00EE0DC3">
        <w:rPr>
          <w:rFonts w:ascii="Times New Roman" w:hAnsi="Times New Roman" w:cs="Times New Roman"/>
          <w:lang w:val="en-US"/>
        </w:rPr>
        <w:t xml:space="preserve">The proposed system is not intended to replace professional mechanics. Instead, it is intended to function as a first-level diagnostic assistant that helps users understand warning signs, decide how urgent a problem may be, and know when to seek professional help. This distinction is important because both drivers and mechanics expressed interest in the app but also showed concern about </w:t>
      </w:r>
      <w:proofErr w:type="spellStart"/>
      <w:r w:rsidRPr="00EE0DC3">
        <w:rPr>
          <w:rFonts w:ascii="Times New Roman" w:hAnsi="Times New Roman" w:cs="Times New Roman"/>
          <w:lang w:val="en-US"/>
        </w:rPr>
        <w:t>overtrusting</w:t>
      </w:r>
      <w:proofErr w:type="spellEnd"/>
      <w:r w:rsidRPr="00EE0DC3">
        <w:rPr>
          <w:rFonts w:ascii="Times New Roman" w:hAnsi="Times New Roman" w:cs="Times New Roman"/>
          <w:lang w:val="en-US"/>
        </w:rPr>
        <w:t xml:space="preserve"> automated diagnosis.</w:t>
      </w:r>
    </w:p>
    <w:p w14:paraId="59E462BC" w14:textId="77777777" w:rsidR="00747FC4" w:rsidRPr="00EE0DC3" w:rsidRDefault="00747FC4" w:rsidP="00EE0DC3">
      <w:pPr>
        <w:pStyle w:val="Heading1"/>
        <w:jc w:val="both"/>
        <w:rPr>
          <w:rFonts w:cs="Times New Roman"/>
        </w:rPr>
      </w:pPr>
      <w:bookmarkStart w:id="1" w:name="_Toc228132237"/>
      <w:r w:rsidRPr="00EE0DC3">
        <w:rPr>
          <w:rFonts w:cs="Times New Roman"/>
        </w:rPr>
        <w:t>2. Stakeholder Identification</w:t>
      </w:r>
      <w:bookmarkEnd w:id="1"/>
    </w:p>
    <w:p w14:paraId="29ACB950"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Stakeholders are individuals, groups, or entities that are affected by the system, contribute to its design, or have an interest in its success. For this project, the stakeholders were grouped into </w:t>
      </w:r>
      <w:r w:rsidRPr="00EE0DC3">
        <w:rPr>
          <w:rFonts w:ascii="Times New Roman" w:hAnsi="Times New Roman" w:cs="Times New Roman"/>
          <w:b/>
        </w:rPr>
        <w:t>primary stakeholders</w:t>
      </w:r>
      <w:r w:rsidRPr="00EE0DC3">
        <w:rPr>
          <w:rFonts w:ascii="Times New Roman" w:hAnsi="Times New Roman" w:cs="Times New Roman"/>
        </w:rPr>
        <w:t xml:space="preserve"> and </w:t>
      </w:r>
      <w:r w:rsidRPr="00EE0DC3">
        <w:rPr>
          <w:rFonts w:ascii="Times New Roman" w:hAnsi="Times New Roman" w:cs="Times New Roman"/>
          <w:b/>
        </w:rPr>
        <w:t>secondary stakeholders</w:t>
      </w:r>
      <w:r w:rsidRPr="00EE0DC3">
        <w:rPr>
          <w:rFonts w:ascii="Times New Roman" w:hAnsi="Times New Roman" w:cs="Times New Roman"/>
        </w:rPr>
        <w:t>.</w:t>
      </w:r>
    </w:p>
    <w:p w14:paraId="624E04EE" w14:textId="77777777" w:rsidR="00747FC4" w:rsidRPr="00EE0DC3" w:rsidRDefault="00747FC4" w:rsidP="00EE0DC3">
      <w:pPr>
        <w:pStyle w:val="Heading2"/>
        <w:jc w:val="both"/>
        <w:rPr>
          <w:rFonts w:cs="Times New Roman"/>
        </w:rPr>
      </w:pPr>
      <w:bookmarkStart w:id="2" w:name="_Toc228132238"/>
      <w:r w:rsidRPr="00EE0DC3">
        <w:rPr>
          <w:rFonts w:cs="Times New Roman"/>
        </w:rPr>
        <w:t>2.1 Primary Stakeholders</w:t>
      </w:r>
      <w:bookmarkEnd w:id="2"/>
    </w:p>
    <w:p w14:paraId="66201A9D" w14:textId="77777777" w:rsidR="00747FC4" w:rsidRPr="00EE0DC3" w:rsidRDefault="00747FC4" w:rsidP="00EE0DC3">
      <w:pPr>
        <w:pStyle w:val="Heading3"/>
        <w:jc w:val="both"/>
        <w:rPr>
          <w:rFonts w:cs="Times New Roman"/>
          <w:b/>
        </w:rPr>
      </w:pPr>
      <w:bookmarkStart w:id="3" w:name="_Toc228132239"/>
      <w:r w:rsidRPr="00EE0DC3">
        <w:rPr>
          <w:rFonts w:cs="Times New Roman"/>
          <w:b/>
        </w:rPr>
        <w:t>2.1.1 Car Owners / Drivers</w:t>
      </w:r>
      <w:bookmarkEnd w:id="3"/>
    </w:p>
    <w:p w14:paraId="78A9F869"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These are the main end users of the application. They are the people most likely to </w:t>
      </w:r>
      <w:proofErr w:type="gramStart"/>
      <w:r w:rsidRPr="00EE0DC3">
        <w:rPr>
          <w:rFonts w:ascii="Times New Roman" w:hAnsi="Times New Roman" w:cs="Times New Roman"/>
        </w:rPr>
        <w:t>experience difficulty</w:t>
      </w:r>
      <w:proofErr w:type="gramEnd"/>
      <w:r w:rsidRPr="00EE0DC3">
        <w:rPr>
          <w:rFonts w:ascii="Times New Roman" w:hAnsi="Times New Roman" w:cs="Times New Roman"/>
        </w:rPr>
        <w:t xml:space="preserve"> understanding dashboard warning symbols or interpreting unusual engine sounds. Their needs are central to the system because the application is being designed specifically to support them with fast, simple, and understandable diagnostic assistance. They are expected to benefit from features such as warning light detection, sound-based fault suggestions, urgency estimation, and maintenance advice. </w:t>
      </w:r>
    </w:p>
    <w:p w14:paraId="2BABCC42" w14:textId="77777777" w:rsidR="00747FC4" w:rsidRPr="00EE0DC3" w:rsidRDefault="00747FC4" w:rsidP="00EE0DC3">
      <w:pPr>
        <w:pStyle w:val="Heading3"/>
        <w:jc w:val="both"/>
        <w:rPr>
          <w:rFonts w:cs="Times New Roman"/>
          <w:b/>
        </w:rPr>
      </w:pPr>
      <w:bookmarkStart w:id="4" w:name="_Toc228132240"/>
      <w:r w:rsidRPr="00EE0DC3">
        <w:rPr>
          <w:rFonts w:cs="Times New Roman"/>
          <w:b/>
        </w:rPr>
        <w:t>2.1.2 Mechanics</w:t>
      </w:r>
      <w:bookmarkEnd w:id="4"/>
    </w:p>
    <w:p w14:paraId="78C7BA0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Mechanics are important stakeholders because they possess the basic knowledge needed to validate whether the app’s recommendations are realistic and safe. They can help identify common fault categories, confirm which warning lights are most misunderstood, and advise on which maintenance suggestions should or should not be given automatically by the application.</w:t>
      </w:r>
    </w:p>
    <w:p w14:paraId="21392F6F" w14:textId="77777777" w:rsidR="00747FC4" w:rsidRPr="00EE0DC3" w:rsidRDefault="00747FC4" w:rsidP="00EE0DC3">
      <w:pPr>
        <w:pStyle w:val="Heading3"/>
        <w:jc w:val="both"/>
        <w:rPr>
          <w:rFonts w:cs="Times New Roman"/>
          <w:b/>
        </w:rPr>
      </w:pPr>
      <w:bookmarkStart w:id="5" w:name="_Toc228132241"/>
      <w:r w:rsidRPr="00EE0DC3">
        <w:rPr>
          <w:rFonts w:cs="Times New Roman"/>
          <w:b/>
        </w:rPr>
        <w:t>2.2.3 Auto Electricians / Vehicle Technicians</w:t>
      </w:r>
      <w:bookmarkEnd w:id="5"/>
    </w:p>
    <w:p w14:paraId="29DD7D7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Since many dashboard warning indicators are related to electrical and sensor systems, auto electricians and vehicle technicians are also key stakeholders. Their input is useful for understanding faults linked to battery systems, engine electronics, ABS, oil sensors, and other diagnostic signals that may be detected by the application.</w:t>
      </w:r>
    </w:p>
    <w:p w14:paraId="3123AE74" w14:textId="77777777" w:rsidR="00747FC4" w:rsidRPr="00EE0DC3" w:rsidRDefault="00747FC4" w:rsidP="00EE0DC3">
      <w:pPr>
        <w:pStyle w:val="Heading2"/>
        <w:jc w:val="both"/>
        <w:rPr>
          <w:rFonts w:cs="Times New Roman"/>
        </w:rPr>
      </w:pPr>
      <w:bookmarkStart w:id="6" w:name="_Toc228132242"/>
      <w:r w:rsidRPr="00EE0DC3">
        <w:rPr>
          <w:rFonts w:cs="Times New Roman"/>
        </w:rPr>
        <w:t>2.2 Secondary Stakeholders</w:t>
      </w:r>
      <w:bookmarkEnd w:id="6"/>
    </w:p>
    <w:p w14:paraId="40E858A7" w14:textId="77777777" w:rsidR="00747FC4" w:rsidRPr="00EE0DC3" w:rsidRDefault="00747FC4" w:rsidP="00EE0DC3">
      <w:pPr>
        <w:pStyle w:val="Heading3"/>
        <w:jc w:val="both"/>
        <w:rPr>
          <w:rFonts w:cs="Times New Roman"/>
          <w:b/>
        </w:rPr>
      </w:pPr>
      <w:bookmarkStart w:id="7" w:name="_Toc228132243"/>
      <w:r w:rsidRPr="00EE0DC3">
        <w:rPr>
          <w:rFonts w:cs="Times New Roman"/>
          <w:b/>
        </w:rPr>
        <w:t>2.2.1 Car Maintenance Content Providers</w:t>
      </w:r>
      <w:bookmarkEnd w:id="7"/>
    </w:p>
    <w:p w14:paraId="2C9DE792"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Car maintenance content providers are secondary stakeholders because their content may support the maintenance guidance feature of the application. These may include professional </w:t>
      </w:r>
      <w:r w:rsidRPr="00EE0DC3">
        <w:rPr>
          <w:rFonts w:ascii="Times New Roman" w:hAnsi="Times New Roman" w:cs="Times New Roman"/>
        </w:rPr>
        <w:lastRenderedPageBreak/>
        <w:t>mechanics who create tutorials, automobile repair blogs, vehicle maintenance websites, YouTube repair channels, local garages, or experts who publish safe maintenance guidance.</w:t>
      </w:r>
    </w:p>
    <w:p w14:paraId="40C98AE7"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One of our requirements expects the application to provide repair suggestions and links to video tutorials from car maintenance experts. Therefore, these content providers can influence the quality of the information shown to users after a diagnosis.</w:t>
      </w:r>
    </w:p>
    <w:p w14:paraId="0EE2A8F9"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They are not the main users of the application, but they support the system by providing useful repair explanations, tutorial videos, and maintenance guidance.</w:t>
      </w:r>
    </w:p>
    <w:p w14:paraId="2878FEE6" w14:textId="77777777" w:rsidR="00747FC4" w:rsidRPr="00EE0DC3" w:rsidRDefault="00747FC4" w:rsidP="00EE0DC3">
      <w:pPr>
        <w:pStyle w:val="Heading2"/>
        <w:jc w:val="both"/>
        <w:rPr>
          <w:rFonts w:cs="Times New Roman"/>
        </w:rPr>
      </w:pPr>
      <w:bookmarkStart w:id="8" w:name="_Toc228132244"/>
      <w:r w:rsidRPr="00EE0DC3">
        <w:rPr>
          <w:rFonts w:cs="Times New Roman"/>
        </w:rPr>
        <w:t>2.3 External Dependencies</w:t>
      </w:r>
      <w:bookmarkEnd w:id="8"/>
    </w:p>
    <w:p w14:paraId="44D77800" w14:textId="77777777" w:rsidR="00747FC4" w:rsidRPr="00EE0DC3" w:rsidRDefault="00747FC4" w:rsidP="00EE0DC3">
      <w:pPr>
        <w:pStyle w:val="Heading3"/>
        <w:jc w:val="both"/>
        <w:rPr>
          <w:rFonts w:cs="Times New Roman"/>
          <w:b/>
        </w:rPr>
      </w:pPr>
      <w:bookmarkStart w:id="9" w:name="_Toc228132245"/>
      <w:r w:rsidRPr="00EE0DC3">
        <w:rPr>
          <w:rFonts w:cs="Times New Roman"/>
          <w:b/>
        </w:rPr>
        <w:t>2.3.1 Internet and Mobile Data Service Environment</w:t>
      </w:r>
      <w:bookmarkEnd w:id="9"/>
    </w:p>
    <w:p w14:paraId="1923658E"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The internet and mobile data environment </w:t>
      </w:r>
      <w:proofErr w:type="gramStart"/>
      <w:r w:rsidRPr="00EE0DC3">
        <w:rPr>
          <w:rFonts w:ascii="Times New Roman" w:hAnsi="Times New Roman" w:cs="Times New Roman"/>
        </w:rPr>
        <w:t>is</w:t>
      </w:r>
      <w:proofErr w:type="gramEnd"/>
      <w:r w:rsidRPr="00EE0DC3">
        <w:rPr>
          <w:rFonts w:ascii="Times New Roman" w:hAnsi="Times New Roman" w:cs="Times New Roman"/>
        </w:rPr>
        <w:t xml:space="preserve"> best treated as an external dependency rather than a human stakeholder. It is important because some features of the application depend on internet access.</w:t>
      </w:r>
    </w:p>
    <w:p w14:paraId="7DFBABFC"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app is expected to provide basic offline functionality, while online features may be used for updated fault databases and video content. This means that internet availability, mobile data cost, network speed, and connection stability can affect how users experience the application.</w:t>
      </w:r>
    </w:p>
    <w:p w14:paraId="3B01D39D"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In the local context, users may not always have stable or affordable internet access. Therefore, the application would not depend entirely on being online.</w:t>
      </w:r>
    </w:p>
    <w:p w14:paraId="50200B9F" w14:textId="77777777" w:rsidR="00747FC4" w:rsidRPr="00EE0DC3" w:rsidRDefault="00747FC4" w:rsidP="00EE0DC3">
      <w:pPr>
        <w:jc w:val="both"/>
        <w:rPr>
          <w:rFonts w:ascii="Times New Roman" w:hAnsi="Times New Roman" w:cs="Times New Roman"/>
        </w:rPr>
      </w:pPr>
    </w:p>
    <w:p w14:paraId="786AA794" w14:textId="77777777" w:rsidR="00747FC4" w:rsidRPr="00EE0DC3" w:rsidRDefault="00747FC4" w:rsidP="00EE0DC3">
      <w:pPr>
        <w:pStyle w:val="Heading1"/>
        <w:jc w:val="both"/>
        <w:rPr>
          <w:rFonts w:cs="Times New Roman"/>
        </w:rPr>
      </w:pPr>
      <w:bookmarkStart w:id="10" w:name="_Toc228132246"/>
      <w:r w:rsidRPr="00EE0DC3">
        <w:rPr>
          <w:rFonts w:cs="Times New Roman"/>
        </w:rPr>
        <w:t>3. Requirement Gathering Techniques Used</w:t>
      </w:r>
      <w:bookmarkEnd w:id="10"/>
    </w:p>
    <w:p w14:paraId="2EABCA49"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Requirement gathering is an important stage in the development of the proposed </w:t>
      </w:r>
      <w:r w:rsidRPr="00EE0DC3">
        <w:rPr>
          <w:rFonts w:ascii="Times New Roman" w:hAnsi="Times New Roman" w:cs="Times New Roman"/>
          <w:b/>
        </w:rPr>
        <w:t>Mobile Application for Car Fault Diagnosis</w:t>
      </w:r>
      <w:r w:rsidRPr="00EE0DC3">
        <w:rPr>
          <w:rFonts w:ascii="Times New Roman" w:hAnsi="Times New Roman" w:cs="Times New Roman"/>
        </w:rPr>
        <w:t xml:space="preserve"> because it helps the us (the team) understand the real needs, expectations, challenges, and concerns of the intended users before moving into requirement analysis, system modelling, and implementation. </w:t>
      </w:r>
    </w:p>
    <w:p w14:paraId="0F7C0D31"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For this project, the requirement gathering process was designed around the nature of the application. The proposed system is expected to help car owners scan dashboard warning lights, record and analyse engine sounds, receive explanations of possible faults, estimate maintenance urgency, and access repair or maintenance guidance. Therefore, the techniques selected had to collect information from both ordinary car owners and people with technical vehicle repair experience. </w:t>
      </w:r>
    </w:p>
    <w:p w14:paraId="2512CCE5"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main requirement gathering techniques used were:</w:t>
      </w:r>
    </w:p>
    <w:p w14:paraId="5D4B3A97" w14:textId="77777777" w:rsidR="00747FC4" w:rsidRPr="00EE0DC3" w:rsidRDefault="00747FC4" w:rsidP="00EE0DC3">
      <w:pPr>
        <w:numPr>
          <w:ilvl w:val="0"/>
          <w:numId w:val="24"/>
        </w:numPr>
        <w:jc w:val="both"/>
        <w:rPr>
          <w:rFonts w:ascii="Times New Roman" w:hAnsi="Times New Roman" w:cs="Times New Roman"/>
        </w:rPr>
      </w:pPr>
      <w:r w:rsidRPr="00EE0DC3">
        <w:rPr>
          <w:rFonts w:ascii="Times New Roman" w:hAnsi="Times New Roman" w:cs="Times New Roman"/>
        </w:rPr>
        <w:t xml:space="preserve">Questionnaire / survey </w:t>
      </w:r>
    </w:p>
    <w:p w14:paraId="2A13A50C" w14:textId="77777777" w:rsidR="00747FC4" w:rsidRPr="00EE0DC3" w:rsidRDefault="00747FC4" w:rsidP="00EE0DC3">
      <w:pPr>
        <w:numPr>
          <w:ilvl w:val="0"/>
          <w:numId w:val="24"/>
        </w:numPr>
        <w:jc w:val="both"/>
        <w:rPr>
          <w:rFonts w:ascii="Times New Roman" w:hAnsi="Times New Roman" w:cs="Times New Roman"/>
        </w:rPr>
      </w:pPr>
      <w:r w:rsidRPr="00EE0DC3">
        <w:rPr>
          <w:rFonts w:ascii="Times New Roman" w:hAnsi="Times New Roman" w:cs="Times New Roman"/>
        </w:rPr>
        <w:t xml:space="preserve">Interviews </w:t>
      </w:r>
    </w:p>
    <w:p w14:paraId="4EAF904E" w14:textId="77777777" w:rsidR="00747FC4" w:rsidRPr="00EE0DC3" w:rsidRDefault="00747FC4" w:rsidP="00EE0DC3">
      <w:pPr>
        <w:numPr>
          <w:ilvl w:val="0"/>
          <w:numId w:val="24"/>
        </w:numPr>
        <w:jc w:val="both"/>
        <w:rPr>
          <w:rFonts w:ascii="Times New Roman" w:hAnsi="Times New Roman" w:cs="Times New Roman"/>
        </w:rPr>
      </w:pPr>
      <w:r w:rsidRPr="00EE0DC3">
        <w:rPr>
          <w:rFonts w:ascii="Times New Roman" w:hAnsi="Times New Roman" w:cs="Times New Roman"/>
        </w:rPr>
        <w:t xml:space="preserve">Brainstorming </w:t>
      </w:r>
    </w:p>
    <w:p w14:paraId="403FDD19" w14:textId="77777777" w:rsidR="00747FC4" w:rsidRPr="00EE0DC3" w:rsidRDefault="00747FC4" w:rsidP="00EE0DC3">
      <w:pPr>
        <w:numPr>
          <w:ilvl w:val="0"/>
          <w:numId w:val="24"/>
        </w:numPr>
        <w:jc w:val="both"/>
        <w:rPr>
          <w:rFonts w:ascii="Times New Roman" w:hAnsi="Times New Roman" w:cs="Times New Roman"/>
        </w:rPr>
      </w:pPr>
      <w:r w:rsidRPr="00EE0DC3">
        <w:rPr>
          <w:rFonts w:ascii="Times New Roman" w:hAnsi="Times New Roman" w:cs="Times New Roman"/>
        </w:rPr>
        <w:t xml:space="preserve">Reverse engineering / review of existing applications and resources </w:t>
      </w:r>
    </w:p>
    <w:p w14:paraId="6D11DCF9" w14:textId="77777777" w:rsidR="00747FC4" w:rsidRPr="00EE0DC3" w:rsidRDefault="00747FC4" w:rsidP="00EE0DC3">
      <w:pPr>
        <w:jc w:val="both"/>
        <w:rPr>
          <w:rFonts w:ascii="Times New Roman" w:hAnsi="Times New Roman" w:cs="Times New Roman"/>
        </w:rPr>
      </w:pPr>
    </w:p>
    <w:p w14:paraId="615734F1" w14:textId="77777777" w:rsidR="00747FC4" w:rsidRPr="00EE0DC3" w:rsidRDefault="00747FC4" w:rsidP="00EE0DC3">
      <w:pPr>
        <w:pStyle w:val="Heading2"/>
        <w:jc w:val="both"/>
        <w:rPr>
          <w:rFonts w:cs="Times New Roman"/>
        </w:rPr>
      </w:pPr>
      <w:bookmarkStart w:id="11" w:name="_Toc228132247"/>
      <w:r w:rsidRPr="00EE0DC3">
        <w:rPr>
          <w:rFonts w:cs="Times New Roman"/>
        </w:rPr>
        <w:lastRenderedPageBreak/>
        <w:t>3.1 Questionnaire / Survey</w:t>
      </w:r>
      <w:bookmarkEnd w:id="11"/>
    </w:p>
    <w:p w14:paraId="6996DE62"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A questionnaire was used as one of the main requirements gathering techniques for this project. The questionnaire targeted </w:t>
      </w:r>
      <w:r w:rsidRPr="00EE0DC3">
        <w:rPr>
          <w:rFonts w:ascii="Times New Roman" w:hAnsi="Times New Roman" w:cs="Times New Roman"/>
          <w:b/>
        </w:rPr>
        <w:t>car owners and drivers</w:t>
      </w:r>
      <w:r w:rsidRPr="00EE0DC3">
        <w:rPr>
          <w:rFonts w:ascii="Times New Roman" w:hAnsi="Times New Roman" w:cs="Times New Roman"/>
        </w:rPr>
        <w:t>, who represent the primary users of the proposed application. This technique was selected because it allowed the us to collect information from several respondents within a short period of time.</w:t>
      </w:r>
    </w:p>
    <w:p w14:paraId="5BDE57D3"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The questionnaire was distributed using </w:t>
      </w:r>
      <w:r w:rsidRPr="00EE0DC3">
        <w:rPr>
          <w:rFonts w:ascii="Times New Roman" w:hAnsi="Times New Roman" w:cs="Times New Roman"/>
          <w:b/>
        </w:rPr>
        <w:t>Google Forms</w:t>
      </w:r>
      <w:r w:rsidRPr="00EE0DC3">
        <w:rPr>
          <w:rFonts w:ascii="Times New Roman" w:hAnsi="Times New Roman" w:cs="Times New Roman"/>
        </w:rPr>
        <w:t>. This made it easier to reach respondents digitally and collect their responses in an organized format. The Google Form settings allowed respondents to edit their responses after submission and limited users to one response each. In addition, all questions were made compulsory except the final open-ended question, which allowed respondents to provide additional suggestions if they wished.</w:t>
      </w:r>
    </w:p>
    <w:p w14:paraId="7BDC2E03"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The purpose of the questionnaire was to collect information about the experiences, challenges, preferences, and concerns of car owners and drivers. Since the proposed application focuses on dashboard warning lights and engine sounds, the questionnaire was designed to determine whether users </w:t>
      </w:r>
      <w:proofErr w:type="gramStart"/>
      <w:r w:rsidRPr="00EE0DC3">
        <w:rPr>
          <w:rFonts w:ascii="Times New Roman" w:hAnsi="Times New Roman" w:cs="Times New Roman"/>
        </w:rPr>
        <w:t>actually have</w:t>
      </w:r>
      <w:proofErr w:type="gramEnd"/>
      <w:r w:rsidRPr="00EE0DC3">
        <w:rPr>
          <w:rFonts w:ascii="Times New Roman" w:hAnsi="Times New Roman" w:cs="Times New Roman"/>
        </w:rPr>
        <w:t xml:space="preserve"> trouble in these areas.</w:t>
      </w:r>
    </w:p>
    <w:p w14:paraId="48DE2CAA"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questionnaire covered the following areas:</w:t>
      </w:r>
    </w:p>
    <w:p w14:paraId="0E644E1A"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Basic respondent profile</w:t>
      </w:r>
    </w:p>
    <w:p w14:paraId="3914F4D7"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 xml:space="preserve">Driving experience and vehicle use </w:t>
      </w:r>
    </w:p>
    <w:p w14:paraId="7401BB30"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Understanding of dashboard warning lights</w:t>
      </w:r>
    </w:p>
    <w:p w14:paraId="01770D8A"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 xml:space="preserve">Experience with abnormal engine sounds </w:t>
      </w:r>
    </w:p>
    <w:p w14:paraId="4F4F063A"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Common actions taken when a vehicle fault occurs</w:t>
      </w:r>
    </w:p>
    <w:p w14:paraId="25AEC786"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Interest in using a mobile car fault diagnosis application</w:t>
      </w:r>
    </w:p>
    <w:p w14:paraId="3D292690"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Preferred app features</w:t>
      </w:r>
    </w:p>
    <w:p w14:paraId="6EB935B5"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Willingness to use camera and microphone-based diagnosis</w:t>
      </w:r>
    </w:p>
    <w:p w14:paraId="524E40F6" w14:textId="77777777" w:rsidR="00747FC4" w:rsidRPr="00EE0DC3" w:rsidRDefault="00747FC4" w:rsidP="00EE0DC3">
      <w:pPr>
        <w:numPr>
          <w:ilvl w:val="0"/>
          <w:numId w:val="25"/>
        </w:numPr>
        <w:jc w:val="both"/>
        <w:rPr>
          <w:rFonts w:ascii="Times New Roman" w:hAnsi="Times New Roman" w:cs="Times New Roman"/>
        </w:rPr>
      </w:pPr>
      <w:r w:rsidRPr="00EE0DC3">
        <w:rPr>
          <w:rFonts w:ascii="Times New Roman" w:hAnsi="Times New Roman" w:cs="Times New Roman"/>
        </w:rPr>
        <w:t xml:space="preserve">Trust and reluctance toward app-based diagnosis. </w:t>
      </w:r>
    </w:p>
    <w:p w14:paraId="1F1EFFE6"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This technique was useful because it provided quantitative data that could be summarized using counts and percentages. For example, the responses helped us understand how many users had seen dashboard warning lights they did not understand, how many had heard unusual engine sounds they could not identify, and how many would be willing to use a mobile application for preliminary fault diagnosis.</w:t>
      </w:r>
    </w:p>
    <w:p w14:paraId="034BEEEE"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questionnaire also helped reveal possible adoption challenges. Since our proposed app uses the phone camera and microphone, it was important to know whether users would be comfortable allowing these permissions. It was also important to assess whether users would trust an app-based diagnosis or still prefer confirmation from a mechanic.</w:t>
      </w:r>
    </w:p>
    <w:p w14:paraId="1319C1CF"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Overall, the questionnaire helped the us gather user-</w:t>
      </w:r>
      <w:proofErr w:type="spellStart"/>
      <w:r w:rsidRPr="00EE0DC3">
        <w:rPr>
          <w:rFonts w:ascii="Times New Roman" w:hAnsi="Times New Roman" w:cs="Times New Roman"/>
        </w:rPr>
        <w:t>centered</w:t>
      </w:r>
      <w:proofErr w:type="spellEnd"/>
      <w:r w:rsidRPr="00EE0DC3">
        <w:rPr>
          <w:rFonts w:ascii="Times New Roman" w:hAnsi="Times New Roman" w:cs="Times New Roman"/>
        </w:rPr>
        <w:t xml:space="preserve"> information directly from the target audience.</w:t>
      </w:r>
    </w:p>
    <w:p w14:paraId="5E2CCF28" w14:textId="77777777" w:rsidR="00747FC4" w:rsidRPr="00EE0DC3" w:rsidRDefault="00747FC4" w:rsidP="00EE0DC3">
      <w:pPr>
        <w:jc w:val="both"/>
        <w:rPr>
          <w:rFonts w:ascii="Times New Roman" w:hAnsi="Times New Roman" w:cs="Times New Roman"/>
        </w:rPr>
      </w:pPr>
      <w:hyperlink r:id="rId10" w:history="1">
        <w:r w:rsidRPr="00EE0DC3">
          <w:rPr>
            <w:rStyle w:val="Hyperlink"/>
            <w:rFonts w:ascii="Times New Roman" w:hAnsi="Times New Roman" w:cs="Times New Roman"/>
          </w:rPr>
          <w:t>Link to questionnaire</w:t>
        </w:r>
      </w:hyperlink>
    </w:p>
    <w:p w14:paraId="781421C5" w14:textId="77777777" w:rsidR="00747FC4" w:rsidRPr="00EE0DC3" w:rsidRDefault="00747FC4" w:rsidP="00EE0DC3">
      <w:pPr>
        <w:jc w:val="both"/>
        <w:rPr>
          <w:rFonts w:ascii="Times New Roman" w:hAnsi="Times New Roman" w:cs="Times New Roman"/>
        </w:rPr>
      </w:pPr>
    </w:p>
    <w:p w14:paraId="37608684" w14:textId="77777777" w:rsidR="00747FC4" w:rsidRPr="00EE0DC3" w:rsidRDefault="00747FC4" w:rsidP="00EE0DC3">
      <w:pPr>
        <w:pStyle w:val="Heading2"/>
        <w:jc w:val="both"/>
        <w:rPr>
          <w:rFonts w:cs="Times New Roman"/>
        </w:rPr>
      </w:pPr>
      <w:bookmarkStart w:id="12" w:name="_Toc228132248"/>
      <w:r w:rsidRPr="00EE0DC3">
        <w:rPr>
          <w:rFonts w:cs="Times New Roman"/>
        </w:rPr>
        <w:lastRenderedPageBreak/>
        <w:t>3.2 Interviews</w:t>
      </w:r>
      <w:bookmarkEnd w:id="12"/>
    </w:p>
    <w:p w14:paraId="0D154ADA"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Interviews were used to gather expert opinions from people with practical experience in car diagnosis and repair. The interview participants included </w:t>
      </w:r>
      <w:r w:rsidRPr="00EE0DC3">
        <w:rPr>
          <w:rFonts w:ascii="Times New Roman" w:hAnsi="Times New Roman" w:cs="Times New Roman"/>
          <w:b/>
        </w:rPr>
        <w:t>mechanics, auto electricians, and vehicle technicians</w:t>
      </w:r>
      <w:r w:rsidRPr="00EE0DC3">
        <w:rPr>
          <w:rFonts w:ascii="Times New Roman" w:hAnsi="Times New Roman" w:cs="Times New Roman"/>
        </w:rPr>
        <w:t>. This technique was selected because the proposed application deals with a technical domain where expert knowledge is necessary.</w:t>
      </w:r>
    </w:p>
    <w:p w14:paraId="04E538F5"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Unlike the questionnaire, which was aimed at collecting broad user opinions, the interviews were used to collect deeper and more practical information about vehicle faults. Mechanics and technicians understand the real causes of common vehicle problems and can help determine whether the application’s proposed features are realistic and safe.</w:t>
      </w:r>
    </w:p>
    <w:p w14:paraId="68C6C57A"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interviews focused on the following areas:</w:t>
      </w:r>
    </w:p>
    <w:p w14:paraId="2C92B52F"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Common dashboard warning lights misunderstood by drivers</w:t>
      </w:r>
    </w:p>
    <w:p w14:paraId="133D9A14"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Common mistakes drivers make when warning lights appear</w:t>
      </w:r>
    </w:p>
    <w:p w14:paraId="3D4CA81D"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Abnormal engine sounds frequently reported by car owners</w:t>
      </w:r>
    </w:p>
    <w:p w14:paraId="40DA38E0"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Possible causes of sounds such as knocking, hissing, squealing, rattling, and grinding</w:t>
      </w:r>
    </w:p>
    <w:p w14:paraId="0EC4C923"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 xml:space="preserve">Faults that are urgent and require immediate attention </w:t>
      </w:r>
    </w:p>
    <w:p w14:paraId="2E64FC70"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 xml:space="preserve">Faults that can be monitored temporarily </w:t>
      </w:r>
    </w:p>
    <w:p w14:paraId="73351B6B"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Types of advice that are safe for an app to give</w:t>
      </w:r>
    </w:p>
    <w:p w14:paraId="5769C3B1"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 xml:space="preserve">Types of advice that should only be handled by mechanics </w:t>
      </w:r>
    </w:p>
    <w:p w14:paraId="0F8545D4"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Limitations of phone-based diagnosis</w:t>
      </w:r>
    </w:p>
    <w:p w14:paraId="06D49868" w14:textId="77777777" w:rsidR="00747FC4" w:rsidRPr="00EE0DC3" w:rsidRDefault="00747FC4" w:rsidP="00EE0DC3">
      <w:pPr>
        <w:numPr>
          <w:ilvl w:val="0"/>
          <w:numId w:val="26"/>
        </w:numPr>
        <w:jc w:val="both"/>
        <w:rPr>
          <w:rFonts w:ascii="Times New Roman" w:hAnsi="Times New Roman" w:cs="Times New Roman"/>
        </w:rPr>
      </w:pPr>
      <w:r w:rsidRPr="00EE0DC3">
        <w:rPr>
          <w:rFonts w:ascii="Times New Roman" w:hAnsi="Times New Roman" w:cs="Times New Roman"/>
        </w:rPr>
        <w:t xml:space="preserve">Concerns about users </w:t>
      </w:r>
      <w:proofErr w:type="spellStart"/>
      <w:r w:rsidRPr="00EE0DC3">
        <w:rPr>
          <w:rFonts w:ascii="Times New Roman" w:hAnsi="Times New Roman" w:cs="Times New Roman"/>
        </w:rPr>
        <w:t>overtrusting</w:t>
      </w:r>
      <w:proofErr w:type="spellEnd"/>
      <w:r w:rsidRPr="00EE0DC3">
        <w:rPr>
          <w:rFonts w:ascii="Times New Roman" w:hAnsi="Times New Roman" w:cs="Times New Roman"/>
        </w:rPr>
        <w:t xml:space="preserve"> the app. </w:t>
      </w:r>
    </w:p>
    <w:p w14:paraId="24E77EB6"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The interviews were important because they helped validate the technical side of the project. For example, while users may want the app to diagnose any engine sound, mechanics can explain that some sounds may have several possible causes and should not be presented as a final diagnosis. This helped shape a possible requirement that the application should present results as </w:t>
      </w:r>
      <w:r w:rsidRPr="00EE0DC3">
        <w:rPr>
          <w:rFonts w:ascii="Times New Roman" w:hAnsi="Times New Roman" w:cs="Times New Roman"/>
          <w:b/>
        </w:rPr>
        <w:t>possible causes</w:t>
      </w:r>
      <w:r w:rsidRPr="00EE0DC3">
        <w:rPr>
          <w:rFonts w:ascii="Times New Roman" w:hAnsi="Times New Roman" w:cs="Times New Roman"/>
        </w:rPr>
        <w:t xml:space="preserve"> with urgency levels and recommendations, rather than absolute conclusions.</w:t>
      </w:r>
    </w:p>
    <w:p w14:paraId="5FF4D70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interviews also helped identify safety-related requirements. Since car faults can involve serious risks, such as brake failure, overheating, oil pressure loss, or electrical problems, the app must not encourage users to perform dangerous repairs without professional support. Instead, it would provide safe first-level guidance and recommend mechanic confirmation when needed.</w:t>
      </w:r>
    </w:p>
    <w:p w14:paraId="4EEAB369"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Therefore, interviews were a very important because they helped balance user expectations with technical accuracy and safety.</w:t>
      </w:r>
    </w:p>
    <w:p w14:paraId="1CF1AAFF" w14:textId="77777777" w:rsidR="00747FC4" w:rsidRPr="00EE0DC3" w:rsidRDefault="00747FC4" w:rsidP="00EE0DC3">
      <w:pPr>
        <w:pStyle w:val="Heading2"/>
        <w:jc w:val="both"/>
        <w:rPr>
          <w:rFonts w:cs="Times New Roman"/>
        </w:rPr>
      </w:pPr>
      <w:bookmarkStart w:id="13" w:name="_Toc228132249"/>
      <w:r w:rsidRPr="00EE0DC3">
        <w:rPr>
          <w:rFonts w:cs="Times New Roman"/>
        </w:rPr>
        <w:t>3.3 Brainstorming</w:t>
      </w:r>
      <w:bookmarkEnd w:id="13"/>
    </w:p>
    <w:p w14:paraId="7E39C908"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Team brainstorming was a key part of our requirement gathering process. It involved us discussing the project idea and using the findings from the questionnaire and interviews to identify possible features for the application.</w:t>
      </w:r>
    </w:p>
    <w:p w14:paraId="09E2344A"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lastRenderedPageBreak/>
        <w:t>The purpose of brainstorming was to convert raw ideas and collected data into possible system functions. After collecting information from users and mechanics, we needed to think about how those findings could become actual app features, screens, and workflows.</w:t>
      </w:r>
    </w:p>
    <w:p w14:paraId="45FCC270"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During brainstorming, we considered questions such as:</w:t>
      </w:r>
    </w:p>
    <w:p w14:paraId="0CBC2E70"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What should happen when a user opens the app? </w:t>
      </w:r>
    </w:p>
    <w:p w14:paraId="2A4E39CF"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Should the app start with dashboard scanning, sound recording, or a home menu? </w:t>
      </w:r>
    </w:p>
    <w:p w14:paraId="160C79BE"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How should results be displayed to non-technical users? </w:t>
      </w:r>
    </w:p>
    <w:p w14:paraId="77A722B2"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What information should be shown after a warning light is detected? </w:t>
      </w:r>
    </w:p>
    <w:p w14:paraId="61EAFB1A"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How can the app show urgency clearly? </w:t>
      </w:r>
    </w:p>
    <w:p w14:paraId="0EAFF8C7"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Should the app work offline? </w:t>
      </w:r>
    </w:p>
    <w:p w14:paraId="0FE7A617"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How can mechanic confirmation be encouraged without making the app seem useless? </w:t>
      </w:r>
    </w:p>
    <w:p w14:paraId="44DB71E2"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What features should be included in the first version? </w:t>
      </w:r>
    </w:p>
    <w:p w14:paraId="31ACC76A" w14:textId="77777777" w:rsidR="00747FC4" w:rsidRPr="00EE0DC3" w:rsidRDefault="00747FC4" w:rsidP="00EE0DC3">
      <w:pPr>
        <w:numPr>
          <w:ilvl w:val="0"/>
          <w:numId w:val="27"/>
        </w:numPr>
        <w:jc w:val="both"/>
        <w:rPr>
          <w:rFonts w:ascii="Times New Roman" w:hAnsi="Times New Roman" w:cs="Times New Roman"/>
        </w:rPr>
      </w:pPr>
      <w:r w:rsidRPr="00EE0DC3">
        <w:rPr>
          <w:rFonts w:ascii="Times New Roman" w:hAnsi="Times New Roman" w:cs="Times New Roman"/>
        </w:rPr>
        <w:t xml:space="preserve">What features should be postponed to future versions? </w:t>
      </w:r>
    </w:p>
    <w:p w14:paraId="4C6AFEF4"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Brainstorming helped us identify practical feature ideas such as:</w:t>
      </w:r>
    </w:p>
    <w:p w14:paraId="3FC3C17D"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Dashboard warning light scanning</w:t>
      </w:r>
    </w:p>
    <w:p w14:paraId="53E2B2FF"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Manual warning light search</w:t>
      </w:r>
    </w:p>
    <w:p w14:paraId="3AF9D1A1"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Engine sound recording</w:t>
      </w:r>
    </w:p>
    <w:p w14:paraId="1CEBE408"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 xml:space="preserve">Diagnosis result page </w:t>
      </w:r>
    </w:p>
    <w:p w14:paraId="2097D8E1"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Urgency level indicator</w:t>
      </w:r>
    </w:p>
    <w:p w14:paraId="7C67FEA2"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 xml:space="preserve">Maintenance tips </w:t>
      </w:r>
    </w:p>
    <w:p w14:paraId="3CA09752"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Expert video links</w:t>
      </w:r>
    </w:p>
    <w:p w14:paraId="77D9F209"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 xml:space="preserve">Diagnosis history </w:t>
      </w:r>
    </w:p>
    <w:p w14:paraId="7F274DE2"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Vehicle profile</w:t>
      </w:r>
    </w:p>
    <w:p w14:paraId="21E3D8CE"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Offline warning light database</w:t>
      </w:r>
    </w:p>
    <w:p w14:paraId="3D011A7F"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Safety disclaimer</w:t>
      </w:r>
    </w:p>
    <w:p w14:paraId="6E6254CC" w14:textId="77777777" w:rsidR="00747FC4" w:rsidRPr="00EE0DC3" w:rsidRDefault="00747FC4" w:rsidP="00EE0DC3">
      <w:pPr>
        <w:numPr>
          <w:ilvl w:val="0"/>
          <w:numId w:val="28"/>
        </w:numPr>
        <w:jc w:val="both"/>
        <w:rPr>
          <w:rFonts w:ascii="Times New Roman" w:hAnsi="Times New Roman" w:cs="Times New Roman"/>
        </w:rPr>
      </w:pPr>
      <w:r w:rsidRPr="00EE0DC3">
        <w:rPr>
          <w:rFonts w:ascii="Times New Roman" w:hAnsi="Times New Roman" w:cs="Times New Roman"/>
        </w:rPr>
        <w:t>User feedback after diagnosis</w:t>
      </w:r>
    </w:p>
    <w:p w14:paraId="4D5C0E12"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Brainstorming was useful because it helped connect the findings from the field data to the future design of the application. It also helped the team prioritize features by separating what is essential for the first version from what can be added later.</w:t>
      </w:r>
    </w:p>
    <w:p w14:paraId="5F949B09"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For instance, OBD-II (On Board Diagnostics II) integration may be useful in the future, but it may not be realistic for the first version because it requires external hardware. On the other hand, warning light recognition, manual search, offline explanations, and urgency classification are more realistic and directly supported by the collected user data.</w:t>
      </w:r>
    </w:p>
    <w:p w14:paraId="630C8195" w14:textId="77777777" w:rsidR="00747FC4" w:rsidRPr="00EE0DC3" w:rsidRDefault="00747FC4" w:rsidP="00EE0DC3">
      <w:pPr>
        <w:pStyle w:val="Heading2"/>
        <w:jc w:val="both"/>
        <w:rPr>
          <w:rFonts w:cs="Times New Roman"/>
        </w:rPr>
      </w:pPr>
      <w:bookmarkStart w:id="14" w:name="_Toc228132250"/>
      <w:r w:rsidRPr="00EE0DC3">
        <w:rPr>
          <w:rFonts w:cs="Times New Roman"/>
        </w:rPr>
        <w:lastRenderedPageBreak/>
        <w:t>3.4 Reverse Engineering / Review of Existing Applications and Resources</w:t>
      </w:r>
      <w:bookmarkEnd w:id="14"/>
    </w:p>
    <w:p w14:paraId="71D41EBF"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Reverse engineering was used to study existing applications and resources that are related to the proposed car fault diagnosis application. This helped us understand how similar systems solve related problems and what useful ideas could be adapted for this project.</w:t>
      </w:r>
    </w:p>
    <w:p w14:paraId="71AC7B9F"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reverse engineering process focused on four categories of applications and resources:</w:t>
      </w:r>
    </w:p>
    <w:p w14:paraId="010F74E2" w14:textId="77777777" w:rsidR="00747FC4" w:rsidRPr="00EE0DC3" w:rsidRDefault="00747FC4" w:rsidP="00EE0DC3">
      <w:pPr>
        <w:numPr>
          <w:ilvl w:val="0"/>
          <w:numId w:val="29"/>
        </w:numPr>
        <w:jc w:val="both"/>
        <w:rPr>
          <w:rFonts w:ascii="Times New Roman" w:hAnsi="Times New Roman" w:cs="Times New Roman"/>
        </w:rPr>
      </w:pPr>
      <w:r w:rsidRPr="00EE0DC3">
        <w:rPr>
          <w:rFonts w:ascii="Times New Roman" w:hAnsi="Times New Roman" w:cs="Times New Roman"/>
          <w:b/>
        </w:rPr>
        <w:t>OBD (On Board Diagnostics) related applications</w:t>
      </w:r>
      <w:r w:rsidRPr="00EE0DC3">
        <w:rPr>
          <w:rFonts w:ascii="Times New Roman" w:hAnsi="Times New Roman" w:cs="Times New Roman"/>
        </w:rPr>
        <w:t xml:space="preserve"> </w:t>
      </w:r>
    </w:p>
    <w:p w14:paraId="4903A7CA" w14:textId="77777777" w:rsidR="00747FC4" w:rsidRPr="00EE0DC3" w:rsidRDefault="00747FC4" w:rsidP="00EE0DC3">
      <w:pPr>
        <w:numPr>
          <w:ilvl w:val="0"/>
          <w:numId w:val="29"/>
        </w:numPr>
        <w:jc w:val="both"/>
        <w:rPr>
          <w:rFonts w:ascii="Times New Roman" w:hAnsi="Times New Roman" w:cs="Times New Roman"/>
        </w:rPr>
      </w:pPr>
      <w:r w:rsidRPr="00EE0DC3">
        <w:rPr>
          <w:rFonts w:ascii="Times New Roman" w:hAnsi="Times New Roman" w:cs="Times New Roman"/>
          <w:b/>
        </w:rPr>
        <w:t>Dashboard warning light guide applications/resources</w:t>
      </w:r>
      <w:r w:rsidRPr="00EE0DC3">
        <w:rPr>
          <w:rFonts w:ascii="Times New Roman" w:hAnsi="Times New Roman" w:cs="Times New Roman"/>
        </w:rPr>
        <w:t xml:space="preserve"> </w:t>
      </w:r>
    </w:p>
    <w:p w14:paraId="2C48D83C" w14:textId="77777777" w:rsidR="00747FC4" w:rsidRPr="00EE0DC3" w:rsidRDefault="00747FC4" w:rsidP="00EE0DC3">
      <w:pPr>
        <w:numPr>
          <w:ilvl w:val="0"/>
          <w:numId w:val="29"/>
        </w:numPr>
        <w:jc w:val="both"/>
        <w:rPr>
          <w:rFonts w:ascii="Times New Roman" w:hAnsi="Times New Roman" w:cs="Times New Roman"/>
        </w:rPr>
      </w:pPr>
      <w:r w:rsidRPr="00EE0DC3">
        <w:rPr>
          <w:rFonts w:ascii="Times New Roman" w:hAnsi="Times New Roman" w:cs="Times New Roman"/>
          <w:b/>
        </w:rPr>
        <w:t>Car maintenance tutorial applications/resources</w:t>
      </w:r>
      <w:r w:rsidRPr="00EE0DC3">
        <w:rPr>
          <w:rFonts w:ascii="Times New Roman" w:hAnsi="Times New Roman" w:cs="Times New Roman"/>
        </w:rPr>
        <w:t xml:space="preserve"> </w:t>
      </w:r>
    </w:p>
    <w:p w14:paraId="019C51AA" w14:textId="77777777" w:rsidR="00747FC4" w:rsidRPr="00EE0DC3" w:rsidRDefault="00747FC4" w:rsidP="00EE0DC3">
      <w:pPr>
        <w:numPr>
          <w:ilvl w:val="0"/>
          <w:numId w:val="29"/>
        </w:numPr>
        <w:jc w:val="both"/>
        <w:rPr>
          <w:rFonts w:ascii="Times New Roman" w:hAnsi="Times New Roman" w:cs="Times New Roman"/>
        </w:rPr>
      </w:pPr>
      <w:r w:rsidRPr="00EE0DC3">
        <w:rPr>
          <w:rFonts w:ascii="Times New Roman" w:hAnsi="Times New Roman" w:cs="Times New Roman"/>
          <w:b/>
        </w:rPr>
        <w:t>Sound recognition/diagnostic tools</w:t>
      </w:r>
      <w:r w:rsidRPr="00EE0DC3">
        <w:rPr>
          <w:rFonts w:ascii="Times New Roman" w:hAnsi="Times New Roman" w:cs="Times New Roman"/>
        </w:rPr>
        <w:t xml:space="preserve"> </w:t>
      </w:r>
    </w:p>
    <w:p w14:paraId="64F58E65"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Examples reviewed included OBD-related apps such as car scanner and fault-code apps like </w:t>
      </w:r>
      <w:r w:rsidRPr="00EE0DC3">
        <w:rPr>
          <w:rFonts w:ascii="Times New Roman" w:hAnsi="Times New Roman" w:cs="Times New Roman"/>
          <w:b/>
        </w:rPr>
        <w:t>Car Scanner ELM OBD2</w:t>
      </w:r>
      <w:r w:rsidRPr="00EE0DC3">
        <w:rPr>
          <w:rFonts w:ascii="Times New Roman" w:hAnsi="Times New Roman" w:cs="Times New Roman"/>
        </w:rPr>
        <w:t>, </w:t>
      </w:r>
      <w:r w:rsidRPr="00EE0DC3">
        <w:rPr>
          <w:rFonts w:ascii="Times New Roman" w:hAnsi="Times New Roman" w:cs="Times New Roman"/>
          <w:b/>
        </w:rPr>
        <w:t>OBD Auto Doctor</w:t>
      </w:r>
      <w:r w:rsidRPr="00EE0DC3">
        <w:rPr>
          <w:rFonts w:ascii="Times New Roman" w:hAnsi="Times New Roman" w:cs="Times New Roman"/>
        </w:rPr>
        <w:t>, and </w:t>
      </w:r>
      <w:proofErr w:type="spellStart"/>
      <w:r w:rsidRPr="00EE0DC3">
        <w:rPr>
          <w:rFonts w:ascii="Times New Roman" w:hAnsi="Times New Roman" w:cs="Times New Roman"/>
          <w:b/>
        </w:rPr>
        <w:t>OBDeleven</w:t>
      </w:r>
      <w:proofErr w:type="spellEnd"/>
      <w:r w:rsidRPr="00EE0DC3">
        <w:rPr>
          <w:rFonts w:ascii="Times New Roman" w:hAnsi="Times New Roman" w:cs="Times New Roman"/>
        </w:rPr>
        <w:t>, dashboard warning light guides, car maintenance tutorial resources, and sound classification tools. These were studied to identify common features, user interface patterns, diagnostic workflows, and limitations.</w:t>
      </w:r>
    </w:p>
    <w:p w14:paraId="3B6495E7"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From the OBD-related applications, we observed that many diagnostic apps provide fault explanations, vehicle profiles, maintenance history, and diagnostic records. Although full OBD integration may not be part of the first version of this project, these apps showed the importance of presenting diagnostic information clearly and keeping a history of previous diagnoses.</w:t>
      </w:r>
    </w:p>
    <w:p w14:paraId="1CD7A2BA"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From dashboard warning light guides, we observed that many resources organize warning lights by symbol, colour, meaning, and urgency. This supported the idea that our proposed app should include an offline warning light database, camera-based recognition, manual search, simple explanations, and urgency indicators.</w:t>
      </w:r>
    </w:p>
    <w:p w14:paraId="178A6AF3"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From car maintenance tutorial resources, we observed the usefulness of expert guidance, repair tips, and video tutorials. This matches the project requirement, which expects the app to provide repair suggestions and links to videos from maintenance experts. </w:t>
      </w:r>
    </w:p>
    <w:p w14:paraId="3435BAA7"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From sound recognition and diagnostic tools like </w:t>
      </w:r>
      <w:r w:rsidRPr="00EE0DC3">
        <w:rPr>
          <w:rFonts w:ascii="Times New Roman" w:hAnsi="Times New Roman" w:cs="Times New Roman"/>
          <w:b/>
          <w:bCs w:val="0"/>
        </w:rPr>
        <w:t>ŠKODA Auto Sound Analyzer</w:t>
      </w:r>
      <w:r w:rsidRPr="00EE0DC3">
        <w:rPr>
          <w:rFonts w:ascii="Times New Roman" w:hAnsi="Times New Roman" w:cs="Times New Roman"/>
        </w:rPr>
        <w:t>, we observed that audio-based classification is possible, but it requires careful handling because poor recording quality and background noise can affect accuracy. This supported the requirement that the app should provide recording instructions, show confidence levels, and recommend mechanic confirmation for uncertain cases.</w:t>
      </w:r>
    </w:p>
    <w:p w14:paraId="0C46725C"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Reverse engineering was useful because it helped the team avoid designing the app blindly. It showed what similar systems already do well </w:t>
      </w:r>
      <w:proofErr w:type="gramStart"/>
      <w:r w:rsidRPr="00EE0DC3">
        <w:rPr>
          <w:rFonts w:ascii="Times New Roman" w:hAnsi="Times New Roman" w:cs="Times New Roman"/>
        </w:rPr>
        <w:t>and also</w:t>
      </w:r>
      <w:proofErr w:type="gramEnd"/>
      <w:r w:rsidRPr="00EE0DC3">
        <w:rPr>
          <w:rFonts w:ascii="Times New Roman" w:hAnsi="Times New Roman" w:cs="Times New Roman"/>
        </w:rPr>
        <w:t xml:space="preserve"> revealed gaps that the proposed application could address. For example, many OBD apps require external hardware, while the proposed app aims to provide useful preliminary diagnosis using only a smartphone camera and microphone.</w:t>
      </w:r>
    </w:p>
    <w:p w14:paraId="059DF729" w14:textId="77777777" w:rsidR="00747FC4" w:rsidRPr="00EE0DC3" w:rsidRDefault="00747FC4" w:rsidP="00EE0DC3">
      <w:pPr>
        <w:jc w:val="both"/>
        <w:rPr>
          <w:rFonts w:ascii="Times New Roman" w:hAnsi="Times New Roman" w:cs="Times New Roman"/>
        </w:rPr>
      </w:pPr>
    </w:p>
    <w:p w14:paraId="181F9B2A" w14:textId="77777777" w:rsidR="00747FC4" w:rsidRPr="00EE0DC3" w:rsidRDefault="00747FC4" w:rsidP="00EE0DC3">
      <w:pPr>
        <w:pStyle w:val="Heading1"/>
        <w:jc w:val="both"/>
        <w:rPr>
          <w:rFonts w:cs="Times New Roman"/>
        </w:rPr>
      </w:pPr>
      <w:bookmarkStart w:id="15" w:name="_Toc228132251"/>
      <w:r w:rsidRPr="00EE0DC3">
        <w:rPr>
          <w:rFonts w:cs="Times New Roman"/>
        </w:rPr>
        <w:t>4. Data Gathering</w:t>
      </w:r>
      <w:bookmarkEnd w:id="15"/>
    </w:p>
    <w:p w14:paraId="0F9067BD"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The purpose of this stage was to obtain enough data to understand the challenges car owners face when diagnosing vehicle faults, the features they expect from a mobile diagnosis </w:t>
      </w:r>
      <w:r w:rsidRPr="00EE0DC3">
        <w:rPr>
          <w:rFonts w:ascii="Times New Roman" w:hAnsi="Times New Roman" w:cs="Times New Roman"/>
        </w:rPr>
        <w:lastRenderedPageBreak/>
        <w:t>application, and the technical advice required from experienced mechanics and vehicle technicians.</w:t>
      </w:r>
    </w:p>
    <w:p w14:paraId="31E86A18"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Our project focuses on designing and implementing a mobile application that can help users scan dashboard warning lights, record and analyse engine sounds, receive explanations of possible causes, estimate the urgency of faults, and access repair or maintenance guidance. Therefore, the data gathered had to cover both the </w:t>
      </w:r>
      <w:r w:rsidRPr="00EE0DC3">
        <w:rPr>
          <w:rFonts w:ascii="Times New Roman" w:hAnsi="Times New Roman" w:cs="Times New Roman"/>
          <w:b/>
        </w:rPr>
        <w:t>user experience side</w:t>
      </w:r>
      <w:r w:rsidRPr="00EE0DC3">
        <w:rPr>
          <w:rFonts w:ascii="Times New Roman" w:hAnsi="Times New Roman" w:cs="Times New Roman"/>
        </w:rPr>
        <w:t xml:space="preserve"> and the </w:t>
      </w:r>
      <w:r w:rsidRPr="00EE0DC3">
        <w:rPr>
          <w:rFonts w:ascii="Times New Roman" w:hAnsi="Times New Roman" w:cs="Times New Roman"/>
          <w:b/>
        </w:rPr>
        <w:t>technical vehicle diagnosis side</w:t>
      </w:r>
      <w:r w:rsidRPr="00EE0DC3">
        <w:rPr>
          <w:rFonts w:ascii="Times New Roman" w:hAnsi="Times New Roman" w:cs="Times New Roman"/>
        </w:rPr>
        <w:t xml:space="preserve"> of the project.</w:t>
      </w:r>
    </w:p>
    <w:p w14:paraId="3C3AE98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Data was gathered mainly from two groups:</w:t>
      </w:r>
    </w:p>
    <w:p w14:paraId="3B1E56A2" w14:textId="77777777" w:rsidR="00747FC4" w:rsidRPr="00EE0DC3" w:rsidRDefault="00747FC4" w:rsidP="00EE0DC3">
      <w:pPr>
        <w:numPr>
          <w:ilvl w:val="0"/>
          <w:numId w:val="30"/>
        </w:numPr>
        <w:jc w:val="both"/>
        <w:rPr>
          <w:rFonts w:ascii="Times New Roman" w:hAnsi="Times New Roman" w:cs="Times New Roman"/>
        </w:rPr>
      </w:pPr>
      <w:r w:rsidRPr="00EE0DC3">
        <w:rPr>
          <w:rFonts w:ascii="Times New Roman" w:hAnsi="Times New Roman" w:cs="Times New Roman"/>
          <w:b/>
        </w:rPr>
        <w:t>Car owners and drivers</w:t>
      </w:r>
      <w:r w:rsidRPr="00EE0DC3">
        <w:rPr>
          <w:rFonts w:ascii="Times New Roman" w:hAnsi="Times New Roman" w:cs="Times New Roman"/>
        </w:rPr>
        <w:t xml:space="preserve">, who are the primary users of the application. </w:t>
      </w:r>
    </w:p>
    <w:p w14:paraId="15EE563A" w14:textId="77777777" w:rsidR="00747FC4" w:rsidRPr="00EE0DC3" w:rsidRDefault="00747FC4" w:rsidP="00EE0DC3">
      <w:pPr>
        <w:numPr>
          <w:ilvl w:val="0"/>
          <w:numId w:val="30"/>
        </w:numPr>
        <w:jc w:val="both"/>
        <w:rPr>
          <w:rFonts w:ascii="Times New Roman" w:hAnsi="Times New Roman" w:cs="Times New Roman"/>
        </w:rPr>
      </w:pPr>
      <w:r w:rsidRPr="00EE0DC3">
        <w:rPr>
          <w:rFonts w:ascii="Times New Roman" w:hAnsi="Times New Roman" w:cs="Times New Roman"/>
          <w:b/>
        </w:rPr>
        <w:t>Mechanics, auto electricians, and vehicle technicians</w:t>
      </w:r>
      <w:r w:rsidRPr="00EE0DC3">
        <w:rPr>
          <w:rFonts w:ascii="Times New Roman" w:hAnsi="Times New Roman" w:cs="Times New Roman"/>
        </w:rPr>
        <w:t xml:space="preserve">, who provided technical knowledge about car faults, warning lights, and engine sounds. </w:t>
      </w:r>
    </w:p>
    <w:p w14:paraId="736EAC95" w14:textId="77777777" w:rsidR="00747FC4" w:rsidRPr="00EE0DC3" w:rsidRDefault="00747FC4" w:rsidP="00EE0DC3">
      <w:pPr>
        <w:jc w:val="both"/>
        <w:rPr>
          <w:rFonts w:ascii="Times New Roman" w:hAnsi="Times New Roman" w:cs="Times New Roman"/>
        </w:rPr>
      </w:pPr>
    </w:p>
    <w:p w14:paraId="77DFD533" w14:textId="77777777" w:rsidR="00747FC4" w:rsidRPr="00EE0DC3" w:rsidRDefault="00747FC4" w:rsidP="00EE0DC3">
      <w:pPr>
        <w:pStyle w:val="Heading2"/>
        <w:jc w:val="both"/>
        <w:rPr>
          <w:rFonts w:cs="Times New Roman"/>
        </w:rPr>
      </w:pPr>
      <w:bookmarkStart w:id="16" w:name="_Toc228132252"/>
      <w:r w:rsidRPr="00EE0DC3">
        <w:rPr>
          <w:rFonts w:cs="Times New Roman"/>
        </w:rPr>
        <w:t>4.1 Data Gathered from Car Owners and Drivers</w:t>
      </w:r>
      <w:bookmarkEnd w:id="16"/>
    </w:p>
    <w:p w14:paraId="6102F625"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Data was gathered from car owners and drivers through the Google Forms questionnaire.</w:t>
      </w:r>
    </w:p>
    <w:p w14:paraId="49A9C394"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 questionnaire collected information in the following areas:</w:t>
      </w:r>
    </w:p>
    <w:p w14:paraId="10C0F250"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Basic Profile</w:t>
      </w:r>
    </w:p>
    <w:p w14:paraId="551CAFF7"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This section gathered general information such as age range, gender, driving experience, type of vehicle driven, and driving frequency. This helped identify the type of users the application would serve.</w:t>
      </w:r>
    </w:p>
    <w:p w14:paraId="48978CD1"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Knowledge of Car Faults</w:t>
      </w:r>
    </w:p>
    <w:p w14:paraId="790211F4"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 xml:space="preserve">This section assessed whether respondents understood dashboard warning lights and whether they had </w:t>
      </w:r>
      <w:proofErr w:type="gramStart"/>
      <w:r w:rsidRPr="00EE0DC3">
        <w:rPr>
          <w:rFonts w:ascii="Times New Roman" w:hAnsi="Times New Roman" w:cs="Times New Roman"/>
          <w:bCs w:val="0"/>
        </w:rPr>
        <w:t>experienced difficulty</w:t>
      </w:r>
      <w:proofErr w:type="gramEnd"/>
      <w:r w:rsidRPr="00EE0DC3">
        <w:rPr>
          <w:rFonts w:ascii="Times New Roman" w:hAnsi="Times New Roman" w:cs="Times New Roman"/>
          <w:bCs w:val="0"/>
        </w:rPr>
        <w:t xml:space="preserve"> identifying abnormal engine sounds.</w:t>
      </w:r>
    </w:p>
    <w:p w14:paraId="5F77AA49"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Problems Faced During Fault Identification</w:t>
      </w:r>
    </w:p>
    <w:p w14:paraId="0CCC9B0C"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This section focused on the challenges users face when trying to understand vehicle faults. It included issues such as not knowing what a warning light means, not knowing how urgent a fault is, and not knowing what action to take.</w:t>
      </w:r>
    </w:p>
    <w:p w14:paraId="2064DDC0"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Interest in the Proposed Application</w:t>
      </w:r>
    </w:p>
    <w:p w14:paraId="589BBFAD"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This section gathered user opinions on the usefulness of features such as dashboard warning light scanning, engine sound diagnosis, urgency levels, repair suggestions, tutorial videos, and offline support.</w:t>
      </w:r>
    </w:p>
    <w:p w14:paraId="6A154123"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Trust, Reluctance, and Concerns</w:t>
      </w:r>
    </w:p>
    <w:p w14:paraId="4C70CE21"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This section assessed whether users would trust an app-based diagnosis, whether they would allow camera and microphone access, and what factors might discourage them from using the application.</w:t>
      </w:r>
    </w:p>
    <w:p w14:paraId="1EA0AFD7" w14:textId="77777777" w:rsidR="00747FC4" w:rsidRPr="00EE0DC3" w:rsidRDefault="00747FC4" w:rsidP="00EE0DC3">
      <w:pPr>
        <w:jc w:val="both"/>
        <w:rPr>
          <w:rFonts w:ascii="Times New Roman" w:hAnsi="Times New Roman" w:cs="Times New Roman"/>
          <w:bCs w:val="0"/>
        </w:rPr>
      </w:pPr>
    </w:p>
    <w:p w14:paraId="15869B82" w14:textId="77777777" w:rsidR="00747FC4" w:rsidRPr="00EE0DC3" w:rsidRDefault="00747FC4" w:rsidP="00EE0DC3">
      <w:pPr>
        <w:pStyle w:val="Heading2"/>
        <w:jc w:val="both"/>
        <w:rPr>
          <w:rFonts w:cs="Times New Roman"/>
        </w:rPr>
      </w:pPr>
      <w:bookmarkStart w:id="17" w:name="_Toc228132253"/>
      <w:r w:rsidRPr="00EE0DC3">
        <w:rPr>
          <w:rFonts w:cs="Times New Roman"/>
        </w:rPr>
        <w:lastRenderedPageBreak/>
        <w:t>4.2 Data Gathered from Mechanics, Auto Electricians, and Technicians</w:t>
      </w:r>
      <w:bookmarkEnd w:id="17"/>
    </w:p>
    <w:p w14:paraId="680879E1"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Data was gathered from mechanics, auto electricians, and vehicle technicians using interview responses.</w:t>
      </w:r>
    </w:p>
    <w:p w14:paraId="28389AA9"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 interview data covered:</w:t>
      </w:r>
    </w:p>
    <w:p w14:paraId="1E920AC8"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common dashboard warning lights misunderstood by drivers</w:t>
      </w:r>
    </w:p>
    <w:p w14:paraId="63B455C6"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common abnormal engine sounds</w:t>
      </w:r>
    </w:p>
    <w:p w14:paraId="184B72D6"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possible causes of different sound patterns</w:t>
      </w:r>
    </w:p>
    <w:p w14:paraId="2181306B"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fault urgency levels</w:t>
      </w:r>
    </w:p>
    <w:p w14:paraId="742B46F2"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common driver mistakes</w:t>
      </w:r>
    </w:p>
    <w:p w14:paraId="3B4D9618"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safe first-level advice</w:t>
      </w:r>
    </w:p>
    <w:p w14:paraId="2A83EB04"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dangerous advice that should be avoided</w:t>
      </w:r>
    </w:p>
    <w:p w14:paraId="21DBB931"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limitations of diagnosing faults through a phone</w:t>
      </w:r>
    </w:p>
    <w:p w14:paraId="055C643F" w14:textId="77777777" w:rsidR="00747FC4" w:rsidRPr="00EE0DC3" w:rsidRDefault="00747FC4" w:rsidP="00EE0DC3">
      <w:pPr>
        <w:numPr>
          <w:ilvl w:val="0"/>
          <w:numId w:val="44"/>
        </w:numPr>
        <w:jc w:val="both"/>
        <w:rPr>
          <w:rFonts w:ascii="Times New Roman" w:hAnsi="Times New Roman" w:cs="Times New Roman"/>
          <w:bCs w:val="0"/>
        </w:rPr>
      </w:pPr>
      <w:r w:rsidRPr="00EE0DC3">
        <w:rPr>
          <w:rFonts w:ascii="Times New Roman" w:hAnsi="Times New Roman" w:cs="Times New Roman"/>
          <w:bCs w:val="0"/>
        </w:rPr>
        <w:t>recommendations for improving the app</w:t>
      </w:r>
    </w:p>
    <w:p w14:paraId="447E7763"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 technical data gathered from this group was important because it helped ensure that the app would not simply reflect user wishes but would also respect practical vehicle diagnosis realities.</w:t>
      </w:r>
    </w:p>
    <w:p w14:paraId="42B6FB23" w14:textId="77777777" w:rsidR="00747FC4" w:rsidRPr="00EE0DC3" w:rsidRDefault="00747FC4" w:rsidP="00EE0DC3">
      <w:pPr>
        <w:pStyle w:val="Heading2"/>
        <w:jc w:val="both"/>
        <w:rPr>
          <w:rFonts w:cs="Times New Roman"/>
        </w:rPr>
      </w:pPr>
      <w:bookmarkStart w:id="18" w:name="_Toc228132254"/>
      <w:r w:rsidRPr="00EE0DC3">
        <w:rPr>
          <w:rFonts w:cs="Times New Roman"/>
        </w:rPr>
        <w:t>4.3 Data Gathered through Reverse Engineering</w:t>
      </w:r>
      <w:bookmarkEnd w:id="18"/>
    </w:p>
    <w:p w14:paraId="00CD5652"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Data was also gathered by reviewing existing applications and resources. The purpose was to learn from similar tools and identify feature patterns relevant to the proposed system.</w:t>
      </w:r>
    </w:p>
    <w:p w14:paraId="60752AC7"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 reviewed categories included:</w:t>
      </w:r>
    </w:p>
    <w:p w14:paraId="09F70DD5"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OBD-related applications</w:t>
      </w:r>
    </w:p>
    <w:p w14:paraId="65DA54C8"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These helped identify features such as fault explanations, vehicle profiles, diagnostic records, and maintenance tracking.</w:t>
      </w:r>
    </w:p>
    <w:p w14:paraId="03F36389"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Dashboard warning light guide apps/resources</w:t>
      </w:r>
    </w:p>
    <w:p w14:paraId="2B3E414F"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These helped identify the need for a warning light dictionary, manual search, colour-based urgency, and simple explanations.</w:t>
      </w:r>
    </w:p>
    <w:p w14:paraId="0E5C3291"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Car maintenance tutorial apps/resources</w:t>
      </w:r>
    </w:p>
    <w:p w14:paraId="020CA75E"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These helped support the idea of maintenance guidance, tutorial videos, and expert repair content.</w:t>
      </w:r>
    </w:p>
    <w:p w14:paraId="3A7D6796" w14:textId="77777777" w:rsidR="00747FC4" w:rsidRPr="00EE0DC3" w:rsidRDefault="00747FC4" w:rsidP="00EE0DC3">
      <w:pPr>
        <w:jc w:val="both"/>
        <w:rPr>
          <w:rFonts w:ascii="Times New Roman" w:hAnsi="Times New Roman" w:cs="Times New Roman"/>
          <w:b/>
        </w:rPr>
      </w:pPr>
      <w:r w:rsidRPr="00EE0DC3">
        <w:rPr>
          <w:rFonts w:ascii="Times New Roman" w:hAnsi="Times New Roman" w:cs="Times New Roman"/>
          <w:b/>
        </w:rPr>
        <w:t>Sound recognition/diagnostic tools</w:t>
      </w:r>
    </w:p>
    <w:p w14:paraId="77FBC64C"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These helped identify the need for clear recording instructions, sound classification, confidence levels, and careful handling of uncertain results.</w:t>
      </w:r>
    </w:p>
    <w:p w14:paraId="10F35C88" w14:textId="77777777" w:rsidR="00747FC4" w:rsidRPr="00EE0DC3" w:rsidRDefault="00747FC4" w:rsidP="00EE0DC3">
      <w:pPr>
        <w:pStyle w:val="Heading2"/>
        <w:jc w:val="both"/>
        <w:rPr>
          <w:rFonts w:cs="Times New Roman"/>
        </w:rPr>
      </w:pPr>
      <w:bookmarkStart w:id="19" w:name="_Toc228132255"/>
      <w:r w:rsidRPr="00EE0DC3">
        <w:rPr>
          <w:rFonts w:cs="Times New Roman"/>
        </w:rPr>
        <w:lastRenderedPageBreak/>
        <w:t>4.4. Summary of Key Findings from Data Gathering</w:t>
      </w:r>
      <w:bookmarkEnd w:id="19"/>
    </w:p>
    <w:p w14:paraId="633177E4"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The data gathered showed strong support for the proposed application.</w:t>
      </w:r>
    </w:p>
    <w:p w14:paraId="7BD13F4A"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From the questionnaire responses:</w:t>
      </w:r>
    </w:p>
    <w:p w14:paraId="2575F571"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86.2%</w:t>
      </w:r>
      <w:r w:rsidRPr="00EE0DC3">
        <w:rPr>
          <w:rFonts w:ascii="Times New Roman" w:hAnsi="Times New Roman" w:cs="Times New Roman"/>
          <w:bCs w:val="0"/>
        </w:rPr>
        <w:t xml:space="preserve"> of respondents had seen a dashboard warning light they did not understand. </w:t>
      </w:r>
    </w:p>
    <w:p w14:paraId="3955B7C2"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86.2%</w:t>
      </w:r>
      <w:r w:rsidRPr="00EE0DC3">
        <w:rPr>
          <w:rFonts w:ascii="Times New Roman" w:hAnsi="Times New Roman" w:cs="Times New Roman"/>
          <w:bCs w:val="0"/>
        </w:rPr>
        <w:t xml:space="preserve"> had heard an unusual engine sound they could not identify. </w:t>
      </w:r>
    </w:p>
    <w:p w14:paraId="287760CC"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62.1%</w:t>
      </w:r>
      <w:r w:rsidRPr="00EE0DC3">
        <w:rPr>
          <w:rFonts w:ascii="Times New Roman" w:hAnsi="Times New Roman" w:cs="Times New Roman"/>
          <w:bCs w:val="0"/>
        </w:rPr>
        <w:t xml:space="preserve"> had ignored warning lights because they did not understand them. </w:t>
      </w:r>
    </w:p>
    <w:p w14:paraId="06C94B5A"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75.9%</w:t>
      </w:r>
      <w:r w:rsidRPr="00EE0DC3">
        <w:rPr>
          <w:rFonts w:ascii="Times New Roman" w:hAnsi="Times New Roman" w:cs="Times New Roman"/>
          <w:bCs w:val="0"/>
        </w:rPr>
        <w:t xml:space="preserve"> indicated willingness to use a warning-light scanning application. </w:t>
      </w:r>
    </w:p>
    <w:p w14:paraId="735C7BFB"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72.4%</w:t>
      </w:r>
      <w:r w:rsidRPr="00EE0DC3">
        <w:rPr>
          <w:rFonts w:ascii="Times New Roman" w:hAnsi="Times New Roman" w:cs="Times New Roman"/>
          <w:bCs w:val="0"/>
        </w:rPr>
        <w:t xml:space="preserve"> indicated willingness to use an engine sound diagnosis feature. </w:t>
      </w:r>
    </w:p>
    <w:p w14:paraId="3E0D468B"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89.7%</w:t>
      </w:r>
      <w:r w:rsidRPr="00EE0DC3">
        <w:rPr>
          <w:rFonts w:ascii="Times New Roman" w:hAnsi="Times New Roman" w:cs="Times New Roman"/>
          <w:bCs w:val="0"/>
        </w:rPr>
        <w:t xml:space="preserve"> preferred basic offline diagnosis. </w:t>
      </w:r>
    </w:p>
    <w:p w14:paraId="1E580DCD"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86.2%</w:t>
      </w:r>
      <w:r w:rsidRPr="00EE0DC3">
        <w:rPr>
          <w:rFonts w:ascii="Times New Roman" w:hAnsi="Times New Roman" w:cs="Times New Roman"/>
          <w:bCs w:val="0"/>
        </w:rPr>
        <w:t xml:space="preserve"> wanted expert video links. </w:t>
      </w:r>
    </w:p>
    <w:p w14:paraId="33163A01"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
        </w:rPr>
        <w:t>79.3%</w:t>
      </w:r>
      <w:r w:rsidRPr="00EE0DC3">
        <w:rPr>
          <w:rFonts w:ascii="Times New Roman" w:hAnsi="Times New Roman" w:cs="Times New Roman"/>
          <w:bCs w:val="0"/>
        </w:rPr>
        <w:t xml:space="preserve"> would still confirm the diagnosis with a mechanic. </w:t>
      </w:r>
    </w:p>
    <w:p w14:paraId="76BC0B9B" w14:textId="77777777" w:rsidR="00747FC4" w:rsidRPr="00EE0DC3" w:rsidRDefault="00747FC4" w:rsidP="00EE0DC3">
      <w:pPr>
        <w:numPr>
          <w:ilvl w:val="0"/>
          <w:numId w:val="45"/>
        </w:numPr>
        <w:jc w:val="both"/>
        <w:rPr>
          <w:rFonts w:ascii="Times New Roman" w:hAnsi="Times New Roman" w:cs="Times New Roman"/>
          <w:bCs w:val="0"/>
        </w:rPr>
      </w:pPr>
      <w:r w:rsidRPr="00EE0DC3">
        <w:rPr>
          <w:rFonts w:ascii="Times New Roman" w:hAnsi="Times New Roman" w:cs="Times New Roman"/>
          <w:bCs w:val="0"/>
        </w:rPr>
        <w:t xml:space="preserve">The strongest reluctance factor identified was lack of trust in the app’s diagnosis. </w:t>
      </w:r>
    </w:p>
    <w:p w14:paraId="271631F2" w14:textId="77777777" w:rsidR="00747FC4" w:rsidRPr="00EE0DC3" w:rsidRDefault="00747FC4" w:rsidP="00EE0DC3">
      <w:pPr>
        <w:jc w:val="both"/>
        <w:rPr>
          <w:rFonts w:ascii="Times New Roman" w:hAnsi="Times New Roman" w:cs="Times New Roman"/>
          <w:bCs w:val="0"/>
        </w:rPr>
      </w:pPr>
      <w:r w:rsidRPr="00EE0DC3">
        <w:rPr>
          <w:rFonts w:ascii="Times New Roman" w:hAnsi="Times New Roman" w:cs="Times New Roman"/>
          <w:bCs w:val="0"/>
        </w:rPr>
        <w:t>From the mechanic/technician interview data:</w:t>
      </w:r>
    </w:p>
    <w:p w14:paraId="1986D57A" w14:textId="77777777" w:rsidR="00747FC4" w:rsidRPr="00EE0DC3" w:rsidRDefault="00747FC4" w:rsidP="00EE0DC3">
      <w:pPr>
        <w:numPr>
          <w:ilvl w:val="0"/>
          <w:numId w:val="46"/>
        </w:numPr>
        <w:jc w:val="both"/>
        <w:rPr>
          <w:rFonts w:ascii="Times New Roman" w:hAnsi="Times New Roman" w:cs="Times New Roman"/>
          <w:bCs w:val="0"/>
        </w:rPr>
      </w:pPr>
      <w:r w:rsidRPr="00EE0DC3">
        <w:rPr>
          <w:rFonts w:ascii="Times New Roman" w:hAnsi="Times New Roman" w:cs="Times New Roman"/>
          <w:bCs w:val="0"/>
        </w:rPr>
        <w:t xml:space="preserve">drivers commonly misunderstand check engine, oil, temperature, battery, brake, and ABS warning </w:t>
      </w:r>
      <w:proofErr w:type="gramStart"/>
      <w:r w:rsidRPr="00EE0DC3">
        <w:rPr>
          <w:rFonts w:ascii="Times New Roman" w:hAnsi="Times New Roman" w:cs="Times New Roman"/>
          <w:bCs w:val="0"/>
        </w:rPr>
        <w:t>lights;</w:t>
      </w:r>
      <w:proofErr w:type="gramEnd"/>
      <w:r w:rsidRPr="00EE0DC3">
        <w:rPr>
          <w:rFonts w:ascii="Times New Roman" w:hAnsi="Times New Roman" w:cs="Times New Roman"/>
          <w:bCs w:val="0"/>
        </w:rPr>
        <w:t xml:space="preserve"> </w:t>
      </w:r>
    </w:p>
    <w:p w14:paraId="64B86483" w14:textId="77777777" w:rsidR="00747FC4" w:rsidRPr="00EE0DC3" w:rsidRDefault="00747FC4" w:rsidP="00EE0DC3">
      <w:pPr>
        <w:numPr>
          <w:ilvl w:val="0"/>
          <w:numId w:val="46"/>
        </w:numPr>
        <w:jc w:val="both"/>
        <w:rPr>
          <w:rFonts w:ascii="Times New Roman" w:hAnsi="Times New Roman" w:cs="Times New Roman"/>
          <w:bCs w:val="0"/>
        </w:rPr>
      </w:pPr>
      <w:r w:rsidRPr="00EE0DC3">
        <w:rPr>
          <w:rFonts w:ascii="Times New Roman" w:hAnsi="Times New Roman" w:cs="Times New Roman"/>
          <w:bCs w:val="0"/>
        </w:rPr>
        <w:t xml:space="preserve">some warning lights require urgent action, especially oil pressure, overheating, brake, and serious engine </w:t>
      </w:r>
      <w:proofErr w:type="gramStart"/>
      <w:r w:rsidRPr="00EE0DC3">
        <w:rPr>
          <w:rFonts w:ascii="Times New Roman" w:hAnsi="Times New Roman" w:cs="Times New Roman"/>
          <w:bCs w:val="0"/>
        </w:rPr>
        <w:t>warnings;</w:t>
      </w:r>
      <w:proofErr w:type="gramEnd"/>
      <w:r w:rsidRPr="00EE0DC3">
        <w:rPr>
          <w:rFonts w:ascii="Times New Roman" w:hAnsi="Times New Roman" w:cs="Times New Roman"/>
          <w:bCs w:val="0"/>
        </w:rPr>
        <w:t xml:space="preserve"> </w:t>
      </w:r>
    </w:p>
    <w:p w14:paraId="10F4E277" w14:textId="77777777" w:rsidR="00747FC4" w:rsidRPr="00EE0DC3" w:rsidRDefault="00747FC4" w:rsidP="00EE0DC3">
      <w:pPr>
        <w:numPr>
          <w:ilvl w:val="0"/>
          <w:numId w:val="46"/>
        </w:numPr>
        <w:jc w:val="both"/>
        <w:rPr>
          <w:rFonts w:ascii="Times New Roman" w:hAnsi="Times New Roman" w:cs="Times New Roman"/>
          <w:bCs w:val="0"/>
        </w:rPr>
      </w:pPr>
      <w:r w:rsidRPr="00EE0DC3">
        <w:rPr>
          <w:rFonts w:ascii="Times New Roman" w:hAnsi="Times New Roman" w:cs="Times New Roman"/>
          <w:bCs w:val="0"/>
        </w:rPr>
        <w:t xml:space="preserve">abnormal sounds such as knocking, squealing, hissing, rattling, and grinding may suggest possible </w:t>
      </w:r>
      <w:proofErr w:type="gramStart"/>
      <w:r w:rsidRPr="00EE0DC3">
        <w:rPr>
          <w:rFonts w:ascii="Times New Roman" w:hAnsi="Times New Roman" w:cs="Times New Roman"/>
          <w:bCs w:val="0"/>
        </w:rPr>
        <w:t>faults;</w:t>
      </w:r>
      <w:proofErr w:type="gramEnd"/>
      <w:r w:rsidRPr="00EE0DC3">
        <w:rPr>
          <w:rFonts w:ascii="Times New Roman" w:hAnsi="Times New Roman" w:cs="Times New Roman"/>
          <w:bCs w:val="0"/>
        </w:rPr>
        <w:t xml:space="preserve"> </w:t>
      </w:r>
    </w:p>
    <w:p w14:paraId="1DA09FC9" w14:textId="77777777" w:rsidR="00747FC4" w:rsidRPr="00EE0DC3" w:rsidRDefault="00747FC4" w:rsidP="00EE0DC3">
      <w:pPr>
        <w:numPr>
          <w:ilvl w:val="0"/>
          <w:numId w:val="46"/>
        </w:numPr>
        <w:jc w:val="both"/>
        <w:rPr>
          <w:rFonts w:ascii="Times New Roman" w:hAnsi="Times New Roman" w:cs="Times New Roman"/>
          <w:bCs w:val="0"/>
        </w:rPr>
      </w:pPr>
      <w:r w:rsidRPr="00EE0DC3">
        <w:rPr>
          <w:rFonts w:ascii="Times New Roman" w:hAnsi="Times New Roman" w:cs="Times New Roman"/>
          <w:bCs w:val="0"/>
        </w:rPr>
        <w:t xml:space="preserve">sound diagnosis through a phone can be useful but may not always be </w:t>
      </w:r>
      <w:proofErr w:type="gramStart"/>
      <w:r w:rsidRPr="00EE0DC3">
        <w:rPr>
          <w:rFonts w:ascii="Times New Roman" w:hAnsi="Times New Roman" w:cs="Times New Roman"/>
          <w:bCs w:val="0"/>
        </w:rPr>
        <w:t>accurate;</w:t>
      </w:r>
      <w:proofErr w:type="gramEnd"/>
      <w:r w:rsidRPr="00EE0DC3">
        <w:rPr>
          <w:rFonts w:ascii="Times New Roman" w:hAnsi="Times New Roman" w:cs="Times New Roman"/>
          <w:bCs w:val="0"/>
        </w:rPr>
        <w:t xml:space="preserve"> </w:t>
      </w:r>
    </w:p>
    <w:p w14:paraId="361EB078" w14:textId="77777777" w:rsidR="00747FC4" w:rsidRPr="00EE0DC3" w:rsidRDefault="00747FC4" w:rsidP="00EE0DC3">
      <w:pPr>
        <w:numPr>
          <w:ilvl w:val="0"/>
          <w:numId w:val="46"/>
        </w:numPr>
        <w:jc w:val="both"/>
        <w:rPr>
          <w:rFonts w:ascii="Times New Roman" w:hAnsi="Times New Roman" w:cs="Times New Roman"/>
          <w:bCs w:val="0"/>
        </w:rPr>
      </w:pPr>
      <w:r w:rsidRPr="00EE0DC3">
        <w:rPr>
          <w:rFonts w:ascii="Times New Roman" w:hAnsi="Times New Roman" w:cs="Times New Roman"/>
          <w:bCs w:val="0"/>
        </w:rPr>
        <w:t xml:space="preserve">the app should show possible causes instead of final </w:t>
      </w:r>
      <w:proofErr w:type="gramStart"/>
      <w:r w:rsidRPr="00EE0DC3">
        <w:rPr>
          <w:rFonts w:ascii="Times New Roman" w:hAnsi="Times New Roman" w:cs="Times New Roman"/>
          <w:bCs w:val="0"/>
        </w:rPr>
        <w:t>conclusions;</w:t>
      </w:r>
      <w:proofErr w:type="gramEnd"/>
      <w:r w:rsidRPr="00EE0DC3">
        <w:rPr>
          <w:rFonts w:ascii="Times New Roman" w:hAnsi="Times New Roman" w:cs="Times New Roman"/>
          <w:bCs w:val="0"/>
        </w:rPr>
        <w:t xml:space="preserve"> </w:t>
      </w:r>
    </w:p>
    <w:p w14:paraId="5264CC40" w14:textId="77777777" w:rsidR="00747FC4" w:rsidRPr="00EE0DC3" w:rsidRDefault="00747FC4" w:rsidP="00EE0DC3">
      <w:pPr>
        <w:numPr>
          <w:ilvl w:val="0"/>
          <w:numId w:val="46"/>
        </w:numPr>
        <w:jc w:val="both"/>
        <w:rPr>
          <w:rFonts w:ascii="Times New Roman" w:hAnsi="Times New Roman" w:cs="Times New Roman"/>
          <w:bCs w:val="0"/>
        </w:rPr>
      </w:pPr>
      <w:r w:rsidRPr="00EE0DC3">
        <w:rPr>
          <w:rFonts w:ascii="Times New Roman" w:hAnsi="Times New Roman" w:cs="Times New Roman"/>
          <w:bCs w:val="0"/>
        </w:rPr>
        <w:t>the app should include safety disclaimers and recommend mechanic confirmation for serious faults.</w:t>
      </w:r>
    </w:p>
    <w:p w14:paraId="7FFC9939"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Finally, all gathered data was prepared for cleaning, organization, and analysis. The questionnaire responses, interview responses, and reverse engineering findings were later used to produce preliminary system requirements.</w:t>
      </w:r>
    </w:p>
    <w:p w14:paraId="188F2814" w14:textId="77777777" w:rsidR="00747FC4" w:rsidRPr="00EE0DC3" w:rsidRDefault="00747FC4" w:rsidP="00EE0DC3">
      <w:pPr>
        <w:pStyle w:val="Heading2"/>
        <w:jc w:val="both"/>
        <w:rPr>
          <w:rFonts w:cs="Times New Roman"/>
        </w:rPr>
      </w:pPr>
      <w:bookmarkStart w:id="20" w:name="_Toc228132256"/>
      <w:r w:rsidRPr="00EE0DC3">
        <w:rPr>
          <w:rFonts w:cs="Times New Roman"/>
        </w:rPr>
        <w:t>4.6 Summary of Data Gathered</w:t>
      </w:r>
      <w:bookmarkEnd w:id="20"/>
    </w:p>
    <w:tbl>
      <w:tblPr>
        <w:tblStyle w:val="TableGridLight"/>
        <w:tblW w:w="0" w:type="auto"/>
        <w:tblLook w:val="04A0" w:firstRow="1" w:lastRow="0" w:firstColumn="1" w:lastColumn="0" w:noHBand="0" w:noVBand="1"/>
      </w:tblPr>
      <w:tblGrid>
        <w:gridCol w:w="1698"/>
        <w:gridCol w:w="1974"/>
        <w:gridCol w:w="2846"/>
        <w:gridCol w:w="2498"/>
      </w:tblGrid>
      <w:tr w:rsidR="00747FC4" w:rsidRPr="00EE0DC3" w14:paraId="62341883" w14:textId="77777777" w:rsidTr="00C95153">
        <w:tc>
          <w:tcPr>
            <w:tcW w:w="0" w:type="auto"/>
            <w:hideMark/>
          </w:tcPr>
          <w:p w14:paraId="47015138" w14:textId="77777777" w:rsidR="00747FC4" w:rsidRPr="00EE0DC3" w:rsidRDefault="00747FC4" w:rsidP="00EE0DC3">
            <w:pPr>
              <w:spacing w:after="160" w:line="259" w:lineRule="auto"/>
              <w:rPr>
                <w:rFonts w:ascii="Times New Roman" w:hAnsi="Times New Roman" w:cs="Times New Roman"/>
                <w:b/>
              </w:rPr>
            </w:pPr>
            <w:r w:rsidRPr="00EE0DC3">
              <w:rPr>
                <w:rFonts w:ascii="Times New Roman" w:hAnsi="Times New Roman" w:cs="Times New Roman"/>
                <w:b/>
              </w:rPr>
              <w:t>Data Source</w:t>
            </w:r>
          </w:p>
        </w:tc>
        <w:tc>
          <w:tcPr>
            <w:tcW w:w="0" w:type="auto"/>
            <w:hideMark/>
          </w:tcPr>
          <w:p w14:paraId="1895B5E6" w14:textId="77777777" w:rsidR="00747FC4" w:rsidRPr="00EE0DC3" w:rsidRDefault="00747FC4" w:rsidP="00EE0DC3">
            <w:pPr>
              <w:spacing w:after="160" w:line="259" w:lineRule="auto"/>
              <w:rPr>
                <w:rFonts w:ascii="Times New Roman" w:hAnsi="Times New Roman" w:cs="Times New Roman"/>
                <w:b/>
              </w:rPr>
            </w:pPr>
            <w:r w:rsidRPr="00EE0DC3">
              <w:rPr>
                <w:rFonts w:ascii="Times New Roman" w:hAnsi="Times New Roman" w:cs="Times New Roman"/>
                <w:b/>
              </w:rPr>
              <w:t>Target / Source Group</w:t>
            </w:r>
          </w:p>
        </w:tc>
        <w:tc>
          <w:tcPr>
            <w:tcW w:w="0" w:type="auto"/>
            <w:hideMark/>
          </w:tcPr>
          <w:p w14:paraId="42700941" w14:textId="77777777" w:rsidR="00747FC4" w:rsidRPr="00EE0DC3" w:rsidRDefault="00747FC4" w:rsidP="00EE0DC3">
            <w:pPr>
              <w:spacing w:after="160" w:line="259" w:lineRule="auto"/>
              <w:rPr>
                <w:rFonts w:ascii="Times New Roman" w:hAnsi="Times New Roman" w:cs="Times New Roman"/>
                <w:b/>
              </w:rPr>
            </w:pPr>
            <w:r w:rsidRPr="00EE0DC3">
              <w:rPr>
                <w:rFonts w:ascii="Times New Roman" w:hAnsi="Times New Roman" w:cs="Times New Roman"/>
                <w:b/>
              </w:rPr>
              <w:t>Data Collected</w:t>
            </w:r>
          </w:p>
        </w:tc>
        <w:tc>
          <w:tcPr>
            <w:tcW w:w="0" w:type="auto"/>
            <w:hideMark/>
          </w:tcPr>
          <w:p w14:paraId="5F1FCE24" w14:textId="77777777" w:rsidR="00747FC4" w:rsidRPr="00EE0DC3" w:rsidRDefault="00747FC4" w:rsidP="00EE0DC3">
            <w:pPr>
              <w:spacing w:after="160" w:line="259" w:lineRule="auto"/>
              <w:rPr>
                <w:rFonts w:ascii="Times New Roman" w:hAnsi="Times New Roman" w:cs="Times New Roman"/>
                <w:b/>
              </w:rPr>
            </w:pPr>
            <w:r w:rsidRPr="00EE0DC3">
              <w:rPr>
                <w:rFonts w:ascii="Times New Roman" w:hAnsi="Times New Roman" w:cs="Times New Roman"/>
                <w:b/>
              </w:rPr>
              <w:t>Purpose</w:t>
            </w:r>
          </w:p>
        </w:tc>
      </w:tr>
      <w:tr w:rsidR="00747FC4" w:rsidRPr="00EE0DC3" w14:paraId="7CD67212" w14:textId="77777777" w:rsidTr="00C95153">
        <w:tc>
          <w:tcPr>
            <w:tcW w:w="0" w:type="auto"/>
            <w:hideMark/>
          </w:tcPr>
          <w:p w14:paraId="039D46D7"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Questionnaire</w:t>
            </w:r>
          </w:p>
        </w:tc>
        <w:tc>
          <w:tcPr>
            <w:tcW w:w="0" w:type="auto"/>
            <w:hideMark/>
          </w:tcPr>
          <w:p w14:paraId="43B35323"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Car owners and drivers</w:t>
            </w:r>
          </w:p>
        </w:tc>
        <w:tc>
          <w:tcPr>
            <w:tcW w:w="0" w:type="auto"/>
            <w:hideMark/>
          </w:tcPr>
          <w:p w14:paraId="518945EC"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User experiences, challenges, app interest, preferred features, trust concerns</w:t>
            </w:r>
          </w:p>
        </w:tc>
        <w:tc>
          <w:tcPr>
            <w:tcW w:w="0" w:type="auto"/>
            <w:hideMark/>
          </w:tcPr>
          <w:p w14:paraId="1A4C5145"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To understand user needs and adoption factors</w:t>
            </w:r>
          </w:p>
        </w:tc>
      </w:tr>
      <w:tr w:rsidR="00747FC4" w:rsidRPr="00EE0DC3" w14:paraId="594FF0CB" w14:textId="77777777" w:rsidTr="00C95153">
        <w:tc>
          <w:tcPr>
            <w:tcW w:w="0" w:type="auto"/>
            <w:hideMark/>
          </w:tcPr>
          <w:p w14:paraId="49E30A9C"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lastRenderedPageBreak/>
              <w:t>Interviews</w:t>
            </w:r>
          </w:p>
        </w:tc>
        <w:tc>
          <w:tcPr>
            <w:tcW w:w="0" w:type="auto"/>
            <w:hideMark/>
          </w:tcPr>
          <w:p w14:paraId="261AD612"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Mechanics, auto electricians, technicians</w:t>
            </w:r>
          </w:p>
        </w:tc>
        <w:tc>
          <w:tcPr>
            <w:tcW w:w="0" w:type="auto"/>
            <w:hideMark/>
          </w:tcPr>
          <w:p w14:paraId="6E932A62"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Technical knowledge on warning lights, engine sounds, urgency, and safe advice</w:t>
            </w:r>
          </w:p>
        </w:tc>
        <w:tc>
          <w:tcPr>
            <w:tcW w:w="0" w:type="auto"/>
            <w:hideMark/>
          </w:tcPr>
          <w:p w14:paraId="1ECDD422"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To validate diagnosis-related requirements</w:t>
            </w:r>
          </w:p>
        </w:tc>
      </w:tr>
      <w:tr w:rsidR="00747FC4" w:rsidRPr="00EE0DC3" w14:paraId="1D0074FF" w14:textId="77777777" w:rsidTr="00C95153">
        <w:tc>
          <w:tcPr>
            <w:tcW w:w="0" w:type="auto"/>
            <w:hideMark/>
          </w:tcPr>
          <w:p w14:paraId="6AD590C8"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Reverse engineering</w:t>
            </w:r>
          </w:p>
        </w:tc>
        <w:tc>
          <w:tcPr>
            <w:tcW w:w="0" w:type="auto"/>
            <w:hideMark/>
          </w:tcPr>
          <w:p w14:paraId="1E203E39"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Existing apps and resources</w:t>
            </w:r>
          </w:p>
        </w:tc>
        <w:tc>
          <w:tcPr>
            <w:tcW w:w="0" w:type="auto"/>
            <w:hideMark/>
          </w:tcPr>
          <w:p w14:paraId="55FFC408"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Existing features, design patterns, limitations, useful functions</w:t>
            </w:r>
          </w:p>
        </w:tc>
        <w:tc>
          <w:tcPr>
            <w:tcW w:w="0" w:type="auto"/>
            <w:hideMark/>
          </w:tcPr>
          <w:p w14:paraId="50105101" w14:textId="77777777" w:rsidR="00747FC4" w:rsidRPr="00EE0DC3" w:rsidRDefault="00747FC4" w:rsidP="00EE0DC3">
            <w:pPr>
              <w:spacing w:after="160" w:line="259" w:lineRule="auto"/>
              <w:rPr>
                <w:rFonts w:ascii="Times New Roman" w:hAnsi="Times New Roman" w:cs="Times New Roman"/>
              </w:rPr>
            </w:pPr>
            <w:r w:rsidRPr="00EE0DC3">
              <w:rPr>
                <w:rFonts w:ascii="Times New Roman" w:hAnsi="Times New Roman" w:cs="Times New Roman"/>
              </w:rPr>
              <w:t>To compare with existing solutions and improve requirements</w:t>
            </w:r>
          </w:p>
        </w:tc>
      </w:tr>
    </w:tbl>
    <w:p w14:paraId="3595281D" w14:textId="77777777" w:rsidR="00747FC4" w:rsidRPr="00EE0DC3" w:rsidRDefault="00747FC4" w:rsidP="00EE0DC3">
      <w:pPr>
        <w:jc w:val="both"/>
        <w:rPr>
          <w:rFonts w:ascii="Times New Roman" w:hAnsi="Times New Roman" w:cs="Times New Roman"/>
          <w:b/>
        </w:rPr>
      </w:pPr>
    </w:p>
    <w:p w14:paraId="3630B355" w14:textId="77777777" w:rsidR="00747FC4" w:rsidRPr="00EE0DC3" w:rsidRDefault="00747FC4" w:rsidP="00EE0DC3">
      <w:pPr>
        <w:pStyle w:val="Heading1"/>
        <w:jc w:val="both"/>
        <w:rPr>
          <w:rFonts w:cs="Times New Roman"/>
        </w:rPr>
      </w:pPr>
      <w:bookmarkStart w:id="21" w:name="_Toc228132257"/>
      <w:r w:rsidRPr="00EE0DC3">
        <w:rPr>
          <w:rFonts w:cs="Times New Roman"/>
        </w:rPr>
        <w:t>5. Data Cleaning</w:t>
      </w:r>
      <w:bookmarkEnd w:id="21"/>
    </w:p>
    <w:p w14:paraId="055C92B5"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Data cleaning was carried out after the questionnaire and interview data were collected. This step was necessary to prepare the data for meaningful analysis and requirement extraction.</w:t>
      </w:r>
    </w:p>
    <w:p w14:paraId="4B74E087"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Raw data may contain repeated ideas, inconsistent wording, missing optional responses, spelling differences, or answers that need to be grouped into common themes. The purpose of cleaning was to improve clarity, consistency, and reliability</w:t>
      </w:r>
    </w:p>
    <w:p w14:paraId="5DD66C6A" w14:textId="77777777" w:rsidR="00747FC4" w:rsidRPr="00EE0DC3" w:rsidRDefault="00747FC4" w:rsidP="00EE0DC3">
      <w:pPr>
        <w:pStyle w:val="Heading2"/>
        <w:jc w:val="both"/>
        <w:rPr>
          <w:rFonts w:cs="Times New Roman"/>
        </w:rPr>
      </w:pPr>
      <w:bookmarkStart w:id="22" w:name="_Toc228132258"/>
      <w:r w:rsidRPr="00EE0DC3">
        <w:rPr>
          <w:rFonts w:cs="Times New Roman"/>
        </w:rPr>
        <w:t>5.1. Data Cleaning for the Questionnaire Responses</w:t>
      </w:r>
      <w:bookmarkEnd w:id="22"/>
    </w:p>
    <w:p w14:paraId="060A0264"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car owners/</w:t>
      </w:r>
      <w:proofErr w:type="gramStart"/>
      <w:r w:rsidRPr="00EE0DC3">
        <w:rPr>
          <w:rFonts w:ascii="Times New Roman" w:hAnsi="Times New Roman" w:cs="Times New Roman"/>
        </w:rPr>
        <w:t>drivers</w:t>
      </w:r>
      <w:proofErr w:type="gramEnd"/>
      <w:r w:rsidRPr="00EE0DC3">
        <w:rPr>
          <w:rFonts w:ascii="Times New Roman" w:hAnsi="Times New Roman" w:cs="Times New Roman"/>
        </w:rPr>
        <w:t xml:space="preserve"> questionnaire was distributed using Google Forms. This helped reduce many common data collection problems because the form was configured to </w:t>
      </w:r>
      <w:r w:rsidRPr="00EE0DC3">
        <w:rPr>
          <w:rFonts w:ascii="Times New Roman" w:hAnsi="Times New Roman" w:cs="Times New Roman"/>
          <w:b/>
        </w:rPr>
        <w:t>limit users to one response</w:t>
      </w:r>
      <w:r w:rsidRPr="00EE0DC3">
        <w:rPr>
          <w:rFonts w:ascii="Times New Roman" w:hAnsi="Times New Roman" w:cs="Times New Roman"/>
        </w:rPr>
        <w:t xml:space="preserve"> and most questions were made </w:t>
      </w:r>
      <w:r w:rsidRPr="00EE0DC3">
        <w:rPr>
          <w:rFonts w:ascii="Times New Roman" w:hAnsi="Times New Roman" w:cs="Times New Roman"/>
          <w:b/>
        </w:rPr>
        <w:t>compulsory</w:t>
      </w:r>
      <w:r w:rsidRPr="00EE0DC3">
        <w:rPr>
          <w:rFonts w:ascii="Times New Roman" w:hAnsi="Times New Roman" w:cs="Times New Roman"/>
        </w:rPr>
        <w:t xml:space="preserve">. As a result, the collected data was already </w:t>
      </w:r>
      <w:proofErr w:type="gramStart"/>
      <w:r w:rsidRPr="00EE0DC3">
        <w:rPr>
          <w:rFonts w:ascii="Times New Roman" w:hAnsi="Times New Roman" w:cs="Times New Roman"/>
        </w:rPr>
        <w:t>fairly structured</w:t>
      </w:r>
      <w:proofErr w:type="gramEnd"/>
      <w:r w:rsidRPr="00EE0DC3">
        <w:rPr>
          <w:rFonts w:ascii="Times New Roman" w:hAnsi="Times New Roman" w:cs="Times New Roman"/>
        </w:rPr>
        <w:t xml:space="preserve"> and complete.</w:t>
      </w:r>
    </w:p>
    <w:p w14:paraId="490A6EAD"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However, the data still had to be reviewed and cleaned before analysis.</w:t>
      </w:r>
    </w:p>
    <w:p w14:paraId="3044AD1A" w14:textId="77777777" w:rsidR="00747FC4" w:rsidRPr="00EE0DC3" w:rsidRDefault="00747FC4" w:rsidP="00EE0DC3">
      <w:pPr>
        <w:pStyle w:val="Heading3"/>
        <w:jc w:val="both"/>
        <w:rPr>
          <w:rFonts w:cs="Times New Roman"/>
          <w:b/>
        </w:rPr>
      </w:pPr>
      <w:bookmarkStart w:id="23" w:name="_Toc228132259"/>
      <w:r w:rsidRPr="00EE0DC3">
        <w:rPr>
          <w:rFonts w:cs="Times New Roman"/>
          <w:b/>
        </w:rPr>
        <w:t>5.1.1 Checking for Duplicate Responses</w:t>
      </w:r>
      <w:bookmarkEnd w:id="23"/>
    </w:p>
    <w:p w14:paraId="55B19882"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first cleaning activity was to check whether any respondent had submitted more than one response. Since the Google Form setting limited users to one response, the risk of duplicate submissions was reduced. The dataset was still reviewed to confirm that the responses could be treated as individual entries.</w:t>
      </w:r>
    </w:p>
    <w:p w14:paraId="193499CE"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This helped ensure that the analysis was not biased by repeated responses from the same person.</w:t>
      </w:r>
    </w:p>
    <w:p w14:paraId="11FD40DE" w14:textId="77777777" w:rsidR="00747FC4" w:rsidRPr="00EE0DC3" w:rsidRDefault="00747FC4" w:rsidP="00EE0DC3">
      <w:pPr>
        <w:pStyle w:val="Heading3"/>
        <w:jc w:val="both"/>
        <w:rPr>
          <w:rFonts w:cs="Times New Roman"/>
          <w:b/>
        </w:rPr>
      </w:pPr>
      <w:bookmarkStart w:id="24" w:name="_Toc228132260"/>
      <w:r w:rsidRPr="00EE0DC3">
        <w:rPr>
          <w:rFonts w:cs="Times New Roman"/>
          <w:b/>
        </w:rPr>
        <w:t>5.1.2 Checking for Missing Values</w:t>
      </w:r>
      <w:bookmarkEnd w:id="24"/>
    </w:p>
    <w:p w14:paraId="3BAE2DA3"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questionnaire was designed so that all questions were compulsory except the final open-ended question. This meant that most of the important fields had complete responses.</w:t>
      </w:r>
    </w:p>
    <w:p w14:paraId="24198768"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optional final question was treated separately because respondents were not required to provide additional suggestions. Blank responses in that field were therefore not considered errors. Instead, they were left as empty optional comments.</w:t>
      </w:r>
    </w:p>
    <w:p w14:paraId="026C554F" w14:textId="77777777" w:rsidR="00747FC4" w:rsidRPr="00EE0DC3" w:rsidRDefault="00747FC4" w:rsidP="00EE0DC3">
      <w:pPr>
        <w:pStyle w:val="Heading3"/>
        <w:jc w:val="both"/>
        <w:rPr>
          <w:rFonts w:cs="Times New Roman"/>
          <w:b/>
        </w:rPr>
      </w:pPr>
      <w:bookmarkStart w:id="25" w:name="_Toc228132261"/>
      <w:r w:rsidRPr="00EE0DC3">
        <w:rPr>
          <w:rFonts w:cs="Times New Roman"/>
          <w:b/>
        </w:rPr>
        <w:t>5.1.3 Standardizing Response Formats</w:t>
      </w:r>
      <w:bookmarkEnd w:id="25"/>
    </w:p>
    <w:p w14:paraId="111177D7"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responses were reviewed to ensure that similar answers were represented consistently. This was especially important for questions involving user preferences, challenges, or actions taken when vehicle faults occur.</w:t>
      </w:r>
    </w:p>
    <w:p w14:paraId="662F392A"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For example, similar ideas were grouped under common themes such as:</w:t>
      </w:r>
    </w:p>
    <w:p w14:paraId="3CB0EABB" w14:textId="77777777" w:rsidR="00747FC4" w:rsidRPr="00EE0DC3" w:rsidRDefault="00747FC4" w:rsidP="00EE0DC3">
      <w:pPr>
        <w:numPr>
          <w:ilvl w:val="0"/>
          <w:numId w:val="31"/>
        </w:numPr>
        <w:jc w:val="both"/>
        <w:rPr>
          <w:rFonts w:ascii="Times New Roman" w:hAnsi="Times New Roman" w:cs="Times New Roman"/>
        </w:rPr>
      </w:pPr>
      <w:r w:rsidRPr="00EE0DC3">
        <w:rPr>
          <w:rFonts w:ascii="Times New Roman" w:hAnsi="Times New Roman" w:cs="Times New Roman"/>
        </w:rPr>
        <w:lastRenderedPageBreak/>
        <w:t xml:space="preserve">understanding dashboard warning </w:t>
      </w:r>
      <w:proofErr w:type="gramStart"/>
      <w:r w:rsidRPr="00EE0DC3">
        <w:rPr>
          <w:rFonts w:ascii="Times New Roman" w:hAnsi="Times New Roman" w:cs="Times New Roman"/>
        </w:rPr>
        <w:t>lights;</w:t>
      </w:r>
      <w:proofErr w:type="gramEnd"/>
      <w:r w:rsidRPr="00EE0DC3">
        <w:rPr>
          <w:rFonts w:ascii="Times New Roman" w:hAnsi="Times New Roman" w:cs="Times New Roman"/>
        </w:rPr>
        <w:t xml:space="preserve"> </w:t>
      </w:r>
    </w:p>
    <w:p w14:paraId="6A29E60B" w14:textId="77777777" w:rsidR="00747FC4" w:rsidRPr="00EE0DC3" w:rsidRDefault="00747FC4" w:rsidP="00EE0DC3">
      <w:pPr>
        <w:numPr>
          <w:ilvl w:val="0"/>
          <w:numId w:val="31"/>
        </w:numPr>
        <w:jc w:val="both"/>
        <w:rPr>
          <w:rFonts w:ascii="Times New Roman" w:hAnsi="Times New Roman" w:cs="Times New Roman"/>
        </w:rPr>
      </w:pPr>
      <w:r w:rsidRPr="00EE0DC3">
        <w:rPr>
          <w:rFonts w:ascii="Times New Roman" w:hAnsi="Times New Roman" w:cs="Times New Roman"/>
        </w:rPr>
        <w:t xml:space="preserve">identifying abnormal engine </w:t>
      </w:r>
      <w:proofErr w:type="gramStart"/>
      <w:r w:rsidRPr="00EE0DC3">
        <w:rPr>
          <w:rFonts w:ascii="Times New Roman" w:hAnsi="Times New Roman" w:cs="Times New Roman"/>
        </w:rPr>
        <w:t>sounds;</w:t>
      </w:r>
      <w:proofErr w:type="gramEnd"/>
      <w:r w:rsidRPr="00EE0DC3">
        <w:rPr>
          <w:rFonts w:ascii="Times New Roman" w:hAnsi="Times New Roman" w:cs="Times New Roman"/>
        </w:rPr>
        <w:t xml:space="preserve"> </w:t>
      </w:r>
    </w:p>
    <w:p w14:paraId="646B133A" w14:textId="77777777" w:rsidR="00747FC4" w:rsidRPr="00EE0DC3" w:rsidRDefault="00747FC4" w:rsidP="00EE0DC3">
      <w:pPr>
        <w:numPr>
          <w:ilvl w:val="0"/>
          <w:numId w:val="31"/>
        </w:numPr>
        <w:jc w:val="both"/>
        <w:rPr>
          <w:rFonts w:ascii="Times New Roman" w:hAnsi="Times New Roman" w:cs="Times New Roman"/>
        </w:rPr>
      </w:pPr>
      <w:r w:rsidRPr="00EE0DC3">
        <w:rPr>
          <w:rFonts w:ascii="Times New Roman" w:hAnsi="Times New Roman" w:cs="Times New Roman"/>
        </w:rPr>
        <w:t xml:space="preserve">knowing the urgency of a </w:t>
      </w:r>
      <w:proofErr w:type="gramStart"/>
      <w:r w:rsidRPr="00EE0DC3">
        <w:rPr>
          <w:rFonts w:ascii="Times New Roman" w:hAnsi="Times New Roman" w:cs="Times New Roman"/>
        </w:rPr>
        <w:t>fault;</w:t>
      </w:r>
      <w:proofErr w:type="gramEnd"/>
      <w:r w:rsidRPr="00EE0DC3">
        <w:rPr>
          <w:rFonts w:ascii="Times New Roman" w:hAnsi="Times New Roman" w:cs="Times New Roman"/>
        </w:rPr>
        <w:t xml:space="preserve"> </w:t>
      </w:r>
    </w:p>
    <w:p w14:paraId="7ACD9319" w14:textId="77777777" w:rsidR="00747FC4" w:rsidRPr="00EE0DC3" w:rsidRDefault="00747FC4" w:rsidP="00EE0DC3">
      <w:pPr>
        <w:numPr>
          <w:ilvl w:val="0"/>
          <w:numId w:val="31"/>
        </w:numPr>
        <w:jc w:val="both"/>
        <w:rPr>
          <w:rFonts w:ascii="Times New Roman" w:hAnsi="Times New Roman" w:cs="Times New Roman"/>
        </w:rPr>
      </w:pPr>
      <w:r w:rsidRPr="00EE0DC3">
        <w:rPr>
          <w:rFonts w:ascii="Times New Roman" w:hAnsi="Times New Roman" w:cs="Times New Roman"/>
        </w:rPr>
        <w:t xml:space="preserve">finding trustworthy repair </w:t>
      </w:r>
      <w:proofErr w:type="gramStart"/>
      <w:r w:rsidRPr="00EE0DC3">
        <w:rPr>
          <w:rFonts w:ascii="Times New Roman" w:hAnsi="Times New Roman" w:cs="Times New Roman"/>
        </w:rPr>
        <w:t>advice;</w:t>
      </w:r>
      <w:proofErr w:type="gramEnd"/>
      <w:r w:rsidRPr="00EE0DC3">
        <w:rPr>
          <w:rFonts w:ascii="Times New Roman" w:hAnsi="Times New Roman" w:cs="Times New Roman"/>
        </w:rPr>
        <w:t xml:space="preserve"> </w:t>
      </w:r>
    </w:p>
    <w:p w14:paraId="3B913007" w14:textId="77777777" w:rsidR="00747FC4" w:rsidRPr="00EE0DC3" w:rsidRDefault="00747FC4" w:rsidP="00EE0DC3">
      <w:pPr>
        <w:numPr>
          <w:ilvl w:val="0"/>
          <w:numId w:val="31"/>
        </w:numPr>
        <w:jc w:val="both"/>
        <w:rPr>
          <w:rFonts w:ascii="Times New Roman" w:hAnsi="Times New Roman" w:cs="Times New Roman"/>
        </w:rPr>
      </w:pPr>
      <w:r w:rsidRPr="00EE0DC3">
        <w:rPr>
          <w:rFonts w:ascii="Times New Roman" w:hAnsi="Times New Roman" w:cs="Times New Roman"/>
        </w:rPr>
        <w:t xml:space="preserve">willingness to use camera-based </w:t>
      </w:r>
      <w:proofErr w:type="gramStart"/>
      <w:r w:rsidRPr="00EE0DC3">
        <w:rPr>
          <w:rFonts w:ascii="Times New Roman" w:hAnsi="Times New Roman" w:cs="Times New Roman"/>
        </w:rPr>
        <w:t>diagnosis;</w:t>
      </w:r>
      <w:proofErr w:type="gramEnd"/>
      <w:r w:rsidRPr="00EE0DC3">
        <w:rPr>
          <w:rFonts w:ascii="Times New Roman" w:hAnsi="Times New Roman" w:cs="Times New Roman"/>
        </w:rPr>
        <w:t xml:space="preserve"> </w:t>
      </w:r>
    </w:p>
    <w:p w14:paraId="4BEC3F74" w14:textId="77777777" w:rsidR="00747FC4" w:rsidRPr="00EE0DC3" w:rsidRDefault="00747FC4" w:rsidP="00EE0DC3">
      <w:pPr>
        <w:numPr>
          <w:ilvl w:val="0"/>
          <w:numId w:val="31"/>
        </w:numPr>
        <w:jc w:val="both"/>
        <w:rPr>
          <w:rFonts w:ascii="Times New Roman" w:hAnsi="Times New Roman" w:cs="Times New Roman"/>
        </w:rPr>
      </w:pPr>
      <w:r w:rsidRPr="00EE0DC3">
        <w:rPr>
          <w:rFonts w:ascii="Times New Roman" w:hAnsi="Times New Roman" w:cs="Times New Roman"/>
        </w:rPr>
        <w:t xml:space="preserve">willingness to use microphone-based </w:t>
      </w:r>
      <w:proofErr w:type="gramStart"/>
      <w:r w:rsidRPr="00EE0DC3">
        <w:rPr>
          <w:rFonts w:ascii="Times New Roman" w:hAnsi="Times New Roman" w:cs="Times New Roman"/>
        </w:rPr>
        <w:t>diagnosis;</w:t>
      </w:r>
      <w:proofErr w:type="gramEnd"/>
      <w:r w:rsidRPr="00EE0DC3">
        <w:rPr>
          <w:rFonts w:ascii="Times New Roman" w:hAnsi="Times New Roman" w:cs="Times New Roman"/>
        </w:rPr>
        <w:t xml:space="preserve"> </w:t>
      </w:r>
    </w:p>
    <w:p w14:paraId="414B26D9" w14:textId="77777777" w:rsidR="00747FC4" w:rsidRPr="00EE0DC3" w:rsidRDefault="00747FC4" w:rsidP="00EE0DC3">
      <w:pPr>
        <w:numPr>
          <w:ilvl w:val="0"/>
          <w:numId w:val="31"/>
        </w:numPr>
        <w:jc w:val="both"/>
        <w:rPr>
          <w:rFonts w:ascii="Times New Roman" w:hAnsi="Times New Roman" w:cs="Times New Roman"/>
        </w:rPr>
      </w:pPr>
      <w:r w:rsidRPr="00EE0DC3">
        <w:rPr>
          <w:rFonts w:ascii="Times New Roman" w:hAnsi="Times New Roman" w:cs="Times New Roman"/>
        </w:rPr>
        <w:t xml:space="preserve">trust or distrust of app-based diagnosis. </w:t>
      </w:r>
    </w:p>
    <w:p w14:paraId="7B1E2746"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This made it easier to prepare the data for requirement analysis.</w:t>
      </w:r>
    </w:p>
    <w:p w14:paraId="4ED59D78" w14:textId="77777777" w:rsidR="00747FC4" w:rsidRPr="00EE0DC3" w:rsidRDefault="00747FC4" w:rsidP="00EE0DC3">
      <w:pPr>
        <w:pStyle w:val="Heading3"/>
        <w:jc w:val="both"/>
        <w:rPr>
          <w:rFonts w:cs="Times New Roman"/>
          <w:b/>
        </w:rPr>
      </w:pPr>
      <w:bookmarkStart w:id="26" w:name="_Toc228132262"/>
      <w:r w:rsidRPr="00EE0DC3">
        <w:rPr>
          <w:rFonts w:cs="Times New Roman"/>
          <w:b/>
        </w:rPr>
        <w:t>5.1.4 Grouping Similar Responses</w:t>
      </w:r>
      <w:bookmarkEnd w:id="26"/>
    </w:p>
    <w:p w14:paraId="7406D3F1"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Some answers, especially open-ended responses, may use different words to express similar ideas. These responses were grouped according to meaning.</w:t>
      </w:r>
    </w:p>
    <w:p w14:paraId="44FDAC1A"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For example:</w:t>
      </w:r>
    </w:p>
    <w:p w14:paraId="52C03C7B" w14:textId="77777777" w:rsidR="00747FC4" w:rsidRPr="00EE0DC3" w:rsidRDefault="00747FC4" w:rsidP="00EE0DC3">
      <w:pPr>
        <w:numPr>
          <w:ilvl w:val="0"/>
          <w:numId w:val="32"/>
        </w:numPr>
        <w:jc w:val="both"/>
        <w:rPr>
          <w:rFonts w:ascii="Times New Roman" w:hAnsi="Times New Roman" w:cs="Times New Roman"/>
        </w:rPr>
      </w:pPr>
      <w:r w:rsidRPr="00EE0DC3">
        <w:rPr>
          <w:rFonts w:ascii="Times New Roman" w:hAnsi="Times New Roman" w:cs="Times New Roman"/>
        </w:rPr>
        <w:t xml:space="preserve">“I don’t understand dashboard symbols” and “I don’t know what warning lights mean” were grouped under </w:t>
      </w:r>
      <w:r w:rsidRPr="00EE0DC3">
        <w:rPr>
          <w:rFonts w:ascii="Times New Roman" w:hAnsi="Times New Roman" w:cs="Times New Roman"/>
          <w:b/>
        </w:rPr>
        <w:t>difficulty understanding dashboard warning lights</w:t>
      </w:r>
      <w:r w:rsidRPr="00EE0DC3">
        <w:rPr>
          <w:rFonts w:ascii="Times New Roman" w:hAnsi="Times New Roman" w:cs="Times New Roman"/>
        </w:rPr>
        <w:t xml:space="preserve">. </w:t>
      </w:r>
    </w:p>
    <w:p w14:paraId="33DD2F20" w14:textId="77777777" w:rsidR="00747FC4" w:rsidRPr="00EE0DC3" w:rsidRDefault="00747FC4" w:rsidP="00EE0DC3">
      <w:pPr>
        <w:numPr>
          <w:ilvl w:val="0"/>
          <w:numId w:val="32"/>
        </w:numPr>
        <w:jc w:val="both"/>
        <w:rPr>
          <w:rFonts w:ascii="Times New Roman" w:hAnsi="Times New Roman" w:cs="Times New Roman"/>
        </w:rPr>
      </w:pPr>
      <w:r w:rsidRPr="00EE0DC3">
        <w:rPr>
          <w:rFonts w:ascii="Times New Roman" w:hAnsi="Times New Roman" w:cs="Times New Roman"/>
        </w:rPr>
        <w:t xml:space="preserve">“I don’t trust the app” and “the diagnosis may be wrong” were grouped under </w:t>
      </w:r>
      <w:r w:rsidRPr="00EE0DC3">
        <w:rPr>
          <w:rFonts w:ascii="Times New Roman" w:hAnsi="Times New Roman" w:cs="Times New Roman"/>
          <w:b/>
        </w:rPr>
        <w:t>lack of trust in app diagnosis</w:t>
      </w:r>
      <w:r w:rsidRPr="00EE0DC3">
        <w:rPr>
          <w:rFonts w:ascii="Times New Roman" w:hAnsi="Times New Roman" w:cs="Times New Roman"/>
        </w:rPr>
        <w:t xml:space="preserve">. </w:t>
      </w:r>
    </w:p>
    <w:p w14:paraId="47659C71" w14:textId="77777777" w:rsidR="00747FC4" w:rsidRPr="00EE0DC3" w:rsidRDefault="00747FC4" w:rsidP="00EE0DC3">
      <w:pPr>
        <w:numPr>
          <w:ilvl w:val="0"/>
          <w:numId w:val="32"/>
        </w:numPr>
        <w:jc w:val="both"/>
        <w:rPr>
          <w:rFonts w:ascii="Times New Roman" w:hAnsi="Times New Roman" w:cs="Times New Roman"/>
        </w:rPr>
      </w:pPr>
      <w:r w:rsidRPr="00EE0DC3">
        <w:rPr>
          <w:rFonts w:ascii="Times New Roman" w:hAnsi="Times New Roman" w:cs="Times New Roman"/>
        </w:rPr>
        <w:t xml:space="preserve">“It may use too much data” and “internet cost” were grouped under </w:t>
      </w:r>
      <w:r w:rsidRPr="00EE0DC3">
        <w:rPr>
          <w:rFonts w:ascii="Times New Roman" w:hAnsi="Times New Roman" w:cs="Times New Roman"/>
          <w:b/>
        </w:rPr>
        <w:t>data/internet cost concerns</w:t>
      </w:r>
      <w:r w:rsidRPr="00EE0DC3">
        <w:rPr>
          <w:rFonts w:ascii="Times New Roman" w:hAnsi="Times New Roman" w:cs="Times New Roman"/>
        </w:rPr>
        <w:t xml:space="preserve">. </w:t>
      </w:r>
    </w:p>
    <w:p w14:paraId="202F6F46" w14:textId="77777777" w:rsidR="00747FC4" w:rsidRPr="00EE0DC3" w:rsidRDefault="00747FC4" w:rsidP="00EE0DC3">
      <w:pPr>
        <w:numPr>
          <w:ilvl w:val="0"/>
          <w:numId w:val="32"/>
        </w:numPr>
        <w:jc w:val="both"/>
        <w:rPr>
          <w:rFonts w:ascii="Times New Roman" w:hAnsi="Times New Roman" w:cs="Times New Roman"/>
        </w:rPr>
      </w:pPr>
      <w:r w:rsidRPr="00EE0DC3">
        <w:rPr>
          <w:rFonts w:ascii="Times New Roman" w:hAnsi="Times New Roman" w:cs="Times New Roman"/>
        </w:rPr>
        <w:t xml:space="preserve">“I prefer a mechanic” and “I would still ask my mechanic” were grouped under </w:t>
      </w:r>
      <w:r w:rsidRPr="00EE0DC3">
        <w:rPr>
          <w:rFonts w:ascii="Times New Roman" w:hAnsi="Times New Roman" w:cs="Times New Roman"/>
          <w:b/>
        </w:rPr>
        <w:t>preference for professional confirmation</w:t>
      </w:r>
      <w:r w:rsidRPr="00EE0DC3">
        <w:rPr>
          <w:rFonts w:ascii="Times New Roman" w:hAnsi="Times New Roman" w:cs="Times New Roman"/>
        </w:rPr>
        <w:t xml:space="preserve">. </w:t>
      </w:r>
    </w:p>
    <w:p w14:paraId="56CC8A33"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This grouping helped convert scattered responses into useful categories for requirement analysis.</w:t>
      </w:r>
    </w:p>
    <w:p w14:paraId="7FDEA216" w14:textId="77777777" w:rsidR="00747FC4" w:rsidRPr="00EE0DC3" w:rsidRDefault="00747FC4" w:rsidP="00EE0DC3">
      <w:pPr>
        <w:pStyle w:val="Heading3"/>
        <w:jc w:val="both"/>
        <w:rPr>
          <w:rFonts w:cs="Times New Roman"/>
          <w:b/>
        </w:rPr>
      </w:pPr>
      <w:bookmarkStart w:id="27" w:name="_Toc228132263"/>
      <w:r w:rsidRPr="00EE0DC3">
        <w:rPr>
          <w:rFonts w:cs="Times New Roman"/>
          <w:b/>
        </w:rPr>
        <w:t>5.1.5 Preparing Data for Analysis</w:t>
      </w:r>
      <w:bookmarkEnd w:id="27"/>
    </w:p>
    <w:p w14:paraId="1AFD24D9"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After reviewing and standardizing the responses, the questionnaire data was prepared for analysis by organizing the responses according to the main areas of the study:</w:t>
      </w:r>
    </w:p>
    <w:p w14:paraId="7C7B603C" w14:textId="77777777" w:rsidR="00747FC4" w:rsidRPr="00EE0DC3" w:rsidRDefault="00747FC4" w:rsidP="00EE0DC3">
      <w:pPr>
        <w:numPr>
          <w:ilvl w:val="0"/>
          <w:numId w:val="33"/>
        </w:numPr>
        <w:jc w:val="both"/>
        <w:rPr>
          <w:rFonts w:ascii="Times New Roman" w:hAnsi="Times New Roman" w:cs="Times New Roman"/>
        </w:rPr>
      </w:pPr>
      <w:r w:rsidRPr="00EE0DC3">
        <w:rPr>
          <w:rFonts w:ascii="Times New Roman" w:hAnsi="Times New Roman" w:cs="Times New Roman"/>
        </w:rPr>
        <w:t>respondent profile</w:t>
      </w:r>
    </w:p>
    <w:p w14:paraId="2427E1F9" w14:textId="77777777" w:rsidR="00747FC4" w:rsidRPr="00EE0DC3" w:rsidRDefault="00747FC4" w:rsidP="00EE0DC3">
      <w:pPr>
        <w:numPr>
          <w:ilvl w:val="0"/>
          <w:numId w:val="33"/>
        </w:numPr>
        <w:jc w:val="both"/>
        <w:rPr>
          <w:rFonts w:ascii="Times New Roman" w:hAnsi="Times New Roman" w:cs="Times New Roman"/>
        </w:rPr>
      </w:pPr>
      <w:r w:rsidRPr="00EE0DC3">
        <w:rPr>
          <w:rFonts w:ascii="Times New Roman" w:hAnsi="Times New Roman" w:cs="Times New Roman"/>
        </w:rPr>
        <w:t>knowledge of car faults</w:t>
      </w:r>
    </w:p>
    <w:p w14:paraId="2914D0D2" w14:textId="77777777" w:rsidR="00747FC4" w:rsidRPr="00EE0DC3" w:rsidRDefault="00747FC4" w:rsidP="00EE0DC3">
      <w:pPr>
        <w:numPr>
          <w:ilvl w:val="0"/>
          <w:numId w:val="33"/>
        </w:numPr>
        <w:jc w:val="both"/>
        <w:rPr>
          <w:rFonts w:ascii="Times New Roman" w:hAnsi="Times New Roman" w:cs="Times New Roman"/>
        </w:rPr>
      </w:pPr>
      <w:r w:rsidRPr="00EE0DC3">
        <w:rPr>
          <w:rFonts w:ascii="Times New Roman" w:hAnsi="Times New Roman" w:cs="Times New Roman"/>
        </w:rPr>
        <w:t>problems faced during fault identification</w:t>
      </w:r>
    </w:p>
    <w:p w14:paraId="1E9BC715" w14:textId="77777777" w:rsidR="00747FC4" w:rsidRPr="00EE0DC3" w:rsidRDefault="00747FC4" w:rsidP="00EE0DC3">
      <w:pPr>
        <w:numPr>
          <w:ilvl w:val="0"/>
          <w:numId w:val="33"/>
        </w:numPr>
        <w:jc w:val="both"/>
        <w:rPr>
          <w:rFonts w:ascii="Times New Roman" w:hAnsi="Times New Roman" w:cs="Times New Roman"/>
        </w:rPr>
      </w:pPr>
      <w:r w:rsidRPr="00EE0DC3">
        <w:rPr>
          <w:rFonts w:ascii="Times New Roman" w:hAnsi="Times New Roman" w:cs="Times New Roman"/>
        </w:rPr>
        <w:t>interest in the proposed application</w:t>
      </w:r>
    </w:p>
    <w:p w14:paraId="59312C58" w14:textId="77777777" w:rsidR="00747FC4" w:rsidRPr="00EE0DC3" w:rsidRDefault="00747FC4" w:rsidP="00EE0DC3">
      <w:pPr>
        <w:numPr>
          <w:ilvl w:val="0"/>
          <w:numId w:val="33"/>
        </w:numPr>
        <w:jc w:val="both"/>
        <w:rPr>
          <w:rFonts w:ascii="Times New Roman" w:hAnsi="Times New Roman" w:cs="Times New Roman"/>
        </w:rPr>
      </w:pPr>
      <w:r w:rsidRPr="00EE0DC3">
        <w:rPr>
          <w:rFonts w:ascii="Times New Roman" w:hAnsi="Times New Roman" w:cs="Times New Roman"/>
        </w:rPr>
        <w:t>trust and reluctance factors</w:t>
      </w:r>
    </w:p>
    <w:p w14:paraId="4E7F2341" w14:textId="77777777" w:rsidR="00747FC4" w:rsidRPr="00EE0DC3" w:rsidRDefault="00747FC4" w:rsidP="00EE0DC3">
      <w:pPr>
        <w:numPr>
          <w:ilvl w:val="0"/>
          <w:numId w:val="33"/>
        </w:numPr>
        <w:jc w:val="both"/>
        <w:rPr>
          <w:rFonts w:ascii="Times New Roman" w:hAnsi="Times New Roman" w:cs="Times New Roman"/>
        </w:rPr>
      </w:pPr>
      <w:r w:rsidRPr="00EE0DC3">
        <w:rPr>
          <w:rFonts w:ascii="Times New Roman" w:hAnsi="Times New Roman" w:cs="Times New Roman"/>
        </w:rPr>
        <w:t xml:space="preserve">preferred features. </w:t>
      </w:r>
    </w:p>
    <w:p w14:paraId="7E78550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This will make it easier to extract useful findings from the dataset and relate them directly to the proposed application’s requirements.</w:t>
      </w:r>
    </w:p>
    <w:p w14:paraId="69637E6E" w14:textId="77777777" w:rsidR="00747FC4" w:rsidRPr="00EE0DC3" w:rsidRDefault="00747FC4" w:rsidP="00EE0DC3">
      <w:pPr>
        <w:pStyle w:val="Heading2"/>
        <w:jc w:val="both"/>
        <w:rPr>
          <w:rFonts w:cs="Times New Roman"/>
        </w:rPr>
      </w:pPr>
      <w:bookmarkStart w:id="28" w:name="_Toc228132264"/>
      <w:r w:rsidRPr="00EE0DC3">
        <w:rPr>
          <w:rFonts w:cs="Times New Roman"/>
        </w:rPr>
        <w:lastRenderedPageBreak/>
        <w:t>5.2. Data Cleaning for the Interview Responses</w:t>
      </w:r>
      <w:bookmarkEnd w:id="28"/>
    </w:p>
    <w:p w14:paraId="28F6307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interview data came from mechanics, auto electricians, and vehicle technicians. Since interview responses are usually more descriptive than questionnaire responses, the cleaning process focused more on organizing and interpreting the responses.</w:t>
      </w:r>
    </w:p>
    <w:p w14:paraId="07AEB574" w14:textId="77777777" w:rsidR="00747FC4" w:rsidRPr="00EE0DC3" w:rsidRDefault="00747FC4" w:rsidP="00EE0DC3">
      <w:pPr>
        <w:pStyle w:val="Heading3"/>
        <w:jc w:val="both"/>
        <w:rPr>
          <w:rFonts w:cs="Times New Roman"/>
          <w:b/>
        </w:rPr>
      </w:pPr>
      <w:bookmarkStart w:id="29" w:name="_Toc228132265"/>
      <w:r w:rsidRPr="00EE0DC3">
        <w:rPr>
          <w:rFonts w:cs="Times New Roman"/>
          <w:b/>
        </w:rPr>
        <w:t>5.2.1 Reviewing Interview Records</w:t>
      </w:r>
      <w:bookmarkEnd w:id="29"/>
    </w:p>
    <w:p w14:paraId="5473E3A7"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Each interview response was reviewed to ensure that it related to the purpose of the project. The focus was on extracting useful technical information about car fault diagnosis, dashboard warning lights, engine sounds, urgency levels, and safe recommendations.</w:t>
      </w:r>
    </w:p>
    <w:p w14:paraId="7CF16690"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Responses that were too general were interpreted carefully and grouped under broader themes.</w:t>
      </w:r>
    </w:p>
    <w:p w14:paraId="53F8ADE7" w14:textId="77777777" w:rsidR="00747FC4" w:rsidRPr="00EE0DC3" w:rsidRDefault="00747FC4" w:rsidP="00EE0DC3">
      <w:pPr>
        <w:pStyle w:val="Heading3"/>
        <w:jc w:val="both"/>
        <w:rPr>
          <w:rFonts w:cs="Times New Roman"/>
          <w:b/>
        </w:rPr>
      </w:pPr>
      <w:bookmarkStart w:id="30" w:name="_Toc228132266"/>
      <w:r w:rsidRPr="00EE0DC3">
        <w:rPr>
          <w:rFonts w:cs="Times New Roman"/>
          <w:b/>
        </w:rPr>
        <w:t>5.2.2 Standardizing Technical Terms</w:t>
      </w:r>
      <w:bookmarkEnd w:id="30"/>
    </w:p>
    <w:p w14:paraId="0634600C"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Different technicians may use different words to describe the same fault, warning light, or engine sound. To make the responses easier to analyse, similar terms were standardized.</w:t>
      </w:r>
    </w:p>
    <w:p w14:paraId="225559C5"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For example:</w:t>
      </w:r>
    </w:p>
    <w:p w14:paraId="3F6190E4" w14:textId="77777777" w:rsidR="00747FC4" w:rsidRPr="00EE0DC3" w:rsidRDefault="00747FC4" w:rsidP="00EE0DC3">
      <w:pPr>
        <w:numPr>
          <w:ilvl w:val="0"/>
          <w:numId w:val="34"/>
        </w:numPr>
        <w:jc w:val="both"/>
        <w:rPr>
          <w:rFonts w:ascii="Times New Roman" w:hAnsi="Times New Roman" w:cs="Times New Roman"/>
        </w:rPr>
      </w:pPr>
      <w:r w:rsidRPr="00EE0DC3">
        <w:rPr>
          <w:rFonts w:ascii="Times New Roman" w:hAnsi="Times New Roman" w:cs="Times New Roman"/>
        </w:rPr>
        <w:t>“</w:t>
      </w:r>
      <w:proofErr w:type="gramStart"/>
      <w:r w:rsidRPr="00EE0DC3">
        <w:rPr>
          <w:rFonts w:ascii="Times New Roman" w:hAnsi="Times New Roman" w:cs="Times New Roman"/>
        </w:rPr>
        <w:t>check</w:t>
      </w:r>
      <w:proofErr w:type="gramEnd"/>
      <w:r w:rsidRPr="00EE0DC3">
        <w:rPr>
          <w:rFonts w:ascii="Times New Roman" w:hAnsi="Times New Roman" w:cs="Times New Roman"/>
        </w:rPr>
        <w:t xml:space="preserve"> engine light” and “engine warning light” were treated as the same general category. </w:t>
      </w:r>
    </w:p>
    <w:p w14:paraId="1D0048C2" w14:textId="77777777" w:rsidR="00747FC4" w:rsidRPr="00EE0DC3" w:rsidRDefault="00747FC4" w:rsidP="00EE0DC3">
      <w:pPr>
        <w:numPr>
          <w:ilvl w:val="0"/>
          <w:numId w:val="34"/>
        </w:numPr>
        <w:jc w:val="both"/>
        <w:rPr>
          <w:rFonts w:ascii="Times New Roman" w:hAnsi="Times New Roman" w:cs="Times New Roman"/>
        </w:rPr>
      </w:pPr>
      <w:r w:rsidRPr="00EE0DC3">
        <w:rPr>
          <w:rFonts w:ascii="Times New Roman" w:hAnsi="Times New Roman" w:cs="Times New Roman"/>
        </w:rPr>
        <w:t>“</w:t>
      </w:r>
      <w:proofErr w:type="gramStart"/>
      <w:r w:rsidRPr="00EE0DC3">
        <w:rPr>
          <w:rFonts w:ascii="Times New Roman" w:hAnsi="Times New Roman" w:cs="Times New Roman"/>
        </w:rPr>
        <w:t>overheating</w:t>
      </w:r>
      <w:proofErr w:type="gramEnd"/>
      <w:r w:rsidRPr="00EE0DC3">
        <w:rPr>
          <w:rFonts w:ascii="Times New Roman" w:hAnsi="Times New Roman" w:cs="Times New Roman"/>
        </w:rPr>
        <w:t xml:space="preserve"> light” and “temperature warning light” were grouped together. </w:t>
      </w:r>
    </w:p>
    <w:p w14:paraId="2EF3EA5B" w14:textId="77777777" w:rsidR="00747FC4" w:rsidRPr="00EE0DC3" w:rsidRDefault="00747FC4" w:rsidP="00EE0DC3">
      <w:pPr>
        <w:numPr>
          <w:ilvl w:val="0"/>
          <w:numId w:val="34"/>
        </w:numPr>
        <w:jc w:val="both"/>
        <w:rPr>
          <w:rFonts w:ascii="Times New Roman" w:hAnsi="Times New Roman" w:cs="Times New Roman"/>
        </w:rPr>
      </w:pPr>
      <w:r w:rsidRPr="00EE0DC3">
        <w:rPr>
          <w:rFonts w:ascii="Times New Roman" w:hAnsi="Times New Roman" w:cs="Times New Roman"/>
        </w:rPr>
        <w:t>“</w:t>
      </w:r>
      <w:proofErr w:type="gramStart"/>
      <w:r w:rsidRPr="00EE0DC3">
        <w:rPr>
          <w:rFonts w:ascii="Times New Roman" w:hAnsi="Times New Roman" w:cs="Times New Roman"/>
        </w:rPr>
        <w:t>battery</w:t>
      </w:r>
      <w:proofErr w:type="gramEnd"/>
      <w:r w:rsidRPr="00EE0DC3">
        <w:rPr>
          <w:rFonts w:ascii="Times New Roman" w:hAnsi="Times New Roman" w:cs="Times New Roman"/>
        </w:rPr>
        <w:t xml:space="preserve"> light” and “charging system warning” were grouped together. </w:t>
      </w:r>
    </w:p>
    <w:p w14:paraId="5E728185" w14:textId="77777777" w:rsidR="00747FC4" w:rsidRPr="00EE0DC3" w:rsidRDefault="00747FC4" w:rsidP="00EE0DC3">
      <w:pPr>
        <w:numPr>
          <w:ilvl w:val="0"/>
          <w:numId w:val="34"/>
        </w:numPr>
        <w:jc w:val="both"/>
        <w:rPr>
          <w:rFonts w:ascii="Times New Roman" w:hAnsi="Times New Roman" w:cs="Times New Roman"/>
        </w:rPr>
      </w:pPr>
      <w:r w:rsidRPr="00EE0DC3">
        <w:rPr>
          <w:rFonts w:ascii="Times New Roman" w:hAnsi="Times New Roman" w:cs="Times New Roman"/>
        </w:rPr>
        <w:t>“</w:t>
      </w:r>
      <w:proofErr w:type="gramStart"/>
      <w:r w:rsidRPr="00EE0DC3">
        <w:rPr>
          <w:rFonts w:ascii="Times New Roman" w:hAnsi="Times New Roman" w:cs="Times New Roman"/>
        </w:rPr>
        <w:t>knocking</w:t>
      </w:r>
      <w:proofErr w:type="gramEnd"/>
      <w:r w:rsidRPr="00EE0DC3">
        <w:rPr>
          <w:rFonts w:ascii="Times New Roman" w:hAnsi="Times New Roman" w:cs="Times New Roman"/>
        </w:rPr>
        <w:t xml:space="preserve"> noise,” “knock sound,” and “engine knocking” were grouped under </w:t>
      </w:r>
      <w:r w:rsidRPr="00EE0DC3">
        <w:rPr>
          <w:rFonts w:ascii="Times New Roman" w:hAnsi="Times New Roman" w:cs="Times New Roman"/>
          <w:b/>
        </w:rPr>
        <w:t>knocking</w:t>
      </w:r>
      <w:r w:rsidRPr="00EE0DC3">
        <w:rPr>
          <w:rFonts w:ascii="Times New Roman" w:hAnsi="Times New Roman" w:cs="Times New Roman"/>
        </w:rPr>
        <w:t xml:space="preserve">. </w:t>
      </w:r>
    </w:p>
    <w:p w14:paraId="69DFAAB3" w14:textId="77777777" w:rsidR="00747FC4" w:rsidRPr="00EE0DC3" w:rsidRDefault="00747FC4" w:rsidP="00EE0DC3">
      <w:pPr>
        <w:numPr>
          <w:ilvl w:val="0"/>
          <w:numId w:val="34"/>
        </w:numPr>
        <w:jc w:val="both"/>
        <w:rPr>
          <w:rFonts w:ascii="Times New Roman" w:hAnsi="Times New Roman" w:cs="Times New Roman"/>
        </w:rPr>
      </w:pPr>
      <w:r w:rsidRPr="00EE0DC3">
        <w:rPr>
          <w:rFonts w:ascii="Times New Roman" w:hAnsi="Times New Roman" w:cs="Times New Roman"/>
        </w:rPr>
        <w:t>“</w:t>
      </w:r>
      <w:proofErr w:type="gramStart"/>
      <w:r w:rsidRPr="00EE0DC3">
        <w:rPr>
          <w:rFonts w:ascii="Times New Roman" w:hAnsi="Times New Roman" w:cs="Times New Roman"/>
        </w:rPr>
        <w:t>belt</w:t>
      </w:r>
      <w:proofErr w:type="gramEnd"/>
      <w:r w:rsidRPr="00EE0DC3">
        <w:rPr>
          <w:rFonts w:ascii="Times New Roman" w:hAnsi="Times New Roman" w:cs="Times New Roman"/>
        </w:rPr>
        <w:t xml:space="preserve"> noise” and “squealing sound” were grouped under </w:t>
      </w:r>
      <w:r w:rsidRPr="00EE0DC3">
        <w:rPr>
          <w:rFonts w:ascii="Times New Roman" w:hAnsi="Times New Roman" w:cs="Times New Roman"/>
          <w:b/>
        </w:rPr>
        <w:t>squealing</w:t>
      </w:r>
      <w:r w:rsidRPr="00EE0DC3">
        <w:rPr>
          <w:rFonts w:ascii="Times New Roman" w:hAnsi="Times New Roman" w:cs="Times New Roman"/>
        </w:rPr>
        <w:t xml:space="preserve">. </w:t>
      </w:r>
    </w:p>
    <w:p w14:paraId="44A477A2"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This helped make the expert responses consistent enough to support requirement generation.</w:t>
      </w:r>
    </w:p>
    <w:p w14:paraId="748E5D30" w14:textId="77777777" w:rsidR="00747FC4" w:rsidRPr="00EE0DC3" w:rsidRDefault="00747FC4" w:rsidP="00EE0DC3">
      <w:pPr>
        <w:pStyle w:val="Heading3"/>
        <w:jc w:val="both"/>
        <w:rPr>
          <w:rFonts w:cs="Times New Roman"/>
          <w:b/>
        </w:rPr>
      </w:pPr>
      <w:bookmarkStart w:id="31" w:name="_Toc228132267"/>
      <w:r w:rsidRPr="00EE0DC3">
        <w:rPr>
          <w:rFonts w:cs="Times New Roman"/>
          <w:b/>
        </w:rPr>
        <w:t>5.2.3 Grouping Faults by Urgency</w:t>
      </w:r>
      <w:bookmarkEnd w:id="31"/>
    </w:p>
    <w:p w14:paraId="1499E464"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interview data was also reviewed to identify which vehicle faults should be treated as urgent. The responses from mechanics and technicians helped classify faults into categories such as:</w:t>
      </w:r>
    </w:p>
    <w:p w14:paraId="6EDB7DCF" w14:textId="77777777" w:rsidR="00747FC4" w:rsidRPr="00EE0DC3" w:rsidRDefault="00747FC4" w:rsidP="00EE0DC3">
      <w:pPr>
        <w:numPr>
          <w:ilvl w:val="0"/>
          <w:numId w:val="35"/>
        </w:numPr>
        <w:jc w:val="both"/>
        <w:rPr>
          <w:rFonts w:ascii="Times New Roman" w:hAnsi="Times New Roman" w:cs="Times New Roman"/>
        </w:rPr>
      </w:pPr>
      <w:r w:rsidRPr="00EE0DC3">
        <w:rPr>
          <w:rFonts w:ascii="Times New Roman" w:hAnsi="Times New Roman" w:cs="Times New Roman"/>
        </w:rPr>
        <w:t xml:space="preserve">low </w:t>
      </w:r>
      <w:proofErr w:type="gramStart"/>
      <w:r w:rsidRPr="00EE0DC3">
        <w:rPr>
          <w:rFonts w:ascii="Times New Roman" w:hAnsi="Times New Roman" w:cs="Times New Roman"/>
        </w:rPr>
        <w:t>urgency;</w:t>
      </w:r>
      <w:proofErr w:type="gramEnd"/>
      <w:r w:rsidRPr="00EE0DC3">
        <w:rPr>
          <w:rFonts w:ascii="Times New Roman" w:hAnsi="Times New Roman" w:cs="Times New Roman"/>
        </w:rPr>
        <w:t xml:space="preserve"> </w:t>
      </w:r>
    </w:p>
    <w:p w14:paraId="757651DA" w14:textId="77777777" w:rsidR="00747FC4" w:rsidRPr="00EE0DC3" w:rsidRDefault="00747FC4" w:rsidP="00EE0DC3">
      <w:pPr>
        <w:numPr>
          <w:ilvl w:val="0"/>
          <w:numId w:val="35"/>
        </w:numPr>
        <w:jc w:val="both"/>
        <w:rPr>
          <w:rFonts w:ascii="Times New Roman" w:hAnsi="Times New Roman" w:cs="Times New Roman"/>
        </w:rPr>
      </w:pPr>
      <w:r w:rsidRPr="00EE0DC3">
        <w:rPr>
          <w:rFonts w:ascii="Times New Roman" w:hAnsi="Times New Roman" w:cs="Times New Roman"/>
        </w:rPr>
        <w:t xml:space="preserve">medium </w:t>
      </w:r>
      <w:proofErr w:type="gramStart"/>
      <w:r w:rsidRPr="00EE0DC3">
        <w:rPr>
          <w:rFonts w:ascii="Times New Roman" w:hAnsi="Times New Roman" w:cs="Times New Roman"/>
        </w:rPr>
        <w:t>urgency;</w:t>
      </w:r>
      <w:proofErr w:type="gramEnd"/>
      <w:r w:rsidRPr="00EE0DC3">
        <w:rPr>
          <w:rFonts w:ascii="Times New Roman" w:hAnsi="Times New Roman" w:cs="Times New Roman"/>
        </w:rPr>
        <w:t xml:space="preserve"> </w:t>
      </w:r>
    </w:p>
    <w:p w14:paraId="572F0883" w14:textId="77777777" w:rsidR="00747FC4" w:rsidRPr="00EE0DC3" w:rsidRDefault="00747FC4" w:rsidP="00EE0DC3">
      <w:pPr>
        <w:numPr>
          <w:ilvl w:val="0"/>
          <w:numId w:val="35"/>
        </w:numPr>
        <w:jc w:val="both"/>
        <w:rPr>
          <w:rFonts w:ascii="Times New Roman" w:hAnsi="Times New Roman" w:cs="Times New Roman"/>
        </w:rPr>
      </w:pPr>
      <w:r w:rsidRPr="00EE0DC3">
        <w:rPr>
          <w:rFonts w:ascii="Times New Roman" w:hAnsi="Times New Roman" w:cs="Times New Roman"/>
        </w:rPr>
        <w:t xml:space="preserve">high </w:t>
      </w:r>
      <w:proofErr w:type="gramStart"/>
      <w:r w:rsidRPr="00EE0DC3">
        <w:rPr>
          <w:rFonts w:ascii="Times New Roman" w:hAnsi="Times New Roman" w:cs="Times New Roman"/>
        </w:rPr>
        <w:t>urgency;</w:t>
      </w:r>
      <w:proofErr w:type="gramEnd"/>
      <w:r w:rsidRPr="00EE0DC3">
        <w:rPr>
          <w:rFonts w:ascii="Times New Roman" w:hAnsi="Times New Roman" w:cs="Times New Roman"/>
        </w:rPr>
        <w:t xml:space="preserve"> </w:t>
      </w:r>
    </w:p>
    <w:p w14:paraId="42666E38" w14:textId="77777777" w:rsidR="00747FC4" w:rsidRPr="00EE0DC3" w:rsidRDefault="00747FC4" w:rsidP="00EE0DC3">
      <w:pPr>
        <w:numPr>
          <w:ilvl w:val="0"/>
          <w:numId w:val="35"/>
        </w:numPr>
        <w:jc w:val="both"/>
        <w:rPr>
          <w:rFonts w:ascii="Times New Roman" w:hAnsi="Times New Roman" w:cs="Times New Roman"/>
        </w:rPr>
      </w:pPr>
      <w:r w:rsidRPr="00EE0DC3">
        <w:rPr>
          <w:rFonts w:ascii="Times New Roman" w:hAnsi="Times New Roman" w:cs="Times New Roman"/>
        </w:rPr>
        <w:t xml:space="preserve">critical urgency. </w:t>
      </w:r>
    </w:p>
    <w:p w14:paraId="6E9F3202"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For example, issues involving brake warning lights, oil pressure, overheating, or serious engine knocking were treated as more urgent than minor service reminders.</w:t>
      </w:r>
    </w:p>
    <w:p w14:paraId="6C4E647E"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 xml:space="preserve">This helped support the requirement that the application should include an </w:t>
      </w:r>
      <w:r w:rsidRPr="00EE0DC3">
        <w:rPr>
          <w:rFonts w:ascii="Times New Roman" w:hAnsi="Times New Roman" w:cs="Times New Roman"/>
          <w:b/>
        </w:rPr>
        <w:t>urgency classification system</w:t>
      </w:r>
      <w:r w:rsidRPr="00EE0DC3">
        <w:rPr>
          <w:rFonts w:ascii="Times New Roman" w:hAnsi="Times New Roman" w:cs="Times New Roman"/>
        </w:rPr>
        <w:t>.</w:t>
      </w:r>
    </w:p>
    <w:p w14:paraId="16723A06" w14:textId="77777777" w:rsidR="00747FC4" w:rsidRPr="00EE0DC3" w:rsidRDefault="00747FC4" w:rsidP="00EE0DC3">
      <w:pPr>
        <w:pStyle w:val="Heading3"/>
        <w:jc w:val="both"/>
        <w:rPr>
          <w:rFonts w:cs="Times New Roman"/>
          <w:b/>
        </w:rPr>
      </w:pPr>
      <w:bookmarkStart w:id="32" w:name="_Toc228132268"/>
      <w:r w:rsidRPr="00EE0DC3">
        <w:rPr>
          <w:rFonts w:cs="Times New Roman"/>
          <w:b/>
        </w:rPr>
        <w:lastRenderedPageBreak/>
        <w:t>5.2.4 Identifying Safe and Unsafe Advice</w:t>
      </w:r>
      <w:bookmarkEnd w:id="32"/>
    </w:p>
    <w:p w14:paraId="3728C296"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Because the proposed application deals with car fault diagnosis, it was important to separate advice that is safe for a mobile app to give from advice that should only be handled by a trained mechanic.</w:t>
      </w:r>
    </w:p>
    <w:p w14:paraId="31BDB621"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Safe advice may include:</w:t>
      </w:r>
    </w:p>
    <w:p w14:paraId="5600EE52" w14:textId="77777777" w:rsidR="00747FC4" w:rsidRPr="00EE0DC3" w:rsidRDefault="00747FC4" w:rsidP="00EE0DC3">
      <w:pPr>
        <w:numPr>
          <w:ilvl w:val="0"/>
          <w:numId w:val="36"/>
        </w:numPr>
        <w:jc w:val="both"/>
        <w:rPr>
          <w:rFonts w:ascii="Times New Roman" w:hAnsi="Times New Roman" w:cs="Times New Roman"/>
        </w:rPr>
      </w:pPr>
      <w:r w:rsidRPr="00EE0DC3">
        <w:rPr>
          <w:rFonts w:ascii="Times New Roman" w:hAnsi="Times New Roman" w:cs="Times New Roman"/>
        </w:rPr>
        <w:t>checking oil level</w:t>
      </w:r>
    </w:p>
    <w:p w14:paraId="7CC3B3ED" w14:textId="77777777" w:rsidR="00747FC4" w:rsidRPr="00EE0DC3" w:rsidRDefault="00747FC4" w:rsidP="00EE0DC3">
      <w:pPr>
        <w:numPr>
          <w:ilvl w:val="0"/>
          <w:numId w:val="36"/>
        </w:numPr>
        <w:jc w:val="both"/>
        <w:rPr>
          <w:rFonts w:ascii="Times New Roman" w:hAnsi="Times New Roman" w:cs="Times New Roman"/>
        </w:rPr>
      </w:pPr>
      <w:r w:rsidRPr="00EE0DC3">
        <w:rPr>
          <w:rFonts w:ascii="Times New Roman" w:hAnsi="Times New Roman" w:cs="Times New Roman"/>
        </w:rPr>
        <w:t>checking coolant level</w:t>
      </w:r>
    </w:p>
    <w:p w14:paraId="7ADA79C3" w14:textId="77777777" w:rsidR="00747FC4" w:rsidRPr="00EE0DC3" w:rsidRDefault="00747FC4" w:rsidP="00EE0DC3">
      <w:pPr>
        <w:numPr>
          <w:ilvl w:val="0"/>
          <w:numId w:val="36"/>
        </w:numPr>
        <w:jc w:val="both"/>
        <w:rPr>
          <w:rFonts w:ascii="Times New Roman" w:hAnsi="Times New Roman" w:cs="Times New Roman"/>
        </w:rPr>
      </w:pPr>
      <w:r w:rsidRPr="00EE0DC3">
        <w:rPr>
          <w:rFonts w:ascii="Times New Roman" w:hAnsi="Times New Roman" w:cs="Times New Roman"/>
        </w:rPr>
        <w:t>checking battery terminals</w:t>
      </w:r>
    </w:p>
    <w:p w14:paraId="2A7E38FC" w14:textId="77777777" w:rsidR="00747FC4" w:rsidRPr="00EE0DC3" w:rsidRDefault="00747FC4" w:rsidP="00EE0DC3">
      <w:pPr>
        <w:numPr>
          <w:ilvl w:val="0"/>
          <w:numId w:val="36"/>
        </w:numPr>
        <w:jc w:val="both"/>
        <w:rPr>
          <w:rFonts w:ascii="Times New Roman" w:hAnsi="Times New Roman" w:cs="Times New Roman"/>
        </w:rPr>
      </w:pPr>
      <w:r w:rsidRPr="00EE0DC3">
        <w:rPr>
          <w:rFonts w:ascii="Times New Roman" w:hAnsi="Times New Roman" w:cs="Times New Roman"/>
        </w:rPr>
        <w:t>avoiding continued driving when overheating occurs</w:t>
      </w:r>
    </w:p>
    <w:p w14:paraId="475CDADC" w14:textId="77777777" w:rsidR="00747FC4" w:rsidRPr="00EE0DC3" w:rsidRDefault="00747FC4" w:rsidP="00EE0DC3">
      <w:pPr>
        <w:numPr>
          <w:ilvl w:val="0"/>
          <w:numId w:val="36"/>
        </w:numPr>
        <w:jc w:val="both"/>
        <w:rPr>
          <w:rFonts w:ascii="Times New Roman" w:hAnsi="Times New Roman" w:cs="Times New Roman"/>
        </w:rPr>
      </w:pPr>
      <w:r w:rsidRPr="00EE0DC3">
        <w:rPr>
          <w:rFonts w:ascii="Times New Roman" w:hAnsi="Times New Roman" w:cs="Times New Roman"/>
        </w:rPr>
        <w:t>visiting a mechanic for serious faults</w:t>
      </w:r>
    </w:p>
    <w:p w14:paraId="5045166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Advice that should be avoided includes:</w:t>
      </w:r>
    </w:p>
    <w:p w14:paraId="0579E150" w14:textId="77777777" w:rsidR="00747FC4" w:rsidRPr="00EE0DC3" w:rsidRDefault="00747FC4" w:rsidP="00EE0DC3">
      <w:pPr>
        <w:numPr>
          <w:ilvl w:val="0"/>
          <w:numId w:val="37"/>
        </w:numPr>
        <w:jc w:val="both"/>
        <w:rPr>
          <w:rFonts w:ascii="Times New Roman" w:hAnsi="Times New Roman" w:cs="Times New Roman"/>
        </w:rPr>
      </w:pPr>
      <w:r w:rsidRPr="00EE0DC3">
        <w:rPr>
          <w:rFonts w:ascii="Times New Roman" w:hAnsi="Times New Roman" w:cs="Times New Roman"/>
        </w:rPr>
        <w:t>complex brake repairs</w:t>
      </w:r>
    </w:p>
    <w:p w14:paraId="2FC576C1" w14:textId="77777777" w:rsidR="00747FC4" w:rsidRPr="00EE0DC3" w:rsidRDefault="00747FC4" w:rsidP="00EE0DC3">
      <w:pPr>
        <w:numPr>
          <w:ilvl w:val="0"/>
          <w:numId w:val="37"/>
        </w:numPr>
        <w:jc w:val="both"/>
        <w:rPr>
          <w:rFonts w:ascii="Times New Roman" w:hAnsi="Times New Roman" w:cs="Times New Roman"/>
        </w:rPr>
      </w:pPr>
      <w:r w:rsidRPr="00EE0DC3">
        <w:rPr>
          <w:rFonts w:ascii="Times New Roman" w:hAnsi="Times New Roman" w:cs="Times New Roman"/>
        </w:rPr>
        <w:t>engine dismantling</w:t>
      </w:r>
    </w:p>
    <w:p w14:paraId="4569A8E6" w14:textId="77777777" w:rsidR="00747FC4" w:rsidRPr="00EE0DC3" w:rsidRDefault="00747FC4" w:rsidP="00EE0DC3">
      <w:pPr>
        <w:numPr>
          <w:ilvl w:val="0"/>
          <w:numId w:val="37"/>
        </w:numPr>
        <w:jc w:val="both"/>
        <w:rPr>
          <w:rFonts w:ascii="Times New Roman" w:hAnsi="Times New Roman" w:cs="Times New Roman"/>
        </w:rPr>
      </w:pPr>
      <w:r w:rsidRPr="00EE0DC3">
        <w:rPr>
          <w:rFonts w:ascii="Times New Roman" w:hAnsi="Times New Roman" w:cs="Times New Roman"/>
        </w:rPr>
        <w:t>electrical rewiring</w:t>
      </w:r>
    </w:p>
    <w:p w14:paraId="018150C8" w14:textId="77777777" w:rsidR="00747FC4" w:rsidRPr="00EE0DC3" w:rsidRDefault="00747FC4" w:rsidP="00EE0DC3">
      <w:pPr>
        <w:numPr>
          <w:ilvl w:val="0"/>
          <w:numId w:val="37"/>
        </w:numPr>
        <w:jc w:val="both"/>
        <w:rPr>
          <w:rFonts w:ascii="Times New Roman" w:hAnsi="Times New Roman" w:cs="Times New Roman"/>
        </w:rPr>
      </w:pPr>
      <w:r w:rsidRPr="00EE0DC3">
        <w:rPr>
          <w:rFonts w:ascii="Times New Roman" w:hAnsi="Times New Roman" w:cs="Times New Roman"/>
        </w:rPr>
        <w:t>airbag system repair</w:t>
      </w:r>
    </w:p>
    <w:p w14:paraId="5904B83C" w14:textId="77777777" w:rsidR="00747FC4" w:rsidRPr="00EE0DC3" w:rsidRDefault="00747FC4" w:rsidP="00EE0DC3">
      <w:pPr>
        <w:numPr>
          <w:ilvl w:val="0"/>
          <w:numId w:val="37"/>
        </w:numPr>
        <w:jc w:val="both"/>
        <w:rPr>
          <w:rFonts w:ascii="Times New Roman" w:hAnsi="Times New Roman" w:cs="Times New Roman"/>
        </w:rPr>
      </w:pPr>
      <w:r w:rsidRPr="00EE0DC3">
        <w:rPr>
          <w:rFonts w:ascii="Times New Roman" w:hAnsi="Times New Roman" w:cs="Times New Roman"/>
        </w:rPr>
        <w:t>fuel system repairs</w:t>
      </w:r>
    </w:p>
    <w:p w14:paraId="251CBCC0"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This cleaning step helped ensure that the requirements generated from the interview data would be safe and responsible.</w:t>
      </w:r>
    </w:p>
    <w:p w14:paraId="5A81E6B8" w14:textId="77777777" w:rsidR="00747FC4" w:rsidRPr="00EE0DC3" w:rsidRDefault="00747FC4" w:rsidP="00EE0DC3">
      <w:pPr>
        <w:pStyle w:val="Heading2"/>
        <w:jc w:val="both"/>
        <w:rPr>
          <w:rFonts w:cs="Times New Roman"/>
        </w:rPr>
      </w:pPr>
      <w:bookmarkStart w:id="33" w:name="_Toc228132269"/>
      <w:r w:rsidRPr="00EE0DC3">
        <w:rPr>
          <w:rFonts w:cs="Times New Roman"/>
        </w:rPr>
        <w:t>5.3 Outcome of the Data Cleaning Process</w:t>
      </w:r>
      <w:bookmarkEnd w:id="33"/>
    </w:p>
    <w:p w14:paraId="447CF9EF"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After cleaning the data, we were able to produce clearer and more usable findings. The cleaned data made it possible to identify the most important user problems, preferred app features, technical constraints, and trust-related concerns.</w:t>
      </w:r>
    </w:p>
    <w:p w14:paraId="098D1E8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cleaned data showed that many users have difficulty understanding dashboard warning lights and abnormal engine sounds. It also showed that users are interested in features such as warning light scanning, sound diagnosis, offline support, urgency levels, maintenance advice, and tutorial links.</w:t>
      </w:r>
    </w:p>
    <w:p w14:paraId="05D97060"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 cleaned interview data helped confirm that the application should not present its diagnosis as final or absolute. Instead, the app should provide likely causes, confidence levels, safe recommendations, and mechanic confirmation for serious or uncertain cases.</w:t>
      </w:r>
    </w:p>
    <w:p w14:paraId="01B8B6FF"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Therefore, data cleaning helped transform the raw questionnaire and interview responses into organized information that could support the development of realistic system requirements.</w:t>
      </w:r>
    </w:p>
    <w:p w14:paraId="2650F6E1" w14:textId="77777777" w:rsidR="00747FC4" w:rsidRPr="00EE0DC3" w:rsidRDefault="00747FC4" w:rsidP="00EE0DC3">
      <w:pPr>
        <w:jc w:val="both"/>
        <w:rPr>
          <w:rFonts w:ascii="Times New Roman" w:hAnsi="Times New Roman" w:cs="Times New Roman"/>
        </w:rPr>
      </w:pPr>
    </w:p>
    <w:p w14:paraId="0B1BEFF5" w14:textId="77777777" w:rsidR="00747FC4" w:rsidRPr="00EE0DC3" w:rsidRDefault="00747FC4" w:rsidP="00EE0DC3">
      <w:pPr>
        <w:pStyle w:val="Heading1"/>
        <w:jc w:val="both"/>
        <w:rPr>
          <w:rFonts w:cs="Times New Roman"/>
        </w:rPr>
      </w:pPr>
      <w:bookmarkStart w:id="34" w:name="_Toc228132270"/>
      <w:r w:rsidRPr="00EE0DC3">
        <w:rPr>
          <w:rFonts w:cs="Times New Roman"/>
        </w:rPr>
        <w:lastRenderedPageBreak/>
        <w:t>6. User Reluctance Assessment</w:t>
      </w:r>
      <w:bookmarkEnd w:id="34"/>
    </w:p>
    <w:p w14:paraId="49D148CB"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User reluctance assessment was conducted to understand how willing users were to cooperate during requirement gathering and how willing they may be to adopt the proposed application in the future. This assessment is important because even if an application is technically useful, users may hesitate to participate in data collection or use the final system if they have concerns about trust, privacy, difficulty of use, or reliability.</w:t>
      </w:r>
    </w:p>
    <w:p w14:paraId="7CE275D3" w14:textId="77777777" w:rsidR="00747FC4" w:rsidRPr="00EE0DC3" w:rsidRDefault="00747FC4" w:rsidP="00EE0DC3">
      <w:pPr>
        <w:jc w:val="both"/>
        <w:rPr>
          <w:rFonts w:ascii="Times New Roman" w:hAnsi="Times New Roman" w:cs="Times New Roman"/>
        </w:rPr>
      </w:pPr>
      <w:r w:rsidRPr="00EE0DC3">
        <w:rPr>
          <w:rFonts w:ascii="Times New Roman" w:hAnsi="Times New Roman" w:cs="Times New Roman"/>
        </w:rPr>
        <w:t>For this project, user reluctance was assessed mainly from the questionnaire responses, the willingness of respondents to complete the form, and the concerns expressed about app-based diagnosis.</w:t>
      </w:r>
    </w:p>
    <w:p w14:paraId="21AFD59F" w14:textId="77777777" w:rsidR="00747FC4" w:rsidRPr="00EE0DC3" w:rsidRDefault="00747FC4" w:rsidP="00EE0DC3">
      <w:pPr>
        <w:pStyle w:val="Heading2"/>
        <w:jc w:val="both"/>
        <w:rPr>
          <w:rFonts w:cs="Times New Roman"/>
        </w:rPr>
      </w:pPr>
      <w:bookmarkStart w:id="35" w:name="_Toc228132271"/>
      <w:r w:rsidRPr="00EE0DC3">
        <w:rPr>
          <w:rFonts w:cs="Times New Roman"/>
        </w:rPr>
        <w:t>6.1 Willingness to Cooperate During Requirement Gathering</w:t>
      </w:r>
      <w:bookmarkEnd w:id="35"/>
    </w:p>
    <w:p w14:paraId="083D915B" w14:textId="30230305" w:rsidR="00281B2F" w:rsidRPr="00281B2F" w:rsidRDefault="00281B2F" w:rsidP="00EE0DC3">
      <w:pPr>
        <w:jc w:val="both"/>
        <w:rPr>
          <w:rFonts w:ascii="Times New Roman" w:hAnsi="Times New Roman" w:cs="Times New Roman"/>
        </w:rPr>
      </w:pPr>
      <w:r w:rsidRPr="00281B2F">
        <w:rPr>
          <w:rFonts w:ascii="Times New Roman" w:hAnsi="Times New Roman" w:cs="Times New Roman"/>
        </w:rPr>
        <w:t xml:space="preserve">The questionnaire was distributed to car owners and drivers using Google Forms. The form was designed to be simple and easy to complete, and most of the questions were compulsory except the final open-ended question. The form settings also limited users to one response each </w:t>
      </w:r>
      <w:r w:rsidR="004232F5" w:rsidRPr="00EE0DC3">
        <w:rPr>
          <w:rFonts w:ascii="Times New Roman" w:hAnsi="Times New Roman" w:cs="Times New Roman"/>
        </w:rPr>
        <w:t>to</w:t>
      </w:r>
      <w:r w:rsidRPr="00281B2F">
        <w:rPr>
          <w:rFonts w:ascii="Times New Roman" w:hAnsi="Times New Roman" w:cs="Times New Roman"/>
        </w:rPr>
        <w:t xml:space="preserve"> improve data reliability.</w:t>
      </w:r>
    </w:p>
    <w:p w14:paraId="3CFDFAB1" w14:textId="77777777" w:rsidR="00281B2F" w:rsidRPr="00281B2F" w:rsidRDefault="00281B2F" w:rsidP="00EE0DC3">
      <w:pPr>
        <w:jc w:val="both"/>
        <w:rPr>
          <w:rFonts w:ascii="Times New Roman" w:hAnsi="Times New Roman" w:cs="Times New Roman"/>
        </w:rPr>
      </w:pPr>
      <w:r w:rsidRPr="00281B2F">
        <w:rPr>
          <w:rFonts w:ascii="Times New Roman" w:hAnsi="Times New Roman" w:cs="Times New Roman"/>
        </w:rPr>
        <w:t xml:space="preserve">However, the level of cooperation from car owners and drivers was moderate rather than very high. Only </w:t>
      </w:r>
      <w:r w:rsidRPr="00281B2F">
        <w:rPr>
          <w:rFonts w:ascii="Times New Roman" w:hAnsi="Times New Roman" w:cs="Times New Roman"/>
          <w:b/>
        </w:rPr>
        <w:t>29 responses</w:t>
      </w:r>
      <w:r w:rsidRPr="00281B2F">
        <w:rPr>
          <w:rFonts w:ascii="Times New Roman" w:hAnsi="Times New Roman" w:cs="Times New Roman"/>
        </w:rPr>
        <w:t xml:space="preserve"> were collected from the questionnaire. Although these responses were useful for identifying user experiences and requirement themes, the number also suggests that many potential respondents did not participate.</w:t>
      </w:r>
    </w:p>
    <w:p w14:paraId="76873FB3" w14:textId="77777777" w:rsidR="00281B2F" w:rsidRPr="00281B2F" w:rsidRDefault="00281B2F" w:rsidP="00EE0DC3">
      <w:pPr>
        <w:jc w:val="both"/>
        <w:rPr>
          <w:rFonts w:ascii="Times New Roman" w:hAnsi="Times New Roman" w:cs="Times New Roman"/>
        </w:rPr>
      </w:pPr>
      <w:r w:rsidRPr="00281B2F">
        <w:rPr>
          <w:rFonts w:ascii="Times New Roman" w:hAnsi="Times New Roman" w:cs="Times New Roman"/>
        </w:rPr>
        <w:t>This limited participation may have been caused by several factors. Some people may not have had time to complete the form. Others may not have seen car fault diagnosis as an urgent topic. Some may also have been unwilling to provide information because they did not fully understand the purpose of the study. Since the questionnaire was distributed digitally, some potential respondents may also have ignored the link or postponed answering until they forgot.</w:t>
      </w:r>
    </w:p>
    <w:p w14:paraId="78572C24" w14:textId="1DAE60B6" w:rsidR="00747FC4" w:rsidRPr="00EE0DC3" w:rsidRDefault="00281B2F" w:rsidP="00EE0DC3">
      <w:pPr>
        <w:jc w:val="both"/>
        <w:rPr>
          <w:rFonts w:ascii="Times New Roman" w:hAnsi="Times New Roman" w:cs="Times New Roman"/>
        </w:rPr>
      </w:pPr>
      <w:r w:rsidRPr="00281B2F">
        <w:rPr>
          <w:rFonts w:ascii="Times New Roman" w:hAnsi="Times New Roman" w:cs="Times New Roman"/>
        </w:rPr>
        <w:t>Despite the limited number of responses, the participants who completed the form provided useful information about their experiences with dashboard warning lights, abnormal engine sounds, app-based diagnosis, offline functionality, and trust concerns. Therefore, the data collected was still valuable for requirement gathering, even though the response rate showed that user cooperation was not as strong as expected.</w:t>
      </w:r>
    </w:p>
    <w:p w14:paraId="43454DB9" w14:textId="77777777" w:rsidR="00747FC4" w:rsidRPr="00EE0DC3" w:rsidRDefault="00747FC4" w:rsidP="00EE0DC3">
      <w:pPr>
        <w:pStyle w:val="Heading2"/>
        <w:jc w:val="both"/>
        <w:rPr>
          <w:rFonts w:cs="Times New Roman"/>
        </w:rPr>
      </w:pPr>
      <w:bookmarkStart w:id="36" w:name="_Toc228132272"/>
      <w:r w:rsidRPr="00EE0DC3">
        <w:rPr>
          <w:rFonts w:cs="Times New Roman"/>
        </w:rPr>
        <w:t>6.2 Willingness of Mechanics and Technicians to Cooperate</w:t>
      </w:r>
      <w:bookmarkEnd w:id="36"/>
    </w:p>
    <w:p w14:paraId="4B720B73" w14:textId="61666649" w:rsidR="00EE0DC3" w:rsidRPr="00EE0DC3" w:rsidRDefault="00EE0DC3" w:rsidP="00EE0DC3">
      <w:pPr>
        <w:jc w:val="both"/>
        <w:rPr>
          <w:rFonts w:ascii="Times New Roman" w:hAnsi="Times New Roman" w:cs="Times New Roman"/>
        </w:rPr>
      </w:pPr>
      <w:r w:rsidRPr="00EE0DC3">
        <w:rPr>
          <w:rFonts w:ascii="Times New Roman" w:hAnsi="Times New Roman" w:cs="Times New Roman"/>
        </w:rPr>
        <w:t xml:space="preserve">We </w:t>
      </w:r>
      <w:r w:rsidRPr="00EE0DC3">
        <w:rPr>
          <w:rFonts w:ascii="Times New Roman" w:hAnsi="Times New Roman" w:cs="Times New Roman"/>
        </w:rPr>
        <w:t>also attempted to gather technical information from mechanics, auto electricians, and vehicle technicians. Their participation was especially important because the proposed application deals with vehicle fault diagnosis, which requires practical mechanical and electrical knowledge.</w:t>
      </w:r>
    </w:p>
    <w:p w14:paraId="712E0720" w14:textId="77777777" w:rsidR="00EE0DC3" w:rsidRPr="00EE0DC3" w:rsidRDefault="00EE0DC3" w:rsidP="00EE0DC3">
      <w:pPr>
        <w:jc w:val="both"/>
        <w:rPr>
          <w:rFonts w:ascii="Times New Roman" w:hAnsi="Times New Roman" w:cs="Times New Roman"/>
        </w:rPr>
      </w:pPr>
      <w:r w:rsidRPr="00EE0DC3">
        <w:rPr>
          <w:rFonts w:ascii="Times New Roman" w:hAnsi="Times New Roman" w:cs="Times New Roman"/>
        </w:rPr>
        <w:t xml:space="preserve">However, cooperation from technical experts was also limited. Only </w:t>
      </w:r>
      <w:r w:rsidRPr="00EE0DC3">
        <w:rPr>
          <w:rFonts w:ascii="Times New Roman" w:hAnsi="Times New Roman" w:cs="Times New Roman"/>
          <w:b/>
        </w:rPr>
        <w:t>7 technical experts</w:t>
      </w:r>
      <w:r w:rsidRPr="00EE0DC3">
        <w:rPr>
          <w:rFonts w:ascii="Times New Roman" w:hAnsi="Times New Roman" w:cs="Times New Roman"/>
        </w:rPr>
        <w:t xml:space="preserve"> agreed to participate in the interviews. Several others declined or avoided participation. Some said they were too busy to answer questions, while others appeared uncomfortable with the idea of the application. In some cases, the proposed app seemed to create suspicion because some technicians felt that the system could threaten their work or eventually replace them.</w:t>
      </w:r>
    </w:p>
    <w:p w14:paraId="0DD45A5A" w14:textId="77777777" w:rsidR="00EE0DC3" w:rsidRPr="00EE0DC3" w:rsidRDefault="00EE0DC3" w:rsidP="00EE0DC3">
      <w:pPr>
        <w:jc w:val="both"/>
        <w:rPr>
          <w:rFonts w:ascii="Times New Roman" w:hAnsi="Times New Roman" w:cs="Times New Roman"/>
        </w:rPr>
      </w:pPr>
      <w:r w:rsidRPr="00EE0DC3">
        <w:rPr>
          <w:rFonts w:ascii="Times New Roman" w:hAnsi="Times New Roman" w:cs="Times New Roman"/>
        </w:rPr>
        <w:t xml:space="preserve">This reaction was important because it revealed a key stakeholder concern. Some mechanics and technicians may view the application as competition rather than as a support tool. Since their work depends on people bringing vehicles to them for diagnosis and repair, they may fear </w:t>
      </w:r>
      <w:r w:rsidRPr="00EE0DC3">
        <w:rPr>
          <w:rFonts w:ascii="Times New Roman" w:hAnsi="Times New Roman" w:cs="Times New Roman"/>
        </w:rPr>
        <w:lastRenderedPageBreak/>
        <w:t>that a mobile diagnosis app could reduce customer visits or encourage drivers to attempt repairs by themselves.</w:t>
      </w:r>
    </w:p>
    <w:p w14:paraId="47B9BFA7" w14:textId="3E8C4F5B" w:rsidR="00747FC4" w:rsidRPr="00EE0DC3" w:rsidRDefault="00EE0DC3" w:rsidP="00EE0DC3">
      <w:pPr>
        <w:jc w:val="both"/>
        <w:rPr>
          <w:rFonts w:ascii="Times New Roman" w:hAnsi="Times New Roman" w:cs="Times New Roman"/>
        </w:rPr>
      </w:pPr>
      <w:r w:rsidRPr="00EE0DC3">
        <w:rPr>
          <w:rFonts w:ascii="Times New Roman" w:hAnsi="Times New Roman" w:cs="Times New Roman"/>
        </w:rPr>
        <w:t xml:space="preserve">This reluctance shows that the application must be carefully positioned. It should not be presented as a replacement for mechanics or vehicle technicians. Instead, it should be presented as a </w:t>
      </w:r>
      <w:r w:rsidRPr="00EE0DC3">
        <w:rPr>
          <w:rFonts w:ascii="Times New Roman" w:hAnsi="Times New Roman" w:cs="Times New Roman"/>
          <w:b/>
        </w:rPr>
        <w:t>first-level diagnostic assistant</w:t>
      </w:r>
      <w:r w:rsidRPr="00EE0DC3">
        <w:rPr>
          <w:rFonts w:ascii="Times New Roman" w:hAnsi="Times New Roman" w:cs="Times New Roman"/>
        </w:rPr>
        <w:t xml:space="preserve"> that helps drivers understand warning signs, estimate urgency, and know when to seek professional help. The app should support mechanics by helping users describe their vehicle problems more clearly before visiting a workshop.</w:t>
      </w:r>
    </w:p>
    <w:p w14:paraId="747E16C9" w14:textId="25250143" w:rsidR="00747FC4" w:rsidRPr="00EE0DC3" w:rsidRDefault="005206FB" w:rsidP="00EE0DC3">
      <w:pPr>
        <w:pStyle w:val="Heading2"/>
        <w:jc w:val="both"/>
        <w:rPr>
          <w:rFonts w:cs="Times New Roman"/>
        </w:rPr>
      </w:pPr>
      <w:bookmarkStart w:id="37" w:name="_Toc228132273"/>
      <w:r w:rsidRPr="00EE0DC3">
        <w:rPr>
          <w:rFonts w:cs="Times New Roman"/>
        </w:rPr>
        <w:t>6.</w:t>
      </w:r>
      <w:r w:rsidR="004232F5" w:rsidRPr="00EE0DC3">
        <w:rPr>
          <w:rFonts w:cs="Times New Roman"/>
        </w:rPr>
        <w:t>3</w:t>
      </w:r>
      <w:r w:rsidR="00747FC4" w:rsidRPr="00EE0DC3">
        <w:rPr>
          <w:rFonts w:cs="Times New Roman"/>
        </w:rPr>
        <w:t xml:space="preserve"> Overall Assessment of User Cooperation</w:t>
      </w:r>
      <w:bookmarkEnd w:id="37"/>
    </w:p>
    <w:p w14:paraId="0AB7191A" w14:textId="7F23B714" w:rsidR="00EE0DC3" w:rsidRPr="00EE0DC3" w:rsidRDefault="00EE0DC3" w:rsidP="00EE0DC3">
      <w:pPr>
        <w:jc w:val="both"/>
        <w:rPr>
          <w:rFonts w:ascii="Times New Roman" w:hAnsi="Times New Roman" w:cs="Times New Roman"/>
        </w:rPr>
      </w:pPr>
      <w:r w:rsidRPr="00EE0DC3">
        <w:rPr>
          <w:rFonts w:ascii="Times New Roman" w:hAnsi="Times New Roman" w:cs="Times New Roman"/>
        </w:rPr>
        <w:t xml:space="preserve">Overall, cooperation during requirement gathering was </w:t>
      </w:r>
      <w:r w:rsidRPr="00EE0DC3">
        <w:rPr>
          <w:rFonts w:ascii="Times New Roman" w:hAnsi="Times New Roman" w:cs="Times New Roman"/>
          <w:b/>
        </w:rPr>
        <w:t>limited but sufficient for preliminary analysis</w:t>
      </w:r>
      <w:r w:rsidRPr="00EE0DC3">
        <w:rPr>
          <w:rFonts w:ascii="Times New Roman" w:hAnsi="Times New Roman" w:cs="Times New Roman"/>
        </w:rPr>
        <w:t>.</w:t>
      </w:r>
      <w:r>
        <w:rPr>
          <w:rFonts w:ascii="Times New Roman" w:hAnsi="Times New Roman" w:cs="Times New Roman"/>
        </w:rPr>
        <w:t xml:space="preserve"> We were</w:t>
      </w:r>
      <w:r w:rsidRPr="00EE0DC3">
        <w:rPr>
          <w:rFonts w:ascii="Times New Roman" w:hAnsi="Times New Roman" w:cs="Times New Roman"/>
        </w:rPr>
        <w:t xml:space="preserve"> able to gather useful data from </w:t>
      </w:r>
      <w:r w:rsidRPr="00EE0DC3">
        <w:rPr>
          <w:rFonts w:ascii="Times New Roman" w:hAnsi="Times New Roman" w:cs="Times New Roman"/>
          <w:b/>
        </w:rPr>
        <w:t>29 car owners/drivers</w:t>
      </w:r>
      <w:r w:rsidRPr="00EE0DC3">
        <w:rPr>
          <w:rFonts w:ascii="Times New Roman" w:hAnsi="Times New Roman" w:cs="Times New Roman"/>
        </w:rPr>
        <w:t xml:space="preserve"> and </w:t>
      </w:r>
      <w:r w:rsidRPr="00EE0DC3">
        <w:rPr>
          <w:rFonts w:ascii="Times New Roman" w:hAnsi="Times New Roman" w:cs="Times New Roman"/>
          <w:b/>
        </w:rPr>
        <w:t>7 technical experts</w:t>
      </w:r>
      <w:r w:rsidRPr="00EE0DC3">
        <w:rPr>
          <w:rFonts w:ascii="Times New Roman" w:hAnsi="Times New Roman" w:cs="Times New Roman"/>
        </w:rPr>
        <w:t>, but the process showed that not all stakeholders were willing to participate.</w:t>
      </w:r>
    </w:p>
    <w:p w14:paraId="2D4AC35A" w14:textId="77777777" w:rsidR="00EE0DC3" w:rsidRPr="00EE0DC3" w:rsidRDefault="00EE0DC3" w:rsidP="00EE0DC3">
      <w:pPr>
        <w:jc w:val="both"/>
        <w:rPr>
          <w:rFonts w:ascii="Times New Roman" w:hAnsi="Times New Roman" w:cs="Times New Roman"/>
        </w:rPr>
      </w:pPr>
      <w:r w:rsidRPr="00EE0DC3">
        <w:rPr>
          <w:rFonts w:ascii="Times New Roman" w:hAnsi="Times New Roman" w:cs="Times New Roman"/>
        </w:rPr>
        <w:t>The limited response rate from car owners and drivers suggests that user participation was moderate. The reluctance from some mechanics and technicians was even more significant because it revealed fear, suspicion, and concern about being replaced by the proposed application.</w:t>
      </w:r>
    </w:p>
    <w:p w14:paraId="2835236C" w14:textId="77777777" w:rsidR="00EE0DC3" w:rsidRPr="00EE0DC3" w:rsidRDefault="00EE0DC3" w:rsidP="00EE0DC3">
      <w:pPr>
        <w:jc w:val="both"/>
        <w:rPr>
          <w:rFonts w:ascii="Times New Roman" w:hAnsi="Times New Roman" w:cs="Times New Roman"/>
        </w:rPr>
      </w:pPr>
      <w:r w:rsidRPr="00EE0DC3">
        <w:rPr>
          <w:rFonts w:ascii="Times New Roman" w:hAnsi="Times New Roman" w:cs="Times New Roman"/>
        </w:rPr>
        <w:t>However, this reluctance was useful because it exposed important requirements that may not have been obvious at the beginning. It showed that the application must build trust, protect user privacy, avoid overclaiming accuracy, and position itself as a support tool rather than a replacement for professional mechanics.</w:t>
      </w:r>
    </w:p>
    <w:p w14:paraId="3B86B16F" w14:textId="46D38F22" w:rsidR="00EE0DC3" w:rsidRPr="00EE0DC3" w:rsidRDefault="00EE0DC3" w:rsidP="00EE0DC3">
      <w:pPr>
        <w:jc w:val="both"/>
        <w:rPr>
          <w:rFonts w:ascii="Times New Roman" w:hAnsi="Times New Roman" w:cs="Times New Roman"/>
        </w:rPr>
      </w:pPr>
      <w:r w:rsidRPr="00EE0DC3">
        <w:rPr>
          <w:rFonts w:ascii="Times New Roman" w:hAnsi="Times New Roman" w:cs="Times New Roman"/>
        </w:rPr>
        <w:t>Therefore, the reluctance assessment strengthened the requirement gathering process by revealing both adoption barriers and design considerations that must be addressed in later stages of the project.</w:t>
      </w:r>
    </w:p>
    <w:p w14:paraId="6AF54EF3" w14:textId="7CFE199D" w:rsidR="004232F5" w:rsidRPr="00EE0DC3" w:rsidRDefault="004232F5" w:rsidP="00EE0DC3">
      <w:pPr>
        <w:pStyle w:val="Heading1"/>
        <w:jc w:val="both"/>
        <w:rPr>
          <w:rFonts w:cs="Times New Roman"/>
        </w:rPr>
      </w:pPr>
      <w:bookmarkStart w:id="38" w:name="_Toc228132274"/>
      <w:r w:rsidRPr="00EE0DC3">
        <w:rPr>
          <w:rFonts w:cs="Times New Roman"/>
        </w:rPr>
        <w:t xml:space="preserve">7. </w:t>
      </w:r>
      <w:r w:rsidRPr="00EE0DC3">
        <w:rPr>
          <w:rFonts w:cs="Times New Roman"/>
        </w:rPr>
        <w:t>Conclusion</w:t>
      </w:r>
      <w:bookmarkEnd w:id="38"/>
    </w:p>
    <w:p w14:paraId="1237E1E6" w14:textId="28EE7C6A" w:rsidR="004232F5" w:rsidRPr="00EE0DC3" w:rsidRDefault="004232F5" w:rsidP="00EE0DC3">
      <w:pPr>
        <w:jc w:val="both"/>
        <w:rPr>
          <w:rFonts w:ascii="Times New Roman" w:hAnsi="Times New Roman" w:cs="Times New Roman"/>
        </w:rPr>
      </w:pPr>
      <w:r w:rsidRPr="00EE0DC3">
        <w:rPr>
          <w:rFonts w:ascii="Times New Roman" w:hAnsi="Times New Roman" w:cs="Times New Roman"/>
        </w:rPr>
        <w:t>In conclusion, the requirement gathering phase provided a</w:t>
      </w:r>
      <w:r w:rsidRPr="00EE0DC3">
        <w:rPr>
          <w:rFonts w:ascii="Times New Roman" w:hAnsi="Times New Roman" w:cs="Times New Roman"/>
        </w:rPr>
        <w:t xml:space="preserve"> good</w:t>
      </w:r>
      <w:r w:rsidRPr="00EE0DC3">
        <w:rPr>
          <w:rFonts w:ascii="Times New Roman" w:hAnsi="Times New Roman" w:cs="Times New Roman"/>
        </w:rPr>
        <w:t xml:space="preserve"> foundation for the proposed </w:t>
      </w:r>
      <w:r w:rsidRPr="00EE0DC3">
        <w:rPr>
          <w:rFonts w:ascii="Times New Roman" w:hAnsi="Times New Roman" w:cs="Times New Roman"/>
          <w:b/>
        </w:rPr>
        <w:t>Mobile Application for Car Fault Diagnosis</w:t>
      </w:r>
      <w:r w:rsidRPr="00EE0DC3">
        <w:rPr>
          <w:rFonts w:ascii="Times New Roman" w:hAnsi="Times New Roman" w:cs="Times New Roman"/>
        </w:rPr>
        <w:t xml:space="preserve"> by identifying the main stakeholders, collecting data from car owners/drivers and technical experts, reviewing related applications, and organizing the findings for requirement analysis. The results showed that many users struggle to understand dashboard warning lights and abnormal engine sounds, and they are interested in features such as warning light scanning, engine sound diagnosis, urgency classification, offline access, maintenance tips, and expert video links. However, the process also revealed limited stakeholder cooperation and some reluctance, especially from mechanics who feared the app could replace them Therefore, the application should be designed as a </w:t>
      </w:r>
      <w:r w:rsidRPr="00EE0DC3">
        <w:rPr>
          <w:rFonts w:ascii="Times New Roman" w:hAnsi="Times New Roman" w:cs="Times New Roman"/>
          <w:b/>
        </w:rPr>
        <w:t>first-level diagnostic assistant</w:t>
      </w:r>
      <w:r w:rsidRPr="00EE0DC3">
        <w:rPr>
          <w:rFonts w:ascii="Times New Roman" w:hAnsi="Times New Roman" w:cs="Times New Roman"/>
        </w:rPr>
        <w:t>, not a replacement for professional mechanics, with clear explanations, confidence levels, safety disclaimers, and recommendations to seek expert help for serious or uncertain faults.</w:t>
      </w:r>
    </w:p>
    <w:sectPr w:rsidR="004232F5" w:rsidRPr="00EE0DC3" w:rsidSect="00747F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0F85" w14:textId="77777777" w:rsidR="00CD4010" w:rsidRDefault="00CD4010" w:rsidP="00A91BED">
      <w:pPr>
        <w:spacing w:after="0" w:line="240" w:lineRule="auto"/>
      </w:pPr>
      <w:r>
        <w:separator/>
      </w:r>
    </w:p>
  </w:endnote>
  <w:endnote w:type="continuationSeparator" w:id="0">
    <w:p w14:paraId="52DD5203" w14:textId="77777777" w:rsidR="00CD4010" w:rsidRDefault="00CD4010" w:rsidP="00A91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duct Sans">
    <w:panose1 w:val="020B0403030502040203"/>
    <w:charset w:val="00"/>
    <w:family w:val="swiss"/>
    <w:pitch w:val="variable"/>
    <w:sig w:usb0="A0000287" w:usb1="00000000"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916661"/>
      <w:docPartObj>
        <w:docPartGallery w:val="Page Numbers (Bottom of Page)"/>
        <w:docPartUnique/>
      </w:docPartObj>
    </w:sdtPr>
    <w:sdtEndPr>
      <w:rPr>
        <w:rFonts w:ascii="Times New Roman" w:hAnsi="Times New Roman" w:cs="Times New Roman"/>
        <w:noProof/>
      </w:rPr>
    </w:sdtEndPr>
    <w:sdtContent>
      <w:p w14:paraId="5674A383" w14:textId="7F5DCC74" w:rsidR="00A91BED" w:rsidRPr="00631809" w:rsidRDefault="00A91BED">
        <w:pPr>
          <w:pStyle w:val="Footer"/>
          <w:jc w:val="right"/>
          <w:rPr>
            <w:rFonts w:ascii="Times New Roman" w:hAnsi="Times New Roman" w:cs="Times New Roman"/>
          </w:rPr>
        </w:pPr>
        <w:r w:rsidRPr="00631809">
          <w:rPr>
            <w:rFonts w:ascii="Times New Roman" w:hAnsi="Times New Roman" w:cs="Times New Roman"/>
          </w:rPr>
          <w:fldChar w:fldCharType="begin"/>
        </w:r>
        <w:r w:rsidRPr="00631809">
          <w:rPr>
            <w:rFonts w:ascii="Times New Roman" w:hAnsi="Times New Roman" w:cs="Times New Roman"/>
          </w:rPr>
          <w:instrText xml:space="preserve"> PAGE   \* MERGEFORMAT </w:instrText>
        </w:r>
        <w:r w:rsidRPr="00631809">
          <w:rPr>
            <w:rFonts w:ascii="Times New Roman" w:hAnsi="Times New Roman" w:cs="Times New Roman"/>
          </w:rPr>
          <w:fldChar w:fldCharType="separate"/>
        </w:r>
        <w:r w:rsidRPr="00631809">
          <w:rPr>
            <w:rFonts w:ascii="Times New Roman" w:hAnsi="Times New Roman" w:cs="Times New Roman"/>
            <w:noProof/>
          </w:rPr>
          <w:t>2</w:t>
        </w:r>
        <w:r w:rsidRPr="00631809">
          <w:rPr>
            <w:rFonts w:ascii="Times New Roman" w:hAnsi="Times New Roman" w:cs="Times New Roman"/>
            <w:noProof/>
          </w:rPr>
          <w:fldChar w:fldCharType="end"/>
        </w:r>
      </w:p>
    </w:sdtContent>
  </w:sdt>
  <w:p w14:paraId="7844024A" w14:textId="77777777" w:rsidR="00A91BED" w:rsidRDefault="00A91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3CFDF" w14:textId="77777777" w:rsidR="00CD4010" w:rsidRDefault="00CD4010" w:rsidP="00A91BED">
      <w:pPr>
        <w:spacing w:after="0" w:line="240" w:lineRule="auto"/>
      </w:pPr>
      <w:r>
        <w:separator/>
      </w:r>
    </w:p>
  </w:footnote>
  <w:footnote w:type="continuationSeparator" w:id="0">
    <w:p w14:paraId="61D65CC3" w14:textId="77777777" w:rsidR="00CD4010" w:rsidRDefault="00CD4010" w:rsidP="00A91B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FDC9" w14:textId="77777777" w:rsidR="00A91BED" w:rsidRDefault="00A91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F51"/>
    <w:multiLevelType w:val="multilevel"/>
    <w:tmpl w:val="7E0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2635A"/>
    <w:multiLevelType w:val="multilevel"/>
    <w:tmpl w:val="A54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A5219"/>
    <w:multiLevelType w:val="multilevel"/>
    <w:tmpl w:val="832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7674C"/>
    <w:multiLevelType w:val="multilevel"/>
    <w:tmpl w:val="333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E6031"/>
    <w:multiLevelType w:val="multilevel"/>
    <w:tmpl w:val="E9C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835D8"/>
    <w:multiLevelType w:val="multilevel"/>
    <w:tmpl w:val="D74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073B4"/>
    <w:multiLevelType w:val="multilevel"/>
    <w:tmpl w:val="07DE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0501C"/>
    <w:multiLevelType w:val="multilevel"/>
    <w:tmpl w:val="0A0A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4051E"/>
    <w:multiLevelType w:val="multilevel"/>
    <w:tmpl w:val="002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C6AF1"/>
    <w:multiLevelType w:val="multilevel"/>
    <w:tmpl w:val="EBF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73E2F"/>
    <w:multiLevelType w:val="multilevel"/>
    <w:tmpl w:val="C0C2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0260C3"/>
    <w:multiLevelType w:val="multilevel"/>
    <w:tmpl w:val="B564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56FE1"/>
    <w:multiLevelType w:val="multilevel"/>
    <w:tmpl w:val="A1C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4732F"/>
    <w:multiLevelType w:val="multilevel"/>
    <w:tmpl w:val="33D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A7751"/>
    <w:multiLevelType w:val="multilevel"/>
    <w:tmpl w:val="80A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92370"/>
    <w:multiLevelType w:val="multilevel"/>
    <w:tmpl w:val="84A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9537F"/>
    <w:multiLevelType w:val="multilevel"/>
    <w:tmpl w:val="0F5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35374"/>
    <w:multiLevelType w:val="hybridMultilevel"/>
    <w:tmpl w:val="AF140D7C"/>
    <w:lvl w:ilvl="0" w:tplc="200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713226"/>
    <w:multiLevelType w:val="multilevel"/>
    <w:tmpl w:val="531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06376"/>
    <w:multiLevelType w:val="multilevel"/>
    <w:tmpl w:val="D5A8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A6914"/>
    <w:multiLevelType w:val="multilevel"/>
    <w:tmpl w:val="E8AC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16F1C"/>
    <w:multiLevelType w:val="multilevel"/>
    <w:tmpl w:val="954E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F4337"/>
    <w:multiLevelType w:val="multilevel"/>
    <w:tmpl w:val="BFC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C02F2"/>
    <w:multiLevelType w:val="multilevel"/>
    <w:tmpl w:val="57EA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841CE"/>
    <w:multiLevelType w:val="multilevel"/>
    <w:tmpl w:val="668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5290F"/>
    <w:multiLevelType w:val="multilevel"/>
    <w:tmpl w:val="B0B2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07684"/>
    <w:multiLevelType w:val="multilevel"/>
    <w:tmpl w:val="DAC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51840"/>
    <w:multiLevelType w:val="multilevel"/>
    <w:tmpl w:val="197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14BCC"/>
    <w:multiLevelType w:val="multilevel"/>
    <w:tmpl w:val="F8BAA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147944"/>
    <w:multiLevelType w:val="multilevel"/>
    <w:tmpl w:val="D31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B25E4"/>
    <w:multiLevelType w:val="multilevel"/>
    <w:tmpl w:val="CB1E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F5583"/>
    <w:multiLevelType w:val="multilevel"/>
    <w:tmpl w:val="9108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7674A"/>
    <w:multiLevelType w:val="multilevel"/>
    <w:tmpl w:val="92B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62607B"/>
    <w:multiLevelType w:val="multilevel"/>
    <w:tmpl w:val="529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22B34"/>
    <w:multiLevelType w:val="multilevel"/>
    <w:tmpl w:val="600E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D511E"/>
    <w:multiLevelType w:val="multilevel"/>
    <w:tmpl w:val="6B1C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205BF"/>
    <w:multiLevelType w:val="multilevel"/>
    <w:tmpl w:val="2178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72D38"/>
    <w:multiLevelType w:val="multilevel"/>
    <w:tmpl w:val="E22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07B8B"/>
    <w:multiLevelType w:val="multilevel"/>
    <w:tmpl w:val="C13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AF407D"/>
    <w:multiLevelType w:val="multilevel"/>
    <w:tmpl w:val="6AA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984ABE"/>
    <w:multiLevelType w:val="multilevel"/>
    <w:tmpl w:val="4DC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FA7D79"/>
    <w:multiLevelType w:val="multilevel"/>
    <w:tmpl w:val="C00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093984"/>
    <w:multiLevelType w:val="multilevel"/>
    <w:tmpl w:val="9C0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6322BD"/>
    <w:multiLevelType w:val="multilevel"/>
    <w:tmpl w:val="CCF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65F78"/>
    <w:multiLevelType w:val="multilevel"/>
    <w:tmpl w:val="7BC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A56A5"/>
    <w:multiLevelType w:val="multilevel"/>
    <w:tmpl w:val="7F3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458595">
    <w:abstractNumId w:val="32"/>
  </w:num>
  <w:num w:numId="2" w16cid:durableId="1963803552">
    <w:abstractNumId w:val="38"/>
  </w:num>
  <w:num w:numId="3" w16cid:durableId="1103113543">
    <w:abstractNumId w:val="8"/>
  </w:num>
  <w:num w:numId="4" w16cid:durableId="781845414">
    <w:abstractNumId w:val="16"/>
  </w:num>
  <w:num w:numId="5" w16cid:durableId="481430079">
    <w:abstractNumId w:val="12"/>
  </w:num>
  <w:num w:numId="6" w16cid:durableId="2050260134">
    <w:abstractNumId w:val="24"/>
  </w:num>
  <w:num w:numId="7" w16cid:durableId="989142037">
    <w:abstractNumId w:val="28"/>
  </w:num>
  <w:num w:numId="8" w16cid:durableId="1279950325">
    <w:abstractNumId w:val="43"/>
  </w:num>
  <w:num w:numId="9" w16cid:durableId="1576432399">
    <w:abstractNumId w:val="15"/>
  </w:num>
  <w:num w:numId="10" w16cid:durableId="715932027">
    <w:abstractNumId w:val="3"/>
  </w:num>
  <w:num w:numId="11" w16cid:durableId="156046070">
    <w:abstractNumId w:val="36"/>
  </w:num>
  <w:num w:numId="12" w16cid:durableId="1504592360">
    <w:abstractNumId w:val="9"/>
  </w:num>
  <w:num w:numId="13" w16cid:durableId="902369448">
    <w:abstractNumId w:val="21"/>
  </w:num>
  <w:num w:numId="14" w16cid:durableId="655230877">
    <w:abstractNumId w:val="18"/>
  </w:num>
  <w:num w:numId="15" w16cid:durableId="1254432639">
    <w:abstractNumId w:val="19"/>
  </w:num>
  <w:num w:numId="16" w16cid:durableId="959188741">
    <w:abstractNumId w:val="45"/>
  </w:num>
  <w:num w:numId="17" w16cid:durableId="1934628546">
    <w:abstractNumId w:val="42"/>
  </w:num>
  <w:num w:numId="18" w16cid:durableId="1016692685">
    <w:abstractNumId w:val="37"/>
  </w:num>
  <w:num w:numId="19" w16cid:durableId="1789809203">
    <w:abstractNumId w:val="33"/>
  </w:num>
  <w:num w:numId="20" w16cid:durableId="801075595">
    <w:abstractNumId w:val="34"/>
  </w:num>
  <w:num w:numId="21" w16cid:durableId="1077245349">
    <w:abstractNumId w:val="25"/>
  </w:num>
  <w:num w:numId="22" w16cid:durableId="1222444336">
    <w:abstractNumId w:val="17"/>
  </w:num>
  <w:num w:numId="23" w16cid:durableId="908032585">
    <w:abstractNumId w:val="1"/>
  </w:num>
  <w:num w:numId="24" w16cid:durableId="100809735">
    <w:abstractNumId w:val="6"/>
  </w:num>
  <w:num w:numId="25" w16cid:durableId="272329160">
    <w:abstractNumId w:val="7"/>
  </w:num>
  <w:num w:numId="26" w16cid:durableId="2126851329">
    <w:abstractNumId w:val="41"/>
  </w:num>
  <w:num w:numId="27" w16cid:durableId="1296566643">
    <w:abstractNumId w:val="20"/>
  </w:num>
  <w:num w:numId="28" w16cid:durableId="1930575322">
    <w:abstractNumId w:val="13"/>
  </w:num>
  <w:num w:numId="29" w16cid:durableId="1890875992">
    <w:abstractNumId w:val="10"/>
  </w:num>
  <w:num w:numId="30" w16cid:durableId="714309560">
    <w:abstractNumId w:val="11"/>
  </w:num>
  <w:num w:numId="31" w16cid:durableId="1302154831">
    <w:abstractNumId w:val="39"/>
  </w:num>
  <w:num w:numId="32" w16cid:durableId="1114060487">
    <w:abstractNumId w:val="44"/>
  </w:num>
  <w:num w:numId="33" w16cid:durableId="2139957504">
    <w:abstractNumId w:val="29"/>
  </w:num>
  <w:num w:numId="34" w16cid:durableId="1943605043">
    <w:abstractNumId w:val="2"/>
  </w:num>
  <w:num w:numId="35" w16cid:durableId="1802454402">
    <w:abstractNumId w:val="26"/>
  </w:num>
  <w:num w:numId="36" w16cid:durableId="1065034081">
    <w:abstractNumId w:val="40"/>
  </w:num>
  <w:num w:numId="37" w16cid:durableId="1997100427">
    <w:abstractNumId w:val="27"/>
  </w:num>
  <w:num w:numId="38" w16cid:durableId="1136025459">
    <w:abstractNumId w:val="0"/>
  </w:num>
  <w:num w:numId="39" w16cid:durableId="1556240150">
    <w:abstractNumId w:val="4"/>
  </w:num>
  <w:num w:numId="40" w16cid:durableId="90709765">
    <w:abstractNumId w:val="31"/>
  </w:num>
  <w:num w:numId="41" w16cid:durableId="84422941">
    <w:abstractNumId w:val="23"/>
  </w:num>
  <w:num w:numId="42" w16cid:durableId="1491828718">
    <w:abstractNumId w:val="35"/>
  </w:num>
  <w:num w:numId="43" w16cid:durableId="827333134">
    <w:abstractNumId w:val="5"/>
  </w:num>
  <w:num w:numId="44" w16cid:durableId="1827355839">
    <w:abstractNumId w:val="22"/>
  </w:num>
  <w:num w:numId="45" w16cid:durableId="1378385055">
    <w:abstractNumId w:val="30"/>
  </w:num>
  <w:num w:numId="46" w16cid:durableId="2755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36"/>
    <w:rsid w:val="000B1096"/>
    <w:rsid w:val="000E387F"/>
    <w:rsid w:val="001074F8"/>
    <w:rsid w:val="001D050F"/>
    <w:rsid w:val="001E1136"/>
    <w:rsid w:val="00281B2F"/>
    <w:rsid w:val="002F70E5"/>
    <w:rsid w:val="0030490B"/>
    <w:rsid w:val="0031374A"/>
    <w:rsid w:val="00324059"/>
    <w:rsid w:val="00382192"/>
    <w:rsid w:val="003F00DE"/>
    <w:rsid w:val="004232F5"/>
    <w:rsid w:val="004A23B7"/>
    <w:rsid w:val="004E6BEB"/>
    <w:rsid w:val="005206FB"/>
    <w:rsid w:val="005A0EC6"/>
    <w:rsid w:val="005E3F06"/>
    <w:rsid w:val="005E62A5"/>
    <w:rsid w:val="00631809"/>
    <w:rsid w:val="00642ECC"/>
    <w:rsid w:val="00647963"/>
    <w:rsid w:val="00667D33"/>
    <w:rsid w:val="00697498"/>
    <w:rsid w:val="006F1D90"/>
    <w:rsid w:val="0070761D"/>
    <w:rsid w:val="00747FC4"/>
    <w:rsid w:val="0077576C"/>
    <w:rsid w:val="008116BF"/>
    <w:rsid w:val="00824F7E"/>
    <w:rsid w:val="00A268EC"/>
    <w:rsid w:val="00A91BED"/>
    <w:rsid w:val="00B01C60"/>
    <w:rsid w:val="00BD1A1E"/>
    <w:rsid w:val="00C37FE4"/>
    <w:rsid w:val="00C55BA4"/>
    <w:rsid w:val="00C9169D"/>
    <w:rsid w:val="00CD4010"/>
    <w:rsid w:val="00D04C26"/>
    <w:rsid w:val="00EE0DC3"/>
    <w:rsid w:val="00F1210D"/>
    <w:rsid w:val="00F161F5"/>
    <w:rsid w:val="00F20610"/>
    <w:rsid w:val="00FD5176"/>
  </w:rsids>
  <m:mathPr>
    <m:mathFont m:val="Cambria Math"/>
    <m:brkBin m:val="before"/>
    <m:brkBinSub m:val="--"/>
    <m:smallFrac m:val="0"/>
    <m:dispDef/>
    <m:lMargin m:val="0"/>
    <m:rMargin m:val="0"/>
    <m:defJc m:val="centerGroup"/>
    <m:wrapIndent m:val="1440"/>
    <m:intLim m:val="subSup"/>
    <m:naryLim m:val="undOvr"/>
  </m:mathPr>
  <w:themeFontLang w:val="en-C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5A48"/>
  <w15:chartTrackingRefBased/>
  <w15:docId w15:val="{E1C1A970-B7A3-445A-AE0A-78F2E782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duct Sans" w:eastAsiaTheme="minorHAnsi" w:hAnsi="Product Sans" w:cstheme="minorBidi"/>
        <w:bCs/>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374A"/>
    <w:pPr>
      <w:keepNext/>
      <w:keepLines/>
      <w:spacing w:before="360" w:after="80"/>
      <w:outlineLvl w:val="0"/>
    </w:pPr>
    <w:rPr>
      <w:rFonts w:ascii="Times New Roman" w:eastAsiaTheme="majorEastAsia" w:hAnsi="Times New Roman" w:cstheme="majorBidi"/>
      <w:b/>
      <w:bCs w:val="0"/>
      <w:sz w:val="32"/>
      <w:szCs w:val="40"/>
    </w:rPr>
  </w:style>
  <w:style w:type="paragraph" w:styleId="Heading2">
    <w:name w:val="heading 2"/>
    <w:basedOn w:val="Normal"/>
    <w:next w:val="Normal"/>
    <w:link w:val="Heading2Char"/>
    <w:autoRedefine/>
    <w:uiPriority w:val="9"/>
    <w:unhideWhenUsed/>
    <w:qFormat/>
    <w:rsid w:val="0031374A"/>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autoRedefine/>
    <w:uiPriority w:val="9"/>
    <w:semiHidden/>
    <w:unhideWhenUsed/>
    <w:qFormat/>
    <w:rsid w:val="004232F5"/>
    <w:pPr>
      <w:keepNext/>
      <w:keepLines/>
      <w:spacing w:before="160" w:after="80"/>
      <w:outlineLvl w:val="2"/>
    </w:pPr>
    <w:rPr>
      <w:rFonts w:ascii="Times New Roman" w:eastAsiaTheme="majorEastAsia" w:hAnsi="Times New Roman" w:cstheme="majorBidi"/>
      <w:szCs w:val="28"/>
    </w:rPr>
  </w:style>
  <w:style w:type="paragraph" w:styleId="Heading4">
    <w:name w:val="heading 4"/>
    <w:basedOn w:val="Normal"/>
    <w:next w:val="Normal"/>
    <w:link w:val="Heading4Char"/>
    <w:uiPriority w:val="9"/>
    <w:semiHidden/>
    <w:unhideWhenUsed/>
    <w:qFormat/>
    <w:rsid w:val="001E11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11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11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11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11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11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74A"/>
    <w:rPr>
      <w:rFonts w:ascii="Times New Roman" w:eastAsiaTheme="majorEastAsia" w:hAnsi="Times New Roman" w:cstheme="majorBidi"/>
      <w:b/>
      <w:bCs w:val="0"/>
      <w:sz w:val="32"/>
      <w:szCs w:val="40"/>
    </w:rPr>
  </w:style>
  <w:style w:type="character" w:customStyle="1" w:styleId="Heading2Char">
    <w:name w:val="Heading 2 Char"/>
    <w:basedOn w:val="DefaultParagraphFont"/>
    <w:link w:val="Heading2"/>
    <w:uiPriority w:val="9"/>
    <w:rsid w:val="0031374A"/>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4232F5"/>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1E11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11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11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11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11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1136"/>
    <w:rPr>
      <w:rFonts w:asciiTheme="minorHAnsi" w:eastAsiaTheme="majorEastAsia" w:hAnsiTheme="minorHAnsi" w:cstheme="majorBidi"/>
      <w:color w:val="272727" w:themeColor="text1" w:themeTint="D8"/>
    </w:rPr>
  </w:style>
  <w:style w:type="paragraph" w:styleId="Title">
    <w:name w:val="Title"/>
    <w:basedOn w:val="Normal"/>
    <w:next w:val="Normal"/>
    <w:link w:val="TitleChar"/>
    <w:autoRedefine/>
    <w:uiPriority w:val="10"/>
    <w:qFormat/>
    <w:rsid w:val="00C37FE4"/>
    <w:pPr>
      <w:spacing w:after="80" w:line="240" w:lineRule="auto"/>
      <w:contextualSpacing/>
    </w:pPr>
    <w:rPr>
      <w:rFonts w:ascii="Times New Roman" w:eastAsiaTheme="majorEastAsia" w:hAnsi="Times New Roman" w:cstheme="majorBidi"/>
      <w:spacing w:val="-10"/>
      <w:kern w:val="28"/>
      <w:sz w:val="32"/>
      <w:szCs w:val="56"/>
    </w:rPr>
  </w:style>
  <w:style w:type="character" w:customStyle="1" w:styleId="TitleChar">
    <w:name w:val="Title Char"/>
    <w:basedOn w:val="DefaultParagraphFont"/>
    <w:link w:val="Title"/>
    <w:uiPriority w:val="10"/>
    <w:rsid w:val="00C37FE4"/>
    <w:rPr>
      <w:rFonts w:ascii="Times New Roman" w:eastAsiaTheme="majorEastAsia" w:hAnsi="Times New Roman" w:cstheme="majorBidi"/>
      <w:spacing w:val="-10"/>
      <w:kern w:val="28"/>
      <w:sz w:val="32"/>
      <w:szCs w:val="56"/>
    </w:rPr>
  </w:style>
  <w:style w:type="paragraph" w:styleId="Subtitle">
    <w:name w:val="Subtitle"/>
    <w:basedOn w:val="Normal"/>
    <w:next w:val="Normal"/>
    <w:link w:val="SubtitleChar"/>
    <w:uiPriority w:val="11"/>
    <w:qFormat/>
    <w:rsid w:val="001E11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1136"/>
    <w:pPr>
      <w:spacing w:before="160"/>
      <w:jc w:val="center"/>
    </w:pPr>
    <w:rPr>
      <w:i/>
      <w:iCs/>
      <w:color w:val="404040" w:themeColor="text1" w:themeTint="BF"/>
    </w:rPr>
  </w:style>
  <w:style w:type="character" w:customStyle="1" w:styleId="QuoteChar">
    <w:name w:val="Quote Char"/>
    <w:basedOn w:val="DefaultParagraphFont"/>
    <w:link w:val="Quote"/>
    <w:uiPriority w:val="29"/>
    <w:rsid w:val="001E1136"/>
    <w:rPr>
      <w:i/>
      <w:iCs/>
      <w:color w:val="404040" w:themeColor="text1" w:themeTint="BF"/>
    </w:rPr>
  </w:style>
  <w:style w:type="paragraph" w:styleId="ListParagraph">
    <w:name w:val="List Paragraph"/>
    <w:basedOn w:val="Normal"/>
    <w:uiPriority w:val="34"/>
    <w:qFormat/>
    <w:rsid w:val="001E1136"/>
    <w:pPr>
      <w:ind w:left="720"/>
      <w:contextualSpacing/>
    </w:pPr>
  </w:style>
  <w:style w:type="character" w:styleId="IntenseEmphasis">
    <w:name w:val="Intense Emphasis"/>
    <w:basedOn w:val="DefaultParagraphFont"/>
    <w:uiPriority w:val="21"/>
    <w:qFormat/>
    <w:rsid w:val="001E1136"/>
    <w:rPr>
      <w:i/>
      <w:iCs/>
      <w:color w:val="0F4761" w:themeColor="accent1" w:themeShade="BF"/>
    </w:rPr>
  </w:style>
  <w:style w:type="paragraph" w:styleId="IntenseQuote">
    <w:name w:val="Intense Quote"/>
    <w:basedOn w:val="Normal"/>
    <w:next w:val="Normal"/>
    <w:link w:val="IntenseQuoteChar"/>
    <w:uiPriority w:val="30"/>
    <w:qFormat/>
    <w:rsid w:val="001E1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36"/>
    <w:rPr>
      <w:i/>
      <w:iCs/>
      <w:color w:val="0F4761" w:themeColor="accent1" w:themeShade="BF"/>
    </w:rPr>
  </w:style>
  <w:style w:type="character" w:styleId="IntenseReference">
    <w:name w:val="Intense Reference"/>
    <w:basedOn w:val="DefaultParagraphFont"/>
    <w:uiPriority w:val="32"/>
    <w:qFormat/>
    <w:rsid w:val="001E1136"/>
    <w:rPr>
      <w:b/>
      <w:bCs w:val="0"/>
      <w:smallCaps/>
      <w:color w:val="0F4761" w:themeColor="accent1" w:themeShade="BF"/>
      <w:spacing w:val="5"/>
    </w:rPr>
  </w:style>
  <w:style w:type="table" w:styleId="TableGrid">
    <w:name w:val="Table Grid"/>
    <w:basedOn w:val="TableNormal"/>
    <w:uiPriority w:val="39"/>
    <w:rsid w:val="00824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37FE4"/>
    <w:pPr>
      <w:spacing w:after="100"/>
    </w:pPr>
  </w:style>
  <w:style w:type="paragraph" w:styleId="TOC2">
    <w:name w:val="toc 2"/>
    <w:basedOn w:val="Normal"/>
    <w:next w:val="Normal"/>
    <w:autoRedefine/>
    <w:uiPriority w:val="39"/>
    <w:unhideWhenUsed/>
    <w:rsid w:val="00C37FE4"/>
    <w:pPr>
      <w:spacing w:after="100"/>
      <w:ind w:left="240"/>
    </w:pPr>
  </w:style>
  <w:style w:type="character" w:styleId="Hyperlink">
    <w:name w:val="Hyperlink"/>
    <w:basedOn w:val="DefaultParagraphFont"/>
    <w:uiPriority w:val="99"/>
    <w:unhideWhenUsed/>
    <w:rsid w:val="00C37FE4"/>
    <w:rPr>
      <w:color w:val="467886" w:themeColor="hyperlink"/>
      <w:u w:val="single"/>
    </w:rPr>
  </w:style>
  <w:style w:type="paragraph" w:styleId="TOCHeading">
    <w:name w:val="TOC Heading"/>
    <w:basedOn w:val="Heading1"/>
    <w:next w:val="Normal"/>
    <w:uiPriority w:val="39"/>
    <w:unhideWhenUsed/>
    <w:qFormat/>
    <w:rsid w:val="00C37FE4"/>
    <w:pPr>
      <w:spacing w:before="240" w:after="0"/>
      <w:outlineLvl w:val="9"/>
    </w:pPr>
    <w:rPr>
      <w:rFonts w:asciiTheme="majorHAnsi" w:hAnsiTheme="majorHAnsi"/>
      <w:b w:val="0"/>
      <w:color w:val="0F4761" w:themeColor="accent1" w:themeShade="BF"/>
      <w:szCs w:val="32"/>
      <w:lang w:val="en-US"/>
      <w14:ligatures w14:val="none"/>
    </w:rPr>
  </w:style>
  <w:style w:type="paragraph" w:styleId="Header">
    <w:name w:val="header"/>
    <w:basedOn w:val="Normal"/>
    <w:link w:val="HeaderChar"/>
    <w:uiPriority w:val="99"/>
    <w:unhideWhenUsed/>
    <w:rsid w:val="00A91B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1BED"/>
  </w:style>
  <w:style w:type="paragraph" w:styleId="Footer">
    <w:name w:val="footer"/>
    <w:basedOn w:val="Normal"/>
    <w:link w:val="FooterChar"/>
    <w:uiPriority w:val="99"/>
    <w:unhideWhenUsed/>
    <w:rsid w:val="00A91B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1BED"/>
  </w:style>
  <w:style w:type="table" w:styleId="TableGridLight">
    <w:name w:val="Grid Table Light"/>
    <w:basedOn w:val="TableNormal"/>
    <w:uiPriority w:val="40"/>
    <w:rsid w:val="00747F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747FC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cs.google.com/forms/d/e/1FAIpQLSdnwCaNuLa4kIKchr0vS5r9qfYNnac7ChENGTrXOCp9f9NTSg/viewform?usp=publish-editor"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18</Pages>
  <Words>5754</Words>
  <Characters>32799</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Salle Yimnai Bryan</dc:creator>
  <cp:keywords/>
  <dc:description/>
  <cp:lastModifiedBy>Salle Yimnai Bryan</cp:lastModifiedBy>
  <cp:revision>5</cp:revision>
  <dcterms:created xsi:type="dcterms:W3CDTF">2026-04-26T19:51:00Z</dcterms:created>
  <dcterms:modified xsi:type="dcterms:W3CDTF">2026-04-26T20:46:00Z</dcterms:modified>
</cp:coreProperties>
</file>