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8CE2A" w14:textId="77777777" w:rsidR="00313052" w:rsidRPr="00503EE9" w:rsidRDefault="00313052">
      <w:pPr>
        <w:spacing w:before="1200" w:after="40"/>
      </w:pPr>
    </w:p>
    <w:p w14:paraId="31C9D915" w14:textId="13B3EB72" w:rsidR="00313052" w:rsidRPr="00503EE9" w:rsidRDefault="00241840">
      <w:pPr>
        <w:spacing w:before="40" w:after="80"/>
        <w:jc w:val="center"/>
      </w:pPr>
      <w:r w:rsidRPr="00503EE9">
        <w:rPr>
          <w:b/>
          <w:bCs/>
          <w:sz w:val="28"/>
          <w:szCs w:val="28"/>
        </w:rPr>
        <w:t>INFS3103 Systems Analysis and Design</w:t>
      </w:r>
    </w:p>
    <w:p w14:paraId="2799BA78" w14:textId="77777777" w:rsidR="00313052" w:rsidRPr="00503EE9" w:rsidRDefault="00241840">
      <w:pPr>
        <w:spacing w:before="80" w:after="80"/>
        <w:jc w:val="center"/>
      </w:pPr>
      <w:r w:rsidRPr="00503EE9">
        <w:rPr>
          <w:b/>
          <w:bCs/>
          <w:sz w:val="40"/>
          <w:szCs w:val="40"/>
        </w:rPr>
        <w:t>Phase 4: AI Functionalities</w:t>
      </w:r>
    </w:p>
    <w:p w14:paraId="4F935E24" w14:textId="77777777" w:rsidR="00313052" w:rsidRPr="00503EE9" w:rsidRDefault="00241840">
      <w:pPr>
        <w:spacing w:before="40" w:after="200"/>
        <w:jc w:val="center"/>
        <w:rPr>
          <w:b/>
          <w:bCs/>
          <w:sz w:val="32"/>
          <w:szCs w:val="32"/>
        </w:rPr>
      </w:pPr>
      <w:r w:rsidRPr="00503EE9">
        <w:rPr>
          <w:b/>
          <w:bCs/>
          <w:sz w:val="32"/>
          <w:szCs w:val="32"/>
        </w:rPr>
        <w:t>Smart Diabetes Prevention &amp; Management System</w:t>
      </w:r>
    </w:p>
    <w:p w14:paraId="7037D188" w14:textId="77777777" w:rsidR="00503EE9" w:rsidRDefault="00503EE9">
      <w:pPr>
        <w:spacing w:before="40" w:after="200"/>
        <w:jc w:val="center"/>
        <w:rPr>
          <w:b/>
          <w:bCs/>
          <w:color w:val="2E75B6"/>
          <w:sz w:val="32"/>
          <w:szCs w:val="32"/>
        </w:rPr>
      </w:pPr>
    </w:p>
    <w:p w14:paraId="296EB825" w14:textId="77777777" w:rsidR="00503EE9" w:rsidRDefault="00503EE9">
      <w:pPr>
        <w:spacing w:before="40" w:after="200"/>
        <w:jc w:val="center"/>
      </w:pPr>
    </w:p>
    <w:p w14:paraId="7E587C38" w14:textId="6E7018A5" w:rsidR="00313052" w:rsidRPr="00ED7AD4" w:rsidRDefault="00241840" w:rsidP="00503EE9">
      <w:pPr>
        <w:rPr>
          <w:color w:val="000000" w:themeColor="text1"/>
        </w:rPr>
      </w:pPr>
      <w:r w:rsidRPr="00ED7AD4">
        <w:rPr>
          <w:b/>
          <w:bCs/>
          <w:color w:val="000000" w:themeColor="text1"/>
          <w:sz w:val="32"/>
          <w:szCs w:val="32"/>
        </w:rPr>
        <w:t>1. Introduction</w:t>
      </w:r>
    </w:p>
    <w:p w14:paraId="23A27C3D" w14:textId="77777777" w:rsidR="00313052" w:rsidRDefault="00241840">
      <w:pPr>
        <w:spacing w:before="80" w:after="80"/>
      </w:pPr>
      <w:r>
        <w:t>This document presents the AI-powered functionalities of the Smart Diabetes Prevention &amp; Management System (SDPMS). Building on the planning, analysis, and design phases completed in previous deliverables, this phase focuses on implementing and documenting two core AI features that directly support Qatar’s National Health Strategy 2024–2030 (NHS-3) objectives.</w:t>
      </w:r>
    </w:p>
    <w:p w14:paraId="2B84E86F" w14:textId="77777777" w:rsidR="00313052" w:rsidRDefault="00241840">
      <w:pPr>
        <w:spacing w:before="80" w:after="80"/>
      </w:pPr>
      <w:r>
        <w:t>The two AI-powered features are:</w:t>
      </w:r>
    </w:p>
    <w:p w14:paraId="24D5AD9D" w14:textId="03870F86" w:rsidR="00313052" w:rsidRDefault="00241840" w:rsidP="003D31BD">
      <w:pPr>
        <w:pStyle w:val="ListParagraph"/>
        <w:numPr>
          <w:ilvl w:val="0"/>
          <w:numId w:val="2"/>
        </w:numPr>
        <w:spacing w:before="40" w:after="40"/>
      </w:pPr>
      <w:r>
        <w:t>AI Feature 1: Diabetes Risk Predictor</w:t>
      </w:r>
      <w:r w:rsidR="003D31BD">
        <w:t xml:space="preserve">: </w:t>
      </w:r>
      <w:r w:rsidR="003D31BD" w:rsidRPr="003D31BD">
        <w:t>prompt-based AI feature that uses the validated Qatari Diabetes Risk Score formula</w:t>
      </w:r>
    </w:p>
    <w:p w14:paraId="347217DC" w14:textId="5D59CCF6" w:rsidR="00313052" w:rsidRDefault="00241840">
      <w:pPr>
        <w:pStyle w:val="ListParagraph"/>
        <w:numPr>
          <w:ilvl w:val="0"/>
          <w:numId w:val="2"/>
        </w:numPr>
        <w:spacing w:before="40" w:after="40"/>
      </w:pPr>
      <w:r>
        <w:t>AI Feature 2: Intelligent Health Chatbot</w:t>
      </w:r>
      <w:r w:rsidR="003A369B">
        <w:t>:</w:t>
      </w:r>
      <w:r>
        <w:t xml:space="preserve"> a large language model (LLM)-powered conversational assistant that provides personalized diabetes education, dietary advice, and health guidance.</w:t>
      </w:r>
    </w:p>
    <w:p w14:paraId="180A12C3" w14:textId="3F0AD333" w:rsidR="00313052" w:rsidRDefault="00241840">
      <w:pPr>
        <w:spacing w:before="80" w:after="80"/>
      </w:pPr>
      <w:r>
        <w:t>Each feature is documented with its purpose, prompting strategy, input specifications, expected outputs, and a functional implementation in Python</w:t>
      </w:r>
      <w:r w:rsidR="00656B7F">
        <w:t>.</w:t>
      </w:r>
    </w:p>
    <w:p w14:paraId="557E9363" w14:textId="77777777" w:rsidR="00313052" w:rsidRDefault="00313052">
      <w:pPr>
        <w:spacing w:before="40" w:after="40"/>
      </w:pPr>
    </w:p>
    <w:p w14:paraId="73E920EB" w14:textId="77777777" w:rsidR="00313052" w:rsidRPr="000C5C5B" w:rsidRDefault="00241840">
      <w:pPr>
        <w:pStyle w:val="Heading1"/>
        <w:pBdr>
          <w:bottom w:val="single" w:sz="6" w:space="1" w:color="1F5C99"/>
        </w:pBdr>
        <w:rPr>
          <w:color w:val="000000" w:themeColor="text1"/>
        </w:rPr>
      </w:pPr>
      <w:r w:rsidRPr="000C5C5B">
        <w:rPr>
          <w:color w:val="000000" w:themeColor="text1"/>
        </w:rPr>
        <w:t>2. AI Feature 1: Diabetes Risk Predictor</w:t>
      </w:r>
    </w:p>
    <w:p w14:paraId="51A0BD0C" w14:textId="77777777" w:rsidR="00313052" w:rsidRPr="000C5C5B" w:rsidRDefault="00241840">
      <w:pPr>
        <w:pStyle w:val="Heading2"/>
        <w:rPr>
          <w:color w:val="000000" w:themeColor="text1"/>
        </w:rPr>
      </w:pPr>
      <w:r w:rsidRPr="000C5C5B">
        <w:rPr>
          <w:color w:val="000000" w:themeColor="text1"/>
        </w:rPr>
        <w:t>2.1 Purpose &amp; NHS-3 Alignment</w:t>
      </w:r>
    </w:p>
    <w:p w14:paraId="1E8161EF" w14:textId="77777777" w:rsidR="00313052" w:rsidRDefault="00241840">
      <w:pPr>
        <w:spacing w:before="80" w:after="80"/>
      </w:pPr>
      <w:r>
        <w:t>The Diabetes Risk Predictor addresses one of the most urgent challenges identified in Qatar’s NHS-3 strategy: the rising prevalence of Type 2 diabetes among the Qatar population. The IDF estimates that Qatar had approximately 409,300 adults living with diabetes in 2024, projected to rise to 612,500 by 2050.</w:t>
      </w:r>
    </w:p>
    <w:p w14:paraId="6496C8DE" w14:textId="77777777" w:rsidR="00313052" w:rsidRDefault="00241840">
      <w:pPr>
        <w:spacing w:before="80" w:after="80"/>
      </w:pPr>
      <w:r>
        <w:t>This AI feature directly supports:</w:t>
      </w:r>
    </w:p>
    <w:p w14:paraId="07A4CB96" w14:textId="77777777" w:rsidR="00313052" w:rsidRDefault="00241840">
      <w:pPr>
        <w:pStyle w:val="ListParagraph"/>
        <w:numPr>
          <w:ilvl w:val="0"/>
          <w:numId w:val="2"/>
        </w:numPr>
        <w:spacing w:before="40" w:after="40"/>
      </w:pPr>
      <w:r>
        <w:t>NHS-3 Outcome 3: Proactive disease prevention and detection – by identifying at-risk individuals before diagnosis.</w:t>
      </w:r>
    </w:p>
    <w:p w14:paraId="5822F249" w14:textId="1A1B4DB8" w:rsidR="00313052" w:rsidRDefault="00241840">
      <w:pPr>
        <w:pStyle w:val="ListParagraph"/>
        <w:numPr>
          <w:ilvl w:val="0"/>
          <w:numId w:val="2"/>
        </w:numPr>
        <w:spacing w:before="40" w:after="40"/>
      </w:pPr>
      <w:r>
        <w:t xml:space="preserve">NHS-3 Outcome 11: Data-driven decision making – by </w:t>
      </w:r>
      <w:r w:rsidR="00970999">
        <w:t>analyzing</w:t>
      </w:r>
      <w:r>
        <w:t xml:space="preserve"> user-provided health metrics to generate risk classifications.</w:t>
      </w:r>
    </w:p>
    <w:p w14:paraId="4FB5CE95" w14:textId="11C80C07" w:rsidR="00313052" w:rsidRDefault="00241840">
      <w:pPr>
        <w:pStyle w:val="ListParagraph"/>
        <w:numPr>
          <w:ilvl w:val="0"/>
          <w:numId w:val="2"/>
        </w:numPr>
        <w:spacing w:before="40" w:after="40"/>
      </w:pPr>
      <w:r>
        <w:t xml:space="preserve">NHS-3 Outcome 1: Health-conscious population – by providing </w:t>
      </w:r>
      <w:r w:rsidR="00970999">
        <w:t>personalized</w:t>
      </w:r>
      <w:r>
        <w:t xml:space="preserve"> risk explanations and prevention recommendations.</w:t>
      </w:r>
    </w:p>
    <w:p w14:paraId="40CD97E9" w14:textId="74CA1FFF" w:rsidR="004C79A5" w:rsidRPr="004C79A5" w:rsidRDefault="00241840" w:rsidP="00412572">
      <w:pPr>
        <w:pStyle w:val="Heading2"/>
        <w:rPr>
          <w:b w:val="0"/>
          <w:bCs w:val="0"/>
          <w:color w:val="auto"/>
          <w:sz w:val="22"/>
          <w:szCs w:val="22"/>
        </w:rPr>
      </w:pPr>
      <w:r w:rsidRPr="006D4569">
        <w:rPr>
          <w:color w:val="000000" w:themeColor="text1"/>
        </w:rPr>
        <w:lastRenderedPageBreak/>
        <w:t>2.2 AI Technique</w:t>
      </w:r>
      <w:r w:rsidR="004C79A5">
        <w:rPr>
          <w:color w:val="000000" w:themeColor="text1"/>
        </w:rPr>
        <w:br/>
      </w:r>
      <w:r w:rsidR="004C79A5">
        <w:rPr>
          <w:color w:val="000000" w:themeColor="text1"/>
        </w:rPr>
        <w:br/>
      </w:r>
      <w:r w:rsidR="004C79A5" w:rsidRPr="004C79A5">
        <w:rPr>
          <w:b w:val="0"/>
          <w:bCs w:val="0"/>
          <w:color w:val="auto"/>
          <w:sz w:val="22"/>
          <w:szCs w:val="22"/>
        </w:rPr>
        <w:t>The Diabetes Risk Predictor is implemented using a prompt-based AI approach. The system provides the LLM via the OpenAI API with the validated Qatari Diabetes Risk Score formula developed by Awad et al. (2021). This score was specifically derived for the Qatari population using age, sex, obesity, smoking, and physical inactivity as predictive variables, and demonstrated strong diagnostic performance with an AUC of 0.79. The LLM receives the patient's inputs, applies the formula to calculate the risk score, and returns a risk level of Low, Medium, or High along with a personalized explanation in plain language.</w:t>
      </w:r>
      <w:r w:rsidR="0034582A">
        <w:rPr>
          <w:b w:val="0"/>
          <w:bCs w:val="0"/>
          <w:color w:val="auto"/>
          <w:sz w:val="22"/>
          <w:szCs w:val="22"/>
        </w:rPr>
        <w:br/>
      </w:r>
      <w:r w:rsidR="00412572">
        <w:rPr>
          <w:b w:val="0"/>
          <w:bCs w:val="0"/>
          <w:color w:val="auto"/>
          <w:sz w:val="22"/>
          <w:szCs w:val="22"/>
        </w:rPr>
        <w:br/>
      </w:r>
      <w:r w:rsidR="00412572" w:rsidRPr="00412572">
        <w:rPr>
          <w:b w:val="0"/>
          <w:bCs w:val="0"/>
          <w:color w:val="auto"/>
          <w:sz w:val="22"/>
          <w:szCs w:val="22"/>
        </w:rPr>
        <w:t>This feature uses contextual prompting, where the validated Qatari Diabetes Risk Score formula and established cut-off values are provided directly in the prompt as context, enabling the LLM to perform accurate and consistent risk classification specific to the Qatari population</w:t>
      </w:r>
    </w:p>
    <w:p w14:paraId="2A4993B9" w14:textId="77777777" w:rsidR="004C79A5" w:rsidRPr="004C79A5" w:rsidRDefault="004C79A5" w:rsidP="004C79A5">
      <w:pPr>
        <w:pStyle w:val="Heading2"/>
        <w:rPr>
          <w:b w:val="0"/>
          <w:bCs w:val="0"/>
          <w:color w:val="auto"/>
          <w:sz w:val="22"/>
          <w:szCs w:val="22"/>
        </w:rPr>
      </w:pPr>
      <w:r w:rsidRPr="004C79A5">
        <w:rPr>
          <w:b w:val="0"/>
          <w:bCs w:val="0"/>
          <w:color w:val="auto"/>
          <w:sz w:val="22"/>
          <w:szCs w:val="22"/>
        </w:rPr>
        <w:t>It is important to note that this feature is intended as a screening tool only and does not provide a medical diagnosis</w:t>
      </w:r>
    </w:p>
    <w:p w14:paraId="0CC311D5" w14:textId="63B4DE05" w:rsidR="00313052" w:rsidRPr="004C79A5" w:rsidRDefault="00313052">
      <w:pPr>
        <w:pStyle w:val="Heading2"/>
        <w:rPr>
          <w:b w:val="0"/>
          <w:bCs w:val="0"/>
          <w:color w:val="auto"/>
          <w:sz w:val="22"/>
          <w:szCs w:val="22"/>
        </w:rPr>
      </w:pPr>
    </w:p>
    <w:p w14:paraId="7FEEC809" w14:textId="4D2BE3DE" w:rsidR="00313052" w:rsidRPr="006D4569" w:rsidRDefault="00241840" w:rsidP="00E1569F">
      <w:pPr>
        <w:pStyle w:val="Heading2"/>
        <w:rPr>
          <w:color w:val="000000" w:themeColor="text1"/>
        </w:rPr>
      </w:pPr>
      <w:r w:rsidRPr="006D4569">
        <w:rPr>
          <w:color w:val="000000" w:themeColor="text1"/>
        </w:rPr>
        <w:t>2.3 Inputs</w:t>
      </w:r>
    </w:p>
    <w:p w14:paraId="067CFF87" w14:textId="77777777" w:rsidR="00313052" w:rsidRDefault="00241840">
      <w:pPr>
        <w:spacing w:before="80" w:after="80"/>
      </w:pPr>
      <w:r>
        <w:t>The following table specifies the input features used by the Diabetes Risk Predictor: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1800"/>
        <w:gridCol w:w="3860"/>
      </w:tblGrid>
      <w:tr w:rsidR="00313052" w14:paraId="11AA19B3" w14:textId="77777777" w:rsidTr="00853820">
        <w:tc>
          <w:tcPr>
            <w:tcW w:w="1500" w:type="dxa"/>
            <w:tcBorders>
              <w:top w:val="single" w:sz="3" w:space="0" w:color="1F5C99"/>
              <w:left w:val="single" w:sz="3" w:space="0" w:color="1F5C99"/>
              <w:bottom w:val="single" w:sz="3" w:space="0" w:color="1F5C99"/>
              <w:right w:val="single" w:sz="3" w:space="0" w:color="1F5C99"/>
            </w:tcBorders>
            <w:tcMar>
              <w:top w:w="80" w:type="dxa"/>
              <w:left w:w="120" w:type="dxa"/>
              <w:bottom w:w="80" w:type="dxa"/>
              <w:right w:w="120" w:type="dxa"/>
            </w:tcMar>
            <w:vAlign w:val="center"/>
          </w:tcPr>
          <w:p w14:paraId="04639412" w14:textId="77777777" w:rsidR="00313052" w:rsidRPr="00853820" w:rsidRDefault="00241840">
            <w:pPr>
              <w:jc w:val="center"/>
              <w:rPr>
                <w:color w:val="000000" w:themeColor="text1"/>
              </w:rPr>
            </w:pPr>
            <w:r w:rsidRPr="00853820">
              <w:rPr>
                <w:b/>
                <w:bCs/>
                <w:color w:val="000000" w:themeColor="text1"/>
              </w:rPr>
              <w:t>Input ID</w:t>
            </w:r>
          </w:p>
        </w:tc>
        <w:tc>
          <w:tcPr>
            <w:tcW w:w="2200" w:type="dxa"/>
            <w:tcBorders>
              <w:top w:val="single" w:sz="3" w:space="0" w:color="1F5C99"/>
              <w:left w:val="single" w:sz="3" w:space="0" w:color="1F5C99"/>
              <w:bottom w:val="single" w:sz="3" w:space="0" w:color="1F5C99"/>
              <w:right w:val="single" w:sz="3" w:space="0" w:color="1F5C99"/>
            </w:tcBorders>
            <w:tcMar>
              <w:top w:w="80" w:type="dxa"/>
              <w:left w:w="120" w:type="dxa"/>
              <w:bottom w:w="80" w:type="dxa"/>
              <w:right w:w="120" w:type="dxa"/>
            </w:tcMar>
            <w:vAlign w:val="center"/>
          </w:tcPr>
          <w:p w14:paraId="7B342896" w14:textId="77777777" w:rsidR="00313052" w:rsidRPr="00853820" w:rsidRDefault="00241840">
            <w:pPr>
              <w:jc w:val="center"/>
              <w:rPr>
                <w:color w:val="000000" w:themeColor="text1"/>
              </w:rPr>
            </w:pPr>
            <w:r w:rsidRPr="00853820">
              <w:rPr>
                <w:b/>
                <w:bCs/>
                <w:color w:val="000000" w:themeColor="text1"/>
              </w:rPr>
              <w:t>Feature Name</w:t>
            </w:r>
          </w:p>
        </w:tc>
        <w:tc>
          <w:tcPr>
            <w:tcW w:w="1800" w:type="dxa"/>
            <w:tcBorders>
              <w:top w:val="single" w:sz="3" w:space="0" w:color="1F5C99"/>
              <w:left w:val="single" w:sz="3" w:space="0" w:color="1F5C99"/>
              <w:bottom w:val="single" w:sz="3" w:space="0" w:color="1F5C99"/>
              <w:right w:val="single" w:sz="3" w:space="0" w:color="1F5C99"/>
            </w:tcBorders>
            <w:tcMar>
              <w:top w:w="80" w:type="dxa"/>
              <w:left w:w="120" w:type="dxa"/>
              <w:bottom w:w="80" w:type="dxa"/>
              <w:right w:w="120" w:type="dxa"/>
            </w:tcMar>
            <w:vAlign w:val="center"/>
          </w:tcPr>
          <w:p w14:paraId="1B060F96" w14:textId="77777777" w:rsidR="00313052" w:rsidRPr="00853820" w:rsidRDefault="00241840">
            <w:pPr>
              <w:jc w:val="center"/>
              <w:rPr>
                <w:color w:val="000000" w:themeColor="text1"/>
              </w:rPr>
            </w:pPr>
            <w:r w:rsidRPr="00853820">
              <w:rPr>
                <w:b/>
                <w:bCs/>
                <w:color w:val="000000" w:themeColor="text1"/>
              </w:rPr>
              <w:t>Data Type</w:t>
            </w:r>
          </w:p>
        </w:tc>
        <w:tc>
          <w:tcPr>
            <w:tcW w:w="3860" w:type="dxa"/>
            <w:tcBorders>
              <w:top w:val="single" w:sz="3" w:space="0" w:color="1F5C99"/>
              <w:left w:val="single" w:sz="3" w:space="0" w:color="1F5C99"/>
              <w:bottom w:val="single" w:sz="3" w:space="0" w:color="1F5C99"/>
              <w:right w:val="single" w:sz="3" w:space="0" w:color="1F5C99"/>
            </w:tcBorders>
            <w:tcMar>
              <w:top w:w="80" w:type="dxa"/>
              <w:left w:w="120" w:type="dxa"/>
              <w:bottom w:w="80" w:type="dxa"/>
              <w:right w:w="120" w:type="dxa"/>
            </w:tcMar>
            <w:vAlign w:val="center"/>
          </w:tcPr>
          <w:p w14:paraId="5290A22A" w14:textId="77777777" w:rsidR="00313052" w:rsidRPr="00853820" w:rsidRDefault="00241840">
            <w:pPr>
              <w:jc w:val="center"/>
              <w:rPr>
                <w:color w:val="000000" w:themeColor="text1"/>
              </w:rPr>
            </w:pPr>
            <w:r w:rsidRPr="00853820">
              <w:rPr>
                <w:b/>
                <w:bCs/>
                <w:color w:val="000000" w:themeColor="text1"/>
              </w:rPr>
              <w:t>Description</w:t>
            </w:r>
          </w:p>
        </w:tc>
      </w:tr>
      <w:tr w:rsidR="00313052" w14:paraId="30E322E2" w14:textId="77777777" w:rsidTr="00853820">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8A5D8" w14:textId="77777777" w:rsidR="00313052" w:rsidRDefault="00241840">
            <w:r>
              <w:t>I-01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F23AF" w14:textId="77777777" w:rsidR="00313052" w:rsidRDefault="00241840">
            <w:r>
              <w:t>Age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8F711" w14:textId="77777777" w:rsidR="00313052" w:rsidRDefault="00241840">
            <w:r>
              <w:t>Integer</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B492D" w14:textId="77777777" w:rsidR="00313052" w:rsidRDefault="00241840">
            <w:r>
              <w:t>User age in years (18–100)</w:t>
            </w:r>
          </w:p>
        </w:tc>
      </w:tr>
      <w:tr w:rsidR="00313052" w14:paraId="6E091755" w14:textId="77777777" w:rsidTr="00853820">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E0249" w14:textId="77777777" w:rsidR="00313052" w:rsidRDefault="00241840">
            <w:r>
              <w:t>I-02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A5740" w14:textId="77777777" w:rsidR="00313052" w:rsidRDefault="00241840">
            <w:r>
              <w:t>Sex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21CF4" w14:textId="77777777" w:rsidR="00313052" w:rsidRDefault="00241840">
            <w:r>
              <w:t>Categorical (0/1)</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D62EE" w14:textId="77777777" w:rsidR="00313052" w:rsidRDefault="00241840">
            <w:r>
              <w:t>0 = Female, 1 = Male</w:t>
            </w:r>
          </w:p>
        </w:tc>
      </w:tr>
      <w:tr w:rsidR="00313052" w14:paraId="2765F02A" w14:textId="77777777" w:rsidTr="00853820">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104AC" w14:textId="77777777" w:rsidR="00313052" w:rsidRDefault="00241840">
            <w:r>
              <w:t>I-03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D30CD" w14:textId="77777777" w:rsidR="00313052" w:rsidRDefault="00241840">
            <w:r>
              <w:t>BMI Status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5D4C1" w14:textId="77777777" w:rsidR="00313052" w:rsidRDefault="00241840">
            <w:r>
              <w:t>Categorical (0/1)</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FD75D" w14:textId="77777777" w:rsidR="00313052" w:rsidRDefault="00241840">
            <w:r>
              <w:t>0 = Not Obese, 1 = Obese</w:t>
            </w:r>
          </w:p>
        </w:tc>
      </w:tr>
      <w:tr w:rsidR="00313052" w14:paraId="3CDA5CB9" w14:textId="77777777" w:rsidTr="00853820">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B4BE2" w14:textId="77777777" w:rsidR="00313052" w:rsidRDefault="00241840">
            <w:r>
              <w:t>I-04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AE1AA" w14:textId="77777777" w:rsidR="00313052" w:rsidRDefault="00241840">
            <w:r>
              <w:t>Physical Activity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FF1F4" w14:textId="77777777" w:rsidR="00313052" w:rsidRDefault="00241840">
            <w:r>
              <w:t>Categorical (0/1)</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1E426" w14:textId="77777777" w:rsidR="00313052" w:rsidRDefault="00241840">
            <w:r>
              <w:t>0 = Inactive, 1 = Active</w:t>
            </w:r>
          </w:p>
        </w:tc>
      </w:tr>
      <w:tr w:rsidR="00313052" w14:paraId="71557B68" w14:textId="77777777" w:rsidTr="00853820">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3F3A9" w14:textId="77777777" w:rsidR="00313052" w:rsidRDefault="00241840">
            <w:r>
              <w:t>I-05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754B1" w14:textId="77777777" w:rsidR="00313052" w:rsidRDefault="00241840">
            <w:r>
              <w:t>Smoking Status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8C9EB" w14:textId="77777777" w:rsidR="00313052" w:rsidRDefault="00241840">
            <w:r>
              <w:t>Categorical (0/1)</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6F803" w14:textId="794734F5" w:rsidR="00313052" w:rsidRDefault="00241840">
            <w:r>
              <w:t xml:space="preserve">0 = </w:t>
            </w:r>
            <w:r w:rsidR="00384D43">
              <w:t>non-smoker</w:t>
            </w:r>
            <w:r>
              <w:t>, 1 = Smoker</w:t>
            </w:r>
          </w:p>
        </w:tc>
      </w:tr>
    </w:tbl>
    <w:p w14:paraId="0C645DDD" w14:textId="77777777" w:rsidR="00313052" w:rsidRDefault="00313052">
      <w:pPr>
        <w:spacing w:before="40" w:after="40"/>
      </w:pPr>
    </w:p>
    <w:p w14:paraId="4DA24F8A" w14:textId="77777777" w:rsidR="007F592A" w:rsidRDefault="007F592A">
      <w:pPr>
        <w:pStyle w:val="Heading2"/>
        <w:rPr>
          <w:color w:val="000000" w:themeColor="text1"/>
        </w:rPr>
      </w:pPr>
    </w:p>
    <w:p w14:paraId="29080152" w14:textId="77777777" w:rsidR="007F592A" w:rsidRDefault="007F592A">
      <w:pPr>
        <w:pStyle w:val="Heading2"/>
        <w:rPr>
          <w:color w:val="000000" w:themeColor="text1"/>
        </w:rPr>
      </w:pPr>
    </w:p>
    <w:p w14:paraId="0D2DF5C9" w14:textId="77777777" w:rsidR="007F592A" w:rsidRDefault="007F592A">
      <w:pPr>
        <w:pStyle w:val="Heading2"/>
        <w:rPr>
          <w:color w:val="000000" w:themeColor="text1"/>
        </w:rPr>
      </w:pPr>
    </w:p>
    <w:p w14:paraId="01718C14" w14:textId="33277E88" w:rsidR="00313052" w:rsidRPr="006D4569" w:rsidRDefault="00241840">
      <w:pPr>
        <w:pStyle w:val="Heading2"/>
        <w:rPr>
          <w:color w:val="000000" w:themeColor="text1"/>
        </w:rPr>
      </w:pPr>
      <w:r w:rsidRPr="006D4569">
        <w:rPr>
          <w:color w:val="000000" w:themeColor="text1"/>
        </w:rPr>
        <w:t>2.4 Prompting Strategy</w:t>
      </w:r>
    </w:p>
    <w:p w14:paraId="05C48CD8" w14:textId="2EE92AB0" w:rsidR="003664ED" w:rsidRPr="003664ED" w:rsidRDefault="00956607" w:rsidP="00956607">
      <w:pPr>
        <w:spacing w:before="180" w:after="80"/>
        <w:rPr>
          <w:b/>
          <w:bCs/>
          <w:color w:val="000000" w:themeColor="text1"/>
          <w:sz w:val="24"/>
          <w:szCs w:val="24"/>
        </w:rPr>
      </w:pPr>
      <w:r w:rsidRPr="00956607">
        <w:t xml:space="preserve">The prompting strategy provides the LLM with the validated Qatari Diabetes Risk Score formula and instructs it to apply the formula to the patient's inputs to calculate a risk score. Based on the calculated score and established cut-off values, the model classifies the user into Low, Medium, or High risk. The prompt also instructs the model to provide a plain language explanation of the key </w:t>
      </w:r>
      <w:r w:rsidRPr="00956607">
        <w:lastRenderedPageBreak/>
        <w:t>contributing factors and generate personalized recommendations based on the risk level. High-risk users are advised to consult a healthcare professional.</w:t>
      </w:r>
      <w:r>
        <w:br/>
      </w:r>
      <w:r w:rsidR="000250F2">
        <w:br/>
      </w:r>
      <w:r w:rsidR="000250F2">
        <w:br/>
      </w:r>
      <w:r w:rsidR="00241840" w:rsidRPr="005E164F">
        <w:rPr>
          <w:b/>
          <w:bCs/>
          <w:color w:val="000000" w:themeColor="text1"/>
          <w:sz w:val="24"/>
          <w:szCs w:val="24"/>
        </w:rPr>
        <w:t>System Prompt (for LLM Explanation Layer):</w:t>
      </w:r>
    </w:p>
    <w:p w14:paraId="719EDA24" w14:textId="77777777" w:rsidR="0009251D" w:rsidRPr="0009251D" w:rsidRDefault="0009251D" w:rsidP="0009251D">
      <w:pPr>
        <w:spacing w:before="180" w:after="80"/>
        <w:rPr>
          <w:rFonts w:ascii="Courier New" w:eastAsia="Courier New" w:hAnsi="Courier New" w:cs="Courier New"/>
          <w:color w:val="2E2E2E"/>
          <w:sz w:val="18"/>
          <w:szCs w:val="18"/>
        </w:rPr>
      </w:pPr>
      <w:r w:rsidRPr="0009251D">
        <w:rPr>
          <w:rFonts w:ascii="Courier New" w:eastAsia="Courier New" w:hAnsi="Courier New" w:cs="Courier New"/>
          <w:color w:val="2E2E2E"/>
          <w:sz w:val="18"/>
          <w:szCs w:val="18"/>
        </w:rPr>
        <w:t>You are a health assistant for the Smart Diabetes Prevention &amp; Management System (SDPMS), a digital health platform aligned with Qatar's National Health Strategy 2024–2030.</w:t>
      </w:r>
    </w:p>
    <w:p w14:paraId="76238811" w14:textId="4D9D6349" w:rsidR="0009251D" w:rsidRPr="0009251D" w:rsidRDefault="0009251D" w:rsidP="0009251D">
      <w:pPr>
        <w:spacing w:before="180" w:after="80"/>
        <w:rPr>
          <w:rFonts w:ascii="Courier New" w:eastAsia="Courier New" w:hAnsi="Courier New" w:cs="Courier New"/>
          <w:color w:val="2E2E2E"/>
          <w:sz w:val="18"/>
          <w:szCs w:val="18"/>
        </w:rPr>
      </w:pPr>
      <w:r w:rsidRPr="0009251D">
        <w:rPr>
          <w:rFonts w:ascii="Courier New" w:eastAsia="Courier New" w:hAnsi="Courier New" w:cs="Courier New"/>
          <w:color w:val="2E2E2E"/>
          <w:sz w:val="18"/>
          <w:szCs w:val="18"/>
        </w:rPr>
        <w:t>You will receive a patient's health inputs. Use the validated Qatari Diabetes Risk Score formula</w:t>
      </w:r>
      <w:r>
        <w:rPr>
          <w:rFonts w:ascii="Courier New" w:eastAsia="Courier New" w:hAnsi="Courier New" w:cs="Courier New"/>
          <w:color w:val="2E2E2E"/>
          <w:sz w:val="18"/>
          <w:szCs w:val="18"/>
        </w:rPr>
        <w:t xml:space="preserve"> </w:t>
      </w:r>
      <w:r w:rsidRPr="0009251D">
        <w:rPr>
          <w:rFonts w:ascii="Courier New" w:eastAsia="Courier New" w:hAnsi="Courier New" w:cs="Courier New"/>
          <w:color w:val="2E2E2E"/>
          <w:sz w:val="18"/>
          <w:szCs w:val="18"/>
        </w:rPr>
        <w:t>to calculate the risk score and classify the patient into Low, Medium, or High risk. Then explain the result in clear, empathetic, and plain language.</w:t>
      </w:r>
    </w:p>
    <w:p w14:paraId="4C27F115" w14:textId="77777777" w:rsidR="0009251D" w:rsidRPr="0009251D" w:rsidRDefault="0009251D" w:rsidP="0009251D">
      <w:pPr>
        <w:spacing w:before="180" w:after="80"/>
        <w:rPr>
          <w:rFonts w:ascii="Courier New" w:eastAsia="Courier New" w:hAnsi="Courier New" w:cs="Courier New"/>
          <w:color w:val="2E2E2E"/>
          <w:sz w:val="18"/>
          <w:szCs w:val="18"/>
        </w:rPr>
      </w:pPr>
      <w:r w:rsidRPr="0009251D">
        <w:rPr>
          <w:rFonts w:ascii="Courier New" w:eastAsia="Courier New" w:hAnsi="Courier New" w:cs="Courier New"/>
          <w:b/>
          <w:bCs/>
          <w:color w:val="2E2E2E"/>
          <w:sz w:val="18"/>
          <w:szCs w:val="18"/>
        </w:rPr>
        <w:t>Formula:</w:t>
      </w:r>
      <w:r w:rsidRPr="0009251D">
        <w:rPr>
          <w:rFonts w:ascii="Courier New" w:eastAsia="Courier New" w:hAnsi="Courier New" w:cs="Courier New"/>
          <w:color w:val="2E2E2E"/>
          <w:sz w:val="18"/>
          <w:szCs w:val="18"/>
        </w:rPr>
        <w:t xml:space="preserve"> Start with the age score, then add:</w:t>
      </w:r>
    </w:p>
    <w:p w14:paraId="335884AD" w14:textId="77777777" w:rsidR="0009251D" w:rsidRPr="0009251D" w:rsidRDefault="0009251D" w:rsidP="0009251D">
      <w:pPr>
        <w:numPr>
          <w:ilvl w:val="0"/>
          <w:numId w:val="15"/>
        </w:numPr>
        <w:spacing w:before="180" w:after="80"/>
        <w:rPr>
          <w:rFonts w:ascii="Courier New" w:eastAsia="Courier New" w:hAnsi="Courier New" w:cs="Courier New"/>
          <w:color w:val="2E2E2E"/>
          <w:sz w:val="18"/>
          <w:szCs w:val="18"/>
        </w:rPr>
      </w:pPr>
      <w:r w:rsidRPr="0009251D">
        <w:rPr>
          <w:rFonts w:ascii="Courier New" w:eastAsia="Courier New" w:hAnsi="Courier New" w:cs="Courier New"/>
          <w:color w:val="2E2E2E"/>
          <w:sz w:val="18"/>
          <w:szCs w:val="18"/>
        </w:rPr>
        <w:t>+14 if obese</w:t>
      </w:r>
    </w:p>
    <w:p w14:paraId="65E6B6B7" w14:textId="77777777" w:rsidR="0009251D" w:rsidRPr="0009251D" w:rsidRDefault="0009251D" w:rsidP="0009251D">
      <w:pPr>
        <w:numPr>
          <w:ilvl w:val="0"/>
          <w:numId w:val="15"/>
        </w:numPr>
        <w:spacing w:before="180" w:after="80"/>
        <w:rPr>
          <w:rFonts w:ascii="Courier New" w:eastAsia="Courier New" w:hAnsi="Courier New" w:cs="Courier New"/>
          <w:color w:val="2E2E2E"/>
          <w:sz w:val="18"/>
          <w:szCs w:val="18"/>
        </w:rPr>
      </w:pPr>
      <w:r w:rsidRPr="0009251D">
        <w:rPr>
          <w:rFonts w:ascii="Courier New" w:eastAsia="Courier New" w:hAnsi="Courier New" w:cs="Courier New"/>
          <w:color w:val="2E2E2E"/>
          <w:sz w:val="18"/>
          <w:szCs w:val="18"/>
        </w:rPr>
        <w:t>+5 if physically inactive</w:t>
      </w:r>
    </w:p>
    <w:p w14:paraId="5EFC6A76" w14:textId="77777777" w:rsidR="0009251D" w:rsidRPr="0009251D" w:rsidRDefault="0009251D" w:rsidP="0009251D">
      <w:pPr>
        <w:numPr>
          <w:ilvl w:val="0"/>
          <w:numId w:val="15"/>
        </w:numPr>
        <w:spacing w:before="180" w:after="80"/>
        <w:rPr>
          <w:rFonts w:ascii="Courier New" w:eastAsia="Courier New" w:hAnsi="Courier New" w:cs="Courier New"/>
          <w:color w:val="2E2E2E"/>
          <w:sz w:val="18"/>
          <w:szCs w:val="18"/>
        </w:rPr>
      </w:pPr>
      <w:r w:rsidRPr="0009251D">
        <w:rPr>
          <w:rFonts w:ascii="Courier New" w:eastAsia="Courier New" w:hAnsi="Courier New" w:cs="Courier New"/>
          <w:color w:val="2E2E2E"/>
          <w:sz w:val="18"/>
          <w:szCs w:val="18"/>
        </w:rPr>
        <w:t>+3 if smoker</w:t>
      </w:r>
    </w:p>
    <w:p w14:paraId="148D24DC" w14:textId="77777777" w:rsidR="0009251D" w:rsidRPr="0009251D" w:rsidRDefault="0009251D" w:rsidP="0009251D">
      <w:pPr>
        <w:numPr>
          <w:ilvl w:val="0"/>
          <w:numId w:val="15"/>
        </w:numPr>
        <w:spacing w:before="180" w:after="80"/>
        <w:rPr>
          <w:rFonts w:ascii="Courier New" w:eastAsia="Courier New" w:hAnsi="Courier New" w:cs="Courier New"/>
          <w:color w:val="2E2E2E"/>
          <w:sz w:val="18"/>
          <w:szCs w:val="18"/>
        </w:rPr>
      </w:pPr>
      <w:r w:rsidRPr="0009251D">
        <w:rPr>
          <w:rFonts w:ascii="Courier New" w:eastAsia="Courier New" w:hAnsi="Courier New" w:cs="Courier New"/>
          <w:color w:val="2E2E2E"/>
          <w:sz w:val="18"/>
          <w:szCs w:val="18"/>
        </w:rPr>
        <w:t>+2 if male</w:t>
      </w:r>
    </w:p>
    <w:p w14:paraId="05CBC64B" w14:textId="77777777" w:rsidR="0009251D" w:rsidRPr="0009251D" w:rsidRDefault="0009251D" w:rsidP="0009251D">
      <w:pPr>
        <w:spacing w:before="180" w:after="80"/>
        <w:rPr>
          <w:rFonts w:ascii="Courier New" w:eastAsia="Courier New" w:hAnsi="Courier New" w:cs="Courier New"/>
          <w:color w:val="2E2E2E"/>
          <w:sz w:val="18"/>
          <w:szCs w:val="18"/>
        </w:rPr>
      </w:pPr>
      <w:r w:rsidRPr="0009251D">
        <w:rPr>
          <w:rFonts w:ascii="Courier New" w:eastAsia="Courier New" w:hAnsi="Courier New" w:cs="Courier New"/>
          <w:b/>
          <w:bCs/>
          <w:color w:val="2E2E2E"/>
          <w:sz w:val="18"/>
          <w:szCs w:val="18"/>
        </w:rPr>
        <w:t>Risk level cut-offs:</w:t>
      </w:r>
    </w:p>
    <w:p w14:paraId="7582F1D3" w14:textId="77777777" w:rsidR="0009251D" w:rsidRPr="0009251D" w:rsidRDefault="0009251D" w:rsidP="0009251D">
      <w:pPr>
        <w:numPr>
          <w:ilvl w:val="0"/>
          <w:numId w:val="16"/>
        </w:numPr>
        <w:spacing w:before="180" w:after="80"/>
        <w:rPr>
          <w:rFonts w:ascii="Courier New" w:eastAsia="Courier New" w:hAnsi="Courier New" w:cs="Courier New"/>
          <w:color w:val="2E2E2E"/>
          <w:sz w:val="18"/>
          <w:szCs w:val="18"/>
        </w:rPr>
      </w:pPr>
      <w:r w:rsidRPr="0009251D">
        <w:rPr>
          <w:rFonts w:ascii="Courier New" w:eastAsia="Courier New" w:hAnsi="Courier New" w:cs="Courier New"/>
          <w:color w:val="2E2E2E"/>
          <w:sz w:val="18"/>
          <w:szCs w:val="18"/>
        </w:rPr>
        <w:t>Below 15 → Low Risk</w:t>
      </w:r>
    </w:p>
    <w:p w14:paraId="3B842FE7" w14:textId="77777777" w:rsidR="0009251D" w:rsidRPr="0009251D" w:rsidRDefault="0009251D" w:rsidP="0009251D">
      <w:pPr>
        <w:numPr>
          <w:ilvl w:val="0"/>
          <w:numId w:val="16"/>
        </w:numPr>
        <w:spacing w:before="180" w:after="80"/>
        <w:rPr>
          <w:rFonts w:ascii="Courier New" w:eastAsia="Courier New" w:hAnsi="Courier New" w:cs="Courier New"/>
          <w:color w:val="2E2E2E"/>
          <w:sz w:val="18"/>
          <w:szCs w:val="18"/>
        </w:rPr>
      </w:pPr>
      <w:r w:rsidRPr="0009251D">
        <w:rPr>
          <w:rFonts w:ascii="Courier New" w:eastAsia="Courier New" w:hAnsi="Courier New" w:cs="Courier New"/>
          <w:color w:val="2E2E2E"/>
          <w:sz w:val="18"/>
          <w:szCs w:val="18"/>
        </w:rPr>
        <w:t>15 to 26.5 → Medium Risk</w:t>
      </w:r>
    </w:p>
    <w:p w14:paraId="592E7B52" w14:textId="77777777" w:rsidR="0009251D" w:rsidRPr="0009251D" w:rsidRDefault="0009251D" w:rsidP="0009251D">
      <w:pPr>
        <w:numPr>
          <w:ilvl w:val="0"/>
          <w:numId w:val="16"/>
        </w:numPr>
        <w:spacing w:before="180" w:after="80"/>
        <w:rPr>
          <w:rFonts w:ascii="Courier New" w:eastAsia="Courier New" w:hAnsi="Courier New" w:cs="Courier New"/>
          <w:color w:val="2E2E2E"/>
          <w:sz w:val="18"/>
          <w:szCs w:val="18"/>
        </w:rPr>
      </w:pPr>
      <w:r w:rsidRPr="0009251D">
        <w:rPr>
          <w:rFonts w:ascii="Courier New" w:eastAsia="Courier New" w:hAnsi="Courier New" w:cs="Courier New"/>
          <w:color w:val="2E2E2E"/>
          <w:sz w:val="18"/>
          <w:szCs w:val="18"/>
        </w:rPr>
        <w:t>Above 26.5 → High Risk</w:t>
      </w:r>
    </w:p>
    <w:p w14:paraId="673DE0CA" w14:textId="77777777" w:rsidR="0009251D" w:rsidRPr="0009251D" w:rsidRDefault="0009251D" w:rsidP="0009251D">
      <w:pPr>
        <w:spacing w:before="180" w:after="80"/>
        <w:rPr>
          <w:rFonts w:ascii="Courier New" w:eastAsia="Courier New" w:hAnsi="Courier New" w:cs="Courier New"/>
          <w:color w:val="2E2E2E"/>
          <w:sz w:val="18"/>
          <w:szCs w:val="18"/>
        </w:rPr>
      </w:pPr>
      <w:r w:rsidRPr="0009251D">
        <w:rPr>
          <w:rFonts w:ascii="Courier New" w:eastAsia="Courier New" w:hAnsi="Courier New" w:cs="Courier New"/>
          <w:b/>
          <w:bCs/>
          <w:color w:val="2E2E2E"/>
          <w:sz w:val="18"/>
          <w:szCs w:val="18"/>
        </w:rPr>
        <w:t>Instructions:</w:t>
      </w:r>
    </w:p>
    <w:p w14:paraId="4BE583B8" w14:textId="77777777" w:rsidR="0009251D" w:rsidRPr="0009251D" w:rsidRDefault="0009251D" w:rsidP="0009251D">
      <w:pPr>
        <w:numPr>
          <w:ilvl w:val="0"/>
          <w:numId w:val="17"/>
        </w:numPr>
        <w:spacing w:before="180" w:after="80"/>
        <w:rPr>
          <w:rFonts w:ascii="Courier New" w:eastAsia="Courier New" w:hAnsi="Courier New" w:cs="Courier New"/>
          <w:color w:val="2E2E2E"/>
          <w:sz w:val="18"/>
          <w:szCs w:val="18"/>
        </w:rPr>
      </w:pPr>
      <w:r w:rsidRPr="0009251D">
        <w:rPr>
          <w:rFonts w:ascii="Courier New" w:eastAsia="Courier New" w:hAnsi="Courier New" w:cs="Courier New"/>
          <w:color w:val="2E2E2E"/>
          <w:sz w:val="18"/>
          <w:szCs w:val="18"/>
        </w:rPr>
        <w:t>Do not provide medical diagnoses.</w:t>
      </w:r>
    </w:p>
    <w:p w14:paraId="3EFAF79F" w14:textId="77777777" w:rsidR="0009251D" w:rsidRPr="0009251D" w:rsidRDefault="0009251D" w:rsidP="0009251D">
      <w:pPr>
        <w:numPr>
          <w:ilvl w:val="0"/>
          <w:numId w:val="17"/>
        </w:numPr>
        <w:spacing w:before="180" w:after="80"/>
        <w:rPr>
          <w:rFonts w:ascii="Courier New" w:eastAsia="Courier New" w:hAnsi="Courier New" w:cs="Courier New"/>
          <w:color w:val="2E2E2E"/>
          <w:sz w:val="18"/>
          <w:szCs w:val="18"/>
        </w:rPr>
      </w:pPr>
      <w:r w:rsidRPr="0009251D">
        <w:rPr>
          <w:rFonts w:ascii="Courier New" w:eastAsia="Courier New" w:hAnsi="Courier New" w:cs="Courier New"/>
          <w:color w:val="2E2E2E"/>
          <w:sz w:val="18"/>
          <w:szCs w:val="18"/>
        </w:rPr>
        <w:t>Clearly explain the key factors contributing to the risk.</w:t>
      </w:r>
    </w:p>
    <w:p w14:paraId="3CFA5711" w14:textId="77777777" w:rsidR="0009251D" w:rsidRPr="0009251D" w:rsidRDefault="0009251D" w:rsidP="0009251D">
      <w:pPr>
        <w:numPr>
          <w:ilvl w:val="0"/>
          <w:numId w:val="17"/>
        </w:numPr>
        <w:spacing w:before="180" w:after="80"/>
        <w:rPr>
          <w:rFonts w:ascii="Courier New" w:eastAsia="Courier New" w:hAnsi="Courier New" w:cs="Courier New"/>
          <w:color w:val="2E2E2E"/>
          <w:sz w:val="18"/>
          <w:szCs w:val="18"/>
        </w:rPr>
      </w:pPr>
      <w:r w:rsidRPr="0009251D">
        <w:rPr>
          <w:rFonts w:ascii="Courier New" w:eastAsia="Courier New" w:hAnsi="Courier New" w:cs="Courier New"/>
          <w:color w:val="2E2E2E"/>
          <w:sz w:val="18"/>
          <w:szCs w:val="18"/>
        </w:rPr>
        <w:t>Provide personalized lifestyle recommendations.</w:t>
      </w:r>
    </w:p>
    <w:p w14:paraId="6AEB0BE1" w14:textId="77777777" w:rsidR="0009251D" w:rsidRPr="0009251D" w:rsidRDefault="0009251D" w:rsidP="0009251D">
      <w:pPr>
        <w:numPr>
          <w:ilvl w:val="0"/>
          <w:numId w:val="17"/>
        </w:numPr>
        <w:spacing w:before="180" w:after="80"/>
        <w:rPr>
          <w:rFonts w:ascii="Courier New" w:eastAsia="Courier New" w:hAnsi="Courier New" w:cs="Courier New"/>
          <w:color w:val="2E2E2E"/>
          <w:sz w:val="18"/>
          <w:szCs w:val="18"/>
        </w:rPr>
      </w:pPr>
      <w:r w:rsidRPr="0009251D">
        <w:rPr>
          <w:rFonts w:ascii="Courier New" w:eastAsia="Courier New" w:hAnsi="Courier New" w:cs="Courier New"/>
          <w:color w:val="2E2E2E"/>
          <w:sz w:val="18"/>
          <w:szCs w:val="18"/>
        </w:rPr>
        <w:t>If the risk level is High, strongly recommend consulting a healthcare professional.</w:t>
      </w:r>
    </w:p>
    <w:p w14:paraId="5633955F" w14:textId="77777777" w:rsidR="0009251D" w:rsidRPr="0009251D" w:rsidRDefault="0009251D" w:rsidP="0009251D">
      <w:pPr>
        <w:spacing w:before="180" w:after="80"/>
        <w:rPr>
          <w:rFonts w:ascii="Courier New" w:eastAsia="Courier New" w:hAnsi="Courier New" w:cs="Courier New"/>
          <w:color w:val="2E2E2E"/>
          <w:sz w:val="18"/>
          <w:szCs w:val="18"/>
        </w:rPr>
      </w:pPr>
      <w:r w:rsidRPr="0009251D">
        <w:rPr>
          <w:rFonts w:ascii="Courier New" w:eastAsia="Courier New" w:hAnsi="Courier New" w:cs="Courier New"/>
          <w:b/>
          <w:bCs/>
          <w:color w:val="2E2E2E"/>
          <w:sz w:val="18"/>
          <w:szCs w:val="18"/>
        </w:rPr>
        <w:t>Response structure:</w:t>
      </w:r>
    </w:p>
    <w:p w14:paraId="13F6473D" w14:textId="77777777" w:rsidR="0009251D" w:rsidRPr="0009251D" w:rsidRDefault="0009251D" w:rsidP="0009251D">
      <w:pPr>
        <w:numPr>
          <w:ilvl w:val="0"/>
          <w:numId w:val="18"/>
        </w:numPr>
        <w:spacing w:before="180" w:after="80"/>
        <w:rPr>
          <w:rFonts w:ascii="Courier New" w:eastAsia="Courier New" w:hAnsi="Courier New" w:cs="Courier New"/>
          <w:color w:val="2E2E2E"/>
          <w:sz w:val="18"/>
          <w:szCs w:val="18"/>
        </w:rPr>
      </w:pPr>
      <w:r w:rsidRPr="0009251D">
        <w:rPr>
          <w:rFonts w:ascii="Courier New" w:eastAsia="Courier New" w:hAnsi="Courier New" w:cs="Courier New"/>
          <w:color w:val="2E2E2E"/>
          <w:sz w:val="18"/>
          <w:szCs w:val="18"/>
        </w:rPr>
        <w:t>Risk Summary</w:t>
      </w:r>
    </w:p>
    <w:p w14:paraId="6A17ADF3" w14:textId="77777777" w:rsidR="0009251D" w:rsidRPr="0009251D" w:rsidRDefault="0009251D" w:rsidP="0009251D">
      <w:pPr>
        <w:numPr>
          <w:ilvl w:val="0"/>
          <w:numId w:val="18"/>
        </w:numPr>
        <w:spacing w:before="180" w:after="80"/>
        <w:rPr>
          <w:rFonts w:ascii="Courier New" w:eastAsia="Courier New" w:hAnsi="Courier New" w:cs="Courier New"/>
          <w:color w:val="2E2E2E"/>
          <w:sz w:val="18"/>
          <w:szCs w:val="18"/>
        </w:rPr>
      </w:pPr>
      <w:r w:rsidRPr="0009251D">
        <w:rPr>
          <w:rFonts w:ascii="Courier New" w:eastAsia="Courier New" w:hAnsi="Courier New" w:cs="Courier New"/>
          <w:color w:val="2E2E2E"/>
          <w:sz w:val="18"/>
          <w:szCs w:val="18"/>
        </w:rPr>
        <w:t>Key Contributing Factors</w:t>
      </w:r>
    </w:p>
    <w:p w14:paraId="2979255C" w14:textId="77777777" w:rsidR="0009251D" w:rsidRPr="0009251D" w:rsidRDefault="0009251D" w:rsidP="0009251D">
      <w:pPr>
        <w:numPr>
          <w:ilvl w:val="0"/>
          <w:numId w:val="18"/>
        </w:numPr>
        <w:spacing w:before="180" w:after="80"/>
        <w:rPr>
          <w:rFonts w:ascii="Courier New" w:eastAsia="Courier New" w:hAnsi="Courier New" w:cs="Courier New"/>
          <w:color w:val="2E2E2E"/>
          <w:sz w:val="18"/>
          <w:szCs w:val="18"/>
        </w:rPr>
      </w:pPr>
      <w:r w:rsidRPr="0009251D">
        <w:rPr>
          <w:rFonts w:ascii="Courier New" w:eastAsia="Courier New" w:hAnsi="Courier New" w:cs="Courier New"/>
          <w:color w:val="2E2E2E"/>
          <w:sz w:val="18"/>
          <w:szCs w:val="18"/>
        </w:rPr>
        <w:t>Personalized Recommendations</w:t>
      </w:r>
    </w:p>
    <w:p w14:paraId="7BF48994" w14:textId="77777777" w:rsidR="00840FE9" w:rsidRDefault="00840FE9" w:rsidP="00C9745D">
      <w:pPr>
        <w:pStyle w:val="Heading2"/>
        <w:rPr>
          <w:color w:val="000000" w:themeColor="text1"/>
        </w:rPr>
      </w:pPr>
    </w:p>
    <w:p w14:paraId="409B6D5F" w14:textId="77777777" w:rsidR="00840FE9" w:rsidRDefault="00840FE9" w:rsidP="00C9745D">
      <w:pPr>
        <w:pStyle w:val="Heading2"/>
        <w:rPr>
          <w:color w:val="000000" w:themeColor="text1"/>
        </w:rPr>
      </w:pPr>
    </w:p>
    <w:p w14:paraId="47C90EA9" w14:textId="6F4EE45B" w:rsidR="003219D9" w:rsidRPr="00C9745D" w:rsidRDefault="00241840" w:rsidP="00C9745D">
      <w:pPr>
        <w:pStyle w:val="Heading2"/>
        <w:rPr>
          <w:color w:val="000000" w:themeColor="text1"/>
        </w:rPr>
      </w:pPr>
      <w:r w:rsidRPr="00815BF2">
        <w:rPr>
          <w:color w:val="000000" w:themeColor="text1"/>
        </w:rPr>
        <w:t>2.5 Expected Outputs</w:t>
      </w:r>
    </w:p>
    <w:p w14:paraId="5F9514D3" w14:textId="68EF1854" w:rsidR="003219D9" w:rsidRDefault="003219D9" w:rsidP="00970E08">
      <w:pPr>
        <w:spacing w:before="40" w:after="40"/>
        <w:ind w:left="360"/>
      </w:pPr>
      <w:r>
        <w:t>The AI feature produces structured and user</w:t>
      </w:r>
      <w:r w:rsidR="00442D24">
        <w:t xml:space="preserve"> </w:t>
      </w:r>
      <w:r>
        <w:t>friendly outputs generated by the LLM. The output consists of the following components:</w:t>
      </w:r>
    </w:p>
    <w:p w14:paraId="754CB91E" w14:textId="50AE4960" w:rsidR="003219D9" w:rsidRDefault="003219D9" w:rsidP="00970E08">
      <w:pPr>
        <w:pStyle w:val="ListParagraph"/>
        <w:numPr>
          <w:ilvl w:val="0"/>
          <w:numId w:val="7"/>
        </w:numPr>
        <w:spacing w:before="40" w:after="40"/>
      </w:pPr>
      <w:r>
        <w:t>Risk Level:</w:t>
      </w:r>
    </w:p>
    <w:p w14:paraId="1B66A544" w14:textId="77777777" w:rsidR="003219D9" w:rsidRDefault="003219D9" w:rsidP="005D787C">
      <w:pPr>
        <w:spacing w:before="40" w:after="40"/>
        <w:ind w:left="360"/>
      </w:pPr>
      <w:r>
        <w:lastRenderedPageBreak/>
        <w:t>A classification label indicating the user’s diabetes risk as Low, Medium, or High.</w:t>
      </w:r>
    </w:p>
    <w:p w14:paraId="4BDEF4CC" w14:textId="77777777" w:rsidR="003219D9" w:rsidRDefault="003219D9" w:rsidP="005D787C">
      <w:pPr>
        <w:spacing w:before="40" w:after="40"/>
        <w:ind w:left="360"/>
      </w:pPr>
    </w:p>
    <w:p w14:paraId="436220CF" w14:textId="48B9BD7A" w:rsidR="003219D9" w:rsidRDefault="003219D9" w:rsidP="00970E08">
      <w:pPr>
        <w:pStyle w:val="ListParagraph"/>
        <w:numPr>
          <w:ilvl w:val="0"/>
          <w:numId w:val="7"/>
        </w:numPr>
        <w:spacing w:before="40" w:after="40"/>
      </w:pPr>
      <w:r>
        <w:t>Explanation:</w:t>
      </w:r>
    </w:p>
    <w:p w14:paraId="269171DA" w14:textId="77777777" w:rsidR="003219D9" w:rsidRDefault="003219D9" w:rsidP="0062627F">
      <w:pPr>
        <w:spacing w:before="40" w:after="40"/>
        <w:ind w:left="360" w:firstLine="360"/>
      </w:pPr>
      <w:r>
        <w:t>A natural language explanation structured into three sections:</w:t>
      </w:r>
    </w:p>
    <w:p w14:paraId="32E8E0F8" w14:textId="7CF2492D" w:rsidR="003219D9" w:rsidRDefault="003219D9" w:rsidP="00AE1913">
      <w:pPr>
        <w:pStyle w:val="ListParagraph"/>
        <w:numPr>
          <w:ilvl w:val="0"/>
          <w:numId w:val="10"/>
        </w:numPr>
        <w:spacing w:before="40" w:after="40"/>
      </w:pPr>
      <w:r>
        <w:t>Key Contributing Factors</w:t>
      </w:r>
    </w:p>
    <w:p w14:paraId="2B0B631C" w14:textId="34CEA9AC" w:rsidR="003219D9" w:rsidRDefault="0062627F" w:rsidP="00AE1913">
      <w:pPr>
        <w:pStyle w:val="ListParagraph"/>
        <w:numPr>
          <w:ilvl w:val="0"/>
          <w:numId w:val="10"/>
        </w:numPr>
        <w:spacing w:before="40" w:after="40"/>
      </w:pPr>
      <w:r>
        <w:t>Personalized</w:t>
      </w:r>
      <w:r w:rsidR="003219D9">
        <w:t xml:space="preserve"> Recommendations</w:t>
      </w:r>
    </w:p>
    <w:p w14:paraId="6EE5FAEB" w14:textId="77777777" w:rsidR="003219D9" w:rsidRDefault="003219D9" w:rsidP="005D787C">
      <w:pPr>
        <w:spacing w:before="40" w:after="40"/>
        <w:ind w:left="360"/>
      </w:pPr>
    </w:p>
    <w:p w14:paraId="07D7E9BC" w14:textId="78844994" w:rsidR="003219D9" w:rsidRDefault="003219D9" w:rsidP="00B21479">
      <w:pPr>
        <w:spacing w:before="40" w:after="40"/>
      </w:pPr>
      <w:r>
        <w:t>The explanation clearly communicates the reasoning behind the risk level and provides actionable guidance. High</w:t>
      </w:r>
      <w:r w:rsidR="007D5712">
        <w:t xml:space="preserve"> </w:t>
      </w:r>
      <w:r>
        <w:t>risk users are strongly advised to consult a healthcare professional.</w:t>
      </w:r>
    </w:p>
    <w:p w14:paraId="77025951" w14:textId="15AB5CD1" w:rsidR="00313052" w:rsidRDefault="00313052" w:rsidP="005D787C">
      <w:pPr>
        <w:spacing w:before="40" w:after="40"/>
        <w:ind w:left="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313052" w14:paraId="6E36E758" w14:textId="77777777" w:rsidTr="00974C7F">
        <w:tc>
          <w:tcPr>
            <w:tcW w:w="2000" w:type="dxa"/>
            <w:tcBorders>
              <w:top w:val="single" w:sz="3" w:space="0" w:color="1F5C99"/>
              <w:left w:val="single" w:sz="3" w:space="0" w:color="1F5C99"/>
              <w:bottom w:val="single" w:sz="3" w:space="0" w:color="1F5C99"/>
              <w:right w:val="single" w:sz="3" w:space="0" w:color="1F5C99"/>
            </w:tcBorders>
            <w:tcMar>
              <w:top w:w="80" w:type="dxa"/>
              <w:left w:w="120" w:type="dxa"/>
              <w:bottom w:w="80" w:type="dxa"/>
              <w:right w:w="120" w:type="dxa"/>
            </w:tcMar>
            <w:vAlign w:val="center"/>
          </w:tcPr>
          <w:p w14:paraId="30296081" w14:textId="77777777" w:rsidR="00313052" w:rsidRPr="00974C7F" w:rsidRDefault="00241840">
            <w:pPr>
              <w:jc w:val="center"/>
              <w:rPr>
                <w:color w:val="000000" w:themeColor="text1"/>
              </w:rPr>
            </w:pPr>
            <w:r w:rsidRPr="00974C7F">
              <w:rPr>
                <w:b/>
                <w:bCs/>
                <w:color w:val="000000" w:themeColor="text1"/>
              </w:rPr>
              <w:t>Risk Level</w:t>
            </w:r>
          </w:p>
        </w:tc>
        <w:tc>
          <w:tcPr>
            <w:tcW w:w="3000" w:type="dxa"/>
            <w:tcBorders>
              <w:top w:val="single" w:sz="3" w:space="0" w:color="1F5C99"/>
              <w:left w:val="single" w:sz="3" w:space="0" w:color="1F5C99"/>
              <w:bottom w:val="single" w:sz="3" w:space="0" w:color="1F5C99"/>
              <w:right w:val="single" w:sz="3" w:space="0" w:color="1F5C99"/>
            </w:tcBorders>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24C1" w:rsidRPr="008724C1" w14:paraId="597D8723" w14:textId="77777777">
              <w:trPr>
                <w:tblCellSpacing w:w="15" w:type="dxa"/>
              </w:trPr>
              <w:tc>
                <w:tcPr>
                  <w:tcW w:w="0" w:type="auto"/>
                  <w:vAlign w:val="center"/>
                  <w:hideMark/>
                </w:tcPr>
                <w:p w14:paraId="309183E4" w14:textId="77777777" w:rsidR="008724C1" w:rsidRPr="008724C1" w:rsidRDefault="008724C1" w:rsidP="008724C1">
                  <w:pPr>
                    <w:jc w:val="center"/>
                    <w:rPr>
                      <w:b/>
                      <w:bCs/>
                      <w:color w:val="000000" w:themeColor="text1"/>
                    </w:rPr>
                  </w:pPr>
                </w:p>
              </w:tc>
            </w:tr>
          </w:tbl>
          <w:p w14:paraId="3FB6243B" w14:textId="77777777" w:rsidR="008724C1" w:rsidRPr="008724C1" w:rsidRDefault="008724C1" w:rsidP="008724C1">
            <w:pPr>
              <w:jc w:val="center"/>
              <w:rPr>
                <w:b/>
                <w:bCs/>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6"/>
            </w:tblGrid>
            <w:tr w:rsidR="008724C1" w:rsidRPr="008724C1" w14:paraId="01820663" w14:textId="77777777">
              <w:trPr>
                <w:tblCellSpacing w:w="15" w:type="dxa"/>
              </w:trPr>
              <w:tc>
                <w:tcPr>
                  <w:tcW w:w="0" w:type="auto"/>
                  <w:vAlign w:val="center"/>
                  <w:hideMark/>
                </w:tcPr>
                <w:p w14:paraId="4998AF18" w14:textId="77777777" w:rsidR="008724C1" w:rsidRPr="008724C1" w:rsidRDefault="008724C1" w:rsidP="008724C1">
                  <w:pPr>
                    <w:jc w:val="center"/>
                    <w:rPr>
                      <w:b/>
                      <w:bCs/>
                      <w:color w:val="000000" w:themeColor="text1"/>
                    </w:rPr>
                  </w:pPr>
                  <w:r w:rsidRPr="008724C1">
                    <w:rPr>
                      <w:b/>
                      <w:bCs/>
                      <w:color w:val="000000" w:themeColor="text1"/>
                    </w:rPr>
                    <w:t>AI Classification Result</w:t>
                  </w:r>
                </w:p>
              </w:tc>
            </w:tr>
          </w:tbl>
          <w:p w14:paraId="3E67F3E1" w14:textId="7DFEBC7A" w:rsidR="00313052" w:rsidRPr="00974C7F" w:rsidRDefault="00313052">
            <w:pPr>
              <w:jc w:val="center"/>
              <w:rPr>
                <w:color w:val="000000" w:themeColor="text1"/>
              </w:rPr>
            </w:pPr>
          </w:p>
        </w:tc>
        <w:tc>
          <w:tcPr>
            <w:tcW w:w="4360" w:type="dxa"/>
            <w:tcBorders>
              <w:top w:val="single" w:sz="3" w:space="0" w:color="1F5C99"/>
              <w:left w:val="single" w:sz="3" w:space="0" w:color="1F5C99"/>
              <w:bottom w:val="single" w:sz="3" w:space="0" w:color="1F5C99"/>
              <w:right w:val="single" w:sz="3" w:space="0" w:color="1F5C99"/>
            </w:tcBorders>
            <w:tcMar>
              <w:top w:w="80" w:type="dxa"/>
              <w:left w:w="120" w:type="dxa"/>
              <w:bottom w:w="80" w:type="dxa"/>
              <w:right w:w="120" w:type="dxa"/>
            </w:tcMar>
            <w:vAlign w:val="center"/>
          </w:tcPr>
          <w:p w14:paraId="3503CF5D" w14:textId="77777777" w:rsidR="00313052" w:rsidRPr="00974C7F" w:rsidRDefault="00241840">
            <w:pPr>
              <w:jc w:val="center"/>
              <w:rPr>
                <w:color w:val="000000" w:themeColor="text1"/>
              </w:rPr>
            </w:pPr>
            <w:r w:rsidRPr="00974C7F">
              <w:rPr>
                <w:b/>
                <w:bCs/>
                <w:color w:val="000000" w:themeColor="text1"/>
              </w:rPr>
              <w:t>System Action</w:t>
            </w:r>
          </w:p>
        </w:tc>
      </w:tr>
      <w:tr w:rsidR="00313052" w14:paraId="20FAD450" w14:textId="77777777" w:rsidTr="00974C7F">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5FC86" w14:textId="77777777" w:rsidR="00313052" w:rsidRDefault="00241840">
            <w:r>
              <w:t>LOW</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58DB3" w14:textId="5EA1C4E7" w:rsidR="00313052" w:rsidRDefault="008724C1">
            <w:r w:rsidRPr="008724C1">
              <w:t xml:space="preserve">Model output: </w:t>
            </w:r>
            <w:r w:rsidR="00983B68">
              <w:t>L</w:t>
            </w:r>
            <w:r w:rsidRPr="008724C1">
              <w:t>ow Risk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9F0E3" w14:textId="3184D010" w:rsidR="00313052" w:rsidRDefault="00241840">
            <w:r>
              <w:t>Display low</w:t>
            </w:r>
            <w:r w:rsidR="002B406A">
              <w:t xml:space="preserve"> l</w:t>
            </w:r>
            <w:r>
              <w:t>isk message and general prevention tips</w:t>
            </w:r>
          </w:p>
        </w:tc>
      </w:tr>
      <w:tr w:rsidR="00313052" w14:paraId="04F23336" w14:textId="77777777" w:rsidTr="008724C1">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FBC1C" w14:textId="77777777" w:rsidR="00313052" w:rsidRDefault="00241840">
            <w:r>
              <w:t>MEDIUM</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04DBF" w14:textId="01D99456" w:rsidR="00313052" w:rsidRDefault="008724C1">
            <w:r w:rsidRPr="008724C1">
              <w:t xml:space="preserve">Model output: </w:t>
            </w:r>
            <w:r w:rsidR="00983B68">
              <w:t>M</w:t>
            </w:r>
            <w:r w:rsidR="00553911">
              <w:t>edium</w:t>
            </w:r>
            <w:r w:rsidRPr="008724C1">
              <w:t xml:space="preserve"> Risk</w:t>
            </w:r>
          </w:p>
        </w:tc>
        <w:tc>
          <w:tcPr>
            <w:tcW w:w="4360" w:type="dxa"/>
            <w:tcBorders>
              <w:top w:val="single" w:sz="1" w:space="0" w:color="CCCCCC"/>
              <w:left w:val="single" w:sz="1" w:space="0" w:color="CCCCCC"/>
              <w:bottom w:val="single" w:sz="4" w:space="0" w:color="auto"/>
              <w:right w:val="single" w:sz="1" w:space="0" w:color="CCCCCC"/>
            </w:tcBorders>
            <w:tcMar>
              <w:top w:w="80" w:type="dxa"/>
              <w:left w:w="120" w:type="dxa"/>
              <w:bottom w:w="80" w:type="dxa"/>
              <w:right w:w="120" w:type="dxa"/>
            </w:tcMar>
          </w:tcPr>
          <w:p w14:paraId="1B436E7B" w14:textId="795C3A84" w:rsidR="00313052" w:rsidRDefault="00241840">
            <w:r>
              <w:t>Display medium</w:t>
            </w:r>
            <w:r w:rsidR="008724C1">
              <w:t xml:space="preserve"> </w:t>
            </w:r>
            <w:r>
              <w:t>risk message, lifestyle recommendations, prompt annual check-up</w:t>
            </w:r>
          </w:p>
        </w:tc>
      </w:tr>
      <w:tr w:rsidR="00313052" w14:paraId="5C223B60" w14:textId="77777777" w:rsidTr="008724C1">
        <w:trPr>
          <w:trHeight w:val="504"/>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35FE1" w14:textId="5FDF0892" w:rsidR="008724C1" w:rsidRDefault="00241840">
            <w:r>
              <w:t>HIGH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21C98" w14:textId="42668FCB" w:rsidR="00313052" w:rsidRDefault="008724C1">
            <w:r w:rsidRPr="008724C1">
              <w:t xml:space="preserve">Model output: </w:t>
            </w:r>
            <w:r w:rsidR="00983B68">
              <w:t>H</w:t>
            </w:r>
            <w:r w:rsidR="00553911">
              <w:t>igh</w:t>
            </w:r>
            <w:r w:rsidRPr="008724C1">
              <w:t xml:space="preserve"> Risk</w:t>
            </w:r>
          </w:p>
        </w:tc>
        <w:tc>
          <w:tcPr>
            <w:tcW w:w="4360" w:type="dxa"/>
            <w:tcBorders>
              <w:top w:val="single" w:sz="4" w:space="0" w:color="auto"/>
              <w:left w:val="single" w:sz="1" w:space="0" w:color="CCCCCC"/>
              <w:bottom w:val="single" w:sz="1" w:space="0" w:color="CCCCCC"/>
              <w:right w:val="single" w:sz="1" w:space="0" w:color="CCCCCC"/>
            </w:tcBorders>
            <w:tcMar>
              <w:top w:w="80" w:type="dxa"/>
              <w:left w:w="120" w:type="dxa"/>
              <w:bottom w:w="80" w:type="dxa"/>
              <w:right w:w="120" w:type="dxa"/>
            </w:tcMar>
          </w:tcPr>
          <w:p w14:paraId="0E2FD59A" w14:textId="77777777" w:rsidR="00313052" w:rsidRDefault="00241840">
            <w:r>
              <w:t>Display high-risk alert, strongly recommend healthcare provider consultation, flag in provider portal</w:t>
            </w:r>
          </w:p>
        </w:tc>
      </w:tr>
    </w:tbl>
    <w:p w14:paraId="284CC830" w14:textId="77777777" w:rsidR="00313052" w:rsidRDefault="00313052">
      <w:pPr>
        <w:spacing w:before="40" w:after="40"/>
      </w:pPr>
    </w:p>
    <w:p w14:paraId="24A8AC03" w14:textId="77777777" w:rsidR="00313052" w:rsidRPr="00053B05" w:rsidRDefault="00241840">
      <w:pPr>
        <w:pStyle w:val="Heading2"/>
        <w:rPr>
          <w:color w:val="000000" w:themeColor="text1"/>
        </w:rPr>
      </w:pPr>
      <w:r w:rsidRPr="00807A6E">
        <w:rPr>
          <w:color w:val="000000" w:themeColor="text1"/>
        </w:rPr>
        <w:t>2.6 Functional Code (Google Colab)</w:t>
      </w:r>
    </w:p>
    <w:p w14:paraId="2FB81A3B" w14:textId="77777777" w:rsidR="00807A6E" w:rsidRDefault="00807A6E" w:rsidP="00807A6E">
      <w:pPr>
        <w:spacing w:before="40" w:after="40"/>
      </w:pPr>
    </w:p>
    <w:p w14:paraId="44D32080" w14:textId="77777777" w:rsidR="00807A6E" w:rsidRDefault="00807A6E" w:rsidP="00807A6E">
      <w:pPr>
        <w:spacing w:before="40" w:after="40"/>
      </w:pPr>
      <w:r>
        <w:t># Step 1: Install and import library</w:t>
      </w:r>
    </w:p>
    <w:p w14:paraId="7292AAE2" w14:textId="77777777" w:rsidR="00807A6E" w:rsidRDefault="00807A6E" w:rsidP="00807A6E">
      <w:pPr>
        <w:spacing w:before="40" w:after="40"/>
      </w:pPr>
      <w:r>
        <w:t>!pip install openai --quiet</w:t>
      </w:r>
    </w:p>
    <w:p w14:paraId="7FB29EE0" w14:textId="77777777" w:rsidR="00807A6E" w:rsidRDefault="00807A6E" w:rsidP="00807A6E">
      <w:pPr>
        <w:spacing w:before="40" w:after="40"/>
      </w:pPr>
      <w:r>
        <w:t>from openai import OpenAI</w:t>
      </w:r>
    </w:p>
    <w:p w14:paraId="02860478" w14:textId="77777777" w:rsidR="00807A6E" w:rsidRDefault="00807A6E" w:rsidP="00807A6E">
      <w:pPr>
        <w:spacing w:before="40" w:after="40"/>
      </w:pPr>
    </w:p>
    <w:p w14:paraId="6A662444" w14:textId="77777777" w:rsidR="00807A6E" w:rsidRDefault="00807A6E" w:rsidP="00807A6E">
      <w:pPr>
        <w:spacing w:before="40" w:after="40"/>
      </w:pPr>
      <w:r>
        <w:t># Step 2: Initialise client</w:t>
      </w:r>
    </w:p>
    <w:p w14:paraId="6B8A3924" w14:textId="77777777" w:rsidR="00807A6E" w:rsidRDefault="00807A6E" w:rsidP="00807A6E">
      <w:pPr>
        <w:spacing w:before="40" w:after="40"/>
      </w:pPr>
      <w:r>
        <w:t>client = OpenAI(api_key="YOUR_API_KEY_HERE")</w:t>
      </w:r>
    </w:p>
    <w:p w14:paraId="30BF1543" w14:textId="77777777" w:rsidR="00807A6E" w:rsidRDefault="00807A6E" w:rsidP="00807A6E">
      <w:pPr>
        <w:spacing w:before="40" w:after="40"/>
      </w:pPr>
    </w:p>
    <w:p w14:paraId="2D9F767F" w14:textId="77777777" w:rsidR="00807A6E" w:rsidRDefault="00807A6E" w:rsidP="00807A6E">
      <w:pPr>
        <w:spacing w:before="40" w:after="40"/>
      </w:pPr>
      <w:r>
        <w:t># Step 3: Define patient inputs</w:t>
      </w:r>
    </w:p>
    <w:p w14:paraId="5991A0BB" w14:textId="77777777" w:rsidR="00807A6E" w:rsidRDefault="00807A6E" w:rsidP="00807A6E">
      <w:pPr>
        <w:spacing w:before="40" w:after="40"/>
      </w:pPr>
      <w:r>
        <w:t>patient_inputs = {</w:t>
      </w:r>
    </w:p>
    <w:p w14:paraId="42D0016C" w14:textId="77777777" w:rsidR="00807A6E" w:rsidRDefault="00807A6E" w:rsidP="00807A6E">
      <w:pPr>
        <w:spacing w:before="40" w:after="40"/>
      </w:pPr>
      <w:r>
        <w:t xml:space="preserve">    "age": 52,</w:t>
      </w:r>
    </w:p>
    <w:p w14:paraId="40D35DC2" w14:textId="77777777" w:rsidR="00807A6E" w:rsidRDefault="00807A6E" w:rsidP="00807A6E">
      <w:pPr>
        <w:spacing w:before="40" w:after="40"/>
      </w:pPr>
      <w:r>
        <w:t xml:space="preserve">    "sex": "Male",</w:t>
      </w:r>
    </w:p>
    <w:p w14:paraId="07C0A6EF" w14:textId="77777777" w:rsidR="00807A6E" w:rsidRDefault="00807A6E" w:rsidP="00807A6E">
      <w:pPr>
        <w:spacing w:before="40" w:after="40"/>
      </w:pPr>
      <w:r>
        <w:t xml:space="preserve">    "bmi_status": "Obese",</w:t>
      </w:r>
    </w:p>
    <w:p w14:paraId="04D0CEEF" w14:textId="77777777" w:rsidR="00807A6E" w:rsidRDefault="00807A6E" w:rsidP="00807A6E">
      <w:pPr>
        <w:spacing w:before="40" w:after="40"/>
      </w:pPr>
      <w:r>
        <w:t xml:space="preserve">    "physical_activity": "Inactive",</w:t>
      </w:r>
    </w:p>
    <w:p w14:paraId="599F4B77" w14:textId="77777777" w:rsidR="00807A6E" w:rsidRDefault="00807A6E" w:rsidP="00807A6E">
      <w:pPr>
        <w:spacing w:before="40" w:after="40"/>
      </w:pPr>
      <w:r>
        <w:t xml:space="preserve">    "smoking_status": "Non-smoker"</w:t>
      </w:r>
    </w:p>
    <w:p w14:paraId="4F1EE740" w14:textId="77777777" w:rsidR="00807A6E" w:rsidRDefault="00807A6E" w:rsidP="00807A6E">
      <w:pPr>
        <w:spacing w:before="40" w:after="40"/>
      </w:pPr>
      <w:r>
        <w:t>}</w:t>
      </w:r>
    </w:p>
    <w:p w14:paraId="6F9A65FA" w14:textId="77777777" w:rsidR="00807A6E" w:rsidRDefault="00807A6E" w:rsidP="00807A6E">
      <w:pPr>
        <w:spacing w:before="40" w:after="40"/>
      </w:pPr>
    </w:p>
    <w:p w14:paraId="11471EF6" w14:textId="77777777" w:rsidR="00807A6E" w:rsidRDefault="00807A6E" w:rsidP="00807A6E">
      <w:pPr>
        <w:spacing w:before="40" w:after="40"/>
      </w:pPr>
      <w:r>
        <w:t># Step 4: Build the prompt</w:t>
      </w:r>
    </w:p>
    <w:p w14:paraId="707B6FA6" w14:textId="77777777" w:rsidR="00807A6E" w:rsidRDefault="00807A6E" w:rsidP="00807A6E">
      <w:pPr>
        <w:spacing w:before="40" w:after="40"/>
      </w:pPr>
      <w:r>
        <w:t>system_prompt = """</w:t>
      </w:r>
    </w:p>
    <w:p w14:paraId="4A771A8E" w14:textId="77777777" w:rsidR="00807A6E" w:rsidRDefault="00807A6E" w:rsidP="00807A6E">
      <w:pPr>
        <w:spacing w:before="40" w:after="40"/>
      </w:pPr>
      <w:r>
        <w:t xml:space="preserve">You are a health assistant for the Smart Diabetes Prevention &amp; </w:t>
      </w:r>
    </w:p>
    <w:p w14:paraId="56429F1D" w14:textId="77777777" w:rsidR="00807A6E" w:rsidRDefault="00807A6E" w:rsidP="00807A6E">
      <w:pPr>
        <w:spacing w:before="40" w:after="40"/>
      </w:pPr>
      <w:r>
        <w:lastRenderedPageBreak/>
        <w:t xml:space="preserve">Management System (SDPMS), aligned with Qatar's National Health </w:t>
      </w:r>
    </w:p>
    <w:p w14:paraId="54DEFA18" w14:textId="77777777" w:rsidR="00807A6E" w:rsidRDefault="00807A6E" w:rsidP="00807A6E">
      <w:pPr>
        <w:spacing w:before="40" w:after="40"/>
      </w:pPr>
      <w:r>
        <w:t>Strategy 2024-2030.</w:t>
      </w:r>
    </w:p>
    <w:p w14:paraId="092D4D67" w14:textId="77777777" w:rsidR="00807A6E" w:rsidRDefault="00807A6E" w:rsidP="00807A6E">
      <w:pPr>
        <w:spacing w:before="40" w:after="40"/>
      </w:pPr>
    </w:p>
    <w:p w14:paraId="29FF245D" w14:textId="77777777" w:rsidR="00807A6E" w:rsidRDefault="00807A6E" w:rsidP="00807A6E">
      <w:pPr>
        <w:spacing w:before="40" w:after="40"/>
      </w:pPr>
      <w:r>
        <w:t xml:space="preserve">You will receive a patient's health inputs. Use the validated </w:t>
      </w:r>
    </w:p>
    <w:p w14:paraId="3C22C340" w14:textId="77777777" w:rsidR="00807A6E" w:rsidRDefault="00807A6E" w:rsidP="00807A6E">
      <w:pPr>
        <w:spacing w:before="40" w:after="40"/>
      </w:pPr>
      <w:r>
        <w:t xml:space="preserve">Qatari Diabetes Risk Score formula to calculate the risk score </w:t>
      </w:r>
    </w:p>
    <w:p w14:paraId="1CA94252" w14:textId="77777777" w:rsidR="00807A6E" w:rsidRDefault="00807A6E" w:rsidP="00807A6E">
      <w:pPr>
        <w:spacing w:before="40" w:after="40"/>
      </w:pPr>
      <w:r>
        <w:t xml:space="preserve">and classify the patient into Low, Medium, or High risk. </w:t>
      </w:r>
    </w:p>
    <w:p w14:paraId="246215FD" w14:textId="77777777" w:rsidR="00807A6E" w:rsidRDefault="00807A6E" w:rsidP="00807A6E">
      <w:pPr>
        <w:spacing w:before="40" w:after="40"/>
      </w:pPr>
      <w:r>
        <w:t>Then explain the result in clear, empathetic, and plain language.</w:t>
      </w:r>
    </w:p>
    <w:p w14:paraId="61F2485A" w14:textId="77777777" w:rsidR="00807A6E" w:rsidRDefault="00807A6E" w:rsidP="00807A6E">
      <w:pPr>
        <w:spacing w:before="40" w:after="40"/>
      </w:pPr>
    </w:p>
    <w:p w14:paraId="26CE7C70" w14:textId="77777777" w:rsidR="00807A6E" w:rsidRDefault="00807A6E" w:rsidP="00807A6E">
      <w:pPr>
        <w:spacing w:before="40" w:after="40"/>
      </w:pPr>
      <w:r>
        <w:t>Formula - start with the age score:</w:t>
      </w:r>
    </w:p>
    <w:p w14:paraId="5A88A310" w14:textId="77777777" w:rsidR="00807A6E" w:rsidRDefault="00807A6E" w:rsidP="00807A6E">
      <w:pPr>
        <w:spacing w:before="40" w:after="40"/>
      </w:pPr>
      <w:r>
        <w:t>- Age 15-19: 0 points</w:t>
      </w:r>
    </w:p>
    <w:p w14:paraId="46E47680" w14:textId="77777777" w:rsidR="00807A6E" w:rsidRDefault="00807A6E" w:rsidP="00807A6E">
      <w:pPr>
        <w:spacing w:before="40" w:after="40"/>
      </w:pPr>
      <w:r>
        <w:t>- Age 20-24: 6 points</w:t>
      </w:r>
    </w:p>
    <w:p w14:paraId="45A2F699" w14:textId="77777777" w:rsidR="00807A6E" w:rsidRDefault="00807A6E" w:rsidP="00807A6E">
      <w:pPr>
        <w:spacing w:before="40" w:after="40"/>
      </w:pPr>
      <w:r>
        <w:t>- Age 25-34: 10 points</w:t>
      </w:r>
    </w:p>
    <w:p w14:paraId="17DB2D37" w14:textId="77777777" w:rsidR="00807A6E" w:rsidRDefault="00807A6E" w:rsidP="00807A6E">
      <w:pPr>
        <w:spacing w:before="40" w:after="40"/>
      </w:pPr>
      <w:r>
        <w:t>- Age 35-39: 14 points</w:t>
      </w:r>
    </w:p>
    <w:p w14:paraId="4E626475" w14:textId="77777777" w:rsidR="00807A6E" w:rsidRDefault="00807A6E" w:rsidP="00807A6E">
      <w:pPr>
        <w:spacing w:before="40" w:after="40"/>
      </w:pPr>
      <w:r>
        <w:t>- Age 40-44: 15 points</w:t>
      </w:r>
    </w:p>
    <w:p w14:paraId="2FB4AF4D" w14:textId="77777777" w:rsidR="00807A6E" w:rsidRDefault="00807A6E" w:rsidP="00807A6E">
      <w:pPr>
        <w:spacing w:before="40" w:after="40"/>
      </w:pPr>
      <w:r>
        <w:t>- Age 45-49: 18 points</w:t>
      </w:r>
    </w:p>
    <w:p w14:paraId="41B5EBCC" w14:textId="77777777" w:rsidR="00807A6E" w:rsidRDefault="00807A6E" w:rsidP="00807A6E">
      <w:pPr>
        <w:spacing w:before="40" w:after="40"/>
      </w:pPr>
      <w:r>
        <w:t>- Age 50-54: 20 points</w:t>
      </w:r>
    </w:p>
    <w:p w14:paraId="7B23CE3E" w14:textId="77777777" w:rsidR="00807A6E" w:rsidRDefault="00807A6E" w:rsidP="00807A6E">
      <w:pPr>
        <w:spacing w:before="40" w:after="40"/>
      </w:pPr>
      <w:r>
        <w:t>- Age 55-64: 25 points</w:t>
      </w:r>
    </w:p>
    <w:p w14:paraId="27AC1843" w14:textId="77777777" w:rsidR="00807A6E" w:rsidRDefault="00807A6E" w:rsidP="00807A6E">
      <w:pPr>
        <w:spacing w:before="40" w:after="40"/>
      </w:pPr>
      <w:r>
        <w:t>- Age 65-69: 24 points</w:t>
      </w:r>
    </w:p>
    <w:p w14:paraId="102B8002" w14:textId="77777777" w:rsidR="00807A6E" w:rsidRDefault="00807A6E" w:rsidP="00807A6E">
      <w:pPr>
        <w:spacing w:before="40" w:after="40"/>
      </w:pPr>
      <w:r>
        <w:t>- Age 70-74: 26 points</w:t>
      </w:r>
    </w:p>
    <w:p w14:paraId="6FDA9302" w14:textId="77777777" w:rsidR="00807A6E" w:rsidRDefault="00807A6E" w:rsidP="00807A6E">
      <w:pPr>
        <w:spacing w:before="40" w:after="40"/>
      </w:pPr>
      <w:r>
        <w:t>- Age 75-79: 24 points</w:t>
      </w:r>
    </w:p>
    <w:p w14:paraId="2F469C1A" w14:textId="77777777" w:rsidR="00807A6E" w:rsidRDefault="00807A6E" w:rsidP="00807A6E">
      <w:pPr>
        <w:spacing w:before="40" w:after="40"/>
      </w:pPr>
    </w:p>
    <w:p w14:paraId="42DF6C55" w14:textId="77777777" w:rsidR="00807A6E" w:rsidRDefault="00807A6E" w:rsidP="00807A6E">
      <w:pPr>
        <w:spacing w:before="40" w:after="40"/>
      </w:pPr>
      <w:r>
        <w:t>Then add:</w:t>
      </w:r>
    </w:p>
    <w:p w14:paraId="104BDF62" w14:textId="77777777" w:rsidR="00807A6E" w:rsidRDefault="00807A6E" w:rsidP="00807A6E">
      <w:pPr>
        <w:spacing w:before="40" w:after="40"/>
      </w:pPr>
      <w:r>
        <w:t>- +14 if obese</w:t>
      </w:r>
    </w:p>
    <w:p w14:paraId="49C578A9" w14:textId="77777777" w:rsidR="00807A6E" w:rsidRDefault="00807A6E" w:rsidP="00807A6E">
      <w:pPr>
        <w:spacing w:before="40" w:after="40"/>
      </w:pPr>
      <w:r>
        <w:t>- +5 if physically inactive</w:t>
      </w:r>
    </w:p>
    <w:p w14:paraId="37B2BEDE" w14:textId="77777777" w:rsidR="00807A6E" w:rsidRDefault="00807A6E" w:rsidP="00807A6E">
      <w:pPr>
        <w:spacing w:before="40" w:after="40"/>
      </w:pPr>
      <w:r>
        <w:t>- +3 if smoker</w:t>
      </w:r>
    </w:p>
    <w:p w14:paraId="5F510B76" w14:textId="77777777" w:rsidR="00807A6E" w:rsidRDefault="00807A6E" w:rsidP="00807A6E">
      <w:pPr>
        <w:spacing w:before="40" w:after="40"/>
      </w:pPr>
      <w:r>
        <w:t>- +2 if male</w:t>
      </w:r>
    </w:p>
    <w:p w14:paraId="43318C47" w14:textId="77777777" w:rsidR="00807A6E" w:rsidRDefault="00807A6E" w:rsidP="00807A6E">
      <w:pPr>
        <w:spacing w:before="40" w:after="40"/>
      </w:pPr>
    </w:p>
    <w:p w14:paraId="5EDF5489" w14:textId="77777777" w:rsidR="00807A6E" w:rsidRDefault="00807A6E" w:rsidP="00807A6E">
      <w:pPr>
        <w:spacing w:before="40" w:after="40"/>
      </w:pPr>
      <w:r>
        <w:t>Risk level cut-offs:</w:t>
      </w:r>
    </w:p>
    <w:p w14:paraId="38BAF651" w14:textId="77777777" w:rsidR="00807A6E" w:rsidRDefault="00807A6E" w:rsidP="00807A6E">
      <w:pPr>
        <w:spacing w:before="40" w:after="40"/>
      </w:pPr>
      <w:r>
        <w:t>- Below 15: Low Risk</w:t>
      </w:r>
    </w:p>
    <w:p w14:paraId="77886680" w14:textId="77777777" w:rsidR="00807A6E" w:rsidRDefault="00807A6E" w:rsidP="00807A6E">
      <w:pPr>
        <w:spacing w:before="40" w:after="40"/>
      </w:pPr>
      <w:r>
        <w:t>- 15 to 26.5: Medium Risk</w:t>
      </w:r>
    </w:p>
    <w:p w14:paraId="46D13DFA" w14:textId="77777777" w:rsidR="00807A6E" w:rsidRDefault="00807A6E" w:rsidP="00807A6E">
      <w:pPr>
        <w:spacing w:before="40" w:after="40"/>
      </w:pPr>
      <w:r>
        <w:t>- Above 26.5: High Risk</w:t>
      </w:r>
    </w:p>
    <w:p w14:paraId="644374DD" w14:textId="77777777" w:rsidR="00807A6E" w:rsidRDefault="00807A6E" w:rsidP="00807A6E">
      <w:pPr>
        <w:spacing w:before="40" w:after="40"/>
      </w:pPr>
    </w:p>
    <w:p w14:paraId="0AE72259" w14:textId="77777777" w:rsidR="00807A6E" w:rsidRDefault="00807A6E" w:rsidP="00807A6E">
      <w:pPr>
        <w:spacing w:before="40" w:after="40"/>
      </w:pPr>
      <w:r>
        <w:t>Instructions:</w:t>
      </w:r>
    </w:p>
    <w:p w14:paraId="601D5E90" w14:textId="77777777" w:rsidR="00807A6E" w:rsidRDefault="00807A6E" w:rsidP="00807A6E">
      <w:pPr>
        <w:spacing w:before="40" w:after="40"/>
      </w:pPr>
      <w:r>
        <w:t>- Do not provide medical diagnoses.</w:t>
      </w:r>
    </w:p>
    <w:p w14:paraId="61C196EC" w14:textId="77777777" w:rsidR="00807A6E" w:rsidRDefault="00807A6E" w:rsidP="00807A6E">
      <w:pPr>
        <w:spacing w:before="40" w:after="40"/>
      </w:pPr>
      <w:r>
        <w:t>- Clearly explain the key factors contributing to the risk.</w:t>
      </w:r>
    </w:p>
    <w:p w14:paraId="5AC7C90E" w14:textId="77777777" w:rsidR="00807A6E" w:rsidRDefault="00807A6E" w:rsidP="00807A6E">
      <w:pPr>
        <w:spacing w:before="40" w:after="40"/>
      </w:pPr>
      <w:r>
        <w:t>- Provide personalized lifestyle recommendations.</w:t>
      </w:r>
    </w:p>
    <w:p w14:paraId="3D78F873" w14:textId="77777777" w:rsidR="00807A6E" w:rsidRDefault="00807A6E" w:rsidP="00807A6E">
      <w:pPr>
        <w:spacing w:before="40" w:after="40"/>
      </w:pPr>
      <w:r>
        <w:t xml:space="preserve">- If the risk level is High, strongly recommend consulting </w:t>
      </w:r>
    </w:p>
    <w:p w14:paraId="64E02FDD" w14:textId="77777777" w:rsidR="00807A6E" w:rsidRDefault="00807A6E" w:rsidP="00807A6E">
      <w:pPr>
        <w:spacing w:before="40" w:after="40"/>
      </w:pPr>
      <w:r>
        <w:t xml:space="preserve">  a healthcare professional.</w:t>
      </w:r>
    </w:p>
    <w:p w14:paraId="07991432" w14:textId="77777777" w:rsidR="00807A6E" w:rsidRDefault="00807A6E" w:rsidP="00807A6E">
      <w:pPr>
        <w:spacing w:before="40" w:after="40"/>
      </w:pPr>
    </w:p>
    <w:p w14:paraId="16A86CA7" w14:textId="77777777" w:rsidR="00807A6E" w:rsidRDefault="00807A6E" w:rsidP="00807A6E">
      <w:pPr>
        <w:spacing w:before="40" w:after="40"/>
      </w:pPr>
      <w:r>
        <w:t>Response structure:</w:t>
      </w:r>
    </w:p>
    <w:p w14:paraId="565CF5C5" w14:textId="77777777" w:rsidR="00807A6E" w:rsidRDefault="00807A6E" w:rsidP="00807A6E">
      <w:pPr>
        <w:spacing w:before="40" w:after="40"/>
      </w:pPr>
      <w:r>
        <w:t>1. Risk Summary</w:t>
      </w:r>
    </w:p>
    <w:p w14:paraId="474D5BC2" w14:textId="77777777" w:rsidR="00807A6E" w:rsidRDefault="00807A6E" w:rsidP="00807A6E">
      <w:pPr>
        <w:spacing w:before="40" w:after="40"/>
      </w:pPr>
      <w:r>
        <w:t>2. Key Contributing Factors</w:t>
      </w:r>
    </w:p>
    <w:p w14:paraId="7DC60F78" w14:textId="77777777" w:rsidR="00807A6E" w:rsidRDefault="00807A6E" w:rsidP="00807A6E">
      <w:pPr>
        <w:spacing w:before="40" w:after="40"/>
      </w:pPr>
      <w:r>
        <w:t>3. Personalized Recommendations</w:t>
      </w:r>
    </w:p>
    <w:p w14:paraId="324C614F" w14:textId="77777777" w:rsidR="00807A6E" w:rsidRDefault="00807A6E" w:rsidP="00807A6E">
      <w:pPr>
        <w:spacing w:before="40" w:after="40"/>
      </w:pPr>
      <w:r>
        <w:t>"""</w:t>
      </w:r>
    </w:p>
    <w:p w14:paraId="373DF123" w14:textId="77777777" w:rsidR="00807A6E" w:rsidRDefault="00807A6E" w:rsidP="00807A6E">
      <w:pPr>
        <w:spacing w:before="40" w:after="40"/>
      </w:pPr>
    </w:p>
    <w:p w14:paraId="5E589298" w14:textId="77777777" w:rsidR="00807A6E" w:rsidRDefault="00807A6E" w:rsidP="00807A6E">
      <w:pPr>
        <w:spacing w:before="40" w:after="40"/>
      </w:pPr>
      <w:r>
        <w:t>user_message = f"""</w:t>
      </w:r>
    </w:p>
    <w:p w14:paraId="06FCCAFB" w14:textId="77777777" w:rsidR="00807A6E" w:rsidRDefault="00807A6E" w:rsidP="00807A6E">
      <w:pPr>
        <w:spacing w:before="40" w:after="40"/>
      </w:pPr>
      <w:r>
        <w:t>Patient Inputs:</w:t>
      </w:r>
    </w:p>
    <w:p w14:paraId="2B03B908" w14:textId="77777777" w:rsidR="00807A6E" w:rsidRDefault="00807A6E" w:rsidP="00807A6E">
      <w:pPr>
        <w:spacing w:before="40" w:after="40"/>
      </w:pPr>
      <w:r>
        <w:t>- Age: {patient_inputs['age']}</w:t>
      </w:r>
    </w:p>
    <w:p w14:paraId="48DE2413" w14:textId="77777777" w:rsidR="00807A6E" w:rsidRDefault="00807A6E" w:rsidP="00807A6E">
      <w:pPr>
        <w:spacing w:before="40" w:after="40"/>
      </w:pPr>
      <w:r>
        <w:t>- Sex: {patient_inputs['sex']}</w:t>
      </w:r>
    </w:p>
    <w:p w14:paraId="0D1AC146" w14:textId="77777777" w:rsidR="00807A6E" w:rsidRDefault="00807A6E" w:rsidP="00807A6E">
      <w:pPr>
        <w:spacing w:before="40" w:after="40"/>
      </w:pPr>
      <w:r>
        <w:t>- BMI Status: {patient_inputs['bmi_status']}</w:t>
      </w:r>
    </w:p>
    <w:p w14:paraId="56756223" w14:textId="77777777" w:rsidR="00807A6E" w:rsidRDefault="00807A6E" w:rsidP="00807A6E">
      <w:pPr>
        <w:spacing w:before="40" w:after="40"/>
      </w:pPr>
      <w:r>
        <w:t>- Physical Activity: {patient_inputs['physical_activity']}</w:t>
      </w:r>
    </w:p>
    <w:p w14:paraId="7042AC08" w14:textId="77777777" w:rsidR="00807A6E" w:rsidRDefault="00807A6E" w:rsidP="00807A6E">
      <w:pPr>
        <w:spacing w:before="40" w:after="40"/>
      </w:pPr>
      <w:r>
        <w:t>- Smoking Status: {patient_inputs['smoking_status']}</w:t>
      </w:r>
    </w:p>
    <w:p w14:paraId="48CEAE82" w14:textId="77777777" w:rsidR="00807A6E" w:rsidRDefault="00807A6E" w:rsidP="00807A6E">
      <w:pPr>
        <w:spacing w:before="40" w:after="40"/>
      </w:pPr>
      <w:r>
        <w:t>"""</w:t>
      </w:r>
    </w:p>
    <w:p w14:paraId="3C0997F4" w14:textId="77777777" w:rsidR="00807A6E" w:rsidRDefault="00807A6E" w:rsidP="00807A6E">
      <w:pPr>
        <w:spacing w:before="40" w:after="40"/>
      </w:pPr>
    </w:p>
    <w:p w14:paraId="5717469A" w14:textId="77777777" w:rsidR="00807A6E" w:rsidRDefault="00807A6E" w:rsidP="00807A6E">
      <w:pPr>
        <w:spacing w:before="40" w:after="40"/>
      </w:pPr>
      <w:r>
        <w:t># Step 5: Call the API</w:t>
      </w:r>
    </w:p>
    <w:p w14:paraId="32FC6F6B" w14:textId="77777777" w:rsidR="00807A6E" w:rsidRDefault="00807A6E" w:rsidP="00807A6E">
      <w:pPr>
        <w:spacing w:before="40" w:after="40"/>
      </w:pPr>
      <w:r>
        <w:t>response = client.chat.completions.create(</w:t>
      </w:r>
    </w:p>
    <w:p w14:paraId="194B1DD0" w14:textId="77777777" w:rsidR="00807A6E" w:rsidRDefault="00807A6E" w:rsidP="00807A6E">
      <w:pPr>
        <w:spacing w:before="40" w:after="40"/>
      </w:pPr>
      <w:r>
        <w:t xml:space="preserve">    model="gpt-4",</w:t>
      </w:r>
    </w:p>
    <w:p w14:paraId="71C3620B" w14:textId="77777777" w:rsidR="00807A6E" w:rsidRDefault="00807A6E" w:rsidP="00807A6E">
      <w:pPr>
        <w:spacing w:before="40" w:after="40"/>
      </w:pPr>
      <w:r>
        <w:t xml:space="preserve">    messages=[</w:t>
      </w:r>
    </w:p>
    <w:p w14:paraId="6F9523A6" w14:textId="77777777" w:rsidR="00807A6E" w:rsidRDefault="00807A6E" w:rsidP="00807A6E">
      <w:pPr>
        <w:spacing w:before="40" w:after="40"/>
      </w:pPr>
      <w:r>
        <w:t xml:space="preserve">        {"role": "system", "content": system_prompt},</w:t>
      </w:r>
    </w:p>
    <w:p w14:paraId="4785879F" w14:textId="77777777" w:rsidR="00807A6E" w:rsidRDefault="00807A6E" w:rsidP="00807A6E">
      <w:pPr>
        <w:spacing w:before="40" w:after="40"/>
      </w:pPr>
      <w:r>
        <w:t xml:space="preserve">        {"role": "user", "content": user_message}</w:t>
      </w:r>
    </w:p>
    <w:p w14:paraId="68B0C363" w14:textId="77777777" w:rsidR="00807A6E" w:rsidRDefault="00807A6E" w:rsidP="00807A6E">
      <w:pPr>
        <w:spacing w:before="40" w:after="40"/>
      </w:pPr>
      <w:r>
        <w:t xml:space="preserve">    ]</w:t>
      </w:r>
    </w:p>
    <w:p w14:paraId="6044AAFE" w14:textId="77777777" w:rsidR="00807A6E" w:rsidRDefault="00807A6E" w:rsidP="00807A6E">
      <w:pPr>
        <w:spacing w:before="40" w:after="40"/>
      </w:pPr>
      <w:r>
        <w:t>)</w:t>
      </w:r>
    </w:p>
    <w:p w14:paraId="4560C00B" w14:textId="77777777" w:rsidR="00807A6E" w:rsidRDefault="00807A6E" w:rsidP="00807A6E">
      <w:pPr>
        <w:spacing w:before="40" w:after="40"/>
      </w:pPr>
    </w:p>
    <w:p w14:paraId="2BB443CF" w14:textId="77777777" w:rsidR="00807A6E" w:rsidRDefault="00807A6E" w:rsidP="00807A6E">
      <w:pPr>
        <w:spacing w:before="40" w:after="40"/>
      </w:pPr>
      <w:r>
        <w:t># Step 6: Print the result</w:t>
      </w:r>
    </w:p>
    <w:p w14:paraId="3D9A1F8F" w14:textId="77777777" w:rsidR="00807A6E" w:rsidRDefault="00807A6E" w:rsidP="00807A6E">
      <w:pPr>
        <w:spacing w:before="40" w:after="40"/>
      </w:pPr>
      <w:r>
        <w:t>print(response.choices[0].message.content)</w:t>
      </w:r>
    </w:p>
    <w:p w14:paraId="5CB9961A" w14:textId="77777777" w:rsidR="00807A6E" w:rsidRDefault="00807A6E" w:rsidP="00807A6E">
      <w:pPr>
        <w:spacing w:before="40" w:after="40"/>
      </w:pPr>
    </w:p>
    <w:p w14:paraId="29381CF8" w14:textId="77777777" w:rsidR="00807A6E" w:rsidRDefault="00807A6E" w:rsidP="00807A6E">
      <w:pPr>
        <w:spacing w:before="40" w:after="40"/>
      </w:pPr>
      <w:r>
        <w:t># Expected Output:</w:t>
      </w:r>
    </w:p>
    <w:p w14:paraId="68BC1029" w14:textId="77777777" w:rsidR="00807A6E" w:rsidRDefault="00807A6E" w:rsidP="00807A6E">
      <w:pPr>
        <w:spacing w:before="40" w:after="40"/>
      </w:pPr>
      <w:r>
        <w:t># Risk Summary:</w:t>
      </w:r>
    </w:p>
    <w:p w14:paraId="11C4EC55" w14:textId="77777777" w:rsidR="00807A6E" w:rsidRDefault="00807A6E" w:rsidP="00807A6E">
      <w:pPr>
        <w:spacing w:before="40" w:after="40"/>
      </w:pPr>
      <w:r>
        <w:t>#   Calculated Score: 39 (20 for age + 14 for obesity + 5 for</w:t>
      </w:r>
    </w:p>
    <w:p w14:paraId="4AAB40E2" w14:textId="77777777" w:rsidR="00807A6E" w:rsidRDefault="00807A6E" w:rsidP="00807A6E">
      <w:pPr>
        <w:spacing w:before="40" w:after="40"/>
      </w:pPr>
      <w:r>
        <w:t>#   physical inactivity + 0 for non-smoker + 2 for male = 39)</w:t>
      </w:r>
    </w:p>
    <w:p w14:paraId="26E50D4C" w14:textId="77777777" w:rsidR="00807A6E" w:rsidRDefault="00807A6E" w:rsidP="00807A6E">
      <w:pPr>
        <w:spacing w:before="40" w:after="40"/>
      </w:pPr>
      <w:r>
        <w:t>#   Risk Level: HIGH</w:t>
      </w:r>
    </w:p>
    <w:p w14:paraId="3C3BE55E" w14:textId="77777777" w:rsidR="00807A6E" w:rsidRDefault="00807A6E" w:rsidP="00807A6E">
      <w:pPr>
        <w:spacing w:before="40" w:after="40"/>
      </w:pPr>
      <w:r>
        <w:t>#</w:t>
      </w:r>
    </w:p>
    <w:p w14:paraId="60DB08EF" w14:textId="77777777" w:rsidR="00807A6E" w:rsidRDefault="00807A6E" w:rsidP="00807A6E">
      <w:pPr>
        <w:spacing w:before="40" w:after="40"/>
      </w:pPr>
      <w:r>
        <w:t># Key Contributing Factors:</w:t>
      </w:r>
    </w:p>
    <w:p w14:paraId="4DF2A518" w14:textId="77777777" w:rsidR="00807A6E" w:rsidRDefault="00807A6E" w:rsidP="00807A6E">
      <w:pPr>
        <w:spacing w:before="40" w:after="40"/>
      </w:pPr>
      <w:r>
        <w:t>#   - Age (52) is a significant risk factor</w:t>
      </w:r>
    </w:p>
    <w:p w14:paraId="70B4759D" w14:textId="77777777" w:rsidR="00807A6E" w:rsidRDefault="00807A6E" w:rsidP="00807A6E">
      <w:pPr>
        <w:spacing w:before="40" w:after="40"/>
      </w:pPr>
      <w:r>
        <w:t>#   - Obesity adds substantially to the score</w:t>
      </w:r>
    </w:p>
    <w:p w14:paraId="5610F774" w14:textId="77777777" w:rsidR="00807A6E" w:rsidRDefault="00807A6E" w:rsidP="00807A6E">
      <w:pPr>
        <w:spacing w:before="40" w:after="40"/>
      </w:pPr>
      <w:r>
        <w:t>#   - Physical inactivity increases the risk further</w:t>
      </w:r>
    </w:p>
    <w:p w14:paraId="63F1FAE0" w14:textId="77777777" w:rsidR="00807A6E" w:rsidRDefault="00807A6E" w:rsidP="00807A6E">
      <w:pPr>
        <w:spacing w:before="40" w:after="40"/>
      </w:pPr>
      <w:r>
        <w:t>#</w:t>
      </w:r>
    </w:p>
    <w:p w14:paraId="55324621" w14:textId="77777777" w:rsidR="00807A6E" w:rsidRDefault="00807A6E" w:rsidP="00807A6E">
      <w:pPr>
        <w:spacing w:before="40" w:after="40"/>
      </w:pPr>
      <w:r>
        <w:t># Personalized Recommendations:</w:t>
      </w:r>
    </w:p>
    <w:p w14:paraId="04B94944" w14:textId="77777777" w:rsidR="00807A6E" w:rsidRDefault="00807A6E" w:rsidP="00807A6E">
      <w:pPr>
        <w:spacing w:before="40" w:after="40"/>
      </w:pPr>
      <w:r>
        <w:t>#   It is strongly recommended to consult a healthcare</w:t>
      </w:r>
    </w:p>
    <w:p w14:paraId="533C710C" w14:textId="77777777" w:rsidR="00807A6E" w:rsidRDefault="00807A6E" w:rsidP="00807A6E">
      <w:pPr>
        <w:spacing w:before="40" w:after="40"/>
      </w:pPr>
      <w:r>
        <w:t>#   professional. Focus on increasing physical activity</w:t>
      </w:r>
    </w:p>
    <w:p w14:paraId="2CD65A30" w14:textId="1DAC3A7F" w:rsidR="00313052" w:rsidRDefault="00807A6E" w:rsidP="005555B9">
      <w:pPr>
        <w:spacing w:before="40" w:after="40"/>
      </w:pPr>
      <w:r>
        <w:t>#   and working towards a healthy weight.</w:t>
      </w:r>
    </w:p>
    <w:p w14:paraId="364EA0A8" w14:textId="2B99B7E5" w:rsidR="00313052" w:rsidRDefault="007964E7">
      <w:pPr>
        <w:spacing w:before="40" w:after="40"/>
      </w:pPr>
      <w:r>
        <w:br/>
      </w:r>
      <w:r>
        <w:br/>
      </w:r>
      <w:r>
        <w:br/>
      </w:r>
      <w:r>
        <w:br/>
      </w:r>
      <w:r>
        <w:br/>
      </w:r>
    </w:p>
    <w:p w14:paraId="01760FDF" w14:textId="77777777" w:rsidR="00313052" w:rsidRPr="00D13D14" w:rsidRDefault="00241840">
      <w:pPr>
        <w:pStyle w:val="Heading1"/>
        <w:pBdr>
          <w:bottom w:val="single" w:sz="6" w:space="1" w:color="1F5C99"/>
        </w:pBdr>
        <w:rPr>
          <w:color w:val="000000" w:themeColor="text1"/>
        </w:rPr>
      </w:pPr>
      <w:r w:rsidRPr="00D13D14">
        <w:rPr>
          <w:color w:val="000000" w:themeColor="text1"/>
        </w:rPr>
        <w:lastRenderedPageBreak/>
        <w:t>3. AI Feature 2: Intelligent Health Chatbot</w:t>
      </w:r>
    </w:p>
    <w:p w14:paraId="294B9263" w14:textId="77777777" w:rsidR="00313052" w:rsidRPr="00D13D14" w:rsidRDefault="00241840">
      <w:pPr>
        <w:pStyle w:val="Heading2"/>
        <w:rPr>
          <w:color w:val="000000" w:themeColor="text1"/>
        </w:rPr>
      </w:pPr>
      <w:r w:rsidRPr="00D13D14">
        <w:rPr>
          <w:color w:val="000000" w:themeColor="text1"/>
        </w:rPr>
        <w:t>3.1 Purpose &amp; NHS-3 Alignment</w:t>
      </w:r>
    </w:p>
    <w:p w14:paraId="533BB888" w14:textId="4E20991B" w:rsidR="00313052" w:rsidRDefault="00241840">
      <w:pPr>
        <w:spacing w:before="80" w:after="80"/>
      </w:pPr>
      <w:r>
        <w:t xml:space="preserve">The Intelligent Health Chatbot provides 24/7 </w:t>
      </w:r>
      <w:r w:rsidR="00100898">
        <w:t>personalized</w:t>
      </w:r>
      <w:r>
        <w:t xml:space="preserve"> health guidance to SDPMS users. It bridges the gap between patients and healthcare knowledge, particularly important in Qatar where the demand for accessible, bilingual health information is high.</w:t>
      </w:r>
    </w:p>
    <w:p w14:paraId="35231335" w14:textId="77777777" w:rsidR="00313052" w:rsidRDefault="00241840">
      <w:pPr>
        <w:spacing w:before="80" w:after="80"/>
      </w:pPr>
      <w:r>
        <w:t>This feature supports:</w:t>
      </w:r>
    </w:p>
    <w:p w14:paraId="1DA4B9AA" w14:textId="77777777" w:rsidR="00313052" w:rsidRDefault="00241840">
      <w:pPr>
        <w:pStyle w:val="ListParagraph"/>
        <w:numPr>
          <w:ilvl w:val="0"/>
          <w:numId w:val="2"/>
        </w:numPr>
        <w:spacing w:before="40" w:after="40"/>
      </w:pPr>
      <w:r>
        <w:t>NHS-3 Outcome 1: Health-conscious population – through education on diabetes symptoms, prevention, and management.</w:t>
      </w:r>
    </w:p>
    <w:p w14:paraId="53736754" w14:textId="03BCADFF" w:rsidR="00313052" w:rsidRDefault="00241840">
      <w:pPr>
        <w:pStyle w:val="ListParagraph"/>
        <w:numPr>
          <w:ilvl w:val="0"/>
          <w:numId w:val="2"/>
        </w:numPr>
        <w:spacing w:before="40" w:after="40"/>
      </w:pPr>
      <w:r>
        <w:t xml:space="preserve">NHS-3 Outcome 2: Empowered patients and carers – through </w:t>
      </w:r>
      <w:r w:rsidR="00100898">
        <w:t>personalized</w:t>
      </w:r>
      <w:r>
        <w:t xml:space="preserve"> dietary and lifestyle guidance.</w:t>
      </w:r>
    </w:p>
    <w:p w14:paraId="0D4FE0AE" w14:textId="00FEB092" w:rsidR="00313052" w:rsidRDefault="00241840">
      <w:pPr>
        <w:pStyle w:val="ListParagraph"/>
        <w:numPr>
          <w:ilvl w:val="0"/>
          <w:numId w:val="2"/>
        </w:numPr>
        <w:spacing w:before="40" w:after="40"/>
      </w:pPr>
      <w:r>
        <w:t>NHS-3 Outcome 10: Digitally enabled health system – through 24/7 AI</w:t>
      </w:r>
      <w:r w:rsidR="00EB0313">
        <w:t xml:space="preserve"> </w:t>
      </w:r>
      <w:r>
        <w:t>driven patient engagement.</w:t>
      </w:r>
    </w:p>
    <w:p w14:paraId="4C6B1A8C" w14:textId="540D4D0F" w:rsidR="00313052" w:rsidRDefault="00241840">
      <w:pPr>
        <w:pStyle w:val="ListParagraph"/>
        <w:numPr>
          <w:ilvl w:val="0"/>
          <w:numId w:val="2"/>
        </w:numPr>
        <w:spacing w:before="40" w:after="40"/>
      </w:pPr>
      <w:r>
        <w:t xml:space="preserve">NHS-3 Outcome 5: </w:t>
      </w:r>
      <w:r w:rsidR="00730235">
        <w:t>Modernized</w:t>
      </w:r>
      <w:r>
        <w:t xml:space="preserve"> and holistic care models – by extending support outside of clinic hours.</w:t>
      </w:r>
    </w:p>
    <w:p w14:paraId="43E6548F" w14:textId="77777777" w:rsidR="00313052" w:rsidRPr="00644758" w:rsidRDefault="00241840">
      <w:pPr>
        <w:pStyle w:val="Heading2"/>
        <w:rPr>
          <w:color w:val="000000" w:themeColor="text1"/>
        </w:rPr>
      </w:pPr>
      <w:r w:rsidRPr="00644758">
        <w:rPr>
          <w:color w:val="000000" w:themeColor="text1"/>
        </w:rPr>
        <w:t>3.2 AI Technique</w:t>
      </w:r>
    </w:p>
    <w:p w14:paraId="0A8F4538" w14:textId="35672F24" w:rsidR="007946A4" w:rsidRPr="007946A4" w:rsidRDefault="007946A4" w:rsidP="007946A4">
      <w:pPr>
        <w:pStyle w:val="Heading2"/>
        <w:rPr>
          <w:b w:val="0"/>
          <w:bCs w:val="0"/>
          <w:color w:val="auto"/>
          <w:sz w:val="22"/>
          <w:szCs w:val="22"/>
        </w:rPr>
      </w:pPr>
      <w:r w:rsidRPr="007946A4">
        <w:rPr>
          <w:b w:val="0"/>
          <w:bCs w:val="0"/>
          <w:color w:val="auto"/>
          <w:sz w:val="22"/>
          <w:szCs w:val="22"/>
        </w:rPr>
        <w:t>The chatbot is implemented using a Large Language Model (LLM) accessed via the OpenAI API. The technique combines contextual prompting and few-shot learning to enable accurate and personalized responses.</w:t>
      </w:r>
    </w:p>
    <w:p w14:paraId="355F32C9" w14:textId="42C8E619" w:rsidR="007946A4" w:rsidRPr="007946A4" w:rsidRDefault="007946A4" w:rsidP="00727BAD">
      <w:pPr>
        <w:pStyle w:val="Heading2"/>
        <w:numPr>
          <w:ilvl w:val="0"/>
          <w:numId w:val="12"/>
        </w:numPr>
        <w:rPr>
          <w:b w:val="0"/>
          <w:bCs w:val="0"/>
          <w:color w:val="auto"/>
          <w:sz w:val="22"/>
          <w:szCs w:val="22"/>
        </w:rPr>
      </w:pPr>
      <w:r w:rsidRPr="007946A4">
        <w:rPr>
          <w:b w:val="0"/>
          <w:bCs w:val="0"/>
          <w:color w:val="auto"/>
          <w:sz w:val="22"/>
          <w:szCs w:val="22"/>
        </w:rPr>
        <w:t>Contextual prompting: A structured system prompt defines the chatbot’s role, scope, and constraints, including relevant user context (e.g., risk level and health data).</w:t>
      </w:r>
    </w:p>
    <w:p w14:paraId="202C20C3" w14:textId="77777777" w:rsidR="007946A4" w:rsidRPr="007946A4" w:rsidRDefault="007946A4" w:rsidP="007946A4">
      <w:pPr>
        <w:pStyle w:val="Heading2"/>
        <w:rPr>
          <w:b w:val="0"/>
          <w:bCs w:val="0"/>
          <w:color w:val="auto"/>
          <w:sz w:val="22"/>
          <w:szCs w:val="22"/>
        </w:rPr>
      </w:pPr>
    </w:p>
    <w:p w14:paraId="7CDAB971" w14:textId="2694F31F" w:rsidR="00524E52" w:rsidRDefault="007946A4" w:rsidP="00727BAD">
      <w:pPr>
        <w:pStyle w:val="Heading2"/>
        <w:numPr>
          <w:ilvl w:val="0"/>
          <w:numId w:val="12"/>
        </w:numPr>
        <w:rPr>
          <w:b w:val="0"/>
          <w:bCs w:val="0"/>
          <w:color w:val="auto"/>
          <w:sz w:val="22"/>
          <w:szCs w:val="22"/>
        </w:rPr>
      </w:pPr>
      <w:r w:rsidRPr="007946A4">
        <w:rPr>
          <w:b w:val="0"/>
          <w:bCs w:val="0"/>
          <w:color w:val="auto"/>
          <w:sz w:val="22"/>
          <w:szCs w:val="22"/>
        </w:rPr>
        <w:t>Few-shot learning: Example question</w:t>
      </w:r>
      <w:r w:rsidR="00D13A04">
        <w:rPr>
          <w:b w:val="0"/>
          <w:bCs w:val="0"/>
          <w:color w:val="auto"/>
          <w:sz w:val="22"/>
          <w:szCs w:val="22"/>
        </w:rPr>
        <w:t xml:space="preserve"> </w:t>
      </w:r>
      <w:r w:rsidRPr="007946A4">
        <w:rPr>
          <w:b w:val="0"/>
          <w:bCs w:val="0"/>
          <w:color w:val="auto"/>
          <w:sz w:val="22"/>
          <w:szCs w:val="22"/>
        </w:rPr>
        <w:t>answer pairs are included in the prompt to guide the model’s response style, tone, and domain</w:t>
      </w:r>
      <w:r w:rsidR="00F05D5F">
        <w:rPr>
          <w:b w:val="0"/>
          <w:bCs w:val="0"/>
          <w:color w:val="auto"/>
          <w:sz w:val="22"/>
          <w:szCs w:val="22"/>
        </w:rPr>
        <w:t xml:space="preserve"> </w:t>
      </w:r>
      <w:r w:rsidRPr="007946A4">
        <w:rPr>
          <w:b w:val="0"/>
          <w:bCs w:val="0"/>
          <w:color w:val="auto"/>
          <w:sz w:val="22"/>
          <w:szCs w:val="22"/>
        </w:rPr>
        <w:t>specific accuracy.</w:t>
      </w:r>
    </w:p>
    <w:p w14:paraId="03714EC2" w14:textId="0AE99F9B" w:rsidR="00C23E01" w:rsidRDefault="00C23E01" w:rsidP="00C23E01">
      <w:pPr>
        <w:pStyle w:val="Heading2"/>
        <w:rPr>
          <w:b w:val="0"/>
          <w:bCs w:val="0"/>
          <w:color w:val="auto"/>
          <w:sz w:val="22"/>
          <w:szCs w:val="22"/>
        </w:rPr>
      </w:pPr>
      <w:r w:rsidRPr="00C23E01">
        <w:rPr>
          <w:b w:val="0"/>
          <w:bCs w:val="0"/>
          <w:color w:val="auto"/>
          <w:sz w:val="22"/>
          <w:szCs w:val="22"/>
        </w:rPr>
        <w:t>This approach enables context-aware interactions without requiring a custom-trained machine learning model.</w:t>
      </w:r>
    </w:p>
    <w:p w14:paraId="04940A32" w14:textId="533EC875" w:rsidR="00313052" w:rsidRPr="00925531" w:rsidRDefault="00241840" w:rsidP="007946A4">
      <w:pPr>
        <w:pStyle w:val="Heading2"/>
        <w:rPr>
          <w:color w:val="000000" w:themeColor="text1"/>
        </w:rPr>
      </w:pPr>
      <w:r w:rsidRPr="00925531">
        <w:rPr>
          <w:color w:val="000000" w:themeColor="text1"/>
        </w:rPr>
        <w:t>3.3 Inputs</w:t>
      </w:r>
    </w:p>
    <w:p w14:paraId="3E57DCC8" w14:textId="77777777" w:rsidR="00313052" w:rsidRDefault="00241840">
      <w:pPr>
        <w:spacing w:before="80" w:after="80"/>
      </w:pPr>
      <w:r>
        <w:t>The chatbot receives the following inputs per API call: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5460"/>
      </w:tblGrid>
      <w:tr w:rsidR="00313052" w14:paraId="2B55B69C" w14:textId="77777777" w:rsidTr="007510AC">
        <w:tc>
          <w:tcPr>
            <w:tcW w:w="1500" w:type="dxa"/>
            <w:tcBorders>
              <w:top w:val="single" w:sz="3" w:space="0" w:color="1F5C99"/>
              <w:left w:val="single" w:sz="3" w:space="0" w:color="1F5C99"/>
              <w:bottom w:val="single" w:sz="3" w:space="0" w:color="1F5C99"/>
              <w:right w:val="single" w:sz="3" w:space="0" w:color="1F5C99"/>
            </w:tcBorders>
            <w:tcMar>
              <w:top w:w="80" w:type="dxa"/>
              <w:left w:w="120" w:type="dxa"/>
              <w:bottom w:w="80" w:type="dxa"/>
              <w:right w:w="120" w:type="dxa"/>
            </w:tcMar>
            <w:vAlign w:val="center"/>
          </w:tcPr>
          <w:p w14:paraId="4BBDBC79" w14:textId="77777777" w:rsidR="00313052" w:rsidRPr="007510AC" w:rsidRDefault="00241840">
            <w:pPr>
              <w:jc w:val="center"/>
              <w:rPr>
                <w:color w:val="000000" w:themeColor="text1"/>
              </w:rPr>
            </w:pPr>
            <w:r w:rsidRPr="007510AC">
              <w:rPr>
                <w:b/>
                <w:bCs/>
                <w:color w:val="000000" w:themeColor="text1"/>
              </w:rPr>
              <w:t>Input ID</w:t>
            </w:r>
          </w:p>
        </w:tc>
        <w:tc>
          <w:tcPr>
            <w:tcW w:w="2400" w:type="dxa"/>
            <w:tcBorders>
              <w:top w:val="single" w:sz="3" w:space="0" w:color="1F5C99"/>
              <w:left w:val="single" w:sz="3" w:space="0" w:color="1F5C99"/>
              <w:bottom w:val="single" w:sz="3" w:space="0" w:color="1F5C99"/>
              <w:right w:val="single" w:sz="3" w:space="0" w:color="1F5C99"/>
            </w:tcBorders>
            <w:tcMar>
              <w:top w:w="80" w:type="dxa"/>
              <w:left w:w="120" w:type="dxa"/>
              <w:bottom w:w="80" w:type="dxa"/>
              <w:right w:w="120" w:type="dxa"/>
            </w:tcMar>
            <w:vAlign w:val="center"/>
          </w:tcPr>
          <w:p w14:paraId="48F4434D" w14:textId="77777777" w:rsidR="00313052" w:rsidRPr="007510AC" w:rsidRDefault="00241840">
            <w:pPr>
              <w:jc w:val="center"/>
              <w:rPr>
                <w:color w:val="000000" w:themeColor="text1"/>
              </w:rPr>
            </w:pPr>
            <w:r w:rsidRPr="007510AC">
              <w:rPr>
                <w:b/>
                <w:bCs/>
                <w:color w:val="000000" w:themeColor="text1"/>
              </w:rPr>
              <w:t>Input Name</w:t>
            </w:r>
          </w:p>
        </w:tc>
        <w:tc>
          <w:tcPr>
            <w:tcW w:w="5460" w:type="dxa"/>
            <w:tcBorders>
              <w:top w:val="single" w:sz="3" w:space="0" w:color="1F5C99"/>
              <w:left w:val="single" w:sz="3" w:space="0" w:color="1F5C99"/>
              <w:bottom w:val="single" w:sz="3" w:space="0" w:color="1F5C99"/>
              <w:right w:val="single" w:sz="3" w:space="0" w:color="1F5C99"/>
            </w:tcBorders>
            <w:tcMar>
              <w:top w:w="80" w:type="dxa"/>
              <w:left w:w="120" w:type="dxa"/>
              <w:bottom w:w="80" w:type="dxa"/>
              <w:right w:w="120" w:type="dxa"/>
            </w:tcMar>
            <w:vAlign w:val="center"/>
          </w:tcPr>
          <w:p w14:paraId="5DC6B68A" w14:textId="77777777" w:rsidR="00313052" w:rsidRPr="007510AC" w:rsidRDefault="00241840">
            <w:pPr>
              <w:jc w:val="center"/>
              <w:rPr>
                <w:color w:val="000000" w:themeColor="text1"/>
              </w:rPr>
            </w:pPr>
            <w:r w:rsidRPr="007510AC">
              <w:rPr>
                <w:b/>
                <w:bCs/>
                <w:color w:val="000000" w:themeColor="text1"/>
              </w:rPr>
              <w:t>Description</w:t>
            </w:r>
          </w:p>
        </w:tc>
      </w:tr>
      <w:tr w:rsidR="00313052" w14:paraId="4A22C1E6" w14:textId="77777777" w:rsidTr="007510A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B366C" w14:textId="77777777" w:rsidR="00313052" w:rsidRDefault="00241840">
            <w:r>
              <w:t>I-01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3861A" w14:textId="77777777" w:rsidR="00313052" w:rsidRDefault="00241840">
            <w:r>
              <w:t>System Prompt</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C8E7A" w14:textId="77777777" w:rsidR="00313052" w:rsidRDefault="00241840">
            <w:r>
              <w:t>Static contextual instruction that defines the chatbot role, scope, tone, and safety boundaries</w:t>
            </w:r>
          </w:p>
        </w:tc>
      </w:tr>
      <w:tr w:rsidR="00313052" w14:paraId="715ED557" w14:textId="77777777" w:rsidTr="007510A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57DD5" w14:textId="77777777" w:rsidR="00313052" w:rsidRDefault="00241840">
            <w:r>
              <w:t>I-02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90FB8" w14:textId="77777777" w:rsidR="00313052" w:rsidRDefault="00241840">
            <w:r>
              <w:t>Patient Profile</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D00A7" w14:textId="5AF06006" w:rsidR="00313052" w:rsidRDefault="00340184">
            <w:r w:rsidRPr="00340184">
              <w:t>User</w:t>
            </w:r>
            <w:r>
              <w:t xml:space="preserve"> </w:t>
            </w:r>
            <w:r w:rsidRPr="00340184">
              <w:t>specific context provided to the chatbot, including relevant profile information such as name, risk level, health data (e.g., glucose readings</w:t>
            </w:r>
            <w:r>
              <w:t>, medication intake</w:t>
            </w:r>
            <w:r w:rsidRPr="00340184">
              <w:t>), to support personalized responses.</w:t>
            </w:r>
          </w:p>
        </w:tc>
      </w:tr>
      <w:tr w:rsidR="00313052" w14:paraId="6F06F6BD" w14:textId="77777777" w:rsidTr="007510A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B602B" w14:textId="77777777" w:rsidR="00313052" w:rsidRDefault="00241840">
            <w:r>
              <w:t>I-03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52B4F" w14:textId="77777777" w:rsidR="00313052" w:rsidRDefault="00241840">
            <w:r>
              <w:t>Few-Shot Examples</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B5FCC" w14:textId="77777777" w:rsidR="00313052" w:rsidRDefault="00241840">
            <w:r>
              <w:t>2–3 example Q&amp;A pairs embedded in the system prompt to demonstrate expected response format</w:t>
            </w:r>
          </w:p>
        </w:tc>
      </w:tr>
      <w:tr w:rsidR="00313052" w14:paraId="456D08CF" w14:textId="77777777" w:rsidTr="007510A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8B868" w14:textId="74EFF3B5" w:rsidR="00313052" w:rsidRDefault="00241840">
            <w:r>
              <w:lastRenderedPageBreak/>
              <w:t>I-0</w:t>
            </w:r>
            <w:r w:rsidR="002A4782">
              <w:t>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746DE" w14:textId="77777777" w:rsidR="00313052" w:rsidRDefault="00241840">
            <w:r>
              <w:t>User Message</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6B1BB" w14:textId="77777777" w:rsidR="00313052" w:rsidRDefault="00241840">
            <w:r>
              <w:t>The natural language question or statement submitted by the patient via the chatbot interface</w:t>
            </w:r>
          </w:p>
        </w:tc>
      </w:tr>
    </w:tbl>
    <w:p w14:paraId="02F7B7AF" w14:textId="77777777" w:rsidR="00313052" w:rsidRDefault="00313052">
      <w:pPr>
        <w:spacing w:before="40" w:after="40"/>
      </w:pPr>
    </w:p>
    <w:p w14:paraId="744E56D0" w14:textId="77777777" w:rsidR="00313052" w:rsidRPr="00F93028" w:rsidRDefault="00241840">
      <w:pPr>
        <w:pStyle w:val="Heading2"/>
        <w:rPr>
          <w:color w:val="000000" w:themeColor="text1"/>
        </w:rPr>
      </w:pPr>
      <w:r w:rsidRPr="00F93028">
        <w:rPr>
          <w:color w:val="000000" w:themeColor="text1"/>
        </w:rPr>
        <w:t>3.4 Prompting Strategy</w:t>
      </w:r>
    </w:p>
    <w:p w14:paraId="69DC8896" w14:textId="2EDB34A4" w:rsidR="00781213" w:rsidRDefault="00241840">
      <w:pPr>
        <w:spacing w:before="180" w:after="80"/>
        <w:rPr>
          <w:b/>
          <w:bCs/>
          <w:color w:val="000000" w:themeColor="text1"/>
          <w:sz w:val="24"/>
          <w:szCs w:val="24"/>
        </w:rPr>
      </w:pPr>
      <w:r w:rsidRPr="00F93028">
        <w:rPr>
          <w:b/>
          <w:bCs/>
          <w:color w:val="000000" w:themeColor="text1"/>
          <w:sz w:val="24"/>
          <w:szCs w:val="24"/>
        </w:rPr>
        <w:t>System Prompt with Contextual Injection:</w:t>
      </w:r>
    </w:p>
    <w:p w14:paraId="702FB561" w14:textId="77777777" w:rsidR="00602460" w:rsidRPr="00602460" w:rsidRDefault="00602460">
      <w:pPr>
        <w:spacing w:before="180" w:after="80"/>
        <w:rPr>
          <w:b/>
          <w:bCs/>
          <w:color w:val="000000" w:themeColor="text1"/>
          <w:sz w:val="24"/>
          <w:szCs w:val="24"/>
        </w:rPr>
      </w:pPr>
    </w:p>
    <w:p w14:paraId="02FF41D0" w14:textId="4CC6629A" w:rsidR="005E6193" w:rsidRPr="005E6193" w:rsidRDefault="005E6193" w:rsidP="005E6193">
      <w:pPr>
        <w:spacing w:before="40" w:after="40"/>
        <w:rPr>
          <w:rFonts w:ascii="Courier New" w:eastAsia="Courier New" w:hAnsi="Courier New" w:cs="Courier New"/>
          <w:color w:val="2E2E2E"/>
          <w:sz w:val="18"/>
          <w:szCs w:val="18"/>
        </w:rPr>
      </w:pPr>
      <w:r w:rsidRPr="005E6193">
        <w:rPr>
          <w:rFonts w:ascii="Courier New" w:eastAsia="Courier New" w:hAnsi="Courier New" w:cs="Courier New"/>
          <w:color w:val="2E2E2E"/>
          <w:sz w:val="18"/>
          <w:szCs w:val="18"/>
        </w:rPr>
        <w:t>You are</w:t>
      </w:r>
      <w:r w:rsidR="00A15F8A">
        <w:rPr>
          <w:rFonts w:ascii="Courier New" w:eastAsia="Courier New" w:hAnsi="Courier New" w:cs="Courier New"/>
          <w:color w:val="2E2E2E"/>
          <w:sz w:val="18"/>
          <w:szCs w:val="18"/>
        </w:rPr>
        <w:t xml:space="preserve"> </w:t>
      </w:r>
      <w:r w:rsidRPr="005E6193">
        <w:rPr>
          <w:rFonts w:ascii="Courier New" w:eastAsia="Courier New" w:hAnsi="Courier New" w:cs="Courier New"/>
          <w:color w:val="2E2E2E"/>
          <w:sz w:val="18"/>
          <w:szCs w:val="18"/>
        </w:rPr>
        <w:t>a compassionate and knowledgeable AI health assistant for the Smart Diabetes Prevention &amp; Management System (SDPMS), aligned with Qatar's National Health Strategy 2024–2030.</w:t>
      </w:r>
    </w:p>
    <w:p w14:paraId="158C761F" w14:textId="77777777" w:rsidR="005E6193" w:rsidRPr="005E6193" w:rsidRDefault="005E6193" w:rsidP="005E6193">
      <w:pPr>
        <w:spacing w:before="40" w:after="40"/>
        <w:rPr>
          <w:rFonts w:ascii="Courier New" w:eastAsia="Courier New" w:hAnsi="Courier New" w:cs="Courier New"/>
          <w:color w:val="2E2E2E"/>
          <w:sz w:val="18"/>
          <w:szCs w:val="18"/>
        </w:rPr>
      </w:pPr>
    </w:p>
    <w:p w14:paraId="55950F4D" w14:textId="77777777" w:rsidR="00293882" w:rsidRPr="00293882" w:rsidRDefault="00293882" w:rsidP="00293882">
      <w:pPr>
        <w:spacing w:before="40" w:after="40"/>
        <w:rPr>
          <w:rFonts w:ascii="Courier New" w:eastAsia="Courier New" w:hAnsi="Courier New" w:cs="Courier New"/>
          <w:color w:val="2E2E2E"/>
          <w:sz w:val="18"/>
          <w:szCs w:val="18"/>
        </w:rPr>
      </w:pPr>
      <w:r w:rsidRPr="00293882">
        <w:rPr>
          <w:rFonts w:ascii="Courier New" w:eastAsia="Courier New" w:hAnsi="Courier New" w:cs="Courier New"/>
          <w:color w:val="2E2E2E"/>
          <w:sz w:val="18"/>
          <w:szCs w:val="18"/>
        </w:rPr>
        <w:t>Patient Context:</w:t>
      </w:r>
    </w:p>
    <w:p w14:paraId="5278E45F" w14:textId="77777777" w:rsidR="00293882" w:rsidRPr="00293882" w:rsidRDefault="00293882" w:rsidP="00293882">
      <w:pPr>
        <w:spacing w:before="40" w:after="40"/>
        <w:rPr>
          <w:rFonts w:ascii="Courier New" w:eastAsia="Courier New" w:hAnsi="Courier New" w:cs="Courier New"/>
          <w:color w:val="2E2E2E"/>
          <w:sz w:val="18"/>
          <w:szCs w:val="18"/>
        </w:rPr>
      </w:pPr>
      <w:r w:rsidRPr="00293882">
        <w:rPr>
          <w:rFonts w:ascii="Courier New" w:eastAsia="Courier New" w:hAnsi="Courier New" w:cs="Courier New"/>
          <w:color w:val="2E2E2E"/>
          <w:sz w:val="18"/>
          <w:szCs w:val="18"/>
        </w:rPr>
        <w:t>- Patient Name: {patient_name}</w:t>
      </w:r>
    </w:p>
    <w:p w14:paraId="02DE03D5" w14:textId="77777777" w:rsidR="00293882" w:rsidRPr="00293882" w:rsidRDefault="00293882" w:rsidP="00293882">
      <w:pPr>
        <w:spacing w:before="40" w:after="40"/>
        <w:rPr>
          <w:rFonts w:ascii="Courier New" w:eastAsia="Courier New" w:hAnsi="Courier New" w:cs="Courier New"/>
          <w:color w:val="2E2E2E"/>
          <w:sz w:val="18"/>
          <w:szCs w:val="18"/>
        </w:rPr>
      </w:pPr>
      <w:r w:rsidRPr="00293882">
        <w:rPr>
          <w:rFonts w:ascii="Courier New" w:eastAsia="Courier New" w:hAnsi="Courier New" w:cs="Courier New"/>
          <w:color w:val="2E2E2E"/>
          <w:sz w:val="18"/>
          <w:szCs w:val="18"/>
        </w:rPr>
        <w:t>- Diabetes Risk Level: {risk_level}</w:t>
      </w:r>
    </w:p>
    <w:p w14:paraId="1A45A466" w14:textId="77777777" w:rsidR="00293882" w:rsidRPr="00293882" w:rsidRDefault="00293882" w:rsidP="00293882">
      <w:pPr>
        <w:spacing w:before="40" w:after="40"/>
        <w:rPr>
          <w:rFonts w:ascii="Courier New" w:eastAsia="Courier New" w:hAnsi="Courier New" w:cs="Courier New"/>
          <w:color w:val="2E2E2E"/>
          <w:sz w:val="18"/>
          <w:szCs w:val="18"/>
        </w:rPr>
      </w:pPr>
      <w:r w:rsidRPr="00293882">
        <w:rPr>
          <w:rFonts w:ascii="Courier New" w:eastAsia="Courier New" w:hAnsi="Courier New" w:cs="Courier New"/>
          <w:color w:val="2E2E2E"/>
          <w:sz w:val="18"/>
          <w:szCs w:val="18"/>
        </w:rPr>
        <w:t>- Diagnosis Status: {diagnosis_status}</w:t>
      </w:r>
    </w:p>
    <w:p w14:paraId="7143AAE6" w14:textId="514CCBDA" w:rsidR="005E6193" w:rsidRPr="005E6193" w:rsidRDefault="00293882" w:rsidP="00293882">
      <w:pPr>
        <w:spacing w:before="40" w:after="40"/>
        <w:rPr>
          <w:rFonts w:ascii="Courier New" w:eastAsia="Courier New" w:hAnsi="Courier New" w:cs="Courier New"/>
          <w:color w:val="2E2E2E"/>
          <w:sz w:val="18"/>
          <w:szCs w:val="18"/>
        </w:rPr>
      </w:pPr>
      <w:r w:rsidRPr="00293882">
        <w:rPr>
          <w:rFonts w:ascii="Courier New" w:eastAsia="Courier New" w:hAnsi="Courier New" w:cs="Courier New"/>
          <w:color w:val="2E2E2E"/>
          <w:sz w:val="18"/>
          <w:szCs w:val="18"/>
        </w:rPr>
        <w:t>- Latest Glucose</w:t>
      </w:r>
      <w:r w:rsidR="001C78F7">
        <w:rPr>
          <w:rFonts w:ascii="Courier New" w:eastAsia="Courier New" w:hAnsi="Courier New" w:cs="Courier New"/>
          <w:color w:val="2E2E2E"/>
          <w:sz w:val="18"/>
          <w:szCs w:val="18"/>
        </w:rPr>
        <w:t xml:space="preserve"> reading</w:t>
      </w:r>
      <w:r w:rsidRPr="00293882">
        <w:rPr>
          <w:rFonts w:ascii="Courier New" w:eastAsia="Courier New" w:hAnsi="Courier New" w:cs="Courier New"/>
          <w:color w:val="2E2E2E"/>
          <w:sz w:val="18"/>
          <w:szCs w:val="18"/>
        </w:rPr>
        <w:t>: {latest_glucose} mmol/L</w:t>
      </w:r>
    </w:p>
    <w:p w14:paraId="4C003F4D" w14:textId="77777777" w:rsidR="005E6193" w:rsidRPr="005E6193" w:rsidRDefault="005E6193" w:rsidP="005E6193">
      <w:pPr>
        <w:spacing w:before="40" w:after="40"/>
        <w:rPr>
          <w:rFonts w:ascii="Courier New" w:eastAsia="Courier New" w:hAnsi="Courier New" w:cs="Courier New"/>
          <w:color w:val="2E2E2E"/>
          <w:sz w:val="18"/>
          <w:szCs w:val="18"/>
        </w:rPr>
      </w:pPr>
      <w:r w:rsidRPr="005E6193">
        <w:rPr>
          <w:rFonts w:ascii="Courier New" w:eastAsia="Courier New" w:hAnsi="Courier New" w:cs="Courier New"/>
          <w:color w:val="2E2E2E"/>
          <w:sz w:val="18"/>
          <w:szCs w:val="18"/>
        </w:rPr>
        <w:t>Your Role:</w:t>
      </w:r>
    </w:p>
    <w:p w14:paraId="40894FA7" w14:textId="77777777" w:rsidR="005E6193" w:rsidRPr="005E6193" w:rsidRDefault="005E6193" w:rsidP="005E6193">
      <w:pPr>
        <w:spacing w:before="40" w:after="40"/>
        <w:rPr>
          <w:rFonts w:ascii="Courier New" w:eastAsia="Courier New" w:hAnsi="Courier New" w:cs="Courier New"/>
          <w:color w:val="2E2E2E"/>
          <w:sz w:val="18"/>
          <w:szCs w:val="18"/>
        </w:rPr>
      </w:pPr>
      <w:r w:rsidRPr="005E6193">
        <w:rPr>
          <w:rFonts w:ascii="Courier New" w:eastAsia="Courier New" w:hAnsi="Courier New" w:cs="Courier New"/>
          <w:color w:val="2E2E2E"/>
          <w:sz w:val="18"/>
          <w:szCs w:val="18"/>
        </w:rPr>
        <w:t>- Answer user questions related to diabetes symptoms, prevention, diet, medication, lifestyle, and general wellbeing.</w:t>
      </w:r>
    </w:p>
    <w:p w14:paraId="6EC19BF9" w14:textId="06989654" w:rsidR="005E6193" w:rsidRPr="005E6193" w:rsidRDefault="005E6193" w:rsidP="005E6193">
      <w:pPr>
        <w:spacing w:before="40" w:after="40"/>
        <w:rPr>
          <w:rFonts w:ascii="Courier New" w:eastAsia="Courier New" w:hAnsi="Courier New" w:cs="Courier New"/>
          <w:color w:val="2E2E2E"/>
          <w:sz w:val="18"/>
          <w:szCs w:val="18"/>
        </w:rPr>
      </w:pPr>
      <w:r w:rsidRPr="005E6193">
        <w:rPr>
          <w:rFonts w:ascii="Courier New" w:eastAsia="Courier New" w:hAnsi="Courier New" w:cs="Courier New"/>
          <w:color w:val="2E2E2E"/>
          <w:sz w:val="18"/>
          <w:szCs w:val="18"/>
        </w:rPr>
        <w:t xml:space="preserve">- Provide </w:t>
      </w:r>
      <w:r w:rsidR="00222DD2" w:rsidRPr="005E6193">
        <w:rPr>
          <w:rFonts w:ascii="Courier New" w:eastAsia="Courier New" w:hAnsi="Courier New" w:cs="Courier New"/>
          <w:color w:val="2E2E2E"/>
          <w:sz w:val="18"/>
          <w:szCs w:val="18"/>
        </w:rPr>
        <w:t>personalized</w:t>
      </w:r>
      <w:r w:rsidRPr="005E6193">
        <w:rPr>
          <w:rFonts w:ascii="Courier New" w:eastAsia="Courier New" w:hAnsi="Courier New" w:cs="Courier New"/>
          <w:color w:val="2E2E2E"/>
          <w:sz w:val="18"/>
          <w:szCs w:val="18"/>
        </w:rPr>
        <w:t>, practical advice based on the patient context.</w:t>
      </w:r>
    </w:p>
    <w:p w14:paraId="1489854A" w14:textId="52FA67AD" w:rsidR="005E6193" w:rsidRPr="005E6193" w:rsidRDefault="005E6193" w:rsidP="005E6193">
      <w:pPr>
        <w:spacing w:before="40" w:after="40"/>
        <w:rPr>
          <w:rFonts w:ascii="Courier New" w:eastAsia="Courier New" w:hAnsi="Courier New" w:cs="Courier New"/>
          <w:color w:val="2E2E2E"/>
          <w:sz w:val="18"/>
          <w:szCs w:val="18"/>
        </w:rPr>
      </w:pPr>
      <w:r w:rsidRPr="005E6193">
        <w:rPr>
          <w:rFonts w:ascii="Courier New" w:eastAsia="Courier New" w:hAnsi="Courier New" w:cs="Courier New"/>
          <w:color w:val="2E2E2E"/>
          <w:sz w:val="18"/>
          <w:szCs w:val="18"/>
        </w:rPr>
        <w:t xml:space="preserve">- Clearly explain information in simple, </w:t>
      </w:r>
      <w:r w:rsidR="006729F6" w:rsidRPr="005E6193">
        <w:rPr>
          <w:rFonts w:ascii="Courier New" w:eastAsia="Courier New" w:hAnsi="Courier New" w:cs="Courier New"/>
          <w:color w:val="2E2E2E"/>
          <w:sz w:val="18"/>
          <w:szCs w:val="18"/>
        </w:rPr>
        <w:t>user</w:t>
      </w:r>
      <w:r w:rsidR="006729F6">
        <w:rPr>
          <w:rFonts w:ascii="Courier New" w:eastAsia="Courier New" w:hAnsi="Courier New" w:cs="Courier New"/>
          <w:color w:val="2E2E2E"/>
          <w:sz w:val="18"/>
          <w:szCs w:val="18"/>
        </w:rPr>
        <w:t>-friendly</w:t>
      </w:r>
      <w:r w:rsidRPr="005E6193">
        <w:rPr>
          <w:rFonts w:ascii="Courier New" w:eastAsia="Courier New" w:hAnsi="Courier New" w:cs="Courier New"/>
          <w:color w:val="2E2E2E"/>
          <w:sz w:val="18"/>
          <w:szCs w:val="18"/>
        </w:rPr>
        <w:t xml:space="preserve"> language.</w:t>
      </w:r>
    </w:p>
    <w:p w14:paraId="7ACB15A9" w14:textId="77777777" w:rsidR="005E6193" w:rsidRPr="005E6193" w:rsidRDefault="005E6193" w:rsidP="005E6193">
      <w:pPr>
        <w:spacing w:before="40" w:after="40"/>
        <w:rPr>
          <w:rFonts w:ascii="Courier New" w:eastAsia="Courier New" w:hAnsi="Courier New" w:cs="Courier New"/>
          <w:color w:val="2E2E2E"/>
          <w:sz w:val="18"/>
          <w:szCs w:val="18"/>
        </w:rPr>
      </w:pPr>
      <w:r w:rsidRPr="005E6193">
        <w:rPr>
          <w:rFonts w:ascii="Courier New" w:eastAsia="Courier New" w:hAnsi="Courier New" w:cs="Courier New"/>
          <w:color w:val="2E2E2E"/>
          <w:sz w:val="18"/>
          <w:szCs w:val="18"/>
        </w:rPr>
        <w:t>- Offer appropriate dietary and lifestyle recommendations.</w:t>
      </w:r>
    </w:p>
    <w:p w14:paraId="5C0AF3EC" w14:textId="77777777" w:rsidR="005E6193" w:rsidRDefault="005E6193" w:rsidP="005E6193">
      <w:pPr>
        <w:spacing w:before="40" w:after="40"/>
        <w:rPr>
          <w:rFonts w:ascii="Courier New" w:eastAsia="Courier New" w:hAnsi="Courier New" w:cs="Courier New"/>
          <w:color w:val="2E2E2E"/>
          <w:sz w:val="18"/>
          <w:szCs w:val="18"/>
        </w:rPr>
      </w:pPr>
      <w:r w:rsidRPr="005E6193">
        <w:rPr>
          <w:rFonts w:ascii="Courier New" w:eastAsia="Courier New" w:hAnsi="Courier New" w:cs="Courier New"/>
          <w:color w:val="2E2E2E"/>
          <w:sz w:val="18"/>
          <w:szCs w:val="18"/>
        </w:rPr>
        <w:t>- Encourage healthy habits and preventive care.</w:t>
      </w:r>
    </w:p>
    <w:p w14:paraId="61E8A198" w14:textId="17B1CFCC" w:rsidR="00307854" w:rsidRPr="005E6193" w:rsidRDefault="00307854" w:rsidP="005E6193">
      <w:pPr>
        <w:spacing w:before="40" w:after="40"/>
        <w:rPr>
          <w:rFonts w:ascii="Courier New" w:eastAsia="Courier New" w:hAnsi="Courier New" w:cs="Courier New"/>
          <w:color w:val="2E2E2E"/>
          <w:sz w:val="18"/>
          <w:szCs w:val="18"/>
        </w:rPr>
      </w:pPr>
      <w:r>
        <w:rPr>
          <w:rFonts w:ascii="Courier New" w:eastAsia="Courier New" w:hAnsi="Courier New" w:cs="Courier New"/>
          <w:color w:val="2E2E2E"/>
          <w:sz w:val="18"/>
          <w:szCs w:val="18"/>
        </w:rPr>
        <w:t xml:space="preserve">- </w:t>
      </w:r>
      <w:r w:rsidR="00DB39B9">
        <w:rPr>
          <w:rFonts w:ascii="Courier New" w:eastAsia="Courier New" w:hAnsi="Courier New" w:cs="Courier New"/>
          <w:color w:val="2E2E2E"/>
          <w:sz w:val="18"/>
          <w:szCs w:val="18"/>
        </w:rPr>
        <w:t>P</w:t>
      </w:r>
      <w:r>
        <w:rPr>
          <w:rFonts w:ascii="Courier New" w:eastAsia="Courier New" w:hAnsi="Courier New" w:cs="Courier New"/>
          <w:color w:val="2E2E2E"/>
          <w:sz w:val="18"/>
          <w:szCs w:val="18"/>
        </w:rPr>
        <w:t>rovide</w:t>
      </w:r>
      <w:r w:rsidR="003467B8">
        <w:rPr>
          <w:rFonts w:ascii="Courier New" w:eastAsia="Courier New" w:hAnsi="Courier New" w:cs="Courier New"/>
          <w:color w:val="2E2E2E"/>
          <w:sz w:val="18"/>
          <w:szCs w:val="18"/>
        </w:rPr>
        <w:t xml:space="preserve"> </w:t>
      </w:r>
      <w:r w:rsidRPr="00307854">
        <w:rPr>
          <w:rFonts w:ascii="Courier New" w:eastAsia="Courier New" w:hAnsi="Courier New" w:cs="Courier New"/>
          <w:color w:val="2E2E2E"/>
          <w:sz w:val="18"/>
          <w:szCs w:val="18"/>
        </w:rPr>
        <w:t>general educational information about diabetes</w:t>
      </w:r>
      <w:r>
        <w:rPr>
          <w:rFonts w:ascii="Courier New" w:eastAsia="Courier New" w:hAnsi="Courier New" w:cs="Courier New"/>
          <w:color w:val="2E2E2E"/>
          <w:sz w:val="18"/>
          <w:szCs w:val="18"/>
        </w:rPr>
        <w:t>.</w:t>
      </w:r>
    </w:p>
    <w:p w14:paraId="2B3C8492" w14:textId="77777777" w:rsidR="005E6193" w:rsidRPr="005E6193" w:rsidRDefault="005E6193" w:rsidP="005E6193">
      <w:pPr>
        <w:spacing w:before="40" w:after="40"/>
        <w:rPr>
          <w:rFonts w:ascii="Courier New" w:eastAsia="Courier New" w:hAnsi="Courier New" w:cs="Courier New"/>
          <w:color w:val="2E2E2E"/>
          <w:sz w:val="18"/>
          <w:szCs w:val="18"/>
        </w:rPr>
      </w:pPr>
    </w:p>
    <w:p w14:paraId="4BB694BA" w14:textId="77777777" w:rsidR="005E6193" w:rsidRPr="005E6193" w:rsidRDefault="005E6193" w:rsidP="005E6193">
      <w:pPr>
        <w:spacing w:before="40" w:after="40"/>
        <w:rPr>
          <w:rFonts w:ascii="Courier New" w:eastAsia="Courier New" w:hAnsi="Courier New" w:cs="Courier New"/>
          <w:color w:val="2E2E2E"/>
          <w:sz w:val="18"/>
          <w:szCs w:val="18"/>
        </w:rPr>
      </w:pPr>
      <w:r w:rsidRPr="005E6193">
        <w:rPr>
          <w:rFonts w:ascii="Courier New" w:eastAsia="Courier New" w:hAnsi="Courier New" w:cs="Courier New"/>
          <w:color w:val="2E2E2E"/>
          <w:sz w:val="18"/>
          <w:szCs w:val="18"/>
        </w:rPr>
        <w:t>Safety and Constraints:</w:t>
      </w:r>
    </w:p>
    <w:p w14:paraId="36748C8C" w14:textId="77777777" w:rsidR="005E6193" w:rsidRPr="005E6193" w:rsidRDefault="005E6193" w:rsidP="005E6193">
      <w:pPr>
        <w:spacing w:before="40" w:after="40"/>
        <w:rPr>
          <w:rFonts w:ascii="Courier New" w:eastAsia="Courier New" w:hAnsi="Courier New" w:cs="Courier New"/>
          <w:color w:val="2E2E2E"/>
          <w:sz w:val="18"/>
          <w:szCs w:val="18"/>
        </w:rPr>
      </w:pPr>
      <w:r w:rsidRPr="005E6193">
        <w:rPr>
          <w:rFonts w:ascii="Courier New" w:eastAsia="Courier New" w:hAnsi="Courier New" w:cs="Courier New"/>
          <w:color w:val="2E2E2E"/>
          <w:sz w:val="18"/>
          <w:szCs w:val="18"/>
        </w:rPr>
        <w:t>- Do not provide medical diagnoses.</w:t>
      </w:r>
    </w:p>
    <w:p w14:paraId="30409CB2" w14:textId="34A124BE" w:rsidR="005E6193" w:rsidRPr="005E6193" w:rsidRDefault="005E6193" w:rsidP="005E6193">
      <w:pPr>
        <w:spacing w:before="40" w:after="40"/>
        <w:rPr>
          <w:rFonts w:ascii="Courier New" w:eastAsia="Courier New" w:hAnsi="Courier New" w:cs="Courier New"/>
          <w:color w:val="2E2E2E"/>
          <w:sz w:val="18"/>
          <w:szCs w:val="18"/>
        </w:rPr>
      </w:pPr>
      <w:r w:rsidRPr="005E6193">
        <w:rPr>
          <w:rFonts w:ascii="Courier New" w:eastAsia="Courier New" w:hAnsi="Courier New" w:cs="Courier New"/>
          <w:color w:val="2E2E2E"/>
          <w:sz w:val="18"/>
          <w:szCs w:val="18"/>
        </w:rPr>
        <w:t xml:space="preserve">- For any clinical decisions, prescriptions, or serious </w:t>
      </w:r>
      <w:r w:rsidR="00553EE8" w:rsidRPr="005E6193">
        <w:rPr>
          <w:rFonts w:ascii="Courier New" w:eastAsia="Courier New" w:hAnsi="Courier New" w:cs="Courier New"/>
          <w:color w:val="2E2E2E"/>
          <w:sz w:val="18"/>
          <w:szCs w:val="18"/>
        </w:rPr>
        <w:t>concerns, recommend</w:t>
      </w:r>
      <w:r w:rsidRPr="005E6193">
        <w:rPr>
          <w:rFonts w:ascii="Courier New" w:eastAsia="Courier New" w:hAnsi="Courier New" w:cs="Courier New"/>
          <w:color w:val="2E2E2E"/>
          <w:sz w:val="18"/>
          <w:szCs w:val="18"/>
        </w:rPr>
        <w:t xml:space="preserve"> consulting a healthcare professional.</w:t>
      </w:r>
    </w:p>
    <w:p w14:paraId="39C8173B" w14:textId="77777777" w:rsidR="005E6193" w:rsidRPr="005E6193" w:rsidRDefault="005E6193" w:rsidP="005E6193">
      <w:pPr>
        <w:spacing w:before="40" w:after="40"/>
        <w:rPr>
          <w:rFonts w:ascii="Courier New" w:eastAsia="Courier New" w:hAnsi="Courier New" w:cs="Courier New"/>
          <w:color w:val="2E2E2E"/>
          <w:sz w:val="18"/>
          <w:szCs w:val="18"/>
        </w:rPr>
      </w:pPr>
      <w:r w:rsidRPr="005E6193">
        <w:rPr>
          <w:rFonts w:ascii="Courier New" w:eastAsia="Courier New" w:hAnsi="Courier New" w:cs="Courier New"/>
          <w:color w:val="2E2E2E"/>
          <w:sz w:val="18"/>
          <w:szCs w:val="18"/>
        </w:rPr>
        <w:t>- If the patient reports a glucose level above 13.9 mmol/L or below 3.0 mmol/L, immediately advise seeking emergency medical care.</w:t>
      </w:r>
    </w:p>
    <w:p w14:paraId="4C2FFF9C" w14:textId="77777777" w:rsidR="005E6193" w:rsidRPr="005E6193" w:rsidRDefault="005E6193" w:rsidP="005E6193">
      <w:pPr>
        <w:spacing w:before="40" w:after="40"/>
        <w:rPr>
          <w:rFonts w:ascii="Courier New" w:eastAsia="Courier New" w:hAnsi="Courier New" w:cs="Courier New"/>
          <w:color w:val="2E2E2E"/>
          <w:sz w:val="18"/>
          <w:szCs w:val="18"/>
        </w:rPr>
      </w:pPr>
      <w:r w:rsidRPr="005E6193">
        <w:rPr>
          <w:rFonts w:ascii="Courier New" w:eastAsia="Courier New" w:hAnsi="Courier New" w:cs="Courier New"/>
          <w:color w:val="2E2E2E"/>
          <w:sz w:val="18"/>
          <w:szCs w:val="18"/>
        </w:rPr>
        <w:t>- Avoid giving unsafe, extreme, or unverified advice.</w:t>
      </w:r>
    </w:p>
    <w:p w14:paraId="686DE0F5" w14:textId="77777777" w:rsidR="005E6193" w:rsidRPr="005E6193" w:rsidRDefault="005E6193" w:rsidP="005E6193">
      <w:pPr>
        <w:spacing w:before="40" w:after="40"/>
        <w:rPr>
          <w:rFonts w:ascii="Courier New" w:eastAsia="Courier New" w:hAnsi="Courier New" w:cs="Courier New"/>
          <w:color w:val="2E2E2E"/>
          <w:sz w:val="18"/>
          <w:szCs w:val="18"/>
        </w:rPr>
      </w:pPr>
    </w:p>
    <w:p w14:paraId="5A5BF650" w14:textId="77777777" w:rsidR="005E6193" w:rsidRPr="005E6193" w:rsidRDefault="005E6193" w:rsidP="005E6193">
      <w:pPr>
        <w:spacing w:before="40" w:after="40"/>
        <w:rPr>
          <w:rFonts w:ascii="Courier New" w:eastAsia="Courier New" w:hAnsi="Courier New" w:cs="Courier New"/>
          <w:color w:val="2E2E2E"/>
          <w:sz w:val="18"/>
          <w:szCs w:val="18"/>
        </w:rPr>
      </w:pPr>
      <w:r w:rsidRPr="005E6193">
        <w:rPr>
          <w:rFonts w:ascii="Courier New" w:eastAsia="Courier New" w:hAnsi="Courier New" w:cs="Courier New"/>
          <w:color w:val="2E2E2E"/>
          <w:sz w:val="18"/>
          <w:szCs w:val="18"/>
        </w:rPr>
        <w:t>Response Guidelines:</w:t>
      </w:r>
    </w:p>
    <w:p w14:paraId="150536B4" w14:textId="77777777" w:rsidR="005E6193" w:rsidRPr="005E6193" w:rsidRDefault="005E6193" w:rsidP="005E6193">
      <w:pPr>
        <w:spacing w:before="40" w:after="40"/>
        <w:rPr>
          <w:rFonts w:ascii="Courier New" w:eastAsia="Courier New" w:hAnsi="Courier New" w:cs="Courier New"/>
          <w:color w:val="2E2E2E"/>
          <w:sz w:val="18"/>
          <w:szCs w:val="18"/>
        </w:rPr>
      </w:pPr>
      <w:r w:rsidRPr="005E6193">
        <w:rPr>
          <w:rFonts w:ascii="Courier New" w:eastAsia="Courier New" w:hAnsi="Courier New" w:cs="Courier New"/>
          <w:color w:val="2E2E2E"/>
          <w:sz w:val="18"/>
          <w:szCs w:val="18"/>
        </w:rPr>
        <w:t>- Use a warm, supportive, and professional tone.</w:t>
      </w:r>
    </w:p>
    <w:p w14:paraId="0410507D" w14:textId="77777777" w:rsidR="005E6193" w:rsidRPr="005E6193" w:rsidRDefault="005E6193" w:rsidP="005E6193">
      <w:pPr>
        <w:spacing w:before="40" w:after="40"/>
        <w:rPr>
          <w:rFonts w:ascii="Courier New" w:eastAsia="Courier New" w:hAnsi="Courier New" w:cs="Courier New"/>
          <w:color w:val="2E2E2E"/>
          <w:sz w:val="18"/>
          <w:szCs w:val="18"/>
        </w:rPr>
      </w:pPr>
      <w:r w:rsidRPr="005E6193">
        <w:rPr>
          <w:rFonts w:ascii="Courier New" w:eastAsia="Courier New" w:hAnsi="Courier New" w:cs="Courier New"/>
          <w:color w:val="2E2E2E"/>
          <w:sz w:val="18"/>
          <w:szCs w:val="18"/>
        </w:rPr>
        <w:t>- Keep responses concise (3–5 sentences) unless more detail is requested.</w:t>
      </w:r>
    </w:p>
    <w:p w14:paraId="00EC8EA0" w14:textId="77777777" w:rsidR="005E6193" w:rsidRPr="005E6193" w:rsidRDefault="005E6193" w:rsidP="005E6193">
      <w:pPr>
        <w:spacing w:before="40" w:after="40"/>
        <w:rPr>
          <w:rFonts w:ascii="Courier New" w:eastAsia="Courier New" w:hAnsi="Courier New" w:cs="Courier New"/>
          <w:color w:val="2E2E2E"/>
          <w:sz w:val="18"/>
          <w:szCs w:val="18"/>
        </w:rPr>
      </w:pPr>
      <w:r w:rsidRPr="005E6193">
        <w:rPr>
          <w:rFonts w:ascii="Courier New" w:eastAsia="Courier New" w:hAnsi="Courier New" w:cs="Courier New"/>
          <w:color w:val="2E2E2E"/>
          <w:sz w:val="18"/>
          <w:szCs w:val="18"/>
        </w:rPr>
        <w:t>- Personalize responses using the provided context when relevant.</w:t>
      </w:r>
    </w:p>
    <w:p w14:paraId="0E2840FB" w14:textId="25D7B23F" w:rsidR="005E6193" w:rsidRPr="005E6193" w:rsidRDefault="005E6193" w:rsidP="005E6193">
      <w:pPr>
        <w:spacing w:before="40" w:after="40"/>
        <w:rPr>
          <w:rFonts w:ascii="Courier New" w:eastAsia="Courier New" w:hAnsi="Courier New" w:cs="Courier New"/>
          <w:color w:val="2E2E2E"/>
          <w:sz w:val="18"/>
          <w:szCs w:val="18"/>
        </w:rPr>
      </w:pPr>
      <w:r w:rsidRPr="005E6193">
        <w:rPr>
          <w:rFonts w:ascii="Courier New" w:eastAsia="Courier New" w:hAnsi="Courier New" w:cs="Courier New"/>
          <w:color w:val="2E2E2E"/>
          <w:sz w:val="18"/>
          <w:szCs w:val="18"/>
        </w:rPr>
        <w:t xml:space="preserve">- </w:t>
      </w:r>
      <w:r w:rsidR="00CE13D1" w:rsidRPr="00CE13D1">
        <w:rPr>
          <w:rFonts w:ascii="Courier New" w:eastAsia="Courier New" w:hAnsi="Courier New" w:cs="Courier New"/>
          <w:color w:val="2E2E2E"/>
          <w:sz w:val="18"/>
          <w:szCs w:val="18"/>
        </w:rPr>
        <w:t>Support both English and Arabic. If the user writes in Arabic, respond in Arabic; otherwise, respond in English.</w:t>
      </w:r>
    </w:p>
    <w:p w14:paraId="3951A125" w14:textId="77777777" w:rsidR="005E6193" w:rsidRPr="005E6193" w:rsidRDefault="005E6193" w:rsidP="005E6193">
      <w:pPr>
        <w:spacing w:before="40" w:after="40"/>
        <w:rPr>
          <w:rFonts w:ascii="Courier New" w:eastAsia="Courier New" w:hAnsi="Courier New" w:cs="Courier New"/>
          <w:color w:val="2E2E2E"/>
          <w:sz w:val="18"/>
          <w:szCs w:val="18"/>
        </w:rPr>
      </w:pPr>
    </w:p>
    <w:p w14:paraId="0B9FE41F" w14:textId="77777777" w:rsidR="005E6193" w:rsidRPr="005E6193" w:rsidRDefault="005E6193" w:rsidP="005E6193">
      <w:pPr>
        <w:spacing w:before="40" w:after="40"/>
        <w:rPr>
          <w:rFonts w:ascii="Courier New" w:eastAsia="Courier New" w:hAnsi="Courier New" w:cs="Courier New"/>
          <w:color w:val="2E2E2E"/>
          <w:sz w:val="18"/>
          <w:szCs w:val="18"/>
        </w:rPr>
      </w:pPr>
      <w:r w:rsidRPr="005E6193">
        <w:rPr>
          <w:rFonts w:ascii="Courier New" w:eastAsia="Courier New" w:hAnsi="Courier New" w:cs="Courier New"/>
          <w:color w:val="2E2E2E"/>
          <w:sz w:val="18"/>
          <w:szCs w:val="18"/>
        </w:rPr>
        <w:t>Output:</w:t>
      </w:r>
    </w:p>
    <w:p w14:paraId="4DC7A486" w14:textId="0FFF22A0" w:rsidR="00313052" w:rsidRDefault="005E6193" w:rsidP="005E6193">
      <w:pPr>
        <w:spacing w:before="40" w:after="40"/>
      </w:pPr>
      <w:r w:rsidRPr="005E6193">
        <w:rPr>
          <w:rFonts w:ascii="Courier New" w:eastAsia="Courier New" w:hAnsi="Courier New" w:cs="Courier New"/>
          <w:color w:val="2E2E2E"/>
          <w:sz w:val="18"/>
          <w:szCs w:val="18"/>
        </w:rPr>
        <w:t>Provide a clear, helpful, and personalized response to the user’s question.</w:t>
      </w:r>
    </w:p>
    <w:p w14:paraId="7EFF7FD1" w14:textId="77777777" w:rsidR="00313052" w:rsidRDefault="00241840">
      <w:pPr>
        <w:spacing w:before="180" w:after="80"/>
        <w:rPr>
          <w:b/>
          <w:bCs/>
          <w:color w:val="000000" w:themeColor="text1"/>
          <w:sz w:val="24"/>
          <w:szCs w:val="24"/>
        </w:rPr>
      </w:pPr>
      <w:r w:rsidRPr="0077403C">
        <w:rPr>
          <w:b/>
          <w:bCs/>
          <w:color w:val="000000" w:themeColor="text1"/>
          <w:sz w:val="24"/>
          <w:szCs w:val="24"/>
        </w:rPr>
        <w:t>Few-Shot Examples (embedded in prompt):</w:t>
      </w:r>
    </w:p>
    <w:p w14:paraId="1EEB2C2A" w14:textId="77777777" w:rsidR="008D3B8E" w:rsidRPr="0077403C" w:rsidRDefault="008D3B8E">
      <w:pPr>
        <w:spacing w:before="180" w:after="80"/>
        <w:rPr>
          <w:color w:val="000000" w:themeColor="text1"/>
        </w:rPr>
      </w:pPr>
    </w:p>
    <w:p w14:paraId="0796E6E8" w14:textId="77777777" w:rsidR="0047073D" w:rsidRPr="0047073D" w:rsidRDefault="0047073D" w:rsidP="0047073D">
      <w:pPr>
        <w:spacing w:before="40" w:after="40"/>
        <w:rPr>
          <w:rFonts w:ascii="Courier New" w:eastAsia="Courier New" w:hAnsi="Courier New" w:cs="Courier New"/>
          <w:color w:val="2E2E2E"/>
          <w:sz w:val="18"/>
          <w:szCs w:val="18"/>
        </w:rPr>
      </w:pPr>
      <w:r w:rsidRPr="0047073D">
        <w:rPr>
          <w:rFonts w:ascii="Courier New" w:eastAsia="Courier New" w:hAnsi="Courier New" w:cs="Courier New"/>
          <w:color w:val="2E2E2E"/>
          <w:sz w:val="18"/>
          <w:szCs w:val="18"/>
        </w:rPr>
        <w:t>Example 1:</w:t>
      </w:r>
    </w:p>
    <w:p w14:paraId="43250828" w14:textId="77777777" w:rsidR="0047073D" w:rsidRPr="0047073D" w:rsidRDefault="0047073D" w:rsidP="0047073D">
      <w:pPr>
        <w:spacing w:before="40" w:after="40"/>
        <w:rPr>
          <w:rFonts w:ascii="Courier New" w:eastAsia="Courier New" w:hAnsi="Courier New" w:cs="Courier New"/>
          <w:color w:val="2E2E2E"/>
          <w:sz w:val="18"/>
          <w:szCs w:val="18"/>
        </w:rPr>
      </w:pPr>
      <w:r w:rsidRPr="0047073D">
        <w:rPr>
          <w:rFonts w:ascii="Courier New" w:eastAsia="Courier New" w:hAnsi="Courier New" w:cs="Courier New"/>
          <w:color w:val="2E2E2E"/>
          <w:sz w:val="18"/>
          <w:szCs w:val="18"/>
        </w:rPr>
        <w:t>User: What foods should I avoid if I have a high diabetes risk?</w:t>
      </w:r>
    </w:p>
    <w:p w14:paraId="7EB6B102" w14:textId="77777777" w:rsidR="0047073D" w:rsidRPr="0047073D" w:rsidRDefault="0047073D" w:rsidP="0047073D">
      <w:pPr>
        <w:spacing w:before="40" w:after="40"/>
        <w:rPr>
          <w:rFonts w:ascii="Courier New" w:eastAsia="Courier New" w:hAnsi="Courier New" w:cs="Courier New"/>
          <w:color w:val="2E2E2E"/>
          <w:sz w:val="18"/>
          <w:szCs w:val="18"/>
        </w:rPr>
      </w:pPr>
    </w:p>
    <w:p w14:paraId="41B188B2" w14:textId="47A0374E" w:rsidR="0047073D" w:rsidRPr="0047073D" w:rsidRDefault="0047073D" w:rsidP="0047073D">
      <w:pPr>
        <w:spacing w:before="40" w:after="40"/>
        <w:rPr>
          <w:rFonts w:ascii="Courier New" w:eastAsia="Courier New" w:hAnsi="Courier New" w:cs="Courier New"/>
          <w:color w:val="2E2E2E"/>
          <w:sz w:val="18"/>
          <w:szCs w:val="18"/>
        </w:rPr>
      </w:pPr>
      <w:r w:rsidRPr="0047073D">
        <w:rPr>
          <w:rFonts w:ascii="Courier New" w:eastAsia="Courier New" w:hAnsi="Courier New" w:cs="Courier New"/>
          <w:color w:val="2E2E2E"/>
          <w:sz w:val="18"/>
          <w:szCs w:val="18"/>
        </w:rPr>
        <w:t xml:space="preserve">Assistant: Based on your high risk level, it is recommended to avoid foods with a high glycaemic index, such as white bread, white rice, sugary drinks, and processed snacks. </w:t>
      </w:r>
      <w:r w:rsidRPr="0047073D">
        <w:rPr>
          <w:rFonts w:ascii="Courier New" w:eastAsia="Courier New" w:hAnsi="Courier New" w:cs="Courier New"/>
          <w:color w:val="2E2E2E"/>
          <w:sz w:val="18"/>
          <w:szCs w:val="18"/>
        </w:rPr>
        <w:lastRenderedPageBreak/>
        <w:t xml:space="preserve">Instead, focus on </w:t>
      </w:r>
      <w:r w:rsidR="009719F1" w:rsidRPr="0047073D">
        <w:rPr>
          <w:rFonts w:ascii="Courier New" w:eastAsia="Courier New" w:hAnsi="Courier New" w:cs="Courier New"/>
          <w:color w:val="2E2E2E"/>
          <w:sz w:val="18"/>
          <w:szCs w:val="18"/>
        </w:rPr>
        <w:t>fiber</w:t>
      </w:r>
      <w:r w:rsidRPr="0047073D">
        <w:rPr>
          <w:rFonts w:ascii="Courier New" w:eastAsia="Courier New" w:hAnsi="Courier New" w:cs="Courier New"/>
          <w:color w:val="2E2E2E"/>
          <w:sz w:val="18"/>
          <w:szCs w:val="18"/>
        </w:rPr>
        <w:t xml:space="preserve">-rich foods like vegetables, legumes, and whole grains, which help regulate blood glucose levels. Reducing portion sizes and limiting saturated fats can also help lower your risk. You may also consider consulting a healthcare professional for </w:t>
      </w:r>
      <w:r w:rsidR="009719F1" w:rsidRPr="0047073D">
        <w:rPr>
          <w:rFonts w:ascii="Courier New" w:eastAsia="Courier New" w:hAnsi="Courier New" w:cs="Courier New"/>
          <w:color w:val="2E2E2E"/>
          <w:sz w:val="18"/>
          <w:szCs w:val="18"/>
        </w:rPr>
        <w:t>personalized</w:t>
      </w:r>
      <w:r w:rsidRPr="0047073D">
        <w:rPr>
          <w:rFonts w:ascii="Courier New" w:eastAsia="Courier New" w:hAnsi="Courier New" w:cs="Courier New"/>
          <w:color w:val="2E2E2E"/>
          <w:sz w:val="18"/>
          <w:szCs w:val="18"/>
        </w:rPr>
        <w:t xml:space="preserve"> dietary advice.</w:t>
      </w:r>
    </w:p>
    <w:p w14:paraId="52D5EEF4" w14:textId="77777777" w:rsidR="0047073D" w:rsidRPr="0047073D" w:rsidRDefault="0047073D" w:rsidP="0047073D">
      <w:pPr>
        <w:spacing w:before="40" w:after="40"/>
        <w:rPr>
          <w:rFonts w:ascii="Courier New" w:eastAsia="Courier New" w:hAnsi="Courier New" w:cs="Courier New"/>
          <w:color w:val="2E2E2E"/>
          <w:sz w:val="18"/>
          <w:szCs w:val="18"/>
        </w:rPr>
      </w:pPr>
    </w:p>
    <w:p w14:paraId="743CDBC2" w14:textId="77777777" w:rsidR="0047073D" w:rsidRPr="0047073D" w:rsidRDefault="0047073D" w:rsidP="0047073D">
      <w:pPr>
        <w:spacing w:before="40" w:after="40"/>
        <w:rPr>
          <w:rFonts w:ascii="Courier New" w:eastAsia="Courier New" w:hAnsi="Courier New" w:cs="Courier New"/>
          <w:color w:val="2E2E2E"/>
          <w:sz w:val="18"/>
          <w:szCs w:val="18"/>
        </w:rPr>
      </w:pPr>
      <w:r w:rsidRPr="0047073D">
        <w:rPr>
          <w:rFonts w:ascii="Courier New" w:eastAsia="Courier New" w:hAnsi="Courier New" w:cs="Courier New"/>
          <w:color w:val="2E2E2E"/>
          <w:sz w:val="18"/>
          <w:szCs w:val="18"/>
        </w:rPr>
        <w:t>---</w:t>
      </w:r>
    </w:p>
    <w:p w14:paraId="5DC78880" w14:textId="77777777" w:rsidR="0047073D" w:rsidRPr="0047073D" w:rsidRDefault="0047073D" w:rsidP="0047073D">
      <w:pPr>
        <w:spacing w:before="40" w:after="40"/>
        <w:rPr>
          <w:rFonts w:ascii="Courier New" w:eastAsia="Courier New" w:hAnsi="Courier New" w:cs="Courier New"/>
          <w:color w:val="2E2E2E"/>
          <w:sz w:val="18"/>
          <w:szCs w:val="18"/>
        </w:rPr>
      </w:pPr>
    </w:p>
    <w:p w14:paraId="4ACC8D69" w14:textId="77777777" w:rsidR="0047073D" w:rsidRPr="0047073D" w:rsidRDefault="0047073D" w:rsidP="0047073D">
      <w:pPr>
        <w:spacing w:before="40" w:after="40"/>
        <w:rPr>
          <w:rFonts w:ascii="Courier New" w:eastAsia="Courier New" w:hAnsi="Courier New" w:cs="Courier New"/>
          <w:color w:val="2E2E2E"/>
          <w:sz w:val="18"/>
          <w:szCs w:val="18"/>
        </w:rPr>
      </w:pPr>
      <w:r w:rsidRPr="0047073D">
        <w:rPr>
          <w:rFonts w:ascii="Courier New" w:eastAsia="Courier New" w:hAnsi="Courier New" w:cs="Courier New"/>
          <w:color w:val="2E2E2E"/>
          <w:sz w:val="18"/>
          <w:szCs w:val="18"/>
        </w:rPr>
        <w:t>Example 2:</w:t>
      </w:r>
    </w:p>
    <w:p w14:paraId="2459D91A" w14:textId="77777777" w:rsidR="0047073D" w:rsidRPr="0047073D" w:rsidRDefault="0047073D" w:rsidP="0047073D">
      <w:pPr>
        <w:spacing w:before="40" w:after="40"/>
        <w:rPr>
          <w:rFonts w:ascii="Courier New" w:eastAsia="Courier New" w:hAnsi="Courier New" w:cs="Courier New"/>
          <w:color w:val="2E2E2E"/>
          <w:sz w:val="18"/>
          <w:szCs w:val="18"/>
        </w:rPr>
      </w:pPr>
      <w:r w:rsidRPr="0047073D">
        <w:rPr>
          <w:rFonts w:ascii="Courier New" w:eastAsia="Courier New" w:hAnsi="Courier New" w:cs="Courier New"/>
          <w:color w:val="2E2E2E"/>
          <w:sz w:val="18"/>
          <w:szCs w:val="18"/>
        </w:rPr>
        <w:t>User: My fasting glucose this morning was 7.8 mmol/L. Should I be worried?</w:t>
      </w:r>
    </w:p>
    <w:p w14:paraId="25EA79C3" w14:textId="77777777" w:rsidR="0047073D" w:rsidRPr="0047073D" w:rsidRDefault="0047073D" w:rsidP="0047073D">
      <w:pPr>
        <w:spacing w:before="40" w:after="40"/>
        <w:rPr>
          <w:rFonts w:ascii="Courier New" w:eastAsia="Courier New" w:hAnsi="Courier New" w:cs="Courier New"/>
          <w:color w:val="2E2E2E"/>
          <w:sz w:val="18"/>
          <w:szCs w:val="18"/>
        </w:rPr>
      </w:pPr>
    </w:p>
    <w:p w14:paraId="4A2BA287" w14:textId="2F4DF3F9" w:rsidR="00313052" w:rsidRDefault="0047073D" w:rsidP="0047073D">
      <w:pPr>
        <w:spacing w:before="40" w:after="40"/>
      </w:pPr>
      <w:r w:rsidRPr="0047073D">
        <w:rPr>
          <w:rFonts w:ascii="Courier New" w:eastAsia="Courier New" w:hAnsi="Courier New" w:cs="Courier New"/>
          <w:color w:val="2E2E2E"/>
          <w:sz w:val="18"/>
          <w:szCs w:val="18"/>
        </w:rPr>
        <w:t>Assistant: A fasting glucose level of 7.8 mmol/L is above the normal range (below 5.6 mmol/L is considered normal, while 5.6–6.9 mmol/L indicates prediabetes). This reading suggests elevated blood sugar levels, and it is advisable to consult a healthcare professional for further evaluation. In the meantime, you can avoid high-sugar foods, stay hydrated, and continue monitoring your glucose levels regularly.</w:t>
      </w:r>
    </w:p>
    <w:p w14:paraId="0706ED9D" w14:textId="77777777" w:rsidR="00313052" w:rsidRPr="00ED7AD4" w:rsidRDefault="00241840">
      <w:pPr>
        <w:pStyle w:val="Heading2"/>
        <w:rPr>
          <w:color w:val="000000" w:themeColor="text1"/>
        </w:rPr>
      </w:pPr>
      <w:r w:rsidRPr="00ED7AD4">
        <w:rPr>
          <w:color w:val="000000" w:themeColor="text1"/>
        </w:rPr>
        <w:t>3.5 Expected Outputs</w:t>
      </w:r>
    </w:p>
    <w:p w14:paraId="2A70225D" w14:textId="3956887D" w:rsidR="00AE1673" w:rsidRDefault="00AE1673" w:rsidP="00AE1673">
      <w:pPr>
        <w:spacing w:before="40" w:after="40"/>
      </w:pPr>
      <w:r>
        <w:t>The AI chatbot generates clear, user-friendly, and context-aware responses based on the user’s query and profile information. The output includes the following components:</w:t>
      </w:r>
    </w:p>
    <w:p w14:paraId="2AE310F8" w14:textId="71D1AC46" w:rsidR="00AE1673" w:rsidRDefault="00AE1673" w:rsidP="00AE1673">
      <w:pPr>
        <w:spacing w:before="40" w:after="40"/>
      </w:pPr>
    </w:p>
    <w:p w14:paraId="640EC2FF" w14:textId="213418F1" w:rsidR="00AE1673" w:rsidRDefault="00AE1673" w:rsidP="005C5319">
      <w:pPr>
        <w:pStyle w:val="ListParagraph"/>
        <w:numPr>
          <w:ilvl w:val="0"/>
          <w:numId w:val="14"/>
        </w:numPr>
        <w:spacing w:before="40" w:after="40"/>
      </w:pPr>
      <w:r>
        <w:t>Answer to User Query:</w:t>
      </w:r>
    </w:p>
    <w:p w14:paraId="255BA6BA" w14:textId="77777777" w:rsidR="00AE1673" w:rsidRDefault="00AE1673" w:rsidP="005C5319">
      <w:pPr>
        <w:pStyle w:val="ListParagraph"/>
        <w:spacing w:before="40" w:after="40"/>
        <w:ind w:left="720"/>
      </w:pPr>
      <w:r>
        <w:t>A direct and relevant response addressing the user’s question related to diabetes symptoms, diet, medication, lifestyle, or general wellbeing.</w:t>
      </w:r>
    </w:p>
    <w:p w14:paraId="4817EB3C" w14:textId="77777777" w:rsidR="00AE1673" w:rsidRDefault="00AE1673" w:rsidP="00AE1673">
      <w:pPr>
        <w:spacing w:before="40" w:after="40"/>
      </w:pPr>
    </w:p>
    <w:p w14:paraId="58A84971" w14:textId="307897E4" w:rsidR="00AE1673" w:rsidRDefault="009018F4" w:rsidP="005C5319">
      <w:pPr>
        <w:pStyle w:val="ListParagraph"/>
        <w:numPr>
          <w:ilvl w:val="0"/>
          <w:numId w:val="14"/>
        </w:numPr>
        <w:spacing w:before="40" w:after="40"/>
      </w:pPr>
      <w:r>
        <w:t>Personalized</w:t>
      </w:r>
      <w:r w:rsidR="00AE1673">
        <w:t xml:space="preserve"> Guidance:</w:t>
      </w:r>
    </w:p>
    <w:p w14:paraId="4B165C6D" w14:textId="77777777" w:rsidR="00AE1673" w:rsidRDefault="00AE1673" w:rsidP="005C5319">
      <w:pPr>
        <w:pStyle w:val="ListParagraph"/>
        <w:spacing w:before="40" w:after="40"/>
        <w:ind w:left="720"/>
      </w:pPr>
      <w:r>
        <w:t>Recommendations tailored to the user’s profile (e.g., risk level and health indicators), including dietary and lifestyle advice where appropriate.</w:t>
      </w:r>
    </w:p>
    <w:p w14:paraId="33E49C69" w14:textId="77777777" w:rsidR="00AE1673" w:rsidRDefault="00AE1673" w:rsidP="00AE1673">
      <w:pPr>
        <w:spacing w:before="40" w:after="40"/>
      </w:pPr>
    </w:p>
    <w:p w14:paraId="645147AD" w14:textId="330E0B0A" w:rsidR="00AE1673" w:rsidRDefault="00AE1673" w:rsidP="005C5319">
      <w:pPr>
        <w:pStyle w:val="ListParagraph"/>
        <w:numPr>
          <w:ilvl w:val="0"/>
          <w:numId w:val="14"/>
        </w:numPr>
        <w:spacing w:before="40" w:after="40"/>
      </w:pPr>
      <w:r>
        <w:t>Safety Advice:</w:t>
      </w:r>
    </w:p>
    <w:p w14:paraId="1D37A864" w14:textId="77777777" w:rsidR="00AE1673" w:rsidRDefault="00AE1673" w:rsidP="005C5319">
      <w:pPr>
        <w:pStyle w:val="ListParagraph"/>
        <w:spacing w:before="40" w:after="40"/>
        <w:ind w:left="720"/>
      </w:pPr>
      <w:r>
        <w:t>When necessary, the system advises users to consult a healthcare professional, especially in cases of high-risk conditions or abnormal glucose levels.</w:t>
      </w:r>
    </w:p>
    <w:p w14:paraId="7B43D76C" w14:textId="77777777" w:rsidR="00AE1673" w:rsidRDefault="00AE1673" w:rsidP="00AE1673">
      <w:pPr>
        <w:spacing w:before="40" w:after="40"/>
      </w:pPr>
    </w:p>
    <w:p w14:paraId="382F0841" w14:textId="74AC34EE" w:rsidR="00313052" w:rsidRDefault="00AE1673" w:rsidP="00AE1673">
      <w:pPr>
        <w:spacing w:before="40" w:after="40"/>
      </w:pPr>
      <w:r>
        <w:t>All responses are generated in natural language, ensuring clarity, consistency, and ease of understanding.</w:t>
      </w:r>
    </w:p>
    <w:p w14:paraId="75EC44FB" w14:textId="77777777" w:rsidR="007D75EA" w:rsidRDefault="00241840">
      <w:pPr>
        <w:pStyle w:val="Heading2"/>
      </w:pPr>
      <w:r w:rsidRPr="00885B2D">
        <w:t>3.6 Functional Code (Google Colab)</w:t>
      </w:r>
    </w:p>
    <w:p w14:paraId="3EE42756" w14:textId="77777777" w:rsidR="007D75EA" w:rsidRDefault="007D75EA">
      <w:pPr>
        <w:pStyle w:val="Heading2"/>
      </w:pPr>
    </w:p>
    <w:p w14:paraId="7313C2E4" w14:textId="77777777" w:rsidR="0013766F" w:rsidRDefault="0013766F" w:rsidP="0013766F"/>
    <w:p w14:paraId="5828961E" w14:textId="77777777" w:rsidR="0013766F" w:rsidRDefault="0013766F" w:rsidP="0013766F">
      <w:r>
        <w:t># Step 1: Install and import libraries</w:t>
      </w:r>
    </w:p>
    <w:p w14:paraId="2813EF51" w14:textId="77777777" w:rsidR="0013766F" w:rsidRDefault="0013766F" w:rsidP="0013766F">
      <w:r>
        <w:t>!pip install openai --quiet</w:t>
      </w:r>
    </w:p>
    <w:p w14:paraId="1FD0B7EA" w14:textId="77777777" w:rsidR="0013766F" w:rsidRDefault="0013766F" w:rsidP="0013766F">
      <w:r>
        <w:t>from openai import OpenAI</w:t>
      </w:r>
    </w:p>
    <w:p w14:paraId="252C5C68" w14:textId="77777777" w:rsidR="0013766F" w:rsidRDefault="0013766F" w:rsidP="0013766F">
      <w:r>
        <w:t>import re</w:t>
      </w:r>
    </w:p>
    <w:p w14:paraId="31E1D7CD" w14:textId="77777777" w:rsidR="0013766F" w:rsidRDefault="0013766F" w:rsidP="0013766F"/>
    <w:p w14:paraId="40209B08" w14:textId="77777777" w:rsidR="0013766F" w:rsidRDefault="0013766F" w:rsidP="0013766F">
      <w:r>
        <w:t># Step 2: Initialise client</w:t>
      </w:r>
    </w:p>
    <w:p w14:paraId="3DE8474A" w14:textId="77777777" w:rsidR="0013766F" w:rsidRDefault="0013766F" w:rsidP="0013766F">
      <w:r>
        <w:t>client = OpenAI(api_key="YOUR_API_KEY_HERE")</w:t>
      </w:r>
    </w:p>
    <w:p w14:paraId="1303C35E" w14:textId="77777777" w:rsidR="0013766F" w:rsidRDefault="0013766F" w:rsidP="0013766F"/>
    <w:p w14:paraId="126AACB1" w14:textId="77777777" w:rsidR="0013766F" w:rsidRDefault="0013766F" w:rsidP="0013766F">
      <w:r>
        <w:t># Step 3: Define patient profile</w:t>
      </w:r>
    </w:p>
    <w:p w14:paraId="216FB6FA" w14:textId="77777777" w:rsidR="0013766F" w:rsidRDefault="0013766F" w:rsidP="0013766F">
      <w:r>
        <w:t>patient_profile = {</w:t>
      </w:r>
    </w:p>
    <w:p w14:paraId="55CB62E5" w14:textId="77777777" w:rsidR="0013766F" w:rsidRDefault="0013766F" w:rsidP="0013766F">
      <w:r>
        <w:lastRenderedPageBreak/>
        <w:t xml:space="preserve">    "patient_name": "Ahmad",</w:t>
      </w:r>
    </w:p>
    <w:p w14:paraId="769DCF5E" w14:textId="77777777" w:rsidR="0013766F" w:rsidRDefault="0013766F" w:rsidP="0013766F">
      <w:r>
        <w:t xml:space="preserve">    "risk_level": "HIGH",</w:t>
      </w:r>
    </w:p>
    <w:p w14:paraId="1F2943BC" w14:textId="77777777" w:rsidR="0013766F" w:rsidRDefault="0013766F" w:rsidP="0013766F">
      <w:r>
        <w:t xml:space="preserve">    "diagnosis_status": "Not Diagnosed",</w:t>
      </w:r>
    </w:p>
    <w:p w14:paraId="0D183D12" w14:textId="77777777" w:rsidR="0013766F" w:rsidRDefault="0013766F" w:rsidP="0013766F">
      <w:r>
        <w:t xml:space="preserve">    "latest_glucose": 7.8</w:t>
      </w:r>
    </w:p>
    <w:p w14:paraId="75EB90BC" w14:textId="77777777" w:rsidR="0013766F" w:rsidRDefault="0013766F" w:rsidP="0013766F">
      <w:r>
        <w:t>}</w:t>
      </w:r>
    </w:p>
    <w:p w14:paraId="691C7B26" w14:textId="77777777" w:rsidR="0013766F" w:rsidRDefault="0013766F" w:rsidP="0013766F"/>
    <w:p w14:paraId="04AD4E94" w14:textId="77777777" w:rsidR="0013766F" w:rsidRDefault="0013766F" w:rsidP="0013766F">
      <w:r>
        <w:t># Step 4: Build system prompt</w:t>
      </w:r>
    </w:p>
    <w:p w14:paraId="07AC3B37" w14:textId="77777777" w:rsidR="0013766F" w:rsidRDefault="0013766F" w:rsidP="0013766F">
      <w:r>
        <w:t>system_prompt = f"""</w:t>
      </w:r>
    </w:p>
    <w:p w14:paraId="75687057" w14:textId="77777777" w:rsidR="0013766F" w:rsidRDefault="0013766F" w:rsidP="0013766F">
      <w:r>
        <w:t>You are a health assistant for SDPMS, aligned with Qatar's NHS-3 2024-2030.</w:t>
      </w:r>
    </w:p>
    <w:p w14:paraId="42AA9EC2" w14:textId="77777777" w:rsidR="0013766F" w:rsidRDefault="0013766F" w:rsidP="0013766F"/>
    <w:p w14:paraId="26995AB6" w14:textId="77777777" w:rsidR="0013766F" w:rsidRDefault="0013766F" w:rsidP="0013766F">
      <w:r>
        <w:t>Patient Context:</w:t>
      </w:r>
    </w:p>
    <w:p w14:paraId="6439B09C" w14:textId="77777777" w:rsidR="0013766F" w:rsidRDefault="0013766F" w:rsidP="0013766F">
      <w:r>
        <w:t>- Name: {patient_profile['patient_name']}</w:t>
      </w:r>
    </w:p>
    <w:p w14:paraId="14394F3B" w14:textId="77777777" w:rsidR="0013766F" w:rsidRDefault="0013766F" w:rsidP="0013766F">
      <w:r>
        <w:t>- Risk Level: {patient_profile['risk_level']}</w:t>
      </w:r>
    </w:p>
    <w:p w14:paraId="75A135E4" w14:textId="77777777" w:rsidR="0013766F" w:rsidRDefault="0013766F" w:rsidP="0013766F">
      <w:r>
        <w:t>- Diagnosis Status: {patient_profile['diagnosis_status']}</w:t>
      </w:r>
    </w:p>
    <w:p w14:paraId="449D5327" w14:textId="77777777" w:rsidR="0013766F" w:rsidRDefault="0013766F" w:rsidP="0013766F">
      <w:r>
        <w:t>- Latest Glucose: {patient_profile['latest_glucose']} mmol/L</w:t>
      </w:r>
    </w:p>
    <w:p w14:paraId="628BEB96" w14:textId="77777777" w:rsidR="0013766F" w:rsidRDefault="0013766F" w:rsidP="0013766F"/>
    <w:p w14:paraId="2CD9D354" w14:textId="77777777" w:rsidR="0013766F" w:rsidRDefault="0013766F" w:rsidP="0013766F">
      <w:r>
        <w:t>Instructions:</w:t>
      </w:r>
    </w:p>
    <w:p w14:paraId="3B8CFE54" w14:textId="77777777" w:rsidR="0013766F" w:rsidRDefault="0013766F" w:rsidP="0013766F">
      <w:r>
        <w:t>- Answer questions about diabetes symptoms, diet, medication, and lifestyle.</w:t>
      </w:r>
    </w:p>
    <w:p w14:paraId="2B05BAED" w14:textId="77777777" w:rsidR="0013766F" w:rsidRDefault="0013766F" w:rsidP="0013766F">
      <w:r>
        <w:t>- Provide personalized advice based on the patient context.</w:t>
      </w:r>
    </w:p>
    <w:p w14:paraId="15E0EAD8" w14:textId="77777777" w:rsidR="0013766F" w:rsidRDefault="0013766F" w:rsidP="0013766F">
      <w:r>
        <w:t>- Do not provide medical diagnoses.</w:t>
      </w:r>
    </w:p>
    <w:p w14:paraId="709E24A7" w14:textId="77777777" w:rsidR="0013766F" w:rsidRDefault="0013766F" w:rsidP="0013766F">
      <w:r>
        <w:t>- If glucose is above 13.9 or below 3.0 mmol/L, advise emergency care.</w:t>
      </w:r>
    </w:p>
    <w:p w14:paraId="7DF0FFBE" w14:textId="77777777" w:rsidR="0013766F" w:rsidRDefault="0013766F" w:rsidP="0013766F">
      <w:r>
        <w:t>- If the user writes in Arabic, respond in Arabic.</w:t>
      </w:r>
    </w:p>
    <w:p w14:paraId="21901D94" w14:textId="77777777" w:rsidR="0013766F" w:rsidRDefault="0013766F" w:rsidP="0013766F"/>
    <w:p w14:paraId="30CB6C7E" w14:textId="77777777" w:rsidR="0013766F" w:rsidRDefault="0013766F" w:rsidP="0013766F">
      <w:r>
        <w:t>Few-Shot Examples:</w:t>
      </w:r>
    </w:p>
    <w:p w14:paraId="070DDA52" w14:textId="77777777" w:rsidR="0013766F" w:rsidRDefault="0013766F" w:rsidP="0013766F">
      <w:r>
        <w:t>User: What foods should I avoid?</w:t>
      </w:r>
    </w:p>
    <w:p w14:paraId="397D2646" w14:textId="77777777" w:rsidR="0013766F" w:rsidRDefault="0013766F" w:rsidP="0013766F">
      <w:r>
        <w:t>Assistant: Based on your HIGH risk level, avoid high-glycaemic foods</w:t>
      </w:r>
    </w:p>
    <w:p w14:paraId="113224E6" w14:textId="77777777" w:rsidR="0013766F" w:rsidRDefault="0013766F" w:rsidP="0013766F">
      <w:r>
        <w:t>such as white bread, sugary drinks, and processed snacks. Focus on</w:t>
      </w:r>
    </w:p>
    <w:p w14:paraId="4BBE3A62" w14:textId="77777777" w:rsidR="0013766F" w:rsidRDefault="0013766F" w:rsidP="0013766F">
      <w:r>
        <w:t>vegetables, legumes, and whole grains instead.</w:t>
      </w:r>
    </w:p>
    <w:p w14:paraId="5BD2AF98" w14:textId="77777777" w:rsidR="0013766F" w:rsidRDefault="0013766F" w:rsidP="0013766F"/>
    <w:p w14:paraId="3CA74CEF" w14:textId="77777777" w:rsidR="0013766F" w:rsidRDefault="0013766F" w:rsidP="0013766F">
      <w:r>
        <w:t>User: My glucose is 7.8 mmol/L. Should I be worried?</w:t>
      </w:r>
    </w:p>
    <w:p w14:paraId="793F4A2F" w14:textId="77777777" w:rsidR="0013766F" w:rsidRDefault="0013766F" w:rsidP="0013766F">
      <w:r>
        <w:t>Assistant: A reading of 7.8 mmol/L is above the normal range. Please</w:t>
      </w:r>
    </w:p>
    <w:p w14:paraId="0C0DD35B" w14:textId="77777777" w:rsidR="0013766F" w:rsidRDefault="0013766F" w:rsidP="0013766F">
      <w:r>
        <w:t>consult a healthcare professional and avoid high-sugar foods in the meantime.</w:t>
      </w:r>
    </w:p>
    <w:p w14:paraId="0971FB4A" w14:textId="77777777" w:rsidR="0013766F" w:rsidRDefault="0013766F" w:rsidP="0013766F">
      <w:r>
        <w:t>"""</w:t>
      </w:r>
    </w:p>
    <w:p w14:paraId="74C20651" w14:textId="77777777" w:rsidR="0013766F" w:rsidRDefault="0013766F" w:rsidP="0013766F"/>
    <w:p w14:paraId="527959B8" w14:textId="77777777" w:rsidR="0013766F" w:rsidRDefault="0013766F" w:rsidP="0013766F">
      <w:r>
        <w:t># Step 5: Conversation loop</w:t>
      </w:r>
    </w:p>
    <w:p w14:paraId="1473D145" w14:textId="77777777" w:rsidR="0013766F" w:rsidRDefault="0013766F" w:rsidP="0013766F">
      <w:r>
        <w:t>conversation_history = []</w:t>
      </w:r>
    </w:p>
    <w:p w14:paraId="3A300D59" w14:textId="77777777" w:rsidR="0013766F" w:rsidRDefault="0013766F" w:rsidP="0013766F">
      <w:r>
        <w:t>print("SDPMS Health Chatbot | Type 'exit' to quit")</w:t>
      </w:r>
    </w:p>
    <w:p w14:paraId="607CDB88" w14:textId="77777777" w:rsidR="0013766F" w:rsidRDefault="0013766F" w:rsidP="0013766F">
      <w:r>
        <w:t>print("-" * 50)</w:t>
      </w:r>
    </w:p>
    <w:p w14:paraId="30FEE632" w14:textId="77777777" w:rsidR="0013766F" w:rsidRDefault="0013766F" w:rsidP="0013766F"/>
    <w:p w14:paraId="3DD1D452" w14:textId="77777777" w:rsidR="0013766F" w:rsidRDefault="0013766F" w:rsidP="0013766F">
      <w:r>
        <w:t>while True:</w:t>
      </w:r>
    </w:p>
    <w:p w14:paraId="35CB248F" w14:textId="77777777" w:rsidR="0013766F" w:rsidRDefault="0013766F" w:rsidP="0013766F">
      <w:r>
        <w:t xml:space="preserve">    user_input = input("You: ")</w:t>
      </w:r>
    </w:p>
    <w:p w14:paraId="4D464276" w14:textId="77777777" w:rsidR="0013766F" w:rsidRDefault="0013766F" w:rsidP="0013766F"/>
    <w:p w14:paraId="1B7091C5" w14:textId="77777777" w:rsidR="0013766F" w:rsidRDefault="0013766F" w:rsidP="0013766F">
      <w:r>
        <w:t xml:space="preserve">    if user_input.strip().lower() == "exit":</w:t>
      </w:r>
    </w:p>
    <w:p w14:paraId="4894F16E" w14:textId="77777777" w:rsidR="0013766F" w:rsidRDefault="0013766F" w:rsidP="0013766F">
      <w:r>
        <w:t xml:space="preserve">        print("Chatbot: Take care and stay healthy!")</w:t>
      </w:r>
    </w:p>
    <w:p w14:paraId="14FEF203" w14:textId="77777777" w:rsidR="0013766F" w:rsidRDefault="0013766F" w:rsidP="0013766F">
      <w:r>
        <w:t xml:space="preserve">        break</w:t>
      </w:r>
    </w:p>
    <w:p w14:paraId="139729E5" w14:textId="77777777" w:rsidR="0013766F" w:rsidRDefault="0013766F" w:rsidP="0013766F"/>
    <w:p w14:paraId="292EF0A3" w14:textId="77777777" w:rsidR="0013766F" w:rsidRDefault="0013766F" w:rsidP="0013766F">
      <w:r>
        <w:t xml:space="preserve">    glucose_match = re.search(r'(\d+\.?\d*)', user_input)</w:t>
      </w:r>
    </w:p>
    <w:p w14:paraId="08D26AC5" w14:textId="77777777" w:rsidR="0013766F" w:rsidRDefault="0013766F" w:rsidP="0013766F">
      <w:r>
        <w:t xml:space="preserve">    if glucose_match and (float(glucose_match.group(1)) &gt; 13.9 or float(glucose_match.group(1)) &lt; 3.0):</w:t>
      </w:r>
    </w:p>
    <w:p w14:paraId="0B56BAF9" w14:textId="77777777" w:rsidR="0013766F" w:rsidRDefault="0013766F" w:rsidP="0013766F">
      <w:r>
        <w:t xml:space="preserve">        print("Chatbot: URGENT - Please seek emergency medical care immediately.")</w:t>
      </w:r>
    </w:p>
    <w:p w14:paraId="194F86CD" w14:textId="77777777" w:rsidR="0013766F" w:rsidRDefault="0013766F" w:rsidP="0013766F">
      <w:r>
        <w:t xml:space="preserve">        continue</w:t>
      </w:r>
    </w:p>
    <w:p w14:paraId="1AF31D9F" w14:textId="77777777" w:rsidR="0013766F" w:rsidRDefault="0013766F" w:rsidP="0013766F"/>
    <w:p w14:paraId="7BC42A9C" w14:textId="77777777" w:rsidR="0013766F" w:rsidRDefault="0013766F" w:rsidP="0013766F">
      <w:r>
        <w:t xml:space="preserve">    conversation_history.append({"role": "user", "content": user_input})</w:t>
      </w:r>
    </w:p>
    <w:p w14:paraId="2FA39850" w14:textId="77777777" w:rsidR="0013766F" w:rsidRDefault="0013766F" w:rsidP="0013766F"/>
    <w:p w14:paraId="3216EF6F" w14:textId="77777777" w:rsidR="0013766F" w:rsidRDefault="0013766F" w:rsidP="0013766F">
      <w:r>
        <w:t xml:space="preserve">    # Step 6: Call the API</w:t>
      </w:r>
    </w:p>
    <w:p w14:paraId="34EC3BE8" w14:textId="77777777" w:rsidR="0013766F" w:rsidRDefault="0013766F" w:rsidP="0013766F">
      <w:r>
        <w:t xml:space="preserve">    response = client.chat.completions.create(</w:t>
      </w:r>
    </w:p>
    <w:p w14:paraId="65C3112A" w14:textId="77777777" w:rsidR="0013766F" w:rsidRDefault="0013766F" w:rsidP="0013766F">
      <w:r>
        <w:t xml:space="preserve">        model="gpt-4",</w:t>
      </w:r>
    </w:p>
    <w:p w14:paraId="077668F4" w14:textId="77777777" w:rsidR="0013766F" w:rsidRDefault="0013766F" w:rsidP="0013766F">
      <w:r>
        <w:t xml:space="preserve">        messages=[{"role": "system", "content": system_prompt}] + conversation_history</w:t>
      </w:r>
    </w:p>
    <w:p w14:paraId="64A5134F" w14:textId="77777777" w:rsidR="0013766F" w:rsidRDefault="0013766F" w:rsidP="0013766F">
      <w:r>
        <w:t xml:space="preserve">    )</w:t>
      </w:r>
    </w:p>
    <w:p w14:paraId="2BE2A028" w14:textId="77777777" w:rsidR="0013766F" w:rsidRDefault="0013766F" w:rsidP="0013766F"/>
    <w:p w14:paraId="3026EBEF" w14:textId="77777777" w:rsidR="0013766F" w:rsidRDefault="0013766F" w:rsidP="0013766F">
      <w:r>
        <w:t xml:space="preserve">    reply = response.choices[0].message.content</w:t>
      </w:r>
    </w:p>
    <w:p w14:paraId="6035FBA6" w14:textId="77777777" w:rsidR="0013766F" w:rsidRDefault="0013766F" w:rsidP="0013766F">
      <w:r>
        <w:t xml:space="preserve">    conversation_history.append({"role": "assistant", "content": reply})</w:t>
      </w:r>
    </w:p>
    <w:p w14:paraId="1204089E" w14:textId="77777777" w:rsidR="0013766F" w:rsidRDefault="0013766F" w:rsidP="0013766F">
      <w:r>
        <w:t xml:space="preserve">    print(f"Chatbot: {reply}")</w:t>
      </w:r>
    </w:p>
    <w:p w14:paraId="3FCB4BCC" w14:textId="77777777" w:rsidR="0013766F" w:rsidRDefault="0013766F" w:rsidP="0013766F">
      <w:r>
        <w:t xml:space="preserve">    print("-" * 50)</w:t>
      </w:r>
    </w:p>
    <w:p w14:paraId="7527A600" w14:textId="77777777" w:rsidR="0013766F" w:rsidRDefault="0013766F" w:rsidP="0013766F"/>
    <w:p w14:paraId="0D18467D" w14:textId="77777777" w:rsidR="0013766F" w:rsidRDefault="0013766F" w:rsidP="0013766F">
      <w:r>
        <w:t># Expected Output:</w:t>
      </w:r>
    </w:p>
    <w:p w14:paraId="7754DFE1" w14:textId="77777777" w:rsidR="0013766F" w:rsidRDefault="0013766F" w:rsidP="0013766F">
      <w:r>
        <w:t># You: What foods should I avoid?</w:t>
      </w:r>
    </w:p>
    <w:p w14:paraId="0E1DBCF8" w14:textId="77777777" w:rsidR="0013766F" w:rsidRDefault="0013766F" w:rsidP="0013766F">
      <w:r>
        <w:t># Chatbot: Based on your HIGH risk level, Ahmad, avoid white bread,</w:t>
      </w:r>
    </w:p>
    <w:p w14:paraId="7F5C6DFE" w14:textId="25E71DE2" w:rsidR="00313052" w:rsidRDefault="0013766F" w:rsidP="0013766F">
      <w:r>
        <w:t># sugary drinks, and processed snacks. Focus on vegetables and whole grains.</w:t>
      </w:r>
      <w:r w:rsidR="007D75EA">
        <w:br/>
      </w:r>
    </w:p>
    <w:p w14:paraId="2D9F1031" w14:textId="77777777" w:rsidR="007D75EA" w:rsidRDefault="007D75EA">
      <w:pPr>
        <w:pStyle w:val="Heading2"/>
      </w:pPr>
    </w:p>
    <w:p w14:paraId="53CA7FD3" w14:textId="77777777" w:rsidR="00313052" w:rsidRDefault="00313052">
      <w:pPr>
        <w:spacing w:before="40" w:after="40"/>
      </w:pPr>
    </w:p>
    <w:p w14:paraId="1A96B26C" w14:textId="77777777" w:rsidR="00313052" w:rsidRDefault="00313052">
      <w:pPr>
        <w:spacing w:before="40" w:after="40"/>
      </w:pPr>
    </w:p>
    <w:p w14:paraId="22479AE0" w14:textId="77777777" w:rsidR="00313052" w:rsidRPr="00B73410" w:rsidRDefault="00241840">
      <w:pPr>
        <w:pStyle w:val="Heading1"/>
        <w:pBdr>
          <w:bottom w:val="single" w:sz="6" w:space="1" w:color="1F5C99"/>
        </w:pBdr>
        <w:rPr>
          <w:color w:val="000000" w:themeColor="text1"/>
        </w:rPr>
      </w:pPr>
      <w:r w:rsidRPr="00B73410">
        <w:rPr>
          <w:color w:val="000000" w:themeColor="text1"/>
        </w:rPr>
        <w:t>4. Inputs &amp; Outputs Documentation Summary</w:t>
      </w:r>
    </w:p>
    <w:p w14:paraId="300D3B59" w14:textId="032EE0E3" w:rsidR="00313052" w:rsidRDefault="00241840">
      <w:pPr>
        <w:spacing w:before="80" w:after="80"/>
      </w:pPr>
      <w:r>
        <w:t>This section provides a consolidated summary of the inputs and outputs for both AI features</w:t>
      </w:r>
    </w:p>
    <w:p w14:paraId="06AA931D" w14:textId="77777777" w:rsidR="00313052" w:rsidRPr="00A870F7" w:rsidRDefault="00241840">
      <w:pPr>
        <w:pStyle w:val="Heading2"/>
        <w:rPr>
          <w:color w:val="000000" w:themeColor="text1"/>
        </w:rPr>
      </w:pPr>
      <w:r w:rsidRPr="00A870F7">
        <w:rPr>
          <w:color w:val="000000" w:themeColor="text1"/>
        </w:rPr>
        <w:t>4.1 Feature 1: Diabetes Risk Predictor – I/O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300"/>
        <w:gridCol w:w="2400"/>
        <w:gridCol w:w="3060"/>
      </w:tblGrid>
      <w:tr w:rsidR="00A870F7" w:rsidRPr="00A870F7" w14:paraId="29CD8CF4" w14:textId="77777777" w:rsidTr="00A870F7">
        <w:tc>
          <w:tcPr>
            <w:tcW w:w="1600" w:type="dxa"/>
            <w:tcBorders>
              <w:top w:val="single" w:sz="3" w:space="0" w:color="1F5C99"/>
              <w:left w:val="single" w:sz="3" w:space="0" w:color="1F5C99"/>
              <w:bottom w:val="single" w:sz="3" w:space="0" w:color="1F5C99"/>
              <w:right w:val="single" w:sz="3" w:space="0" w:color="1F5C99"/>
            </w:tcBorders>
            <w:tcMar>
              <w:top w:w="80" w:type="dxa"/>
              <w:left w:w="120" w:type="dxa"/>
              <w:bottom w:w="80" w:type="dxa"/>
              <w:right w:w="120" w:type="dxa"/>
            </w:tcMar>
            <w:vAlign w:val="center"/>
          </w:tcPr>
          <w:p w14:paraId="58DA617A" w14:textId="77777777" w:rsidR="00313052" w:rsidRPr="00A870F7" w:rsidRDefault="00241840">
            <w:pPr>
              <w:jc w:val="center"/>
              <w:rPr>
                <w:color w:val="000000" w:themeColor="text1"/>
              </w:rPr>
            </w:pPr>
            <w:r w:rsidRPr="00A870F7">
              <w:rPr>
                <w:b/>
                <w:bCs/>
                <w:color w:val="000000" w:themeColor="text1"/>
              </w:rPr>
              <w:t>Category</w:t>
            </w:r>
          </w:p>
        </w:tc>
        <w:tc>
          <w:tcPr>
            <w:tcW w:w="2300" w:type="dxa"/>
            <w:tcBorders>
              <w:top w:val="single" w:sz="3" w:space="0" w:color="1F5C99"/>
              <w:left w:val="single" w:sz="3" w:space="0" w:color="1F5C99"/>
              <w:bottom w:val="single" w:sz="3" w:space="0" w:color="1F5C99"/>
              <w:right w:val="single" w:sz="3" w:space="0" w:color="1F5C99"/>
            </w:tcBorders>
            <w:tcMar>
              <w:top w:w="80" w:type="dxa"/>
              <w:left w:w="120" w:type="dxa"/>
              <w:bottom w:w="80" w:type="dxa"/>
              <w:right w:w="120" w:type="dxa"/>
            </w:tcMar>
            <w:vAlign w:val="center"/>
          </w:tcPr>
          <w:p w14:paraId="4CDA6A06" w14:textId="77777777" w:rsidR="00313052" w:rsidRPr="00A870F7" w:rsidRDefault="00241840">
            <w:pPr>
              <w:jc w:val="center"/>
              <w:rPr>
                <w:color w:val="000000" w:themeColor="text1"/>
              </w:rPr>
            </w:pPr>
            <w:r w:rsidRPr="00A870F7">
              <w:rPr>
                <w:b/>
                <w:bCs/>
                <w:color w:val="000000" w:themeColor="text1"/>
              </w:rPr>
              <w:t>Item</w:t>
            </w:r>
          </w:p>
        </w:tc>
        <w:tc>
          <w:tcPr>
            <w:tcW w:w="2400" w:type="dxa"/>
            <w:tcBorders>
              <w:top w:val="single" w:sz="3" w:space="0" w:color="1F5C99"/>
              <w:left w:val="single" w:sz="3" w:space="0" w:color="1F5C99"/>
              <w:bottom w:val="single" w:sz="3" w:space="0" w:color="1F5C99"/>
              <w:right w:val="single" w:sz="3" w:space="0" w:color="1F5C99"/>
            </w:tcBorders>
            <w:tcMar>
              <w:top w:w="80" w:type="dxa"/>
              <w:left w:w="120" w:type="dxa"/>
              <w:bottom w:w="80" w:type="dxa"/>
              <w:right w:w="120" w:type="dxa"/>
            </w:tcMar>
            <w:vAlign w:val="center"/>
          </w:tcPr>
          <w:p w14:paraId="722246D0" w14:textId="77777777" w:rsidR="00313052" w:rsidRPr="00A870F7" w:rsidRDefault="00241840">
            <w:pPr>
              <w:jc w:val="center"/>
              <w:rPr>
                <w:color w:val="000000" w:themeColor="text1"/>
              </w:rPr>
            </w:pPr>
            <w:r w:rsidRPr="00A870F7">
              <w:rPr>
                <w:b/>
                <w:bCs/>
                <w:color w:val="000000" w:themeColor="text1"/>
              </w:rPr>
              <w:t>Format</w:t>
            </w:r>
          </w:p>
        </w:tc>
        <w:tc>
          <w:tcPr>
            <w:tcW w:w="3060" w:type="dxa"/>
            <w:tcBorders>
              <w:top w:val="single" w:sz="3" w:space="0" w:color="1F5C99"/>
              <w:left w:val="single" w:sz="3" w:space="0" w:color="1F5C99"/>
              <w:bottom w:val="single" w:sz="3" w:space="0" w:color="1F5C99"/>
              <w:right w:val="single" w:sz="3" w:space="0" w:color="1F5C99"/>
            </w:tcBorders>
            <w:tcMar>
              <w:top w:w="80" w:type="dxa"/>
              <w:left w:w="120" w:type="dxa"/>
              <w:bottom w:w="80" w:type="dxa"/>
              <w:right w:w="120" w:type="dxa"/>
            </w:tcMar>
            <w:vAlign w:val="center"/>
          </w:tcPr>
          <w:p w14:paraId="28038337" w14:textId="77777777" w:rsidR="00313052" w:rsidRPr="00A870F7" w:rsidRDefault="00241840">
            <w:pPr>
              <w:jc w:val="center"/>
              <w:rPr>
                <w:color w:val="000000" w:themeColor="text1"/>
              </w:rPr>
            </w:pPr>
            <w:r w:rsidRPr="00A870F7">
              <w:rPr>
                <w:b/>
                <w:bCs/>
                <w:color w:val="000000" w:themeColor="text1"/>
              </w:rPr>
              <w:t>Example</w:t>
            </w:r>
          </w:p>
        </w:tc>
      </w:tr>
      <w:tr w:rsidR="00A870F7" w:rsidRPr="00A870F7" w14:paraId="6D56E3C8" w14:textId="77777777" w:rsidTr="00A870F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53A6A" w14:textId="77777777" w:rsidR="00313052" w:rsidRPr="00A870F7" w:rsidRDefault="00241840">
            <w:pPr>
              <w:rPr>
                <w:color w:val="000000" w:themeColor="text1"/>
              </w:rPr>
            </w:pPr>
            <w:r w:rsidRPr="00A870F7">
              <w:rPr>
                <w:color w:val="000000" w:themeColor="text1"/>
              </w:rPr>
              <w:t>INPUT</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EE32D" w14:textId="77777777" w:rsidR="00313052" w:rsidRPr="00A870F7" w:rsidRDefault="00241840">
            <w:pPr>
              <w:rPr>
                <w:color w:val="000000" w:themeColor="text1"/>
              </w:rPr>
            </w:pPr>
            <w:r w:rsidRPr="00A870F7">
              <w:rPr>
                <w:color w:val="000000" w:themeColor="text1"/>
              </w:rPr>
              <w:t>Age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E1A0C" w14:textId="77777777" w:rsidR="00313052" w:rsidRPr="00A870F7" w:rsidRDefault="00241840">
            <w:pPr>
              <w:rPr>
                <w:color w:val="000000" w:themeColor="text1"/>
              </w:rPr>
            </w:pPr>
            <w:r w:rsidRPr="00A870F7">
              <w:rPr>
                <w:color w:val="000000" w:themeColor="text1"/>
              </w:rPr>
              <w:t>Integer</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A435B" w14:textId="77777777" w:rsidR="00313052" w:rsidRPr="00A870F7" w:rsidRDefault="00241840">
            <w:pPr>
              <w:rPr>
                <w:color w:val="000000" w:themeColor="text1"/>
              </w:rPr>
            </w:pPr>
            <w:r w:rsidRPr="00A870F7">
              <w:rPr>
                <w:color w:val="000000" w:themeColor="text1"/>
              </w:rPr>
              <w:t>52</w:t>
            </w:r>
          </w:p>
        </w:tc>
      </w:tr>
      <w:tr w:rsidR="00A870F7" w:rsidRPr="00A870F7" w14:paraId="41F71195" w14:textId="77777777" w:rsidTr="00A870F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D54CF" w14:textId="77777777" w:rsidR="00313052" w:rsidRPr="00A870F7" w:rsidRDefault="00241840">
            <w:pPr>
              <w:rPr>
                <w:color w:val="000000" w:themeColor="text1"/>
              </w:rPr>
            </w:pPr>
            <w:r w:rsidRPr="00A870F7">
              <w:rPr>
                <w:color w:val="000000" w:themeColor="text1"/>
              </w:rPr>
              <w:t>INPUT</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B6B6E" w14:textId="77777777" w:rsidR="00313052" w:rsidRPr="00A870F7" w:rsidRDefault="00241840">
            <w:pPr>
              <w:rPr>
                <w:color w:val="000000" w:themeColor="text1"/>
              </w:rPr>
            </w:pPr>
            <w:r w:rsidRPr="00A870F7">
              <w:rPr>
                <w:color w:val="000000" w:themeColor="text1"/>
              </w:rPr>
              <w:t>Sex</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539D1" w14:textId="77777777" w:rsidR="00313052" w:rsidRPr="00A870F7" w:rsidRDefault="00241840">
            <w:pPr>
              <w:rPr>
                <w:color w:val="000000" w:themeColor="text1"/>
              </w:rPr>
            </w:pPr>
            <w:r w:rsidRPr="00A870F7">
              <w:rPr>
                <w:color w:val="000000" w:themeColor="text1"/>
              </w:rPr>
              <w:t>Binary (0/1)</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8057B" w14:textId="77777777" w:rsidR="00313052" w:rsidRPr="00A870F7" w:rsidRDefault="00241840">
            <w:pPr>
              <w:rPr>
                <w:color w:val="000000" w:themeColor="text1"/>
              </w:rPr>
            </w:pPr>
            <w:r w:rsidRPr="00A870F7">
              <w:rPr>
                <w:color w:val="000000" w:themeColor="text1"/>
              </w:rPr>
              <w:t>1 (Male)</w:t>
            </w:r>
          </w:p>
        </w:tc>
      </w:tr>
      <w:tr w:rsidR="00A870F7" w:rsidRPr="00A870F7" w14:paraId="4A9949FA" w14:textId="77777777" w:rsidTr="00A870F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A490F" w14:textId="77777777" w:rsidR="00313052" w:rsidRPr="00A870F7" w:rsidRDefault="00241840">
            <w:pPr>
              <w:rPr>
                <w:color w:val="000000" w:themeColor="text1"/>
              </w:rPr>
            </w:pPr>
            <w:r w:rsidRPr="00A870F7">
              <w:rPr>
                <w:color w:val="000000" w:themeColor="text1"/>
              </w:rPr>
              <w:t>INPUT</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1ACAE" w14:textId="77777777" w:rsidR="00313052" w:rsidRPr="00A870F7" w:rsidRDefault="00241840">
            <w:pPr>
              <w:rPr>
                <w:color w:val="000000" w:themeColor="text1"/>
              </w:rPr>
            </w:pPr>
            <w:r w:rsidRPr="00A870F7">
              <w:rPr>
                <w:color w:val="000000" w:themeColor="text1"/>
              </w:rPr>
              <w:t>BMI Obese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A35BA" w14:textId="77777777" w:rsidR="00313052" w:rsidRPr="00A870F7" w:rsidRDefault="00241840">
            <w:pPr>
              <w:rPr>
                <w:color w:val="000000" w:themeColor="text1"/>
              </w:rPr>
            </w:pPr>
            <w:r w:rsidRPr="00A870F7">
              <w:rPr>
                <w:color w:val="000000" w:themeColor="text1"/>
              </w:rPr>
              <w:t>Binary (0/1)</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BE1FC" w14:textId="77777777" w:rsidR="00313052" w:rsidRPr="00A870F7" w:rsidRDefault="00241840">
            <w:pPr>
              <w:rPr>
                <w:color w:val="000000" w:themeColor="text1"/>
              </w:rPr>
            </w:pPr>
            <w:r w:rsidRPr="00A870F7">
              <w:rPr>
                <w:color w:val="000000" w:themeColor="text1"/>
              </w:rPr>
              <w:t>1 (Obese)</w:t>
            </w:r>
          </w:p>
        </w:tc>
      </w:tr>
      <w:tr w:rsidR="00A870F7" w:rsidRPr="00A870F7" w14:paraId="0B10EE15" w14:textId="77777777" w:rsidTr="00A870F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7D5F5" w14:textId="77777777" w:rsidR="00313052" w:rsidRPr="00A870F7" w:rsidRDefault="00241840">
            <w:pPr>
              <w:rPr>
                <w:color w:val="000000" w:themeColor="text1"/>
              </w:rPr>
            </w:pPr>
            <w:r w:rsidRPr="00A870F7">
              <w:rPr>
                <w:color w:val="000000" w:themeColor="text1"/>
              </w:rPr>
              <w:t>INPUT</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8058D" w14:textId="77777777" w:rsidR="00313052" w:rsidRPr="00A870F7" w:rsidRDefault="00241840">
            <w:pPr>
              <w:rPr>
                <w:color w:val="000000" w:themeColor="text1"/>
              </w:rPr>
            </w:pPr>
            <w:r w:rsidRPr="00A870F7">
              <w:rPr>
                <w:color w:val="000000" w:themeColor="text1"/>
              </w:rPr>
              <w:t>Physical Activity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9BB47" w14:textId="77777777" w:rsidR="00313052" w:rsidRPr="00A870F7" w:rsidRDefault="00241840">
            <w:pPr>
              <w:rPr>
                <w:color w:val="000000" w:themeColor="text1"/>
              </w:rPr>
            </w:pPr>
            <w:r w:rsidRPr="00A870F7">
              <w:rPr>
                <w:color w:val="000000" w:themeColor="text1"/>
              </w:rPr>
              <w:t>Binary (0/1)</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27074" w14:textId="77777777" w:rsidR="00313052" w:rsidRPr="00A870F7" w:rsidRDefault="00241840">
            <w:pPr>
              <w:rPr>
                <w:color w:val="000000" w:themeColor="text1"/>
              </w:rPr>
            </w:pPr>
            <w:r w:rsidRPr="00A870F7">
              <w:rPr>
                <w:color w:val="000000" w:themeColor="text1"/>
              </w:rPr>
              <w:t>0 (Inactive)</w:t>
            </w:r>
          </w:p>
        </w:tc>
      </w:tr>
      <w:tr w:rsidR="00A870F7" w:rsidRPr="00A870F7" w14:paraId="141C11C2" w14:textId="77777777" w:rsidTr="00A870F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A4A3D" w14:textId="77777777" w:rsidR="00313052" w:rsidRPr="00A870F7" w:rsidRDefault="00241840">
            <w:pPr>
              <w:rPr>
                <w:color w:val="000000" w:themeColor="text1"/>
              </w:rPr>
            </w:pPr>
            <w:r w:rsidRPr="00A870F7">
              <w:rPr>
                <w:color w:val="000000" w:themeColor="text1"/>
              </w:rPr>
              <w:t>INPUT</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EB8E4" w14:textId="77777777" w:rsidR="00313052" w:rsidRPr="00A870F7" w:rsidRDefault="00241840">
            <w:pPr>
              <w:rPr>
                <w:color w:val="000000" w:themeColor="text1"/>
              </w:rPr>
            </w:pPr>
            <w:r w:rsidRPr="00A870F7">
              <w:rPr>
                <w:color w:val="000000" w:themeColor="text1"/>
              </w:rPr>
              <w:t>Smoking Status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7B52E" w14:textId="77777777" w:rsidR="00313052" w:rsidRPr="00A870F7" w:rsidRDefault="00241840">
            <w:pPr>
              <w:rPr>
                <w:color w:val="000000" w:themeColor="text1"/>
              </w:rPr>
            </w:pPr>
            <w:r w:rsidRPr="00A870F7">
              <w:rPr>
                <w:color w:val="000000" w:themeColor="text1"/>
              </w:rPr>
              <w:t>Binary (0/1)</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E81F3" w14:textId="77777777" w:rsidR="00313052" w:rsidRPr="00A870F7" w:rsidRDefault="00241840">
            <w:pPr>
              <w:rPr>
                <w:color w:val="000000" w:themeColor="text1"/>
              </w:rPr>
            </w:pPr>
            <w:r w:rsidRPr="00A870F7">
              <w:rPr>
                <w:color w:val="000000" w:themeColor="text1"/>
              </w:rPr>
              <w:t>0 (Non-smoker)</w:t>
            </w:r>
          </w:p>
        </w:tc>
      </w:tr>
      <w:tr w:rsidR="00A870F7" w:rsidRPr="00A870F7" w14:paraId="47C2D7E9" w14:textId="77777777" w:rsidTr="00A870F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D4C60" w14:textId="77777777" w:rsidR="00313052" w:rsidRPr="00A870F7" w:rsidRDefault="00241840">
            <w:pPr>
              <w:rPr>
                <w:color w:val="000000" w:themeColor="text1"/>
              </w:rPr>
            </w:pPr>
            <w:r w:rsidRPr="00A870F7">
              <w:rPr>
                <w:color w:val="000000" w:themeColor="text1"/>
              </w:rPr>
              <w:t>OUTPUT</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7CA40" w14:textId="77777777" w:rsidR="00313052" w:rsidRPr="00A870F7" w:rsidRDefault="00241840">
            <w:pPr>
              <w:rPr>
                <w:color w:val="000000" w:themeColor="text1"/>
              </w:rPr>
            </w:pPr>
            <w:r w:rsidRPr="00A870F7">
              <w:rPr>
                <w:color w:val="000000" w:themeColor="text1"/>
              </w:rPr>
              <w:t>Risk Level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6EF1D" w14:textId="77777777" w:rsidR="00313052" w:rsidRPr="00A870F7" w:rsidRDefault="00241840">
            <w:pPr>
              <w:rPr>
                <w:color w:val="000000" w:themeColor="text1"/>
              </w:rPr>
            </w:pPr>
            <w:r w:rsidRPr="00A870F7">
              <w:rPr>
                <w:color w:val="000000" w:themeColor="text1"/>
              </w:rPr>
              <w:t>Categorical</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FFABD" w14:textId="77777777" w:rsidR="00313052" w:rsidRPr="00A870F7" w:rsidRDefault="00241840">
            <w:pPr>
              <w:rPr>
                <w:color w:val="000000" w:themeColor="text1"/>
              </w:rPr>
            </w:pPr>
            <w:r w:rsidRPr="00A870F7">
              <w:rPr>
                <w:color w:val="000000" w:themeColor="text1"/>
              </w:rPr>
              <w:t>HIGH</w:t>
            </w:r>
          </w:p>
        </w:tc>
      </w:tr>
      <w:tr w:rsidR="00A870F7" w:rsidRPr="00A870F7" w14:paraId="22E51F2D" w14:textId="77777777" w:rsidTr="00A870F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75333" w14:textId="77777777" w:rsidR="00313052" w:rsidRPr="00A870F7" w:rsidRDefault="00241840">
            <w:pPr>
              <w:rPr>
                <w:color w:val="000000" w:themeColor="text1"/>
              </w:rPr>
            </w:pPr>
            <w:r w:rsidRPr="00A870F7">
              <w:rPr>
                <w:color w:val="000000" w:themeColor="text1"/>
              </w:rPr>
              <w:t>OUTPUT</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FAE82" w14:textId="77777777" w:rsidR="00313052" w:rsidRPr="00A870F7" w:rsidRDefault="00241840">
            <w:pPr>
              <w:rPr>
                <w:color w:val="000000" w:themeColor="text1"/>
              </w:rPr>
            </w:pPr>
            <w:r w:rsidRPr="00A870F7">
              <w:rPr>
                <w:color w:val="000000" w:themeColor="text1"/>
              </w:rPr>
              <w:t>LLM Explanation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6890C" w14:textId="77777777" w:rsidR="00313052" w:rsidRPr="00A870F7" w:rsidRDefault="00241840">
            <w:pPr>
              <w:rPr>
                <w:color w:val="000000" w:themeColor="text1"/>
              </w:rPr>
            </w:pPr>
            <w:r w:rsidRPr="00A870F7">
              <w:rPr>
                <w:color w:val="000000" w:themeColor="text1"/>
              </w:rPr>
              <w:t>Natural language text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44057" w14:textId="77777777" w:rsidR="00313052" w:rsidRPr="00A870F7" w:rsidRDefault="00241840">
            <w:pPr>
              <w:rPr>
                <w:color w:val="000000" w:themeColor="text1"/>
              </w:rPr>
            </w:pPr>
            <w:r w:rsidRPr="00A870F7">
              <w:rPr>
                <w:color w:val="000000" w:themeColor="text1"/>
              </w:rPr>
              <w:t>3-section explanation (risk summary, factors, recommendations)</w:t>
            </w:r>
          </w:p>
        </w:tc>
      </w:tr>
    </w:tbl>
    <w:p w14:paraId="4AE9C575" w14:textId="77777777" w:rsidR="00313052" w:rsidRDefault="00313052">
      <w:pPr>
        <w:spacing w:before="40" w:after="40"/>
      </w:pPr>
    </w:p>
    <w:p w14:paraId="078F71B7" w14:textId="250A3E6B" w:rsidR="00CA5AE9" w:rsidRPr="00CA5AE9" w:rsidRDefault="00241840">
      <w:pPr>
        <w:pStyle w:val="Heading2"/>
        <w:rPr>
          <w:color w:val="000000" w:themeColor="text1"/>
        </w:rPr>
      </w:pPr>
      <w:r w:rsidRPr="00CA5AE9">
        <w:rPr>
          <w:color w:val="000000" w:themeColor="text1"/>
        </w:rPr>
        <w:t>4.2 Feature 2: Intelligent Health Chatbot – I/O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300"/>
        <w:gridCol w:w="2400"/>
        <w:gridCol w:w="3060"/>
      </w:tblGrid>
      <w:tr w:rsidR="00CA5AE9" w:rsidRPr="00CA5AE9" w14:paraId="312EC324" w14:textId="77777777" w:rsidTr="00CA5AE9">
        <w:tc>
          <w:tcPr>
            <w:tcW w:w="1600" w:type="dxa"/>
            <w:tcBorders>
              <w:top w:val="single" w:sz="3" w:space="0" w:color="1F5C99"/>
              <w:left w:val="single" w:sz="3" w:space="0" w:color="1F5C99"/>
              <w:bottom w:val="single" w:sz="3" w:space="0" w:color="1F5C99"/>
              <w:right w:val="single" w:sz="3" w:space="0" w:color="1F5C99"/>
            </w:tcBorders>
            <w:tcMar>
              <w:top w:w="80" w:type="dxa"/>
              <w:left w:w="120" w:type="dxa"/>
              <w:bottom w:w="80" w:type="dxa"/>
              <w:right w:w="120" w:type="dxa"/>
            </w:tcMar>
            <w:vAlign w:val="center"/>
          </w:tcPr>
          <w:p w14:paraId="5B502145" w14:textId="77777777" w:rsidR="00313052" w:rsidRPr="00CA5AE9" w:rsidRDefault="00241840">
            <w:pPr>
              <w:jc w:val="center"/>
              <w:rPr>
                <w:color w:val="000000" w:themeColor="text1"/>
              </w:rPr>
            </w:pPr>
            <w:r w:rsidRPr="00CA5AE9">
              <w:rPr>
                <w:b/>
                <w:bCs/>
                <w:color w:val="000000" w:themeColor="text1"/>
              </w:rPr>
              <w:lastRenderedPageBreak/>
              <w:t>Category</w:t>
            </w:r>
          </w:p>
        </w:tc>
        <w:tc>
          <w:tcPr>
            <w:tcW w:w="2300" w:type="dxa"/>
            <w:tcBorders>
              <w:top w:val="single" w:sz="3" w:space="0" w:color="1F5C99"/>
              <w:left w:val="single" w:sz="3" w:space="0" w:color="1F5C99"/>
              <w:bottom w:val="single" w:sz="3" w:space="0" w:color="1F5C99"/>
              <w:right w:val="single" w:sz="3" w:space="0" w:color="1F5C99"/>
            </w:tcBorders>
            <w:tcMar>
              <w:top w:w="80" w:type="dxa"/>
              <w:left w:w="120" w:type="dxa"/>
              <w:bottom w:w="80" w:type="dxa"/>
              <w:right w:w="120" w:type="dxa"/>
            </w:tcMar>
            <w:vAlign w:val="center"/>
          </w:tcPr>
          <w:p w14:paraId="2C1928BD" w14:textId="77777777" w:rsidR="00313052" w:rsidRPr="00CA5AE9" w:rsidRDefault="00241840">
            <w:pPr>
              <w:jc w:val="center"/>
              <w:rPr>
                <w:color w:val="000000" w:themeColor="text1"/>
              </w:rPr>
            </w:pPr>
            <w:r w:rsidRPr="00CA5AE9">
              <w:rPr>
                <w:b/>
                <w:bCs/>
                <w:color w:val="000000" w:themeColor="text1"/>
              </w:rPr>
              <w:t>Item</w:t>
            </w:r>
          </w:p>
        </w:tc>
        <w:tc>
          <w:tcPr>
            <w:tcW w:w="2400" w:type="dxa"/>
            <w:tcBorders>
              <w:top w:val="single" w:sz="3" w:space="0" w:color="1F5C99"/>
              <w:left w:val="single" w:sz="3" w:space="0" w:color="1F5C99"/>
              <w:bottom w:val="single" w:sz="3" w:space="0" w:color="1F5C99"/>
              <w:right w:val="single" w:sz="3" w:space="0" w:color="1F5C99"/>
            </w:tcBorders>
            <w:tcMar>
              <w:top w:w="80" w:type="dxa"/>
              <w:left w:w="120" w:type="dxa"/>
              <w:bottom w:w="80" w:type="dxa"/>
              <w:right w:w="120" w:type="dxa"/>
            </w:tcMar>
            <w:vAlign w:val="center"/>
          </w:tcPr>
          <w:p w14:paraId="5C3C97E0" w14:textId="77777777" w:rsidR="00313052" w:rsidRPr="00CA5AE9" w:rsidRDefault="00241840">
            <w:pPr>
              <w:jc w:val="center"/>
              <w:rPr>
                <w:color w:val="000000" w:themeColor="text1"/>
              </w:rPr>
            </w:pPr>
            <w:r w:rsidRPr="00CA5AE9">
              <w:rPr>
                <w:b/>
                <w:bCs/>
                <w:color w:val="000000" w:themeColor="text1"/>
              </w:rPr>
              <w:t>Format</w:t>
            </w:r>
          </w:p>
        </w:tc>
        <w:tc>
          <w:tcPr>
            <w:tcW w:w="3060" w:type="dxa"/>
            <w:tcBorders>
              <w:top w:val="single" w:sz="3" w:space="0" w:color="1F5C99"/>
              <w:left w:val="single" w:sz="3" w:space="0" w:color="1F5C99"/>
              <w:bottom w:val="single" w:sz="3" w:space="0" w:color="1F5C99"/>
              <w:right w:val="single" w:sz="3" w:space="0" w:color="1F5C99"/>
            </w:tcBorders>
            <w:tcMar>
              <w:top w:w="80" w:type="dxa"/>
              <w:left w:w="120" w:type="dxa"/>
              <w:bottom w:w="80" w:type="dxa"/>
              <w:right w:w="120" w:type="dxa"/>
            </w:tcMar>
            <w:vAlign w:val="center"/>
          </w:tcPr>
          <w:p w14:paraId="1B9B5594" w14:textId="77777777" w:rsidR="00313052" w:rsidRPr="00CA5AE9" w:rsidRDefault="00241840">
            <w:pPr>
              <w:jc w:val="center"/>
              <w:rPr>
                <w:color w:val="000000" w:themeColor="text1"/>
              </w:rPr>
            </w:pPr>
            <w:r w:rsidRPr="00CA5AE9">
              <w:rPr>
                <w:b/>
                <w:bCs/>
                <w:color w:val="000000" w:themeColor="text1"/>
              </w:rPr>
              <w:t>Example</w:t>
            </w:r>
          </w:p>
        </w:tc>
      </w:tr>
      <w:tr w:rsidR="00CA5AE9" w:rsidRPr="00CA5AE9" w14:paraId="653A735A" w14:textId="77777777" w:rsidTr="00CA5AE9">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114A4" w14:textId="77777777" w:rsidR="00313052" w:rsidRPr="00CA5AE9" w:rsidRDefault="00241840">
            <w:pPr>
              <w:rPr>
                <w:color w:val="000000" w:themeColor="text1"/>
              </w:rPr>
            </w:pPr>
            <w:r w:rsidRPr="00CA5AE9">
              <w:rPr>
                <w:color w:val="000000" w:themeColor="text1"/>
              </w:rPr>
              <w:t>INPUT</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1CC3E" w14:textId="77777777" w:rsidR="00313052" w:rsidRPr="00CA5AE9" w:rsidRDefault="00241840">
            <w:pPr>
              <w:rPr>
                <w:color w:val="000000" w:themeColor="text1"/>
              </w:rPr>
            </w:pPr>
            <w:r w:rsidRPr="00CA5AE9">
              <w:rPr>
                <w:color w:val="000000" w:themeColor="text1"/>
              </w:rPr>
              <w:t>System Prompt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5393E" w14:textId="77777777" w:rsidR="00313052" w:rsidRPr="00CA5AE9" w:rsidRDefault="00241840">
            <w:pPr>
              <w:rPr>
                <w:color w:val="000000" w:themeColor="text1"/>
              </w:rPr>
            </w:pPr>
            <w:r w:rsidRPr="00CA5AE9">
              <w:rPr>
                <w:color w:val="000000" w:themeColor="text1"/>
              </w:rPr>
              <w:t>Text string</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1EDBF" w14:textId="77777777" w:rsidR="00313052" w:rsidRPr="00CA5AE9" w:rsidRDefault="00241840">
            <w:pPr>
              <w:rPr>
                <w:color w:val="000000" w:themeColor="text1"/>
              </w:rPr>
            </w:pPr>
            <w:r w:rsidRPr="00CA5AE9">
              <w:rPr>
                <w:color w:val="000000" w:themeColor="text1"/>
              </w:rPr>
              <w:t>Role, scope, patient context, safety rules, few-shot examples</w:t>
            </w:r>
          </w:p>
        </w:tc>
      </w:tr>
      <w:tr w:rsidR="00CA5AE9" w:rsidRPr="00CA5AE9" w14:paraId="30D03F40" w14:textId="77777777" w:rsidTr="00CA5AE9">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84207" w14:textId="77777777" w:rsidR="00313052" w:rsidRPr="00CA5AE9" w:rsidRDefault="00241840">
            <w:pPr>
              <w:rPr>
                <w:color w:val="000000" w:themeColor="text1"/>
              </w:rPr>
            </w:pPr>
            <w:r w:rsidRPr="00CA5AE9">
              <w:rPr>
                <w:color w:val="000000" w:themeColor="text1"/>
              </w:rPr>
              <w:t>INPUT</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9C375" w14:textId="77777777" w:rsidR="00313052" w:rsidRPr="00CA5AE9" w:rsidRDefault="00241840">
            <w:pPr>
              <w:rPr>
                <w:color w:val="000000" w:themeColor="text1"/>
              </w:rPr>
            </w:pPr>
            <w:r w:rsidRPr="00CA5AE9">
              <w:rPr>
                <w:color w:val="000000" w:themeColor="text1"/>
              </w:rPr>
              <w:t>Patient Profile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C5333" w14:textId="77777777" w:rsidR="00313052" w:rsidRPr="00CA5AE9" w:rsidRDefault="00241840">
            <w:pPr>
              <w:rPr>
                <w:color w:val="000000" w:themeColor="text1"/>
              </w:rPr>
            </w:pPr>
            <w:r w:rsidRPr="00CA5AE9">
              <w:rPr>
                <w:color w:val="000000" w:themeColor="text1"/>
              </w:rPr>
              <w:t>JSON object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06A05" w14:textId="77777777" w:rsidR="00313052" w:rsidRPr="00CA5AE9" w:rsidRDefault="00241840">
            <w:pPr>
              <w:rPr>
                <w:color w:val="000000" w:themeColor="text1"/>
              </w:rPr>
            </w:pPr>
            <w:r w:rsidRPr="00CA5AE9">
              <w:rPr>
                <w:color w:val="000000" w:themeColor="text1"/>
              </w:rPr>
              <w:t>{name: Ahmad, risk: HIGH, glucose: 7.8}</w:t>
            </w:r>
          </w:p>
        </w:tc>
      </w:tr>
      <w:tr w:rsidR="00CA5AE9" w:rsidRPr="00CA5AE9" w14:paraId="26B537D4" w14:textId="77777777" w:rsidTr="00CA5AE9">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B12FD" w14:textId="77777777" w:rsidR="00313052" w:rsidRPr="00CA5AE9" w:rsidRDefault="00241840">
            <w:pPr>
              <w:rPr>
                <w:color w:val="000000" w:themeColor="text1"/>
              </w:rPr>
            </w:pPr>
            <w:r w:rsidRPr="00CA5AE9">
              <w:rPr>
                <w:color w:val="000000" w:themeColor="text1"/>
              </w:rPr>
              <w:t>INPUT</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447A5" w14:textId="77777777" w:rsidR="00313052" w:rsidRPr="00CA5AE9" w:rsidRDefault="00241840">
            <w:pPr>
              <w:rPr>
                <w:color w:val="000000" w:themeColor="text1"/>
              </w:rPr>
            </w:pPr>
            <w:r w:rsidRPr="00CA5AE9">
              <w:rPr>
                <w:color w:val="000000" w:themeColor="text1"/>
              </w:rPr>
              <w:t>User Message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D4AF7" w14:textId="77777777" w:rsidR="00313052" w:rsidRPr="00CA5AE9" w:rsidRDefault="00241840">
            <w:pPr>
              <w:rPr>
                <w:color w:val="000000" w:themeColor="text1"/>
              </w:rPr>
            </w:pPr>
            <w:r w:rsidRPr="00CA5AE9">
              <w:rPr>
                <w:color w:val="000000" w:themeColor="text1"/>
              </w:rPr>
              <w:t>Natural language</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1A289" w14:textId="77777777" w:rsidR="00313052" w:rsidRPr="00CA5AE9" w:rsidRDefault="00241840">
            <w:pPr>
              <w:rPr>
                <w:color w:val="000000" w:themeColor="text1"/>
              </w:rPr>
            </w:pPr>
            <w:r w:rsidRPr="00CA5AE9">
              <w:rPr>
                <w:color w:val="000000" w:themeColor="text1"/>
              </w:rPr>
              <w:t>"What foods should I avoid?"</w:t>
            </w:r>
          </w:p>
        </w:tc>
      </w:tr>
      <w:tr w:rsidR="00CA5AE9" w:rsidRPr="00CA5AE9" w14:paraId="2616ED6A" w14:textId="77777777" w:rsidTr="00CA5AE9">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B77EA" w14:textId="77777777" w:rsidR="00313052" w:rsidRPr="00CA5AE9" w:rsidRDefault="00241840">
            <w:pPr>
              <w:rPr>
                <w:color w:val="000000" w:themeColor="text1"/>
              </w:rPr>
            </w:pPr>
            <w:r w:rsidRPr="00CA5AE9">
              <w:rPr>
                <w:color w:val="000000" w:themeColor="text1"/>
              </w:rPr>
              <w:t>OUTPUT</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412D1" w14:textId="77777777" w:rsidR="00313052" w:rsidRPr="00CA5AE9" w:rsidRDefault="00241840">
            <w:pPr>
              <w:rPr>
                <w:color w:val="000000" w:themeColor="text1"/>
              </w:rPr>
            </w:pPr>
            <w:r w:rsidRPr="00CA5AE9">
              <w:rPr>
                <w:color w:val="000000" w:themeColor="text1"/>
              </w:rPr>
              <w:t>Chatbot Response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2A85A" w14:textId="77777777" w:rsidR="00313052" w:rsidRPr="00CA5AE9" w:rsidRDefault="00241840">
            <w:pPr>
              <w:rPr>
                <w:color w:val="000000" w:themeColor="text1"/>
              </w:rPr>
            </w:pPr>
            <w:r w:rsidRPr="00CA5AE9">
              <w:rPr>
                <w:color w:val="000000" w:themeColor="text1"/>
              </w:rPr>
              <w:t>Natural language text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16905" w14:textId="48EFC6F4" w:rsidR="00313052" w:rsidRPr="00CA5AE9" w:rsidRDefault="00F17745">
            <w:pPr>
              <w:rPr>
                <w:color w:val="000000" w:themeColor="text1"/>
              </w:rPr>
            </w:pPr>
            <w:r w:rsidRPr="00CA5AE9">
              <w:rPr>
                <w:color w:val="000000" w:themeColor="text1"/>
              </w:rPr>
              <w:t>Personalized 3-5 sentence health guidance</w:t>
            </w:r>
          </w:p>
        </w:tc>
      </w:tr>
      <w:tr w:rsidR="00CA5AE9" w:rsidRPr="00CA5AE9" w14:paraId="1281C387" w14:textId="77777777" w:rsidTr="00CA5AE9">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EB414" w14:textId="77777777" w:rsidR="00313052" w:rsidRPr="00CA5AE9" w:rsidRDefault="00241840">
            <w:pPr>
              <w:rPr>
                <w:color w:val="000000" w:themeColor="text1"/>
              </w:rPr>
            </w:pPr>
            <w:r w:rsidRPr="00CA5AE9">
              <w:rPr>
                <w:color w:val="000000" w:themeColor="text1"/>
              </w:rPr>
              <w:t>OUTPUT</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F426C" w14:textId="77777777" w:rsidR="00313052" w:rsidRPr="00CA5AE9" w:rsidRDefault="00241840">
            <w:pPr>
              <w:rPr>
                <w:color w:val="000000" w:themeColor="text1"/>
              </w:rPr>
            </w:pPr>
            <w:r w:rsidRPr="00CA5AE9">
              <w:rPr>
                <w:color w:val="000000" w:themeColor="text1"/>
              </w:rPr>
              <w:t>Safety Alert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41D4C" w14:textId="77777777" w:rsidR="00313052" w:rsidRPr="00CA5AE9" w:rsidRDefault="00241840">
            <w:pPr>
              <w:rPr>
                <w:color w:val="000000" w:themeColor="text1"/>
              </w:rPr>
            </w:pPr>
            <w:r w:rsidRPr="00CA5AE9">
              <w:rPr>
                <w:color w:val="000000" w:themeColor="text1"/>
              </w:rPr>
              <w:t>Alert message</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4D44F" w14:textId="77777777" w:rsidR="00313052" w:rsidRPr="00CA5AE9" w:rsidRDefault="00241840">
            <w:pPr>
              <w:rPr>
                <w:color w:val="000000" w:themeColor="text1"/>
              </w:rPr>
            </w:pPr>
            <w:r w:rsidRPr="00CA5AE9">
              <w:rPr>
                <w:color w:val="000000" w:themeColor="text1"/>
              </w:rPr>
              <w:t>URGENT message when critical glucose detected</w:t>
            </w:r>
          </w:p>
        </w:tc>
      </w:tr>
    </w:tbl>
    <w:p w14:paraId="0C45D032" w14:textId="77777777" w:rsidR="00313052" w:rsidRDefault="00313052">
      <w:pPr>
        <w:spacing w:before="40" w:after="40"/>
      </w:pPr>
    </w:p>
    <w:p w14:paraId="6D50C3BC" w14:textId="77777777" w:rsidR="00313052" w:rsidRDefault="00313052">
      <w:pPr>
        <w:spacing w:before="40" w:after="40"/>
      </w:pPr>
    </w:p>
    <w:p w14:paraId="3787BB43" w14:textId="031D95A4" w:rsidR="00291E70" w:rsidRPr="009C0AE1" w:rsidRDefault="00794C25" w:rsidP="009C0AE1">
      <w:pPr>
        <w:pStyle w:val="Heading1"/>
        <w:pBdr>
          <w:bottom w:val="single" w:sz="6" w:space="1" w:color="1F5C99"/>
        </w:pBdr>
        <w:rPr>
          <w:color w:val="000000" w:themeColor="text1"/>
        </w:rPr>
      </w:pPr>
      <w:r w:rsidRPr="00ED7AD4">
        <w:rPr>
          <w:color w:val="000000" w:themeColor="text1"/>
        </w:rPr>
        <w:t>5. References</w:t>
      </w:r>
    </w:p>
    <w:p w14:paraId="2BA1001A" w14:textId="77777777" w:rsidR="00291E70" w:rsidRPr="00291E70" w:rsidRDefault="00291E70" w:rsidP="00291E70"/>
    <w:p w14:paraId="069A971D" w14:textId="46F0D91D" w:rsidR="00291E70" w:rsidRDefault="00291E70" w:rsidP="00291E70">
      <w:pPr>
        <w:tabs>
          <w:tab w:val="left" w:pos="4065"/>
        </w:tabs>
        <w:rPr>
          <w:b/>
          <w:bCs/>
          <w:color w:val="000000" w:themeColor="text1"/>
          <w:sz w:val="32"/>
          <w:szCs w:val="32"/>
        </w:rPr>
      </w:pPr>
      <w:r w:rsidRPr="003A697F">
        <w:t xml:space="preserve">Awad, S.F., Dargham, S.R., Toumi, A.A., Dumit, E.M., El-Nahas, K.G., Al-Hamaq, A.O., Critchley, J.A., Tuomilehto, J., Al-Thani, M.H.J. &amp; Abu-Raddad, L.J. (2021). </w:t>
      </w:r>
      <w:r w:rsidRPr="003A697F">
        <w:rPr>
          <w:i/>
          <w:iCs/>
        </w:rPr>
        <w:t>A diabetes risk score for Qatar utilizing a novel mathematical modeling approach to identify individuals at high risk for diabetes.</w:t>
      </w:r>
      <w:r w:rsidRPr="003A697F">
        <w:t xml:space="preserve"> Scientific Reports, 11, 1811.</w:t>
      </w:r>
      <w:r>
        <w:br/>
      </w:r>
      <w:hyperlink r:id="rId7" w:anchor="citeas" w:history="1">
        <w:r w:rsidR="003B0A97" w:rsidRPr="003B0A97">
          <w:rPr>
            <w:rStyle w:val="Hyperlink"/>
          </w:rPr>
          <w:t>https://www.nature.com/articles/s41598-021-81385-3#citeas</w:t>
        </w:r>
      </w:hyperlink>
      <w:r w:rsidR="009C0AE1">
        <w:br/>
      </w:r>
    </w:p>
    <w:p w14:paraId="242826A2" w14:textId="77777777" w:rsidR="003B0A97" w:rsidRDefault="003B0A97" w:rsidP="003B0A97">
      <w:pPr>
        <w:spacing w:before="80" w:after="80"/>
      </w:pPr>
      <w:r w:rsidRPr="00AA5111">
        <w:t xml:space="preserve">Qatar Ministry of Public Health. </w:t>
      </w:r>
      <w:r w:rsidRPr="00AA5111">
        <w:rPr>
          <w:i/>
          <w:iCs/>
        </w:rPr>
        <w:t>National Health Strategy 2024–2030.</w:t>
      </w:r>
    </w:p>
    <w:p w14:paraId="747D11C1" w14:textId="0C844485" w:rsidR="00291E70" w:rsidRPr="00291E70" w:rsidRDefault="003B0A97" w:rsidP="00291E70">
      <w:hyperlink r:id="rId8" w:history="1">
        <w:r w:rsidRPr="003B0A97">
          <w:rPr>
            <w:rStyle w:val="Hyperlink"/>
          </w:rPr>
          <w:t>https://www.moph.gov.qa/english/NHS/Pages/default.aspx</w:t>
        </w:r>
      </w:hyperlink>
    </w:p>
    <w:sectPr w:rsidR="00291E70" w:rsidRPr="00291E70" w:rsidSect="00503EE9">
      <w:pgSz w:w="12240" w:h="15840"/>
      <w:pgMar w:top="1440" w:right="1267" w:bottom="1440" w:left="1267"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AC4A1" w14:textId="77777777" w:rsidR="00990B35" w:rsidRDefault="00990B35">
      <w:r>
        <w:separator/>
      </w:r>
    </w:p>
  </w:endnote>
  <w:endnote w:type="continuationSeparator" w:id="0">
    <w:p w14:paraId="46A3DFFF" w14:textId="77777777" w:rsidR="00990B35" w:rsidRDefault="00990B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D7C2C" w14:textId="77777777" w:rsidR="00990B35" w:rsidRDefault="00990B35">
      <w:r>
        <w:separator/>
      </w:r>
    </w:p>
  </w:footnote>
  <w:footnote w:type="continuationSeparator" w:id="0">
    <w:p w14:paraId="39753058" w14:textId="77777777" w:rsidR="00990B35" w:rsidRDefault="00990B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1616"/>
    <w:multiLevelType w:val="hybridMultilevel"/>
    <w:tmpl w:val="EADA33FA"/>
    <w:lvl w:ilvl="0" w:tplc="5BB22F4C">
      <w:start w:val="1"/>
      <w:numFmt w:val="bullet"/>
      <w:lvlText w:val="●"/>
      <w:lvlJc w:val="left"/>
      <w:pPr>
        <w:ind w:left="720" w:hanging="360"/>
      </w:pPr>
    </w:lvl>
    <w:lvl w:ilvl="1" w:tplc="F48C42DE">
      <w:start w:val="1"/>
      <w:numFmt w:val="bullet"/>
      <w:lvlText w:val="○"/>
      <w:lvlJc w:val="left"/>
      <w:pPr>
        <w:ind w:left="1440" w:hanging="360"/>
      </w:pPr>
    </w:lvl>
    <w:lvl w:ilvl="2" w:tplc="CA2A5792">
      <w:start w:val="1"/>
      <w:numFmt w:val="bullet"/>
      <w:lvlText w:val="■"/>
      <w:lvlJc w:val="left"/>
      <w:pPr>
        <w:ind w:left="2160" w:hanging="360"/>
      </w:pPr>
    </w:lvl>
    <w:lvl w:ilvl="3" w:tplc="E7347AF8">
      <w:start w:val="1"/>
      <w:numFmt w:val="bullet"/>
      <w:lvlText w:val="●"/>
      <w:lvlJc w:val="left"/>
      <w:pPr>
        <w:ind w:left="2880" w:hanging="360"/>
      </w:pPr>
    </w:lvl>
    <w:lvl w:ilvl="4" w:tplc="0D34E05E">
      <w:start w:val="1"/>
      <w:numFmt w:val="bullet"/>
      <w:lvlText w:val="○"/>
      <w:lvlJc w:val="left"/>
      <w:pPr>
        <w:ind w:left="3600" w:hanging="360"/>
      </w:pPr>
    </w:lvl>
    <w:lvl w:ilvl="5" w:tplc="02F2699A">
      <w:start w:val="1"/>
      <w:numFmt w:val="bullet"/>
      <w:lvlText w:val="■"/>
      <w:lvlJc w:val="left"/>
      <w:pPr>
        <w:ind w:left="4320" w:hanging="360"/>
      </w:pPr>
    </w:lvl>
    <w:lvl w:ilvl="6" w:tplc="D1D21174">
      <w:start w:val="1"/>
      <w:numFmt w:val="bullet"/>
      <w:lvlText w:val="●"/>
      <w:lvlJc w:val="left"/>
      <w:pPr>
        <w:ind w:left="5040" w:hanging="360"/>
      </w:pPr>
    </w:lvl>
    <w:lvl w:ilvl="7" w:tplc="F4A85CDE">
      <w:start w:val="1"/>
      <w:numFmt w:val="bullet"/>
      <w:lvlText w:val="●"/>
      <w:lvlJc w:val="left"/>
      <w:pPr>
        <w:ind w:left="5760" w:hanging="360"/>
      </w:pPr>
    </w:lvl>
    <w:lvl w:ilvl="8" w:tplc="4626ADB4">
      <w:start w:val="1"/>
      <w:numFmt w:val="bullet"/>
      <w:lvlText w:val="●"/>
      <w:lvlJc w:val="left"/>
      <w:pPr>
        <w:ind w:left="6480" w:hanging="360"/>
      </w:pPr>
    </w:lvl>
  </w:abstractNum>
  <w:abstractNum w:abstractNumId="1" w15:restartNumberingAfterBreak="0">
    <w:nsid w:val="02BB7256"/>
    <w:multiLevelType w:val="multilevel"/>
    <w:tmpl w:val="5D66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55D15"/>
    <w:multiLevelType w:val="hybridMultilevel"/>
    <w:tmpl w:val="621C498C"/>
    <w:lvl w:ilvl="0" w:tplc="E90E7570">
      <w:numFmt w:val="bullet"/>
      <w:lvlText w:val="-"/>
      <w:lvlJc w:val="left"/>
      <w:pPr>
        <w:ind w:left="720" w:hanging="360"/>
      </w:pPr>
      <w:rPr>
        <w:rFonts w:ascii="Courier New" w:eastAsia="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073D9"/>
    <w:multiLevelType w:val="hybridMultilevel"/>
    <w:tmpl w:val="3E4A09CC"/>
    <w:lvl w:ilvl="0" w:tplc="E90E7570">
      <w:numFmt w:val="bullet"/>
      <w:lvlText w:val="-"/>
      <w:lvlJc w:val="left"/>
      <w:pPr>
        <w:ind w:left="1080" w:hanging="360"/>
      </w:pPr>
      <w:rPr>
        <w:rFonts w:ascii="Courier New" w:eastAsia="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1AB0F4A"/>
    <w:multiLevelType w:val="hybridMultilevel"/>
    <w:tmpl w:val="7D4E8FC4"/>
    <w:lvl w:ilvl="0" w:tplc="E90E7570">
      <w:numFmt w:val="bullet"/>
      <w:lvlText w:val="-"/>
      <w:lvlJc w:val="left"/>
      <w:pPr>
        <w:ind w:left="1080" w:hanging="360"/>
      </w:pPr>
      <w:rPr>
        <w:rFonts w:ascii="Courier New" w:eastAsia="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0830CA5"/>
    <w:multiLevelType w:val="hybridMultilevel"/>
    <w:tmpl w:val="7842D6EC"/>
    <w:lvl w:ilvl="0" w:tplc="E90E7570">
      <w:numFmt w:val="bullet"/>
      <w:lvlText w:val="-"/>
      <w:lvlJc w:val="left"/>
      <w:pPr>
        <w:ind w:left="720" w:hanging="360"/>
      </w:pPr>
      <w:rPr>
        <w:rFonts w:ascii="Courier New" w:eastAsia="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7740AC"/>
    <w:multiLevelType w:val="hybridMultilevel"/>
    <w:tmpl w:val="14F209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A86DA0"/>
    <w:multiLevelType w:val="hybridMultilevel"/>
    <w:tmpl w:val="A0264C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FA2DEF"/>
    <w:multiLevelType w:val="multilevel"/>
    <w:tmpl w:val="DC88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4E3C63"/>
    <w:multiLevelType w:val="hybridMultilevel"/>
    <w:tmpl w:val="A1302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D91F06"/>
    <w:multiLevelType w:val="multilevel"/>
    <w:tmpl w:val="CF9E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697511"/>
    <w:multiLevelType w:val="hybridMultilevel"/>
    <w:tmpl w:val="BD48E4EA"/>
    <w:lvl w:ilvl="0" w:tplc="6A34D9EE">
      <w:start w:val="1"/>
      <w:numFmt w:val="bullet"/>
      <w:lvlText w:val="•"/>
      <w:lvlJc w:val="left"/>
      <w:pPr>
        <w:ind w:left="720" w:hanging="360"/>
      </w:pPr>
    </w:lvl>
    <w:lvl w:ilvl="1" w:tplc="19C2A8FC">
      <w:numFmt w:val="decimal"/>
      <w:lvlText w:val=""/>
      <w:lvlJc w:val="left"/>
    </w:lvl>
    <w:lvl w:ilvl="2" w:tplc="5A08801A">
      <w:numFmt w:val="decimal"/>
      <w:lvlText w:val=""/>
      <w:lvlJc w:val="left"/>
    </w:lvl>
    <w:lvl w:ilvl="3" w:tplc="D7464C54">
      <w:numFmt w:val="decimal"/>
      <w:lvlText w:val=""/>
      <w:lvlJc w:val="left"/>
    </w:lvl>
    <w:lvl w:ilvl="4" w:tplc="AF7A87C0">
      <w:numFmt w:val="decimal"/>
      <w:lvlText w:val=""/>
      <w:lvlJc w:val="left"/>
    </w:lvl>
    <w:lvl w:ilvl="5" w:tplc="60DEBD8A">
      <w:numFmt w:val="decimal"/>
      <w:lvlText w:val=""/>
      <w:lvlJc w:val="left"/>
    </w:lvl>
    <w:lvl w:ilvl="6" w:tplc="EB0261C0">
      <w:numFmt w:val="decimal"/>
      <w:lvlText w:val=""/>
      <w:lvlJc w:val="left"/>
    </w:lvl>
    <w:lvl w:ilvl="7" w:tplc="8E42192A">
      <w:numFmt w:val="decimal"/>
      <w:lvlText w:val=""/>
      <w:lvlJc w:val="left"/>
    </w:lvl>
    <w:lvl w:ilvl="8" w:tplc="C99AD326">
      <w:numFmt w:val="decimal"/>
      <w:lvlText w:val=""/>
      <w:lvlJc w:val="left"/>
    </w:lvl>
  </w:abstractNum>
  <w:abstractNum w:abstractNumId="12" w15:restartNumberingAfterBreak="0">
    <w:nsid w:val="6AFF0E0E"/>
    <w:multiLevelType w:val="hybridMultilevel"/>
    <w:tmpl w:val="CEAE99D6"/>
    <w:lvl w:ilvl="0" w:tplc="E90E7570">
      <w:numFmt w:val="bullet"/>
      <w:lvlText w:val="-"/>
      <w:lvlJc w:val="left"/>
      <w:pPr>
        <w:ind w:left="720" w:hanging="360"/>
      </w:pPr>
      <w:rPr>
        <w:rFonts w:ascii="Courier New" w:eastAsia="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520922"/>
    <w:multiLevelType w:val="hybridMultilevel"/>
    <w:tmpl w:val="2A1A842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3677D5C"/>
    <w:multiLevelType w:val="hybridMultilevel"/>
    <w:tmpl w:val="51A6D294"/>
    <w:lvl w:ilvl="0" w:tplc="E90E7570">
      <w:numFmt w:val="bullet"/>
      <w:lvlText w:val="-"/>
      <w:lvlJc w:val="left"/>
      <w:pPr>
        <w:ind w:left="720" w:hanging="360"/>
      </w:pPr>
      <w:rPr>
        <w:rFonts w:ascii="Courier New" w:eastAsia="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C883D90"/>
    <w:multiLevelType w:val="hybridMultilevel"/>
    <w:tmpl w:val="6DE2E518"/>
    <w:lvl w:ilvl="0" w:tplc="30DCF2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D9F0C11"/>
    <w:multiLevelType w:val="multilevel"/>
    <w:tmpl w:val="5532F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6228692">
    <w:abstractNumId w:val="0"/>
    <w:lvlOverride w:ilvl="0">
      <w:startOverride w:val="1"/>
    </w:lvlOverride>
  </w:num>
  <w:num w:numId="2" w16cid:durableId="2063286689">
    <w:abstractNumId w:val="11"/>
    <w:lvlOverride w:ilvl="0">
      <w:startOverride w:val="1"/>
    </w:lvlOverride>
  </w:num>
  <w:num w:numId="3" w16cid:durableId="298455806">
    <w:abstractNumId w:val="9"/>
  </w:num>
  <w:num w:numId="4" w16cid:durableId="2113552277">
    <w:abstractNumId w:val="12"/>
  </w:num>
  <w:num w:numId="5" w16cid:durableId="1217738432">
    <w:abstractNumId w:val="4"/>
  </w:num>
  <w:num w:numId="6" w16cid:durableId="934094884">
    <w:abstractNumId w:val="5"/>
  </w:num>
  <w:num w:numId="7" w16cid:durableId="1195268776">
    <w:abstractNumId w:val="15"/>
  </w:num>
  <w:num w:numId="8" w16cid:durableId="1197279729">
    <w:abstractNumId w:val="6"/>
  </w:num>
  <w:num w:numId="9" w16cid:durableId="269239357">
    <w:abstractNumId w:val="14"/>
  </w:num>
  <w:num w:numId="10" w16cid:durableId="87624721">
    <w:abstractNumId w:val="3"/>
  </w:num>
  <w:num w:numId="11" w16cid:durableId="1625886550">
    <w:abstractNumId w:val="2"/>
  </w:num>
  <w:num w:numId="12" w16cid:durableId="16582599">
    <w:abstractNumId w:val="13"/>
  </w:num>
  <w:num w:numId="13" w16cid:durableId="1019819676">
    <w:abstractNumId w:val="11"/>
  </w:num>
  <w:num w:numId="14" w16cid:durableId="2031027314">
    <w:abstractNumId w:val="7"/>
  </w:num>
  <w:num w:numId="15" w16cid:durableId="1924021397">
    <w:abstractNumId w:val="8"/>
  </w:num>
  <w:num w:numId="16" w16cid:durableId="751777017">
    <w:abstractNumId w:val="10"/>
  </w:num>
  <w:num w:numId="17" w16cid:durableId="1864703110">
    <w:abstractNumId w:val="1"/>
  </w:num>
  <w:num w:numId="18" w16cid:durableId="41821425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052"/>
    <w:rsid w:val="00011EE8"/>
    <w:rsid w:val="000250F2"/>
    <w:rsid w:val="00053B05"/>
    <w:rsid w:val="00081319"/>
    <w:rsid w:val="0009251D"/>
    <w:rsid w:val="000A6C5C"/>
    <w:rsid w:val="000B54C0"/>
    <w:rsid w:val="000B722A"/>
    <w:rsid w:val="000C5C5B"/>
    <w:rsid w:val="000D0B84"/>
    <w:rsid w:val="000E68EF"/>
    <w:rsid w:val="000E6E9A"/>
    <w:rsid w:val="000F2A2E"/>
    <w:rsid w:val="00100898"/>
    <w:rsid w:val="0011616C"/>
    <w:rsid w:val="0013766F"/>
    <w:rsid w:val="001624CF"/>
    <w:rsid w:val="0016608A"/>
    <w:rsid w:val="00172F8B"/>
    <w:rsid w:val="00181321"/>
    <w:rsid w:val="001A2CAB"/>
    <w:rsid w:val="001A4FD0"/>
    <w:rsid w:val="001B5465"/>
    <w:rsid w:val="001C134A"/>
    <w:rsid w:val="001C78F7"/>
    <w:rsid w:val="00222DD2"/>
    <w:rsid w:val="00232C10"/>
    <w:rsid w:val="00241840"/>
    <w:rsid w:val="00244533"/>
    <w:rsid w:val="0026229B"/>
    <w:rsid w:val="0026569E"/>
    <w:rsid w:val="00286172"/>
    <w:rsid w:val="00291E70"/>
    <w:rsid w:val="00293882"/>
    <w:rsid w:val="002A4782"/>
    <w:rsid w:val="002A5999"/>
    <w:rsid w:val="002A66A4"/>
    <w:rsid w:val="002B406A"/>
    <w:rsid w:val="002C77DF"/>
    <w:rsid w:val="002F03DC"/>
    <w:rsid w:val="003011CC"/>
    <w:rsid w:val="00301374"/>
    <w:rsid w:val="0030642C"/>
    <w:rsid w:val="00307854"/>
    <w:rsid w:val="00313052"/>
    <w:rsid w:val="003219D9"/>
    <w:rsid w:val="00340184"/>
    <w:rsid w:val="0034582A"/>
    <w:rsid w:val="003467B8"/>
    <w:rsid w:val="0035449D"/>
    <w:rsid w:val="003664ED"/>
    <w:rsid w:val="00384D43"/>
    <w:rsid w:val="003A369B"/>
    <w:rsid w:val="003B0A97"/>
    <w:rsid w:val="003D31BD"/>
    <w:rsid w:val="003E2286"/>
    <w:rsid w:val="003F1E16"/>
    <w:rsid w:val="00412572"/>
    <w:rsid w:val="004177C3"/>
    <w:rsid w:val="00420681"/>
    <w:rsid w:val="00436AF5"/>
    <w:rsid w:val="00442D24"/>
    <w:rsid w:val="0047073D"/>
    <w:rsid w:val="004A0981"/>
    <w:rsid w:val="004A42AF"/>
    <w:rsid w:val="004C79A5"/>
    <w:rsid w:val="004D5CA2"/>
    <w:rsid w:val="004F5A85"/>
    <w:rsid w:val="004F5BC5"/>
    <w:rsid w:val="00503EE9"/>
    <w:rsid w:val="00524E52"/>
    <w:rsid w:val="00553911"/>
    <w:rsid w:val="00553EE8"/>
    <w:rsid w:val="005555B9"/>
    <w:rsid w:val="00565E11"/>
    <w:rsid w:val="00574D8D"/>
    <w:rsid w:val="005B7289"/>
    <w:rsid w:val="005C5319"/>
    <w:rsid w:val="005D73A3"/>
    <w:rsid w:val="005D787C"/>
    <w:rsid w:val="005E164F"/>
    <w:rsid w:val="005E6193"/>
    <w:rsid w:val="005E6247"/>
    <w:rsid w:val="005F5E46"/>
    <w:rsid w:val="00602460"/>
    <w:rsid w:val="0062627F"/>
    <w:rsid w:val="00644758"/>
    <w:rsid w:val="006514B8"/>
    <w:rsid w:val="00656B7F"/>
    <w:rsid w:val="006729F6"/>
    <w:rsid w:val="00690226"/>
    <w:rsid w:val="00691D7A"/>
    <w:rsid w:val="006B6BCB"/>
    <w:rsid w:val="006D4569"/>
    <w:rsid w:val="00701373"/>
    <w:rsid w:val="00712A91"/>
    <w:rsid w:val="0071313E"/>
    <w:rsid w:val="00723D83"/>
    <w:rsid w:val="00724A38"/>
    <w:rsid w:val="00727BAD"/>
    <w:rsid w:val="00730235"/>
    <w:rsid w:val="00730C83"/>
    <w:rsid w:val="00733E88"/>
    <w:rsid w:val="007473B9"/>
    <w:rsid w:val="007510AC"/>
    <w:rsid w:val="0077403C"/>
    <w:rsid w:val="00780E8D"/>
    <w:rsid w:val="00781213"/>
    <w:rsid w:val="00793CBA"/>
    <w:rsid w:val="007946A4"/>
    <w:rsid w:val="00794C25"/>
    <w:rsid w:val="007964E7"/>
    <w:rsid w:val="007D3819"/>
    <w:rsid w:val="007D5712"/>
    <w:rsid w:val="007D7415"/>
    <w:rsid w:val="007D75EA"/>
    <w:rsid w:val="007F06B0"/>
    <w:rsid w:val="007F592A"/>
    <w:rsid w:val="00807A6E"/>
    <w:rsid w:val="00815BF2"/>
    <w:rsid w:val="00840FE9"/>
    <w:rsid w:val="00853820"/>
    <w:rsid w:val="008724C1"/>
    <w:rsid w:val="00885B2D"/>
    <w:rsid w:val="008A4701"/>
    <w:rsid w:val="008B34C2"/>
    <w:rsid w:val="008D3B8E"/>
    <w:rsid w:val="008D7B05"/>
    <w:rsid w:val="009018F4"/>
    <w:rsid w:val="009128F1"/>
    <w:rsid w:val="009223D7"/>
    <w:rsid w:val="00925531"/>
    <w:rsid w:val="0093728C"/>
    <w:rsid w:val="00956607"/>
    <w:rsid w:val="00970999"/>
    <w:rsid w:val="00970E08"/>
    <w:rsid w:val="009719F1"/>
    <w:rsid w:val="00972EAF"/>
    <w:rsid w:val="00974ACD"/>
    <w:rsid w:val="00974C7F"/>
    <w:rsid w:val="00983B68"/>
    <w:rsid w:val="00990B35"/>
    <w:rsid w:val="009A00A6"/>
    <w:rsid w:val="009B1DC7"/>
    <w:rsid w:val="009C0AE1"/>
    <w:rsid w:val="009D138A"/>
    <w:rsid w:val="00A130D9"/>
    <w:rsid w:val="00A15F8A"/>
    <w:rsid w:val="00A264EC"/>
    <w:rsid w:val="00A34FF2"/>
    <w:rsid w:val="00A61692"/>
    <w:rsid w:val="00A7545C"/>
    <w:rsid w:val="00A83C7D"/>
    <w:rsid w:val="00A870F7"/>
    <w:rsid w:val="00A875AF"/>
    <w:rsid w:val="00A87C0F"/>
    <w:rsid w:val="00A87DF8"/>
    <w:rsid w:val="00AA1033"/>
    <w:rsid w:val="00AC671F"/>
    <w:rsid w:val="00AE1673"/>
    <w:rsid w:val="00AE1913"/>
    <w:rsid w:val="00AE6B8F"/>
    <w:rsid w:val="00B21479"/>
    <w:rsid w:val="00B22420"/>
    <w:rsid w:val="00B31D71"/>
    <w:rsid w:val="00B33A8D"/>
    <w:rsid w:val="00B65CC3"/>
    <w:rsid w:val="00B73410"/>
    <w:rsid w:val="00B84773"/>
    <w:rsid w:val="00B95BBB"/>
    <w:rsid w:val="00BC746A"/>
    <w:rsid w:val="00C23E01"/>
    <w:rsid w:val="00C448FF"/>
    <w:rsid w:val="00C676EB"/>
    <w:rsid w:val="00C90BA1"/>
    <w:rsid w:val="00C9745D"/>
    <w:rsid w:val="00CA5AE9"/>
    <w:rsid w:val="00CC0895"/>
    <w:rsid w:val="00CD3290"/>
    <w:rsid w:val="00CE13D1"/>
    <w:rsid w:val="00D13A04"/>
    <w:rsid w:val="00D13D14"/>
    <w:rsid w:val="00D2414F"/>
    <w:rsid w:val="00D367FC"/>
    <w:rsid w:val="00D60E7D"/>
    <w:rsid w:val="00D80314"/>
    <w:rsid w:val="00D95E0F"/>
    <w:rsid w:val="00DB39B9"/>
    <w:rsid w:val="00DC59A0"/>
    <w:rsid w:val="00E06D2C"/>
    <w:rsid w:val="00E146F5"/>
    <w:rsid w:val="00E14778"/>
    <w:rsid w:val="00E1569F"/>
    <w:rsid w:val="00E34DE2"/>
    <w:rsid w:val="00E438DB"/>
    <w:rsid w:val="00E90770"/>
    <w:rsid w:val="00E92954"/>
    <w:rsid w:val="00EA7F7D"/>
    <w:rsid w:val="00EB0313"/>
    <w:rsid w:val="00ED7AD4"/>
    <w:rsid w:val="00EE06B9"/>
    <w:rsid w:val="00EE18A3"/>
    <w:rsid w:val="00EE4DC2"/>
    <w:rsid w:val="00F05D5F"/>
    <w:rsid w:val="00F17745"/>
    <w:rsid w:val="00F30CA0"/>
    <w:rsid w:val="00F40F00"/>
    <w:rsid w:val="00F9054F"/>
    <w:rsid w:val="00F930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61454"/>
  <w15:docId w15:val="{57775E93-4546-4892-838F-1ADC35E10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5C9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03EE9"/>
    <w:pPr>
      <w:tabs>
        <w:tab w:val="center" w:pos="4680"/>
        <w:tab w:val="right" w:pos="9360"/>
      </w:tabs>
    </w:pPr>
  </w:style>
  <w:style w:type="character" w:customStyle="1" w:styleId="HeaderChar">
    <w:name w:val="Header Char"/>
    <w:basedOn w:val="DefaultParagraphFont"/>
    <w:link w:val="Header"/>
    <w:uiPriority w:val="99"/>
    <w:rsid w:val="00503EE9"/>
  </w:style>
  <w:style w:type="paragraph" w:styleId="Footer">
    <w:name w:val="footer"/>
    <w:basedOn w:val="Normal"/>
    <w:link w:val="FooterChar"/>
    <w:uiPriority w:val="99"/>
    <w:unhideWhenUsed/>
    <w:rsid w:val="00503EE9"/>
    <w:pPr>
      <w:tabs>
        <w:tab w:val="center" w:pos="4680"/>
        <w:tab w:val="right" w:pos="9360"/>
      </w:tabs>
    </w:pPr>
  </w:style>
  <w:style w:type="character" w:customStyle="1" w:styleId="FooterChar">
    <w:name w:val="Footer Char"/>
    <w:basedOn w:val="DefaultParagraphFont"/>
    <w:link w:val="Footer"/>
    <w:uiPriority w:val="99"/>
    <w:rsid w:val="00503EE9"/>
  </w:style>
  <w:style w:type="character" w:styleId="FollowedHyperlink">
    <w:name w:val="FollowedHyperlink"/>
    <w:basedOn w:val="DefaultParagraphFont"/>
    <w:uiPriority w:val="99"/>
    <w:semiHidden/>
    <w:unhideWhenUsed/>
    <w:rsid w:val="00291E70"/>
    <w:rPr>
      <w:color w:val="96607D" w:themeColor="followedHyperlink"/>
      <w:u w:val="single"/>
    </w:rPr>
  </w:style>
  <w:style w:type="character" w:styleId="UnresolvedMention">
    <w:name w:val="Unresolved Mention"/>
    <w:basedOn w:val="DefaultParagraphFont"/>
    <w:uiPriority w:val="99"/>
    <w:semiHidden/>
    <w:unhideWhenUsed/>
    <w:rsid w:val="003B0A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70235">
      <w:bodyDiv w:val="1"/>
      <w:marLeft w:val="0"/>
      <w:marRight w:val="0"/>
      <w:marTop w:val="0"/>
      <w:marBottom w:val="0"/>
      <w:divBdr>
        <w:top w:val="none" w:sz="0" w:space="0" w:color="auto"/>
        <w:left w:val="none" w:sz="0" w:space="0" w:color="auto"/>
        <w:bottom w:val="none" w:sz="0" w:space="0" w:color="auto"/>
        <w:right w:val="none" w:sz="0" w:space="0" w:color="auto"/>
      </w:divBdr>
    </w:div>
    <w:div w:id="697436651">
      <w:bodyDiv w:val="1"/>
      <w:marLeft w:val="0"/>
      <w:marRight w:val="0"/>
      <w:marTop w:val="0"/>
      <w:marBottom w:val="0"/>
      <w:divBdr>
        <w:top w:val="none" w:sz="0" w:space="0" w:color="auto"/>
        <w:left w:val="none" w:sz="0" w:space="0" w:color="auto"/>
        <w:bottom w:val="none" w:sz="0" w:space="0" w:color="auto"/>
        <w:right w:val="none" w:sz="0" w:space="0" w:color="auto"/>
      </w:divBdr>
    </w:div>
    <w:div w:id="1434205861">
      <w:bodyDiv w:val="1"/>
      <w:marLeft w:val="0"/>
      <w:marRight w:val="0"/>
      <w:marTop w:val="0"/>
      <w:marBottom w:val="0"/>
      <w:divBdr>
        <w:top w:val="none" w:sz="0" w:space="0" w:color="auto"/>
        <w:left w:val="none" w:sz="0" w:space="0" w:color="auto"/>
        <w:bottom w:val="none" w:sz="0" w:space="0" w:color="auto"/>
        <w:right w:val="none" w:sz="0" w:space="0" w:color="auto"/>
      </w:divBdr>
    </w:div>
    <w:div w:id="14408781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moph.gov.qa/english/NHS/Pages/default.aspx" TargetMode="External"/><Relationship Id="rId3" Type="http://schemas.openxmlformats.org/officeDocument/2006/relationships/settings" Target="settings.xml"/><Relationship Id="rId7" Type="http://schemas.openxmlformats.org/officeDocument/2006/relationships/hyperlink" Target="https://www.nature.com/articles/s41598-021-81385-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12</Pages>
  <Words>2759</Words>
  <Characters>15731</Characters>
  <Application>Microsoft Office Word</Application>
  <DocSecurity>0</DocSecurity>
  <Lines>131</Lines>
  <Paragraphs>36</Paragraphs>
  <ScaleCrop>false</ScaleCrop>
  <Company/>
  <LinksUpToDate>false</LinksUpToDate>
  <CharactersWithSpaces>18454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Lamis Alkahlout</cp:lastModifiedBy>
  <cp:revision>18</cp:revision>
  <dcterms:created xsi:type="dcterms:W3CDTF">2026-04-12T21:49:00Z</dcterms:created>
  <dcterms:modified xsi:type="dcterms:W3CDTF">2026-04-12T22:17:00Z</dcterms:modified>
</cp:coreProperties>
</file>