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4lxa0pvu2yby"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11: What can we design to better protect objects in a collision?</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tbl>
      <w:tblPr>
        <w:tblStyle w:val="Table1"/>
        <w:tblW w:w="10080.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1857.0522979397783"/>
        <w:gridCol w:w="8222.947702060223"/>
        <w:tblGridChange w:id="0">
          <w:tblGrid>
            <w:gridCol w:w="1857.0522979397783"/>
            <w:gridCol w:w="8222.947702060223"/>
          </w:tblGrid>
        </w:tblGridChange>
      </w:tblGrid>
      <w:tr>
        <w:trPr>
          <w:cantSplit w:val="0"/>
          <w:trHeight w:val="520" w:hRule="atLeast"/>
          <w:tblHeader w:val="0"/>
        </w:trPr>
        <w:tc>
          <w:tcPr>
            <w:gridSpan w:val="2"/>
            <w:tcBorders>
              <w:top w:color="000000" w:space="0" w:sz="0" w:val="nil"/>
              <w:left w:color="000000" w:space="0" w:sz="0" w:val="nil"/>
              <w:bottom w:color="ffffff" w:space="0" w:sz="12"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Look Back at Phone Case Data</w:t>
            </w:r>
          </w:p>
        </w:tc>
      </w:tr>
      <w:tr>
        <w:trPr>
          <w:cantSplit w:val="0"/>
          <w:trHeight w:val="51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Looking back at the data, even with cases, 27% of phones were still getting broken! The cases seem to help, but they do not completely eliminate damage.</w:t>
            </w:r>
          </w:p>
        </w:tc>
      </w:tr>
      <w:tr>
        <w:trPr>
          <w:cantSplit w:val="0"/>
          <w:trHeight w:val="110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class</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1" name="image2.png"/>
                  <a:graphic>
                    <a:graphicData uri="http://schemas.openxmlformats.org/drawingml/2006/picture">
                      <pic:pic>
                        <pic:nvPicPr>
                          <pic:cNvPr descr="class" id="0" name="image2.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 Discuss the following questions with your class: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If there is still damage when a phone is in a case, why do people even use them?</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would you think people would say is the primary purpose of a phone case?</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could make that case better at meeting its purpose?</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other things could make the case a better case?</w:t>
            </w:r>
            <w:r w:rsidDel="00000000" w:rsidR="00000000" w:rsidRPr="00000000">
              <w:rPr>
                <w:rtl w:val="0"/>
              </w:rPr>
            </w:r>
          </w:p>
        </w:tc>
      </w:tr>
      <w:tr>
        <w:trPr>
          <w:cantSplit w:val="0"/>
          <w:trHeight w:val="45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E">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Consider Phone Case Criteria and Constraints</w:t>
            </w:r>
          </w:p>
        </w:tc>
      </w:tr>
      <w:tr>
        <w:trPr>
          <w:cantSplit w:val="0"/>
          <w:trHeight w:val="70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Remember from the </w:t>
            </w:r>
            <w:r w:rsidDel="00000000" w:rsidR="00000000" w:rsidRPr="00000000">
              <w:rPr>
                <w:i w:val="1"/>
                <w:iCs w:val="1"/>
                <w:sz w:val="22"/>
                <w:szCs w:val="22"/>
                <w:vertAlign w:val="baseline"/>
                <w:rtl w:val="0"/>
              </w:rPr>
              <w:t xml:space="preserve">Homemade Heater Unit</w:t>
            </w:r>
            <w:r w:rsidDel="00000000" w:rsidR="00000000" w:rsidRPr="00000000">
              <w:rPr>
                <w:sz w:val="22"/>
                <w:szCs w:val="22"/>
                <w:vertAlign w:val="baseline"/>
                <w:rtl w:val="0"/>
              </w:rPr>
              <w:t xml:space="preserve">, </w:t>
            </w:r>
            <w:r w:rsidDel="00000000" w:rsidR="00000000" w:rsidRPr="00000000">
              <w:rPr>
                <w:i w:val="1"/>
                <w:iCs w:val="1"/>
                <w:sz w:val="22"/>
                <w:szCs w:val="22"/>
                <w:vertAlign w:val="baseline"/>
                <w:rtl w:val="0"/>
              </w:rPr>
              <w:t xml:space="preserve">Cup Design Unit</w:t>
            </w:r>
            <w:r w:rsidDel="00000000" w:rsidR="00000000" w:rsidRPr="00000000">
              <w:rPr>
                <w:sz w:val="22"/>
                <w:szCs w:val="22"/>
                <w:vertAlign w:val="baseline"/>
                <w:rtl w:val="0"/>
              </w:rPr>
              <w:t xml:space="preserve">, and </w:t>
            </w:r>
            <w:r w:rsidDel="00000000" w:rsidR="00000000" w:rsidRPr="00000000">
              <w:rPr>
                <w:i w:val="1"/>
                <w:iCs w:val="1"/>
                <w:sz w:val="22"/>
                <w:szCs w:val="22"/>
                <w:vertAlign w:val="baseline"/>
                <w:rtl w:val="0"/>
              </w:rPr>
              <w:t xml:space="preserve">Tsunami Unit</w:t>
            </w:r>
            <w:r w:rsidDel="00000000" w:rsidR="00000000" w:rsidRPr="00000000">
              <w:rPr>
                <w:sz w:val="22"/>
                <w:szCs w:val="22"/>
                <w:vertAlign w:val="baseline"/>
                <w:rtl w:val="0"/>
              </w:rPr>
              <w:t xml:space="preserve">, </w:t>
            </w:r>
            <w:r w:rsidDel="00000000" w:rsidR="00000000" w:rsidRPr="00000000">
              <w:rPr>
                <w:i w:val="1"/>
                <w:iCs w:val="1"/>
                <w:sz w:val="22"/>
                <w:szCs w:val="22"/>
                <w:vertAlign w:val="baseline"/>
                <w:rtl w:val="0"/>
              </w:rPr>
              <w:t xml:space="preserve">criteria</w:t>
            </w:r>
            <w:r w:rsidDel="00000000" w:rsidR="00000000" w:rsidRPr="00000000">
              <w:rPr>
                <w:sz w:val="22"/>
                <w:szCs w:val="22"/>
                <w:vertAlign w:val="baseline"/>
                <w:rtl w:val="0"/>
              </w:rPr>
              <w:t xml:space="preserve"> are the things a device needs to have or do to meet its main goal or purpose. </w:t>
            </w:r>
            <w:r w:rsidDel="00000000" w:rsidR="00000000" w:rsidRPr="00000000">
              <w:rPr>
                <w:i w:val="1"/>
                <w:iCs w:val="1"/>
                <w:sz w:val="22"/>
                <w:szCs w:val="22"/>
                <w:vertAlign w:val="baseline"/>
                <w:rtl w:val="0"/>
              </w:rPr>
              <w:t xml:space="preserve">Constraints</w:t>
            </w:r>
            <w:r w:rsidDel="00000000" w:rsidR="00000000" w:rsidRPr="00000000">
              <w:rPr>
                <w:sz w:val="22"/>
                <w:szCs w:val="22"/>
                <w:vertAlign w:val="baseline"/>
                <w:rtl w:val="0"/>
              </w:rPr>
              <w:t xml:space="preserve"> are other considerations and limits from people or the environment.</w:t>
            </w:r>
          </w:p>
        </w:tc>
      </w:tr>
      <w:tr>
        <w:trPr>
          <w:cantSplit w:val="0"/>
          <w:trHeight w:val="1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On your own</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3" name="image1.png"/>
                  <a:graphic>
                    <a:graphicData uri="http://schemas.openxmlformats.org/drawingml/2006/picture">
                      <pic:pic>
                        <pic:nvPicPr>
                          <pic:cNvPr descr="self" id="0" name="image1.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 Discuss the following questions with your class:</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line="360" w:lineRule="auto"/>
              <w:ind w:left="630" w:hanging="360"/>
              <w:rPr/>
            </w:pPr>
            <w:r w:rsidDel="00000000" w:rsidR="00000000" w:rsidRPr="00000000">
              <w:rPr>
                <w:sz w:val="22"/>
                <w:szCs w:val="22"/>
                <w:vertAlign w:val="baseline"/>
                <w:rtl w:val="0"/>
              </w:rPr>
              <w:t xml:space="preserve">What criteria would a phone case need to have to better meet the purpose of protecting the phone?</w:t>
            </w:r>
            <w:r w:rsidDel="00000000" w:rsidR="00000000" w:rsidRPr="00000000">
              <w:rPr>
                <w:rtl w:val="0"/>
              </w:rPr>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spacing w:line="360" w:lineRule="auto"/>
              <w:ind w:left="630" w:hanging="360"/>
              <w:rPr/>
            </w:pPr>
            <w:r w:rsidDel="00000000" w:rsidR="00000000" w:rsidRPr="00000000">
              <w:rPr>
                <w:sz w:val="22"/>
                <w:szCs w:val="22"/>
                <w:vertAlign w:val="baseline"/>
                <w:rtl w:val="0"/>
              </w:rPr>
              <w:t xml:space="preserve">What are some stakeholder considerations we should have? Is there anything that would limit our designs?</w:t>
            </w:r>
            <w:r w:rsidDel="00000000" w:rsidR="00000000" w:rsidRPr="00000000">
              <w:rPr>
                <w:rtl w:val="0"/>
              </w:rPr>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Consider Other Objects That Need Protection</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Turn and talk</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2" name="image3.png"/>
                  <a:graphic>
                    <a:graphicData uri="http://schemas.openxmlformats.org/drawingml/2006/picture">
                      <pic:pic>
                        <pic:nvPicPr>
                          <pic:cNvPr descr="turnandtalk" id="0" name="image3.png"/>
                          <pic:cNvPicPr preferRelativeResize="0"/>
                        </pic:nvPicPr>
                        <pic:blipFill>
                          <a:blip r:embed="rId8"/>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 Turn and talk with a partner about the following questions:</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What are some objects that need (better) protection in a collision?</w:t>
            </w:r>
            <w:r w:rsidDel="00000000" w:rsidR="00000000" w:rsidRPr="00000000">
              <w:rPr>
                <w:rtl w:val="0"/>
              </w:rPr>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What general ideas do you have to make it (better) protected from damage?</w:t>
            </w: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Be ready to share your ideas with the class.</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4. Turn and talk with your partner about the following questions:</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If you had to pick only one object that you interact with a lot that you would want to protect from damage, what would you pick, and why?</w:t>
            </w:r>
            <w:r w:rsidDel="00000000" w:rsidR="00000000" w:rsidRPr="00000000">
              <w:rPr>
                <w:rtl w:val="0"/>
              </w:rPr>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If we were to make a protection device for this object, what damage-reducing solutions could you come up with?</w:t>
            </w: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Be ready to share your ideas with the class.</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ind w:left="720" w:firstLine="0"/>
              <w:rPr>
                <w:sz w:val="22"/>
                <w:szCs w:val="22"/>
                <w:vertAlign w:val="baseline"/>
              </w:rPr>
            </w:pPr>
            <w:r w:rsidDel="00000000" w:rsidR="00000000" w:rsidRPr="00000000">
              <w:rPr>
                <w:rtl w:val="0"/>
              </w:rPr>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ind w:left="720" w:firstLine="0"/>
              <w:rPr>
                <w:sz w:val="22"/>
                <w:szCs w:val="22"/>
                <w:vertAlign w:val="baseline"/>
              </w:rPr>
            </w:pPr>
            <w:r w:rsidDel="00000000" w:rsidR="00000000" w:rsidRPr="00000000">
              <w:rPr>
                <w:rtl w:val="0"/>
              </w:rPr>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A">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Draft a Plan for Protecting a New Object</w:t>
            </w:r>
          </w:p>
        </w:tc>
      </w:tr>
      <w:tr>
        <w:trPr>
          <w:cantSplit w:val="0"/>
          <w:trHeight w:val="736"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class</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5" name="image2.png"/>
                  <a:graphic>
                    <a:graphicData uri="http://schemas.openxmlformats.org/drawingml/2006/picture">
                      <pic:pic>
                        <pic:nvPicPr>
                          <pic:cNvPr descr="class" id="0" name="image2.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5. Write your name on the top of </w:t>
            </w:r>
            <w:r w:rsidDel="00000000" w:rsidR="00000000" w:rsidRPr="00000000">
              <w:rPr>
                <w:i w:val="1"/>
                <w:iCs w:val="1"/>
                <w:sz w:val="22"/>
                <w:szCs w:val="22"/>
                <w:vertAlign w:val="baseline"/>
                <w:rtl w:val="0"/>
              </w:rPr>
              <w:t xml:space="preserve">Protection Device Design Thinking</w:t>
            </w:r>
            <w:r w:rsidDel="00000000" w:rsidR="00000000" w:rsidRPr="00000000">
              <w:rPr>
                <w:sz w:val="22"/>
                <w:szCs w:val="22"/>
                <w:vertAlign w:val="baseline"/>
                <w:rtl w:val="0"/>
              </w:rPr>
              <w:t xml:space="preserve">.</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6. Listen for directions from your teacher as we go over </w:t>
            </w:r>
            <w:r w:rsidDel="00000000" w:rsidR="00000000" w:rsidRPr="00000000">
              <w:rPr>
                <w:i w:val="1"/>
                <w:iCs w:val="1"/>
                <w:sz w:val="22"/>
                <w:szCs w:val="22"/>
                <w:vertAlign w:val="baseline"/>
                <w:rtl w:val="0"/>
              </w:rPr>
              <w:t xml:space="preserve">Protection Device Design Thinking</w:t>
            </w:r>
            <w:r w:rsidDel="00000000" w:rsidR="00000000" w:rsidRPr="00000000">
              <w:rPr>
                <w:sz w:val="22"/>
                <w:szCs w:val="22"/>
                <w:vertAlign w:val="baseline"/>
                <w:rtl w:val="0"/>
              </w:rPr>
              <w:t xml:space="preserve"> as a class.</w:t>
            </w:r>
          </w:p>
        </w:tc>
      </w:tr>
      <w:tr>
        <w:trPr>
          <w:cantSplit w:val="0"/>
          <w:trHeight w:val="1336"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On your own</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4" name="image1.png"/>
                  <a:graphic>
                    <a:graphicData uri="http://schemas.openxmlformats.org/drawingml/2006/picture">
                      <pic:pic>
                        <pic:nvPicPr>
                          <pic:cNvPr descr="self" id="0" name="image1.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7. Complete </w:t>
            </w:r>
            <w:r w:rsidDel="00000000" w:rsidR="00000000" w:rsidRPr="00000000">
              <w:rPr>
                <w:i w:val="1"/>
                <w:iCs w:val="1"/>
                <w:sz w:val="22"/>
                <w:szCs w:val="22"/>
                <w:vertAlign w:val="baseline"/>
                <w:rtl w:val="0"/>
              </w:rPr>
              <w:t xml:space="preserve">Protection Device Design Thinking</w:t>
            </w:r>
            <w:r w:rsidDel="00000000" w:rsidR="00000000" w:rsidRPr="00000000">
              <w:rPr>
                <w:sz w:val="22"/>
                <w:szCs w:val="22"/>
                <w:vertAlign w:val="baseline"/>
                <w:rtl w:val="0"/>
              </w:rPr>
              <w:t xml:space="preserve"> on your own.</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Be ready to share with the class the criteria and constraints you have identified for your device.</w:t>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5">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Share Designs with a Partner</w:t>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In order to make a better protection device, the device cannot just be what the designer wants it to be. It also has to meet the needs of the many people who might want to buy it. Because of this, it is important to get feedback from others.</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a partner</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32619" cy="523875"/>
                  <wp:effectExtent b="0" l="0" r="0" t="0"/>
                  <wp:docPr descr="partner" id="7" name="image6.png"/>
                  <a:graphic>
                    <a:graphicData uri="http://schemas.openxmlformats.org/drawingml/2006/picture">
                      <pic:pic>
                        <pic:nvPicPr>
                          <pic:cNvPr descr="partner" id="0" name="image6.png"/>
                          <pic:cNvPicPr preferRelativeResize="0"/>
                        </pic:nvPicPr>
                        <pic:blipFill>
                          <a:blip r:embed="rId9"/>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8. Give and receive feedback on a design.</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line="360" w:lineRule="auto"/>
              <w:ind w:left="900" w:hanging="360"/>
              <w:rPr/>
            </w:pPr>
            <w:r w:rsidDel="00000000" w:rsidR="00000000" w:rsidRPr="00000000">
              <w:rPr>
                <w:sz w:val="22"/>
                <w:szCs w:val="22"/>
                <w:vertAlign w:val="baseline"/>
                <w:rtl w:val="0"/>
              </w:rPr>
              <w:t xml:space="preserve">Each person will have 4 minutes to explain their design and receive feedback.</w:t>
            </w:r>
            <w:r w:rsidDel="00000000" w:rsidR="00000000" w:rsidRPr="00000000">
              <w:rPr>
                <w:rtl w:val="0"/>
              </w:rPr>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line="360" w:lineRule="auto"/>
              <w:ind w:left="900" w:hanging="360"/>
              <w:rPr/>
            </w:pPr>
            <w:r w:rsidDel="00000000" w:rsidR="00000000" w:rsidRPr="00000000">
              <w:rPr>
                <w:sz w:val="22"/>
                <w:szCs w:val="22"/>
                <w:vertAlign w:val="baseline"/>
                <w:rtl w:val="0"/>
              </w:rPr>
              <w:t xml:space="preserve">Partner #1 will explain their device to partner #2.</w:t>
            </w:r>
            <w:r w:rsidDel="00000000" w:rsidR="00000000" w:rsidRPr="00000000">
              <w:rPr>
                <w:rtl w:val="0"/>
              </w:rPr>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line="360" w:lineRule="auto"/>
              <w:ind w:left="900" w:hanging="360"/>
              <w:rPr/>
            </w:pPr>
            <w:r w:rsidDel="00000000" w:rsidR="00000000" w:rsidRPr="00000000">
              <w:rPr>
                <w:sz w:val="22"/>
                <w:szCs w:val="22"/>
                <w:vertAlign w:val="baseline"/>
                <w:rtl w:val="0"/>
              </w:rPr>
              <w:t xml:space="preserve">Partner #2 will then give feedback to partner #1 until the timer goes off.</w:t>
            </w: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As you are giving feedback, focus on these key questions to help give good feedback to your partner:</w:t>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spacing w:line="360" w:lineRule="auto"/>
              <w:ind w:left="900" w:hanging="360"/>
              <w:rPr/>
            </w:pPr>
            <w:r w:rsidDel="00000000" w:rsidR="00000000" w:rsidRPr="00000000">
              <w:rPr>
                <w:sz w:val="22"/>
                <w:szCs w:val="22"/>
                <w:vertAlign w:val="baseline"/>
                <w:rtl w:val="0"/>
              </w:rPr>
              <w:t xml:space="preserve">What do you like about the design?</w:t>
            </w:r>
            <w:r w:rsidDel="00000000" w:rsidR="00000000" w:rsidRPr="00000000">
              <w:rPr>
                <w:rtl w:val="0"/>
              </w:rPr>
            </w:r>
          </w:p>
          <w:p w:rsidR="00000000" w:rsidDel="00000000" w:rsidP="00000000" w:rsidRDefault="00000000" w:rsidRPr="00000000" w14:paraId="00000042">
            <w:pPr>
              <w:numPr>
                <w:ilvl w:val="0"/>
                <w:numId w:val="10"/>
              </w:numPr>
              <w:pBdr>
                <w:top w:space="0" w:sz="0" w:val="nil"/>
                <w:left w:space="0" w:sz="0" w:val="nil"/>
                <w:bottom w:space="0" w:sz="0" w:val="nil"/>
                <w:right w:space="0" w:sz="0" w:val="nil"/>
                <w:between w:space="0" w:sz="0" w:val="nil"/>
              </w:pBdr>
              <w:shd w:fill="auto" w:val="clear"/>
              <w:spacing w:line="360" w:lineRule="auto"/>
              <w:ind w:left="900" w:hanging="360"/>
              <w:rPr/>
            </w:pPr>
            <w:r w:rsidDel="00000000" w:rsidR="00000000" w:rsidRPr="00000000">
              <w:rPr>
                <w:sz w:val="22"/>
                <w:szCs w:val="22"/>
                <w:vertAlign w:val="baseline"/>
                <w:rtl w:val="0"/>
              </w:rPr>
              <w:t xml:space="preserve">What changes would make it “better” at protecting the object?</w:t>
            </w:r>
            <w:r w:rsidDel="00000000" w:rsidR="00000000" w:rsidRPr="00000000">
              <w:rPr>
                <w:rtl w:val="0"/>
              </w:rPr>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hd w:fill="auto" w:val="clear"/>
              <w:spacing w:line="360" w:lineRule="auto"/>
              <w:ind w:left="900" w:hanging="360"/>
              <w:rPr/>
            </w:pPr>
            <w:r w:rsidDel="00000000" w:rsidR="00000000" w:rsidRPr="00000000">
              <w:rPr>
                <w:sz w:val="22"/>
                <w:szCs w:val="22"/>
                <w:vertAlign w:val="baseline"/>
                <w:rtl w:val="0"/>
              </w:rPr>
              <w:t xml:space="preserve">What other changes would you make for this design to be more appealing to a stakeholder?</w:t>
            </w:r>
            <w:r w:rsidDel="00000000" w:rsidR="00000000" w:rsidRPr="00000000">
              <w:rPr>
                <w:rtl w:val="0"/>
              </w:rPr>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4">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Home Learning</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Home learning</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8629" cy="523875"/>
                  <wp:effectExtent b="0" l="0" r="0" t="0"/>
                  <wp:docPr descr="home" id="6" name="image4.png"/>
                  <a:graphic>
                    <a:graphicData uri="http://schemas.openxmlformats.org/drawingml/2006/picture">
                      <pic:pic>
                        <pic:nvPicPr>
                          <pic:cNvPr descr="home" id="0" name="image4.png"/>
                          <pic:cNvPicPr preferRelativeResize="0"/>
                        </pic:nvPicPr>
                        <pic:blipFill>
                          <a:blip r:embed="rId10"/>
                          <a:srcRect b="0" l="0" r="0" t="0"/>
                          <a:stretch>
                            <a:fillRect/>
                          </a:stretch>
                        </pic:blipFill>
                        <pic:spPr>
                          <a:xfrm>
                            <a:off x="0" y="0"/>
                            <a:ext cx="638629"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9. Take home your design and revise it based on the feedback they give you.</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Be ready to share what feedback you received and any changes you have made. Next class we will do a gallery walk of our designs.</w:t>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Share Home Learning with a Partner</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a partner</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32619" cy="523875"/>
                  <wp:effectExtent b="0" l="0" r="0" t="0"/>
                  <wp:docPr descr="partner" id="9" name="image6.png"/>
                  <a:graphic>
                    <a:graphicData uri="http://schemas.openxmlformats.org/drawingml/2006/picture">
                      <pic:pic>
                        <pic:nvPicPr>
                          <pic:cNvPr descr="partner" id="0" name="image6.png"/>
                          <pic:cNvPicPr preferRelativeResize="0"/>
                        </pic:nvPicPr>
                        <pic:blipFill>
                          <a:blip r:embed="rId9"/>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10. Get out your design ideas from last time. Turn to a partner and tell them what feedback you received from family and friends.</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Fonts w:ascii="Arial Unicode MS" w:cs="Arial Unicode MS" w:eastAsia="Arial Unicode MS" w:hAnsi="Arial Unicode MS"/>
                <w:sz w:val="22"/>
                <w:szCs w:val="22"/>
                <w:vertAlign w:val="baseline"/>
                <w:rtl w:val="0"/>
              </w:rPr>
              <w:t xml:space="preserve">11. Look back at your designs. Put a checkmark (✓) or star next to any design changes you made after you left last class.</w:t>
            </w:r>
            <w:r w:rsidDel="00000000" w:rsidR="00000000" w:rsidRPr="00000000">
              <w:rPr>
                <w:rtl w:val="0"/>
              </w:rPr>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5">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Gallery Walk</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class</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8" name="image2.png"/>
                  <a:graphic>
                    <a:graphicData uri="http://schemas.openxmlformats.org/drawingml/2006/picture">
                      <pic:pic>
                        <pic:nvPicPr>
                          <pic:cNvPr descr="class" id="0" name="image2.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12. During our gallery walk, we will be giving feedback that is specific and actionable that can be used to improve designs. As you are conducting your gallery walk, answer these feedback questions to give feedback on designs:</w:t>
            </w:r>
          </w:p>
          <w:p w:rsidR="00000000" w:rsidDel="00000000" w:rsidP="00000000" w:rsidRDefault="00000000" w:rsidRPr="00000000" w14:paraId="0000005A">
            <w:pPr>
              <w:numPr>
                <w:ilvl w:val="0"/>
                <w:numId w:val="1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w:t>
            </w:r>
            <w:r w:rsidDel="00000000" w:rsidR="00000000" w:rsidRPr="00000000">
              <w:rPr>
                <w:b w:val="1"/>
                <w:bCs w:val="1"/>
                <w:sz w:val="22"/>
                <w:szCs w:val="22"/>
                <w:vertAlign w:val="baseline"/>
                <w:rtl w:val="0"/>
              </w:rPr>
              <w:t xml:space="preserve"> changes</w:t>
            </w:r>
            <w:r w:rsidDel="00000000" w:rsidR="00000000" w:rsidRPr="00000000">
              <w:rPr>
                <w:sz w:val="22"/>
                <w:szCs w:val="22"/>
                <w:vertAlign w:val="baseline"/>
                <w:rtl w:val="0"/>
              </w:rPr>
              <w:t xml:space="preserve"> would make it “better” at protecting the object?</w:t>
            </w:r>
            <w:r w:rsidDel="00000000" w:rsidR="00000000" w:rsidRPr="00000000">
              <w:rPr>
                <w:rtl w:val="0"/>
              </w:rPr>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other changes would you make about the way it </w:t>
            </w:r>
            <w:r w:rsidDel="00000000" w:rsidR="00000000" w:rsidRPr="00000000">
              <w:rPr>
                <w:b w:val="1"/>
                <w:bCs w:val="1"/>
                <w:sz w:val="22"/>
                <w:szCs w:val="22"/>
                <w:vertAlign w:val="baseline"/>
                <w:rtl w:val="0"/>
              </w:rPr>
              <w:t xml:space="preserve">looks</w:t>
            </w:r>
            <w:r w:rsidDel="00000000" w:rsidR="00000000" w:rsidRPr="00000000">
              <w:rPr>
                <w:sz w:val="22"/>
                <w:szCs w:val="22"/>
                <w:vertAlign w:val="baseline"/>
                <w:rtl w:val="0"/>
              </w:rPr>
              <w:t xml:space="preserve">, the </w:t>
            </w:r>
            <w:r w:rsidDel="00000000" w:rsidR="00000000" w:rsidRPr="00000000">
              <w:rPr>
                <w:b w:val="1"/>
                <w:bCs w:val="1"/>
                <w:sz w:val="22"/>
                <w:szCs w:val="22"/>
                <w:vertAlign w:val="baseline"/>
                <w:rtl w:val="0"/>
              </w:rPr>
              <w:t xml:space="preserve">material</w:t>
            </w:r>
            <w:r w:rsidDel="00000000" w:rsidR="00000000" w:rsidRPr="00000000">
              <w:rPr>
                <w:sz w:val="22"/>
                <w:szCs w:val="22"/>
                <w:vertAlign w:val="baseline"/>
                <w:rtl w:val="0"/>
              </w:rPr>
              <w:t xml:space="preserve">, or the </w:t>
            </w:r>
            <w:r w:rsidDel="00000000" w:rsidR="00000000" w:rsidRPr="00000000">
              <w:rPr>
                <w:b w:val="1"/>
                <w:bCs w:val="1"/>
                <w:sz w:val="22"/>
                <w:szCs w:val="22"/>
                <w:vertAlign w:val="baseline"/>
                <w:rtl w:val="0"/>
              </w:rPr>
              <w:t xml:space="preserve">shape </w:t>
            </w:r>
            <w:r w:rsidDel="00000000" w:rsidR="00000000" w:rsidRPr="00000000">
              <w:rPr>
                <w:sz w:val="22"/>
                <w:szCs w:val="22"/>
                <w:vertAlign w:val="baseline"/>
                <w:rtl w:val="0"/>
              </w:rPr>
              <w:t xml:space="preserve">that would make you more likely to want to use it more?</w:t>
            </w:r>
            <w:r w:rsidDel="00000000" w:rsidR="00000000" w:rsidRPr="00000000">
              <w:rPr>
                <w:rtl w:val="0"/>
              </w:rPr>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parts do you think will </w:t>
            </w:r>
            <w:r w:rsidDel="00000000" w:rsidR="00000000" w:rsidRPr="00000000">
              <w:rPr>
                <w:b w:val="1"/>
                <w:bCs w:val="1"/>
                <w:sz w:val="22"/>
                <w:szCs w:val="22"/>
                <w:vertAlign w:val="baseline"/>
                <w:rtl w:val="0"/>
              </w:rPr>
              <w:t xml:space="preserve">function well</w:t>
            </w:r>
            <w:r w:rsidDel="00000000" w:rsidR="00000000" w:rsidRPr="00000000">
              <w:rPr>
                <w:sz w:val="22"/>
                <w:szCs w:val="22"/>
                <w:vertAlign w:val="baseline"/>
                <w:rtl w:val="0"/>
              </w:rPr>
              <w:t xml:space="preserve">?</w:t>
            </w:r>
            <w:r w:rsidDel="00000000" w:rsidR="00000000" w:rsidRPr="00000000">
              <w:rPr>
                <w:rtl w:val="0"/>
              </w:rPr>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Follow these instructions for the gallery walk:</w:t>
            </w:r>
          </w:p>
          <w:p w:rsidR="00000000" w:rsidDel="00000000" w:rsidP="00000000" w:rsidRDefault="00000000" w:rsidRPr="00000000" w14:paraId="0000005F">
            <w:pPr>
              <w:numPr>
                <w:ilvl w:val="0"/>
                <w:numId w:val="1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Leave feedback on at least 3 different designs. Leave only 1 sticky note per design.</w:t>
            </w:r>
            <w:r w:rsidDel="00000000" w:rsidR="00000000" w:rsidRPr="00000000">
              <w:rPr>
                <w:rtl w:val="0"/>
              </w:rPr>
            </w:r>
          </w:p>
          <w:p w:rsidR="00000000" w:rsidDel="00000000" w:rsidP="00000000" w:rsidRDefault="00000000" w:rsidRPr="00000000" w14:paraId="00000060">
            <w:pPr>
              <w:numPr>
                <w:ilvl w:val="0"/>
                <w:numId w:val="1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Use all 3 feedback questions during your feedback process.</w:t>
            </w:r>
            <w:r w:rsidDel="00000000" w:rsidR="00000000" w:rsidRPr="00000000">
              <w:rPr>
                <w:rtl w:val="0"/>
              </w:rPr>
            </w:r>
          </w:p>
          <w:p w:rsidR="00000000" w:rsidDel="00000000" w:rsidP="00000000" w:rsidRDefault="00000000" w:rsidRPr="00000000" w14:paraId="00000061">
            <w:pPr>
              <w:numPr>
                <w:ilvl w:val="0"/>
                <w:numId w:val="1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If you come to a design with 3 sticky notes already on it, move on until all designs have at least 3 sticky notes.</w:t>
            </w:r>
            <w:r w:rsidDel="00000000" w:rsidR="00000000" w:rsidRPr="00000000">
              <w:rPr>
                <w:rtl w:val="0"/>
              </w:rPr>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2">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Compare Criteria and Constraints</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a partner</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32619" cy="523875"/>
                  <wp:effectExtent b="0" l="0" r="0" t="0"/>
                  <wp:docPr descr="partner" id="12" name="image6.png"/>
                  <a:graphic>
                    <a:graphicData uri="http://schemas.openxmlformats.org/drawingml/2006/picture">
                      <pic:pic>
                        <pic:nvPicPr>
                          <pic:cNvPr descr="partner" id="0" name="image6.png"/>
                          <pic:cNvPicPr preferRelativeResize="0"/>
                        </pic:nvPicPr>
                        <pic:blipFill>
                          <a:blip r:embed="rId9"/>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13. Work with a partner to compare your feedback. Use the following questions to guide your conversation:</w:t>
            </w:r>
          </w:p>
          <w:p w:rsidR="00000000" w:rsidDel="00000000" w:rsidP="00000000" w:rsidRDefault="00000000" w:rsidRPr="00000000" w14:paraId="00000067">
            <w:pPr>
              <w:numPr>
                <w:ilvl w:val="0"/>
                <w:numId w:val="1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do your feedback and designs seem to have in common?</w:t>
            </w:r>
            <w:r w:rsidDel="00000000" w:rsidR="00000000" w:rsidRPr="00000000">
              <w:rPr>
                <w:rtl w:val="0"/>
              </w:rPr>
            </w:r>
          </w:p>
          <w:p w:rsidR="00000000" w:rsidDel="00000000" w:rsidP="00000000" w:rsidRDefault="00000000" w:rsidRPr="00000000" w14:paraId="00000068">
            <w:pPr>
              <w:numPr>
                <w:ilvl w:val="0"/>
                <w:numId w:val="1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Do your designs have similar criteria and constraints? If so, what are they?</w:t>
            </w:r>
            <w:r w:rsidDel="00000000" w:rsidR="00000000" w:rsidRPr="00000000">
              <w:rPr>
                <w:rtl w:val="0"/>
              </w:rPr>
            </w:r>
          </w:p>
          <w:p w:rsidR="00000000" w:rsidDel="00000000" w:rsidP="00000000" w:rsidRDefault="00000000" w:rsidRPr="00000000" w14:paraId="00000069">
            <w:pPr>
              <w:numPr>
                <w:ilvl w:val="0"/>
                <w:numId w:val="1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Do you have any feedback that is not similar to your partner’s feedback?</w:t>
            </w:r>
            <w:r w:rsidDel="00000000" w:rsidR="00000000" w:rsidRPr="00000000">
              <w:rPr>
                <w:rtl w:val="0"/>
              </w:rPr>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Turn and talk</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10" name="image3.png"/>
                  <a:graphic>
                    <a:graphicData uri="http://schemas.openxmlformats.org/drawingml/2006/picture">
                      <pic:pic>
                        <pic:nvPicPr>
                          <pic:cNvPr descr="turnandtalk" id="0" name="image3.png"/>
                          <pic:cNvPicPr preferRelativeResize="0"/>
                        </pic:nvPicPr>
                        <pic:blipFill>
                          <a:blip r:embed="rId8"/>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14. Turn and talk with a partner about the following question:</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If we were to make a criteria and constraints list that would work for all our designs, what would be on the list?</w:t>
            </w: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Be ready to share your ideas with the class.</w:t>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F">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Develop Questions and Ideas for Investigations</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Scientists Circle</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85913" cy="523875"/>
                  <wp:effectExtent b="0" l="0" r="0" t="0"/>
                  <wp:docPr descr="circle" id="11" name="image5.png"/>
                  <a:graphic>
                    <a:graphicData uri="http://schemas.openxmlformats.org/drawingml/2006/picture">
                      <pic:pic>
                        <pic:nvPicPr>
                          <pic:cNvPr descr="circle" id="0" name="image5.png"/>
                          <pic:cNvPicPr preferRelativeResize="0"/>
                        </pic:nvPicPr>
                        <pic:blipFill>
                          <a:blip r:embed="rId11"/>
                          <a:srcRect b="0" l="0" r="0" t="0"/>
                          <a:stretch>
                            <a:fillRect/>
                          </a:stretch>
                        </pic:blipFill>
                        <pic:spPr>
                          <a:xfrm>
                            <a:off x="0" y="0"/>
                            <a:ext cx="485913"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15. Meet your class in the Scientists Circle with your notebook and a pencil.</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16. Look back at</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the class-created charts</w:t>
            </w:r>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your design handouts</w:t>
            </w:r>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your design feedback</w:t>
            </w:r>
            <w:r w:rsidDel="00000000" w:rsidR="00000000" w:rsidRPr="00000000">
              <w:rPr>
                <w:rtl w:val="0"/>
              </w:rPr>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What questions do you now have about the </w:t>
            </w:r>
            <w:r w:rsidDel="00000000" w:rsidR="00000000" w:rsidRPr="00000000">
              <w:rPr>
                <w:b w:val="1"/>
                <w:bCs w:val="1"/>
                <w:sz w:val="22"/>
                <w:szCs w:val="22"/>
                <w:vertAlign w:val="baseline"/>
                <w:rtl w:val="0"/>
              </w:rPr>
              <w:t xml:space="preserve">materials, design, structure, and function</w:t>
            </w:r>
            <w:r w:rsidDel="00000000" w:rsidR="00000000" w:rsidRPr="00000000">
              <w:rPr>
                <w:sz w:val="22"/>
                <w:szCs w:val="22"/>
                <w:vertAlign w:val="baseline"/>
                <w:rtl w:val="0"/>
              </w:rPr>
              <w:t xml:space="preserve"> of these protection devices?</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17. Record at least 2 questions on separate sticky notes that your teacher has given you.</w:t>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18. Write at least 1 idea for investigation on a separate sticky note.</w:t>
            </w:r>
          </w:p>
        </w:tc>
      </w:tr>
    </w:tbl>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2"/>
        <w:tblW w:w="10080.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1857.0522979397783"/>
        <w:gridCol w:w="8222.947702060223"/>
        <w:tblGridChange w:id="0">
          <w:tblGrid>
            <w:gridCol w:w="1857.0522979397783"/>
            <w:gridCol w:w="8222.947702060223"/>
          </w:tblGrid>
        </w:tblGridChange>
      </w:tblGrid>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C">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Share Questions and Ideas for Investigations</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Scientists Circle</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85913" cy="523875"/>
                  <wp:effectExtent b="0" l="0" r="0" t="0"/>
                  <wp:docPr descr="circle" id="13" name="image5.png"/>
                  <a:graphic>
                    <a:graphicData uri="http://schemas.openxmlformats.org/drawingml/2006/picture">
                      <pic:pic>
                        <pic:nvPicPr>
                          <pic:cNvPr descr="circle" id="0" name="image5.png"/>
                          <pic:cNvPicPr preferRelativeResize="0"/>
                        </pic:nvPicPr>
                        <pic:blipFill>
                          <a:blip r:embed="rId11"/>
                          <a:srcRect b="0" l="0" r="0" t="0"/>
                          <a:stretch>
                            <a:fillRect/>
                          </a:stretch>
                        </pic:blipFill>
                        <pic:spPr>
                          <a:xfrm>
                            <a:off x="0" y="0"/>
                            <a:ext cx="485913"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19. Let’s share our questions and ideas for investigations as a class.</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One by one, we will go around and share one question and idea for investigation.</w:t>
            </w:r>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As the first person reads their question and idea for investigation, give a thumbs up if you wrote down the same question or the same idea for investigation.</w:t>
            </w:r>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The person reading the question and the idea will collect the sticky notes with the same question and the same idea for investigation from people with their thumbs up and layer them on top of each other.</w:t>
            </w:r>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The reader will then post them on our T-chart in the appropriate column.</w:t>
            </w:r>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After this, the next person in the circle will read a question and an idea for investigation until all relevant questions and ideas are on the board.</w:t>
            </w:r>
            <w:r w:rsidDel="00000000" w:rsidR="00000000" w:rsidRPr="00000000">
              <w:rPr>
                <w:rtl w:val="0"/>
              </w:rPr>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6">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Next Steps</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Turn and talk</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14" name="image3.png"/>
                  <a:graphic>
                    <a:graphicData uri="http://schemas.openxmlformats.org/drawingml/2006/picture">
                      <pic:pic>
                        <pic:nvPicPr>
                          <pic:cNvPr descr="turnandtalk" id="0" name="image3.png"/>
                          <pic:cNvPicPr preferRelativeResize="0"/>
                        </pic:nvPicPr>
                        <pic:blipFill>
                          <a:blip r:embed="rId8"/>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20. Turn and talk to a partner about the following question:</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If we are going to design a protection device, what is something that we all need to investigate to build a better device?</w:t>
            </w:r>
            <w:r w:rsidDel="00000000" w:rsidR="00000000" w:rsidRPr="00000000">
              <w:rPr>
                <w:rtl w:val="0"/>
              </w:rPr>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Be ready to share your ideas with the class.</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sectPr>
      <w:footerReference r:id="rId12"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3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abinCondensed-bold.ttf"/><Relationship Id="rId10" Type="http://schemas.openxmlformats.org/officeDocument/2006/relationships/font" Target="fonts/CabinCondensed-regular.ttf"/><Relationship Id="rId9" Type="http://schemas.openxmlformats.org/officeDocument/2006/relationships/font" Target="fonts/Boogaloo-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