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00000000002" w:type="dxa"/>
        <w:jc w:val="left"/>
        <w:tblLayout w:type="fixed"/>
        <w:tblLook w:val="0600"/>
      </w:tblPr>
      <w:tblGrid>
        <w:gridCol w:w="5184.000000000001"/>
        <w:gridCol w:w="3456"/>
        <w:tblGridChange w:id="0">
          <w:tblGrid>
            <w:gridCol w:w="5184.000000000001"/>
            <w:gridCol w:w="34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Nombre: 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______________________________________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righ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Fecha: 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___________________</w:t>
            </w:r>
          </w:p>
        </w:tc>
      </w:tr>
    </w:tbl>
    <w:bookmarkStart w:colFirst="0" w:colLast="0" w:name="idkteay3mpt8" w:id="0"/>
    <w:bookmarkEnd w:id="0"/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Explorando la forma de un material de acolchado</w:t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1474.2737136856845"/>
        <w:gridCol w:w="1847.756387819391"/>
        <w:gridCol w:w="1519.6359817990901"/>
        <w:gridCol w:w="3798.333916695835"/>
        <w:tblGridChange w:id="0">
          <w:tblGrid>
            <w:gridCol w:w="1474.2737136856845"/>
            <w:gridCol w:w="1847.756387819391"/>
            <w:gridCol w:w="1519.6359817990901"/>
            <w:gridCol w:w="3798.3339166958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Condicion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Diagrama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Predicciones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000000" w:space="0" w:sz="0" w:val="nil"/>
            </w:tcBorders>
            <w:shd w:fill="ffffff" w:val="clear"/>
            <w:tcMar>
              <w:top w:w="86.00000381469727" w:type="dxa"/>
              <w:left w:w="86.00000381469727" w:type="dxa"/>
              <w:bottom w:w="86.00000381469727" w:type="dxa"/>
              <w:right w:w="86.00000381469727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1 anillo entre dos objetos</w:t>
            </w:r>
          </w:p>
          <w:p w:rsidR="00000000" w:rsidDel="00000000" w:rsidP="00000000" w:rsidRDefault="00000000" w:rsidRPr="00000000" w14:paraId="0000000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000000" w:space="0" w:sz="0" w:val="nil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86.00000381469727" w:type="dxa"/>
              <w:left w:w="86.00000381469727" w:type="dxa"/>
              <w:bottom w:w="86.00000381469727" w:type="dxa"/>
              <w:right w:w="86.00000381469727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</w:rPr>
              <w:drawing>
                <wp:inline distB="19050" distT="19050" distL="19050" distR="19050">
                  <wp:extent cx="1054100" cy="596900"/>
                  <wp:effectExtent b="0" l="0" r="0" t="0"/>
                  <wp:docPr descr="OP.CF.L13.018.Spanish" id="1" name="image2.jpg"/>
                  <a:graphic>
                    <a:graphicData uri="http://schemas.openxmlformats.org/drawingml/2006/picture">
                      <pic:pic>
                        <pic:nvPicPr>
                          <pic:cNvPr descr="OP.CF.L13.018.Spanish" id="0" name="image2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596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86.00000381469727" w:type="dxa"/>
              <w:left w:w="86.00000381469727" w:type="dxa"/>
              <w:bottom w:w="86.00000381469727" w:type="dxa"/>
              <w:right w:w="86.00000381469727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Arial" w:cs="Arial" w:eastAsia="Arial" w:hAnsi="Arial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N / A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86.00000381469727" w:type="dxa"/>
              <w:left w:w="86.00000381469727" w:type="dxa"/>
              <w:bottom w:w="86.00000381469727" w:type="dxa"/>
              <w:right w:w="86.00000381469727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Arial" w:cs="Arial" w:eastAsia="Arial" w:hAnsi="Arial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000000" w:space="0" w:sz="0" w:val="nil"/>
            </w:tcBorders>
            <w:shd w:fill="ffffff" w:val="clear"/>
            <w:tcMar>
              <w:top w:w="86.00000381469727" w:type="dxa"/>
              <w:left w:w="86.00000381469727" w:type="dxa"/>
              <w:bottom w:w="86.00000381469727" w:type="dxa"/>
              <w:right w:w="86.00000381469727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Arial" w:cs="Arial" w:eastAsia="Arial" w:hAnsi="Arial"/>
                <w:i w:val="1"/>
                <w:i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2 anillos uno al lado del otro entre dos objetos</w:t>
            </w:r>
          </w:p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000000" w:space="0" w:sz="0" w:val="nil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86.00000381469727" w:type="dxa"/>
              <w:left w:w="86.00000381469727" w:type="dxa"/>
              <w:bottom w:w="86.00000381469727" w:type="dxa"/>
              <w:right w:w="86.00000381469727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</w:rPr>
              <w:drawing>
                <wp:inline distB="19050" distT="19050" distL="19050" distR="19050">
                  <wp:extent cx="1054100" cy="596900"/>
                  <wp:effectExtent b="0" l="0" r="0" t="0"/>
                  <wp:docPr descr="OP.CF.L13.019.Spanish" id="3" name="image4.jpg"/>
                  <a:graphic>
                    <a:graphicData uri="http://schemas.openxmlformats.org/drawingml/2006/picture">
                      <pic:pic>
                        <pic:nvPicPr>
                          <pic:cNvPr descr="OP.CF.L13.019.Spanish" id="0" name="image4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596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86.00000381469727" w:type="dxa"/>
              <w:left w:w="86.00000381469727" w:type="dxa"/>
              <w:bottom w:w="86.00000381469727" w:type="dxa"/>
              <w:right w:w="86.00000381469727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86.00000381469727" w:type="dxa"/>
              <w:left w:w="86.00000381469727" w:type="dxa"/>
              <w:bottom w:w="86.00000381469727" w:type="dxa"/>
              <w:right w:w="86.00000381469727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4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000000" w:space="0" w:sz="0" w:val="nil"/>
            </w:tcBorders>
            <w:shd w:fill="ffffff" w:val="clear"/>
            <w:tcMar>
              <w:top w:w="86.00000381469727" w:type="dxa"/>
              <w:left w:w="86.00000381469727" w:type="dxa"/>
              <w:bottom w:w="86.00000381469727" w:type="dxa"/>
              <w:right w:w="86.00000381469727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3 anillos uno al lado del otro entre dos objetos</w:t>
            </w:r>
          </w:p>
        </w:tc>
        <w:tc>
          <w:tcPr>
            <w:tcBorders>
              <w:top w:color="9a2f3e" w:space="0" w:sz="8" w:val="single"/>
              <w:left w:color="000000" w:space="0" w:sz="0" w:val="nil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86.00000381469727" w:type="dxa"/>
              <w:left w:w="86.00000381469727" w:type="dxa"/>
              <w:bottom w:w="86.00000381469727" w:type="dxa"/>
              <w:right w:w="86.00000381469727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</w:rPr>
              <w:drawing>
                <wp:inline distB="19050" distT="19050" distL="19050" distR="19050">
                  <wp:extent cx="1054100" cy="609600"/>
                  <wp:effectExtent b="0" l="0" r="0" t="0"/>
                  <wp:docPr descr="OP.CF.L13.020.Spanish" id="2" name="image5.jpg"/>
                  <a:graphic>
                    <a:graphicData uri="http://schemas.openxmlformats.org/drawingml/2006/picture">
                      <pic:pic>
                        <pic:nvPicPr>
                          <pic:cNvPr descr="OP.CF.L13.020.Spanish" id="0" name="image5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60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86.00000381469727" w:type="dxa"/>
              <w:left w:w="86.00000381469727" w:type="dxa"/>
              <w:bottom w:w="86.00000381469727" w:type="dxa"/>
              <w:right w:w="86.00000381469727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86.00000381469727" w:type="dxa"/>
              <w:left w:w="86.00000381469727" w:type="dxa"/>
              <w:bottom w:w="86.00000381469727" w:type="dxa"/>
              <w:right w:w="86.00000381469727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000000" w:space="0" w:sz="0" w:val="nil"/>
            </w:tcBorders>
            <w:shd w:fill="ffffff" w:val="clear"/>
            <w:tcMar>
              <w:top w:w="86.00000381469727" w:type="dxa"/>
              <w:left w:w="86.00000381469727" w:type="dxa"/>
              <w:bottom w:w="86.00000381469727" w:type="dxa"/>
              <w:right w:w="86.00000381469727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Una pila triangular de 6 anillos, con la parte más estrecha del triángulo contra el plato y la parte más ancha del triángulo contra la mesa.</w:t>
            </w:r>
          </w:p>
        </w:tc>
        <w:tc>
          <w:tcPr>
            <w:tcBorders>
              <w:top w:color="9a2f3e" w:space="0" w:sz="8" w:val="single"/>
              <w:left w:color="000000" w:space="0" w:sz="0" w:val="nil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86.00000381469727" w:type="dxa"/>
              <w:left w:w="86.00000381469727" w:type="dxa"/>
              <w:bottom w:w="86.00000381469727" w:type="dxa"/>
              <w:right w:w="86.00000381469727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</w:rPr>
              <w:drawing>
                <wp:inline distB="19050" distT="19050" distL="19050" distR="19050">
                  <wp:extent cx="1054100" cy="1016000"/>
                  <wp:effectExtent b="0" l="0" r="0" t="0"/>
                  <wp:docPr descr="OP.CF.L13.021.Spanish" id="5" name="image3.jpg"/>
                  <a:graphic>
                    <a:graphicData uri="http://schemas.openxmlformats.org/drawingml/2006/picture">
                      <pic:pic>
                        <pic:nvPicPr>
                          <pic:cNvPr descr="OP.CF.L13.021.Spanish" id="0" name="image3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101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86.00000381469727" w:type="dxa"/>
              <w:left w:w="86.00000381469727" w:type="dxa"/>
              <w:bottom w:w="86.00000381469727" w:type="dxa"/>
              <w:right w:w="86.00000381469727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86.00000381469727" w:type="dxa"/>
              <w:left w:w="86.00000381469727" w:type="dxa"/>
              <w:bottom w:w="86.00000381469727" w:type="dxa"/>
              <w:right w:w="86.00000381469727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000000" w:space="0" w:sz="0" w:val="nil"/>
            </w:tcBorders>
            <w:shd w:fill="ffffff" w:val="clear"/>
            <w:tcMar>
              <w:top w:w="86.00000381469727" w:type="dxa"/>
              <w:left w:w="86.00000381469727" w:type="dxa"/>
              <w:bottom w:w="86.00000381469727" w:type="dxa"/>
              <w:right w:w="86.00000381469727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Una pila triangular de 6 anillos, con la parte más ancha del triángulo contra el plato y la parte más estrecha del triángulo contra la mesa.</w:t>
            </w:r>
          </w:p>
        </w:tc>
        <w:tc>
          <w:tcPr>
            <w:tcBorders>
              <w:top w:color="9a2f3e" w:space="0" w:sz="8" w:val="single"/>
              <w:left w:color="000000" w:space="0" w:sz="0" w:val="nil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86.00000381469727" w:type="dxa"/>
              <w:left w:w="86.00000381469727" w:type="dxa"/>
              <w:bottom w:w="86.00000381469727" w:type="dxa"/>
              <w:right w:w="86.00000381469727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</w:rPr>
              <w:drawing>
                <wp:inline distB="19050" distT="19050" distL="19050" distR="19050">
                  <wp:extent cx="1054100" cy="990600"/>
                  <wp:effectExtent b="0" l="0" r="0" t="0"/>
                  <wp:docPr descr="OP.CF.L13.022.Spanish" id="4" name="image1.jpg"/>
                  <a:graphic>
                    <a:graphicData uri="http://schemas.openxmlformats.org/drawingml/2006/picture">
                      <pic:pic>
                        <pic:nvPicPr>
                          <pic:cNvPr descr="OP.CF.L13.022.Spanish" id="0" name="image1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99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86.00000381469727" w:type="dxa"/>
              <w:left w:w="86.00000381469727" w:type="dxa"/>
              <w:bottom w:w="86.00000381469727" w:type="dxa"/>
              <w:right w:w="86.00000381469727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86.00000381469727" w:type="dxa"/>
              <w:left w:w="86.00000381469727" w:type="dxa"/>
              <w:bottom w:w="86.00000381469727" w:type="dxa"/>
              <w:right w:w="86.00000381469727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i w:val="1"/>
                <w:i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1"/>
          <w:iCs w:val="1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1" w:type="default"/>
      <w:pgSz w:h="15840" w:w="12240" w:orient="portrait"/>
      <w:pgMar w:bottom="1800" w:top="18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bin Condensed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i w:val="1"/>
        <w:iCs w:val="1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86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880"/>
      <w:gridCol w:w="2880"/>
      <w:gridCol w:w="2880"/>
      <w:tblGridChange w:id="0">
        <w:tblGrid>
          <w:gridCol w:w="2880"/>
          <w:gridCol w:w="2880"/>
          <w:gridCol w:w="28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3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4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13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5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i w:val="1"/>
        <w:iCs w:val="1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Arial" w:cs="Arial" w:eastAsia="Arial" w:hAnsi="Arial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Arial" w:cs="Arial" w:eastAsia="Arial" w:hAnsi="Arial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1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4.jpg"/><Relationship Id="rId8" Type="http://schemas.openxmlformats.org/officeDocument/2006/relationships/image" Target="media/image5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Condensed-regular.ttf"/><Relationship Id="rId2" Type="http://schemas.openxmlformats.org/officeDocument/2006/relationships/font" Target="fonts/CabinCondense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