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i7i5zotf7u1l"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5: How does changing the mass or speed of a moving object before it collides with another object affect the forces on those objects during the collision?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Whole Group</w:t>
            </w:r>
          </w:p>
        </w:tc>
      </w:tr>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We have been using forces to explain deformation of objects in a collision (or any time they make contact). In golf, the club is moving before it collides with the ball and the ball is motionless. But in baseball, the bat and the ball are typically </w:t>
            </w:r>
            <w:r w:rsidDel="00000000" w:rsidR="00000000" w:rsidRPr="00000000">
              <w:rPr>
                <w:i w:val="1"/>
                <w:iCs w:val="1"/>
                <w:sz w:val="22"/>
                <w:szCs w:val="22"/>
                <w:vertAlign w:val="baseline"/>
                <w:rtl w:val="0"/>
              </w:rPr>
              <w:t xml:space="preserve">both</w:t>
            </w:r>
            <w:r w:rsidDel="00000000" w:rsidR="00000000" w:rsidRPr="00000000">
              <w:rPr>
                <w:sz w:val="22"/>
                <w:szCs w:val="22"/>
                <w:vertAlign w:val="baseline"/>
                <w:rtl w:val="0"/>
              </w:rPr>
              <w:t xml:space="preserve"> moving before a collision between them.</w:t>
            </w:r>
          </w:p>
        </w:tc>
      </w:tr>
      <w:tr>
        <w:trPr>
          <w:cantSplit w:val="0"/>
          <w:trHeight w:val="5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In each collision, what is doing the pushing and what is getting pushed?</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Exploring Force Interactions with Fingers </w:t>
            </w:r>
          </w:p>
        </w:tc>
      </w:tr>
      <w:tr>
        <w:trPr>
          <w:cantSplit w:val="0"/>
          <w:trHeight w:val="242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0D">
            <w:pPr>
              <w:pStyle w:val="Heading3"/>
              <w:widowControl w:val="1"/>
              <w:pBdr>
                <w:top w:space="0" w:sz="0" w:val="nil"/>
                <w:left w:space="0" w:sz="0" w:val="nil"/>
                <w:bottom w:space="0" w:sz="0" w:val="nil"/>
                <w:right w:space="0" w:sz="0" w:val="nil"/>
                <w:between w:space="0" w:sz="0" w:val="nil"/>
              </w:pBdr>
              <w:shd w:fill="auto" w:val="clear"/>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4"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Begin by holding your index fingers about a centimeter apart.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 feel any push between your fingers when they are not touching?</w:t>
            </w: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Slowly push your right fingertip into your left fingertip.</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 feel a push on your left fingertip?</w:t>
            </w:r>
            <w:r w:rsidDel="00000000" w:rsidR="00000000" w:rsidRPr="00000000">
              <w:rPr>
                <w:rtl w:val="0"/>
              </w:rPr>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 feel a push on your right fingertip?</w:t>
            </w: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Repeat all the steps, but switch fingers. Slowly push your left fingertip into your right fingertip.</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Repeat the previous steps with your eyes closed.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Do all of these steps with your eyes open, paying close attention to which fingertip’s surface deforms.</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Slowly push your right fingertip into your left fingertip. Look for deformation of each fingertip.</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 see the surface of your left fingertip deform?</w:t>
            </w:r>
            <w:r w:rsidDel="00000000" w:rsidR="00000000" w:rsidRPr="00000000">
              <w:rPr>
                <w:rtl w:val="0"/>
              </w:rPr>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 you see the surface of your right fingertip deform?</w:t>
            </w: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Repeat the last steps, but switch fingers. Slowly push your left fingertip into your right fingertip.</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Now repeat all the steps, pushing one fingertip against another a little harder.</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does that affect the amount of deformation you see on each fingertip?</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Making Predictions</w:t>
            </w:r>
          </w:p>
        </w:tc>
      </w:tr>
      <w:tr>
        <w:trPr>
          <w:cantSplit w:val="0"/>
          <w:trHeight w:val="79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Use </w:t>
            </w:r>
            <w:r w:rsidDel="00000000" w:rsidR="00000000" w:rsidRPr="00000000">
              <w:rPr>
                <w:i w:val="1"/>
                <w:iCs w:val="1"/>
                <w:sz w:val="22"/>
                <w:szCs w:val="22"/>
                <w:vertAlign w:val="baseline"/>
                <w:rtl w:val="0"/>
              </w:rPr>
              <w:t xml:space="preserve">Comparing Forces on Two Push-Pull Spring Scales</w:t>
            </w:r>
            <w:r w:rsidDel="00000000" w:rsidR="00000000" w:rsidRPr="00000000">
              <w:rPr>
                <w:sz w:val="22"/>
                <w:szCs w:val="22"/>
                <w:vertAlign w:val="baseline"/>
                <w:rtl w:val="0"/>
              </w:rPr>
              <w:t xml:space="preserve"> that your teacher will hand out to make predictions about the forces you will observe in each of the different scenarios.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6" name="image1.png"/>
                  <a:graphic>
                    <a:graphicData uri="http://schemas.openxmlformats.org/drawingml/2006/picture">
                      <pic:pic>
                        <pic:nvPicPr>
                          <pic:cNvPr descr="group" id="0" name="image1.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After everyone in your group has recorded their predictions, get 2 spring scales for your group and zero both of them. Also pick up 1 S hook.</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Two group members should each hold a spring scale and test the push interactions described on the handout. Everyone should record results.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Assign two different group members to each hold a spring scale, connected with an S hook, and test the pull interactions described on your handout. Everyone should record results.</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Discuss the following:</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In every case, how does the strength of the forces on each object compare?</w:t>
            </w: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Be ready to share with the class.</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Making Sense of the Results and Testing Force Interactions Between Different-Stiffness Springs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5" name="image1.png"/>
                  <a:graphic>
                    <a:graphicData uri="http://schemas.openxmlformats.org/drawingml/2006/picture">
                      <pic:pic>
                        <pic:nvPicPr>
                          <pic:cNvPr descr="group" id="0" name="image1.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The spring in the scale on the right is stiffer than the spring on the scale on the left. The one on the right stretches half as far as the one on the left for the same amount of force pulling on it.</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Discuss predictions with your group:</w:t>
            </w:r>
            <w:r w:rsidDel="00000000" w:rsidR="00000000" w:rsidRPr="00000000">
              <w:rPr>
                <w:rtl w:val="0"/>
              </w:rPr>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How will the forces on each spring scale compare when you push them against each other?</w:t>
            </w:r>
            <w:r w:rsidDel="00000000" w:rsidR="00000000" w:rsidRPr="00000000">
              <w:rPr>
                <w:rtl w:val="0"/>
              </w:rPr>
            </w:r>
          </w:p>
        </w:tc>
      </w:tr>
    </w:tbl>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Planning Our Next Investigation</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Discuss as a class:</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are some different collision conditions that we could possibly test with these carts?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7"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Record the question your group will be investigating on </w:t>
            </w:r>
            <w:r w:rsidDel="00000000" w:rsidR="00000000" w:rsidRPr="00000000">
              <w:rPr>
                <w:i w:val="1"/>
                <w:iCs w:val="1"/>
                <w:sz w:val="22"/>
                <w:szCs w:val="22"/>
                <w:vertAlign w:val="baseline"/>
                <w:rtl w:val="0"/>
              </w:rPr>
              <w:t xml:space="preserve">Lesson 5: Independent, Dependent, and Controlled Variables</w:t>
            </w:r>
            <w:r w:rsidDel="00000000" w:rsidR="00000000" w:rsidRPr="00000000">
              <w:rPr>
                <w:sz w:val="22"/>
                <w:szCs w:val="22"/>
                <w:vertAlign w:val="baseline"/>
                <w:rtl w:val="0"/>
              </w:rPr>
              <w:t xml:space="preserve"> that your teacher will hand out.</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Tape the handout into your notebook.</w:t>
            </w:r>
          </w:p>
        </w:tc>
      </w:tr>
      <w:tr>
        <w:trPr>
          <w:cantSplit w:val="0"/>
          <w:trHeight w:val="5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Home learning</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10" name="image6.png"/>
                  <a:graphic>
                    <a:graphicData uri="http://schemas.openxmlformats.org/drawingml/2006/picture">
                      <pic:pic>
                        <pic:nvPicPr>
                          <pic:cNvPr descr="home" id="0" name="image6.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For home learning, read </w:t>
            </w:r>
            <w:r w:rsidDel="00000000" w:rsidR="00000000" w:rsidRPr="00000000">
              <w:rPr>
                <w:i w:val="1"/>
                <w:iCs w:val="1"/>
                <w:sz w:val="22"/>
                <w:szCs w:val="22"/>
                <w:vertAlign w:val="baseline"/>
                <w:rtl w:val="0"/>
              </w:rPr>
              <w:t xml:space="preserve">Reading: How does touch work?</w:t>
            </w:r>
            <w:r w:rsidDel="00000000" w:rsidR="00000000" w:rsidRPr="00000000">
              <w:rPr>
                <w:sz w:val="22"/>
                <w:szCs w:val="22"/>
                <w:vertAlign w:val="baseline"/>
                <w:rtl w:val="0"/>
              </w:rPr>
              <w:t xml:space="preserve"> that your teacher will pass out.</w:t>
            </w:r>
          </w:p>
        </w:tc>
      </w:tr>
      <w:tr>
        <w:trPr>
          <w:cantSplit w:val="0"/>
          <w:trHeight w:val="2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9"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Discuss with your class:</w:t>
            </w:r>
          </w:p>
          <w:p w:rsidR="00000000" w:rsidDel="00000000" w:rsidP="00000000" w:rsidRDefault="00000000" w:rsidRPr="00000000" w14:paraId="00000046">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are different groups investigating?</w:t>
            </w:r>
            <w:r w:rsidDel="00000000" w:rsidR="00000000" w:rsidRPr="00000000">
              <w:rPr>
                <w:rtl w:val="0"/>
              </w:rPr>
            </w:r>
          </w:p>
          <w:p w:rsidR="00000000" w:rsidDel="00000000" w:rsidP="00000000" w:rsidRDefault="00000000" w:rsidRPr="00000000" w14:paraId="00000047">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 you predict changing this variable will affect the forces on both objects in your collisions?</w:t>
            </w:r>
            <w:r w:rsidDel="00000000" w:rsidR="00000000" w:rsidRPr="00000000">
              <w:rPr>
                <w:rtl w:val="0"/>
              </w:rPr>
            </w:r>
          </w:p>
          <w:p w:rsidR="00000000" w:rsidDel="00000000" w:rsidP="00000000" w:rsidRDefault="00000000" w:rsidRPr="00000000" w14:paraId="00000048">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is investigating this variable connected to the ideas we have developed so far about why things sometimes get damaged when they hit each other?</w:t>
            </w:r>
            <w:r w:rsidDel="00000000" w:rsidR="00000000" w:rsidRPr="00000000">
              <w:rPr>
                <w:rtl w:val="0"/>
              </w:rPr>
            </w:r>
          </w:p>
        </w:tc>
      </w:tr>
      <w:tr>
        <w:trPr>
          <w:cantSplit w:val="0"/>
          <w:trHeight w:val="2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Introducing a Way to Measure Peak Force</w:t>
            </w:r>
          </w:p>
        </w:tc>
      </w:tr>
      <w:tr>
        <w:trPr>
          <w:cantSplit w:val="0"/>
          <w:trHeight w:val="18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Watch the demonstration video your teacher will show.</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Discuss the following questions: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happened to the twist tie collar in the collision?</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can this twist tie help us measure the maximum amount of force (peak force in a collision)?</w:t>
            </w:r>
            <w:r w:rsidDel="00000000" w:rsidR="00000000" w:rsidRPr="00000000">
              <w:rPr>
                <w:rtl w:val="0"/>
              </w:rPr>
            </w:r>
          </w:p>
        </w:tc>
      </w:tr>
      <w:tr>
        <w:trPr>
          <w:cantSplit w:val="0"/>
          <w:trHeight w:val="4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Investigating Peak Forces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group</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838200" cy="523875"/>
                  <wp:effectExtent b="0" l="0" r="0" t="0"/>
                  <wp:docPr descr="group" id="11" name="image1.png"/>
                  <a:graphic>
                    <a:graphicData uri="http://schemas.openxmlformats.org/drawingml/2006/picture">
                      <pic:pic>
                        <pic:nvPicPr>
                          <pic:cNvPr descr="group" id="0" name="image1.png"/>
                          <pic:cNvPicPr preferRelativeResize="0"/>
                        </pic:nvPicPr>
                        <pic:blipFill>
                          <a:blip r:embed="rId8"/>
                          <a:srcRect b="0" l="0" r="0" t="0"/>
                          <a:stretch>
                            <a:fillRect/>
                          </a:stretch>
                        </pic:blipFill>
                        <pic:spPr>
                          <a:xfrm>
                            <a:off x="0" y="0"/>
                            <a:ext cx="838200" cy="5238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73465" cy="228600"/>
                  <wp:effectExtent b="0" l="0" r="0" t="0"/>
                  <wp:wrapSquare wrapText="bothSides" distB="19050" distT="19050" distL="19050" distR="19050"/>
                  <wp:docPr descr="safety" id="1" name="image5.png"/>
                  <a:graphic>
                    <a:graphicData uri="http://schemas.openxmlformats.org/drawingml/2006/picture">
                      <pic:pic>
                        <pic:nvPicPr>
                          <pic:cNvPr descr="safety" id="0" name="image5.png"/>
                          <pic:cNvPicPr preferRelativeResize="0"/>
                        </pic:nvPicPr>
                        <pic:blipFill>
                          <a:blip r:embed="rId10"/>
                          <a:srcRect b="0" l="0" r="0" t="0"/>
                          <a:stretch>
                            <a:fillRect/>
                          </a:stretch>
                        </pic:blipFill>
                        <pic:spPr>
                          <a:xfrm>
                            <a:off x="0" y="0"/>
                            <a:ext cx="273465" cy="2286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Review materials you have available.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Discuss with your group and record on your handout the variables for your investigation.</w:t>
            </w: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On the next page of your notebook, set up a data table to record your results as well as a space to make note of any challenges or any sources of error you notice in your investigation.</w:t>
            </w:r>
            <w:r w:rsidDel="00000000" w:rsidR="00000000" w:rsidRPr="00000000">
              <w:rPr>
                <w:rtl w:val="0"/>
              </w:rPr>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Everyone in the group should have this, and goggles ready to put on, before going over to the lab area to carry out your investigation.</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Update Progress Tracker</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In your notebook</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13" name="image2.png"/>
                  <a:graphic>
                    <a:graphicData uri="http://schemas.openxmlformats.org/drawingml/2006/picture">
                      <pic:pic>
                        <pic:nvPicPr>
                          <pic:cNvPr descr="notebook" id="0" name="image2.png"/>
                          <pic:cNvPicPr preferRelativeResize="0"/>
                        </pic:nvPicPr>
                        <pic:blipFill>
                          <a:blip r:embed="rId11"/>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Add to your Progress Tracker. Record the question we are trying to figure out:</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does changing the mass or speed of a moving object before it collides with another object affect the forces on those objects during the collision?</w:t>
            </w: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Record what you figured out.</w:t>
            </w: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Be ready to share with the whole class.</w:t>
            </w:r>
          </w:p>
        </w:tc>
      </w:tr>
    </w:tbl>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 Consensus Model</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Scientists Circle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85913" cy="523875"/>
                  <wp:effectExtent b="0" l="0" r="0" t="0"/>
                  <wp:docPr descr="circle" id="14" name="image8.png"/>
                  <a:graphic>
                    <a:graphicData uri="http://schemas.openxmlformats.org/drawingml/2006/picture">
                      <pic:pic>
                        <pic:nvPicPr>
                          <pic:cNvPr descr="circle" id="0" name="image8.png"/>
                          <pic:cNvPicPr preferRelativeResize="0"/>
                        </pic:nvPicPr>
                        <pic:blipFill>
                          <a:blip r:embed="rId12"/>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Meet in a Scientists Circle and develop a model to represent what you figured about this question:</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does changing the mass or speed of a moving object before it collides with another object affect the forces on those objects during the collision?</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Exit Ticket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705853" cy="523875"/>
                  <wp:effectExtent b="0" l="0" r="0" t="0"/>
                  <wp:docPr descr="exit" id="15" name="image7.png"/>
                  <a:graphic>
                    <a:graphicData uri="http://schemas.openxmlformats.org/drawingml/2006/picture">
                      <pic:pic>
                        <pic:nvPicPr>
                          <pic:cNvPr descr="exit" id="0" name="image7.png"/>
                          <pic:cNvPicPr preferRelativeResize="0"/>
                        </pic:nvPicPr>
                        <pic:blipFill>
                          <a:blip r:embed="rId13"/>
                          <a:srcRect b="0" l="0" r="0" t="0"/>
                          <a:stretch>
                            <a:fillRect/>
                          </a:stretch>
                        </pic:blipFill>
                        <pic:spPr>
                          <a:xfrm>
                            <a:off x="0" y="0"/>
                            <a:ext cx="70585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Think back to one of your collision cases you shared with the class where two objects collided and one or both of them got damaged.</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Which object(s) had kinetic energy before the collision?</w:t>
            </w:r>
            <w:r w:rsidDel="00000000" w:rsidR="00000000" w:rsidRPr="00000000">
              <w:rPr>
                <w:rtl w:val="0"/>
              </w:rPr>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did the strength of the peak forces on each of these two objects compare during the collision? Were they equal in strength or unequal in strength?</w:t>
            </w:r>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one of your moving objects was moving slower before the collision, how would that have affected its kinetic energy?</w:t>
            </w:r>
            <w:r w:rsidDel="00000000" w:rsidR="00000000" w:rsidRPr="00000000">
              <w:rPr>
                <w:rtl w:val="0"/>
              </w:rPr>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How would that have affected the peak forces in the collision?</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4"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