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r2ilfha556jp"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7: How much does doubling the speed or doubling the mass affect the kinetic energy of an object and the resulting damage that it can do in a collision?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6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 name="image1.png"/>
                  <a:graphic>
                    <a:graphicData uri="http://schemas.openxmlformats.org/drawingml/2006/picture">
                      <pic:pic>
                        <pic:nvPicPr>
                          <pic:cNvPr descr="class" id="0" name="image1.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Discuss the following questions with your class: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does increasing either the speed or mass of a moving object affect its kinetic energy?</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 such changes affect the peak forces in a collision between that moving object and a stationary object?</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would such changes affect the amount of damage done in a collision?</w:t>
            </w:r>
            <w:r w:rsidDel="00000000" w:rsidR="00000000" w:rsidRPr="00000000">
              <w:rPr>
                <w:rtl w:val="0"/>
              </w:rPr>
            </w:r>
          </w:p>
        </w:tc>
      </w:tr>
      <w:tr>
        <w:trPr>
          <w:cantSplit w:val="0"/>
          <w:trHeight w:val="6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Identifying Variables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3" name="image1.png"/>
                  <a:graphic>
                    <a:graphicData uri="http://schemas.openxmlformats.org/drawingml/2006/picture">
                      <pic:pic>
                        <pic:nvPicPr>
                          <pic:cNvPr descr="class" id="0" name="image1.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Identify what variables we will need to change in an investigation that answers the question: How much does doubling the speed or doubling the mass affect the kinetic energy of an object and the resulting damage that it can do in a collision?</w:t>
            </w:r>
          </w:p>
        </w:tc>
      </w:tr>
      <w:tr>
        <w:trPr>
          <w:cantSplit w:val="0"/>
          <w:trHeight w:val="8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Preparing for Investigation 1</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2"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Add handout </w:t>
            </w:r>
            <w:r w:rsidDel="00000000" w:rsidR="00000000" w:rsidRPr="00000000">
              <w:rPr>
                <w:i w:val="1"/>
                <w:iCs w:val="1"/>
                <w:sz w:val="22"/>
                <w:szCs w:val="22"/>
                <w:vertAlign w:val="baseline"/>
                <w:rtl w:val="0"/>
              </w:rPr>
              <w:t xml:space="preserve">Changes in Kinetic Energy: Investigations #1 &amp; 2</w:t>
            </w:r>
            <w:r w:rsidDel="00000000" w:rsidR="00000000" w:rsidRPr="00000000">
              <w:rPr>
                <w:sz w:val="22"/>
                <w:szCs w:val="22"/>
                <w:vertAlign w:val="baseline"/>
                <w:rtl w:val="0"/>
              </w:rPr>
              <w:t xml:space="preserve"> to your notebook.</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Review the procedure on </w:t>
            </w:r>
            <w:r w:rsidDel="00000000" w:rsidR="00000000" w:rsidRPr="00000000">
              <w:rPr>
                <w:i w:val="1"/>
                <w:iCs w:val="1"/>
                <w:sz w:val="22"/>
                <w:szCs w:val="22"/>
                <w:vertAlign w:val="baseline"/>
                <w:rtl w:val="0"/>
              </w:rPr>
              <w:t xml:space="preserve">Procedure for Investigation 1</w:t>
            </w:r>
            <w:r w:rsidDel="00000000" w:rsidR="00000000" w:rsidRPr="00000000">
              <w:rPr>
                <w:sz w:val="22"/>
                <w:szCs w:val="22"/>
                <w:vertAlign w:val="baseline"/>
                <w:rtl w:val="0"/>
              </w:rPr>
              <w:t xml:space="preserve"> before carrying out the investigation.</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6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Carry Out Investigation 1</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group</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838200" cy="523875"/>
                  <wp:effectExtent b="0" l="0" r="0" t="0"/>
                  <wp:docPr descr="group" id="5" name="image6.png"/>
                  <a:graphic>
                    <a:graphicData uri="http://schemas.openxmlformats.org/drawingml/2006/picture">
                      <pic:pic>
                        <pic:nvPicPr>
                          <pic:cNvPr descr="group" id="0" name="image6.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Carry out investigation 1 using the procedure on </w:t>
            </w:r>
            <w:r w:rsidDel="00000000" w:rsidR="00000000" w:rsidRPr="00000000">
              <w:rPr>
                <w:i w:val="1"/>
                <w:iCs w:val="1"/>
                <w:sz w:val="22"/>
                <w:szCs w:val="22"/>
                <w:vertAlign w:val="baseline"/>
                <w:rtl w:val="0"/>
              </w:rPr>
              <w:t xml:space="preserve">Procedure for Investigation 1</w:t>
            </w:r>
            <w:r w:rsidDel="00000000" w:rsidR="00000000" w:rsidRPr="00000000">
              <w:rPr>
                <w:sz w:val="22"/>
                <w:szCs w:val="22"/>
                <w:vertAlign w:val="baseline"/>
                <w:rtl w:val="0"/>
              </w:rPr>
              <w:t xml:space="preserve">.</w:t>
            </w:r>
          </w:p>
        </w:tc>
      </w:tr>
      <w:tr>
        <w:trPr>
          <w:cantSplit w:val="0"/>
          <w:trHeight w:val="34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Recording Data from Investigation 2</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On your own</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444079" cy="523875"/>
                  <wp:effectExtent b="0" l="0" r="0" t="0"/>
                  <wp:docPr descr="self" id="4"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Watch condition A and record the related data in your investigation 2 data table.</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Style w:val="Heading2"/>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pStyle w:val="Heading2"/>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Make Predictions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7" name="image2.png"/>
                  <a:graphic>
                    <a:graphicData uri="http://schemas.openxmlformats.org/drawingml/2006/picture">
                      <pic:pic>
                        <pic:nvPicPr>
                          <pic:cNvPr descr="turnandtalk" id="0" name="image2.png"/>
                          <pic:cNvPicPr preferRelativeResize="0"/>
                        </pic:nvPicPr>
                        <pic:blipFill>
                          <a:blip r:embed="rId9"/>
                          <a:srcRect b="0" l="0" r="0" t="0"/>
                          <a:stretch>
                            <a:fillRect/>
                          </a:stretch>
                        </pic:blipFill>
                        <pic:spPr>
                          <a:xfrm>
                            <a:off x="0" y="0"/>
                            <a:ext cx="632604"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Discuss your predictions: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When we double only the mass of the cart, how much further will it push the box?</w:t>
            </w:r>
            <w:r w:rsidDel="00000000" w:rsidR="00000000" w:rsidRPr="00000000">
              <w:rPr>
                <w:rtl w:val="0"/>
              </w:rPr>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When we double only the speed of the cart, how much further will it push the box?</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Recording Data from Investigation 2</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6"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Watch conditions B and C and record the related data in your investigation 2 data table.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Analyzing Results and Making Predictions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9" name="image3.png"/>
                  <a:graphic>
                    <a:graphicData uri="http://schemas.openxmlformats.org/drawingml/2006/picture">
                      <pic:pic>
                        <pic:nvPicPr>
                          <pic:cNvPr descr="partner" id="0" name="image3.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Answer the following questions: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About how many times further did the box get pushed when the mass was doubled?</w:t>
            </w:r>
            <w:r w:rsidDel="00000000" w:rsidR="00000000" w:rsidRPr="00000000">
              <w:rPr>
                <w:rtl w:val="0"/>
              </w:rPr>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About how many times further did the box get pushed when the speed was doubled?</w:t>
            </w:r>
            <w:r w:rsidDel="00000000" w:rsidR="00000000" w:rsidRPr="00000000">
              <w:rPr>
                <w:rtl w:val="0"/>
              </w:rPr>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does this tell us then about how much more kinetic energy the cart had in each case?</w:t>
            </w:r>
            <w:r w:rsidDel="00000000" w:rsidR="00000000" w:rsidRPr="00000000">
              <w:rPr>
                <w:rtl w:val="0"/>
              </w:rPr>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Based on these patterns, make a new set of predictions:</w:t>
            </w:r>
            <w:r w:rsidDel="00000000" w:rsidR="00000000" w:rsidRPr="00000000">
              <w:rPr>
                <w:rtl w:val="0"/>
              </w:rPr>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If you tripled only the mass of the cart, how many times further will it push the box?</w:t>
            </w:r>
            <w:r w:rsidDel="00000000" w:rsidR="00000000" w:rsidRPr="00000000">
              <w:rPr>
                <w:rtl w:val="0"/>
              </w:rPr>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If you tripled only the speed of the cart, how many times further will it push the box?</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Sharing Results and Predictions</w:t>
            </w:r>
          </w:p>
        </w:tc>
      </w:tr>
      <w:tr>
        <w:trPr>
          <w:cantSplit w:val="0"/>
          <w:trHeight w:val="30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8" name="image1.png"/>
                  <a:graphic>
                    <a:graphicData uri="http://schemas.openxmlformats.org/drawingml/2006/picture">
                      <pic:pic>
                        <pic:nvPicPr>
                          <pic:cNvPr descr="class" id="0" name="image1.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Discuss the following questions with your class:</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About how many times further did the box get pushed when the mass was doubled?</w:t>
            </w:r>
            <w:r w:rsidDel="00000000" w:rsidR="00000000" w:rsidRPr="00000000">
              <w:rPr>
                <w:rtl w:val="0"/>
              </w:rPr>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About how many times further did the box get pushed when the speed was doubled?</w:t>
            </w:r>
            <w:r w:rsidDel="00000000" w:rsidR="00000000" w:rsidRPr="00000000">
              <w:rPr>
                <w:rtl w:val="0"/>
              </w:rPr>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does this tell us then about how much more kinetic energy the cart had in each case?</w:t>
            </w:r>
            <w:r w:rsidDel="00000000" w:rsidR="00000000" w:rsidRPr="00000000">
              <w:rPr>
                <w:rtl w:val="0"/>
              </w:rPr>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Based on these patterns, make a new set of predictions:</w:t>
            </w:r>
            <w:r w:rsidDel="00000000" w:rsidR="00000000" w:rsidRPr="00000000">
              <w:rPr>
                <w:rtl w:val="0"/>
              </w:rPr>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If you tripled only the mass of the cart, how many times further will it push the box?</w:t>
            </w:r>
            <w:r w:rsidDel="00000000" w:rsidR="00000000" w:rsidRPr="00000000">
              <w:rPr>
                <w:rtl w:val="0"/>
              </w:rPr>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If you tripled only the speed of the cart, how many times further will it push the box?</w:t>
            </w:r>
            <w:r w:rsidDel="00000000" w:rsidR="00000000" w:rsidRPr="00000000">
              <w:rPr>
                <w:rtl w:val="0"/>
              </w:rPr>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8">
            <w:pPr>
              <w:pStyle w:val="Heading2"/>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A">
            <w:pPr>
              <w:pStyle w:val="Heading2"/>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Preparing for Investigation 3</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2" name="image1.png"/>
                  <a:graphic>
                    <a:graphicData uri="http://schemas.openxmlformats.org/drawingml/2006/picture">
                      <pic:pic>
                        <pic:nvPicPr>
                          <pic:cNvPr descr="class" id="0" name="image1.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Orient to the simulation you will be using as a class.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sz w:val="22"/>
                <w:szCs w:val="22"/>
                <w:vertAlign w:val="baseline"/>
                <w:rtl w:val="0"/>
              </w:rPr>
              <w:t xml:space="preserve">12. Title a new page in your notebook: </w:t>
            </w:r>
            <w:r w:rsidDel="00000000" w:rsidR="00000000" w:rsidRPr="00000000">
              <w:rPr>
                <w:i w:val="1"/>
                <w:iCs w:val="1"/>
                <w:sz w:val="22"/>
                <w:szCs w:val="22"/>
                <w:vertAlign w:val="baseline"/>
                <w:rtl w:val="0"/>
              </w:rPr>
              <w:t xml:space="preserve">What is the relationship between change in the mass or the speed of a moving object and its kinetic energy?</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In your notebook</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10" name="image4.png"/>
                  <a:graphic>
                    <a:graphicData uri="http://schemas.openxmlformats.org/drawingml/2006/picture">
                      <pic:pic>
                        <pic:nvPicPr>
                          <pic:cNvPr descr="notebook" id="0" name="image4.png"/>
                          <pic:cNvPicPr preferRelativeResize="0"/>
                        </pic:nvPicPr>
                        <pic:blipFill>
                          <a:blip r:embed="rId11"/>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Set up two data tables in your notebook:</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4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970"/>
              <w:tblGridChange w:id="0">
                <w:tblGrid>
                  <w:gridCol w:w="2010"/>
                  <w:gridCol w:w="2970"/>
                </w:tblGrid>
              </w:tblGridChange>
            </w:tblGrid>
            <w:tr>
              <w:trPr>
                <w:cantSplit w:val="0"/>
                <w:trHeight w:val="20" w:hRule="atLeast"/>
                <w:tblHeader w:val="0"/>
              </w:trPr>
              <w:tc>
                <w:tcPr>
                  <w:tcBorders>
                    <w:top w:color="ffffff"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Mass of the</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moving object for a fixed speed</w:t>
                  </w:r>
                </w:p>
              </w:tc>
              <w:tc>
                <w:tcPr>
                  <w:tcBorders>
                    <w:top w:color="ffffff"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Kinetic energy of the cart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(measured as the distance the box is pushed)</w:t>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bl>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bl>
            <w:tblPr>
              <w:tblStyle w:val="Table3"/>
              <w:tblW w:w="4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3000"/>
              <w:tblGridChange w:id="0">
                <w:tblGrid>
                  <w:gridCol w:w="1960"/>
                  <w:gridCol w:w="3000"/>
                </w:tblGrid>
              </w:tblGridChange>
            </w:tblGrid>
            <w:tr>
              <w:trPr>
                <w:cantSplit w:val="0"/>
                <w:trHeight w:val="20" w:hRule="atLeast"/>
                <w:tblHeader w:val="0"/>
              </w:trPr>
              <w:tc>
                <w:tcPr>
                  <w:tcBorders>
                    <w:top w:color="ffffff"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Speed of</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moving object for a fixed mass</w:t>
                  </w:r>
                </w:p>
              </w:tc>
              <w:tc>
                <w:tcPr>
                  <w:tcBorders>
                    <w:top w:color="ffffff"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Kinetic energy of the cart</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(measured as the distance the box is pushed)</w:t>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r>
              <w:trPr>
                <w:cantSplit w:val="0"/>
                <w:trHeight w:val="460" w:hRule="atLeast"/>
                <w:tblHeader w:val="0"/>
              </w:trPr>
              <w:tc>
                <w:tcPr>
                  <w:tcBorders>
                    <w:top w:color="000000" w:space="0" w:sz="8" w:val="single"/>
                    <w:left w:color="ffffff"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bl>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bl>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7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Carrying Out Investigation 3</w:t>
            </w:r>
          </w:p>
        </w:tc>
      </w:tr>
      <w:tr>
        <w:trPr>
          <w:cantSplit w:val="0"/>
          <w:trHeight w:val="76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B">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On your own</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444079" cy="523875"/>
                  <wp:effectExtent b="0" l="0" r="0" t="0"/>
                  <wp:docPr descr="self" id="11"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Use the simulation to carry out your investigation.(</w:t>
            </w:r>
            <w:hyperlink r:id="rId12">
              <w:r w:rsidDel="00000000" w:rsidR="00000000" w:rsidRPr="00000000">
                <w:rPr>
                  <w:color w:val="47899e"/>
                  <w:sz w:val="22"/>
                  <w:szCs w:val="22"/>
                  <w:vertAlign w:val="baseline"/>
                  <w:rtl w:val="0"/>
                </w:rPr>
                <w:t xml:space="preserve">https://www.openscied.org/collision2-simulation/</w:t>
              </w:r>
            </w:hyperlink>
            <w:r w:rsidDel="00000000" w:rsidR="00000000" w:rsidRPr="00000000">
              <w:rPr>
                <w:sz w:val="22"/>
                <w:szCs w:val="22"/>
                <w:vertAlign w:val="baseline"/>
                <w:rtl w:val="0"/>
              </w:rPr>
              <w:t xml:space="preserve">)</w:t>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Record your results in your data tables.</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Create a coordinate graph for each of your data tables:</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Title both of your graphs.</w:t>
            </w:r>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Label your axes and intervals.</w:t>
            </w:r>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Plot your data as coordinate points</w:t>
            </w:r>
            <w:r w:rsidDel="00000000" w:rsidR="00000000" w:rsidRPr="00000000">
              <w:rPr>
                <w:rtl w:val="0"/>
              </w:rPr>
            </w:r>
          </w:p>
        </w:tc>
      </w:tr>
      <w:tr>
        <w:trPr>
          <w:cantSplit w:val="0"/>
          <w:trHeight w:val="40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Analyzing and Interpreting the Results of Our Investigations</w:t>
            </w:r>
          </w:p>
        </w:tc>
      </w:tr>
      <w:tr>
        <w:trPr>
          <w:cantSplit w:val="0"/>
          <w:trHeight w:val="30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3" name="image3.png"/>
                  <a:graphic>
                    <a:graphicData uri="http://schemas.openxmlformats.org/drawingml/2006/picture">
                      <pic:pic>
                        <pic:nvPicPr>
                          <pic:cNvPr descr="partner" id="0" name="image3.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Discuss the following questions with your partner:</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patterns do you notice in your graphs and tables?</w:t>
            </w:r>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Use these patterns to calculate how much the kinetic energy of a moving object should increase if</w:t>
            </w:r>
            <w:r w:rsidDel="00000000" w:rsidR="00000000" w:rsidRPr="00000000">
              <w:rPr>
                <w:rtl w:val="0"/>
              </w:rPr>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it had </w:t>
            </w:r>
            <w:r w:rsidDel="00000000" w:rsidR="00000000" w:rsidRPr="00000000">
              <w:rPr>
                <w:b w:val="1"/>
                <w:bCs w:val="1"/>
                <w:sz w:val="22"/>
                <w:szCs w:val="22"/>
                <w:u w:val="single"/>
                <w:vertAlign w:val="baseline"/>
                <w:rtl w:val="0"/>
              </w:rPr>
              <w:t xml:space="preserve">three</w:t>
            </w:r>
            <w:r w:rsidDel="00000000" w:rsidR="00000000" w:rsidRPr="00000000">
              <w:rPr>
                <w:sz w:val="22"/>
                <w:szCs w:val="22"/>
                <w:vertAlign w:val="baseline"/>
                <w:rtl w:val="0"/>
              </w:rPr>
              <w:t xml:space="preserve"> times as much </w:t>
            </w:r>
            <w:r w:rsidDel="00000000" w:rsidR="00000000" w:rsidRPr="00000000">
              <w:rPr>
                <w:b w:val="1"/>
                <w:bCs w:val="1"/>
                <w:sz w:val="22"/>
                <w:szCs w:val="22"/>
                <w:u w:val="single"/>
                <w:vertAlign w:val="baseline"/>
                <w:rtl w:val="0"/>
              </w:rPr>
              <w:t xml:space="preserve">mass,</w:t>
            </w:r>
            <w:r w:rsidDel="00000000" w:rsidR="00000000" w:rsidRPr="00000000">
              <w:rPr>
                <w:sz w:val="22"/>
                <w:szCs w:val="22"/>
                <w:vertAlign w:val="baseline"/>
                <w:rtl w:val="0"/>
              </w:rPr>
              <w:t xml:space="preserve"> but the same speed.</w:t>
            </w:r>
            <w:r w:rsidDel="00000000" w:rsidR="00000000" w:rsidRPr="00000000">
              <w:rPr>
                <w:rtl w:val="0"/>
              </w:rPr>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it had </w:t>
            </w:r>
            <w:r w:rsidDel="00000000" w:rsidR="00000000" w:rsidRPr="00000000">
              <w:rPr>
                <w:b w:val="1"/>
                <w:bCs w:val="1"/>
                <w:sz w:val="22"/>
                <w:szCs w:val="22"/>
                <w:u w:val="single"/>
                <w:vertAlign w:val="baseline"/>
                <w:rtl w:val="0"/>
              </w:rPr>
              <w:t xml:space="preserve">three</w:t>
            </w:r>
            <w:r w:rsidDel="00000000" w:rsidR="00000000" w:rsidRPr="00000000">
              <w:rPr>
                <w:sz w:val="22"/>
                <w:szCs w:val="22"/>
                <w:vertAlign w:val="baseline"/>
                <w:rtl w:val="0"/>
              </w:rPr>
              <w:t xml:space="preserve"> times as much </w:t>
            </w:r>
            <w:r w:rsidDel="00000000" w:rsidR="00000000" w:rsidRPr="00000000">
              <w:rPr>
                <w:b w:val="1"/>
                <w:bCs w:val="1"/>
                <w:sz w:val="22"/>
                <w:szCs w:val="22"/>
                <w:u w:val="single"/>
                <w:vertAlign w:val="baseline"/>
                <w:rtl w:val="0"/>
              </w:rPr>
              <w:t xml:space="preserve">speed</w:t>
            </w:r>
            <w:r w:rsidDel="00000000" w:rsidR="00000000" w:rsidRPr="00000000">
              <w:rPr>
                <w:sz w:val="22"/>
                <w:szCs w:val="22"/>
                <w:vertAlign w:val="baseline"/>
                <w:rtl w:val="0"/>
              </w:rPr>
              <w:t xml:space="preserve">, but the same mass.</w:t>
            </w:r>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In math you sometimes try to represent patterns between two variables using symbolic expressions. How might we do that for the following relationships?</w:t>
            </w:r>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mass and kinetic energy</w:t>
            </w:r>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speed and kinetic energy</w:t>
            </w:r>
            <w:r w:rsidDel="00000000" w:rsidR="00000000" w:rsidRPr="00000000">
              <w:rPr>
                <w:rtl w:val="0"/>
              </w:rPr>
            </w:r>
          </w:p>
        </w:tc>
      </w:tr>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Applying Our Ideas</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Writing in Science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4"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Reflect on what we figured out across the three investigations and how this helps us predict and explain why things sometimes get damaged when they hit each other and sometimes they do not.</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At the end of the period, turn in your responses to the questions on your </w:t>
            </w:r>
            <w:r w:rsidDel="00000000" w:rsidR="00000000" w:rsidRPr="00000000">
              <w:rPr>
                <w:i w:val="1"/>
                <w:iCs w:val="1"/>
                <w:sz w:val="22"/>
                <w:szCs w:val="22"/>
                <w:vertAlign w:val="baseline"/>
                <w:rtl w:val="0"/>
              </w:rPr>
              <w:t xml:space="preserve">Looking back</w:t>
            </w:r>
            <w:r w:rsidDel="00000000" w:rsidR="00000000" w:rsidRPr="00000000">
              <w:rPr>
                <w:sz w:val="22"/>
                <w:szCs w:val="22"/>
                <w:vertAlign w:val="baseline"/>
                <w:rtl w:val="0"/>
              </w:rPr>
              <w:t xml:space="preserve"> handout along with the two graphs you made from your investigations.</w:t>
            </w:r>
          </w:p>
        </w:tc>
      </w:tr>
      <w:tr>
        <w:trPr>
          <w:cantSplit w:val="0"/>
          <w:trHeight w:val="16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Turn and talk</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5" name="image2.png"/>
                  <a:graphic>
                    <a:graphicData uri="http://schemas.openxmlformats.org/drawingml/2006/picture">
                      <pic:pic>
                        <pic:nvPicPr>
                          <pic:cNvPr descr="turnandtalk" id="0" name="image2.png"/>
                          <pic:cNvPicPr preferRelativeResize="0"/>
                        </pic:nvPicPr>
                        <pic:blipFill>
                          <a:blip r:embed="rId9"/>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Discuss the following questions with your partner.</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Where did all the kinetic energy the cart had before the collision come from?</w:t>
            </w:r>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After the collision, where did that energy go?</w:t>
            </w: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new questions does this raise for you?</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3"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yperlink" Target="https://www.openscied.org/collision2-simu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