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4932" w14:textId="14182190" w:rsidR="00ED2F08" w:rsidRPr="00095B6C" w:rsidRDefault="004E52CF" w:rsidP="00ED2F08">
      <w:pPr>
        <w:rPr>
          <w:rFonts w:asciiTheme="majorBidi" w:hAnsiTheme="majorBidi" w:cstheme="majorBidi"/>
          <w:b/>
          <w:sz w:val="32"/>
          <w:szCs w:val="32"/>
        </w:rPr>
      </w:pPr>
      <w:r w:rsidRPr="00095B6C">
        <w:rPr>
          <w:rFonts w:asciiTheme="majorBidi" w:hAnsiTheme="majorBidi" w:cstheme="majorBidi"/>
          <w:noProof/>
          <w:sz w:val="32"/>
          <w:szCs w:val="32"/>
        </w:rPr>
        <w:drawing>
          <wp:anchor distT="0" distB="0" distL="114300" distR="114300" simplePos="0" relativeHeight="251658240" behindDoc="0" locked="0" layoutInCell="1" allowOverlap="1" wp14:anchorId="15DBFFAC" wp14:editId="1CFD8DF2">
            <wp:simplePos x="0" y="0"/>
            <wp:positionH relativeFrom="margin">
              <wp:posOffset>-807720</wp:posOffset>
            </wp:positionH>
            <wp:positionV relativeFrom="paragraph">
              <wp:posOffset>-716280</wp:posOffset>
            </wp:positionV>
            <wp:extent cx="1082040" cy="1287780"/>
            <wp:effectExtent l="0" t="0" r="0" b="7620"/>
            <wp:wrapNone/>
            <wp:docPr id="1" name="Picture 1" descr="D:\work\Sphinx\LEVEL 2\new\ImageHand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work\Sphinx\LEVEL 2\new\ImageHandler.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1287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5B6C">
        <w:rPr>
          <w:rFonts w:asciiTheme="majorBidi" w:hAnsiTheme="majorBidi" w:cstheme="majorBidi"/>
          <w:b/>
          <w:noProof/>
          <w:sz w:val="32"/>
          <w:szCs w:val="32"/>
        </w:rPr>
        <w:drawing>
          <wp:anchor distT="0" distB="0" distL="114300" distR="114300" simplePos="0" relativeHeight="251659264" behindDoc="0" locked="0" layoutInCell="1" allowOverlap="1" wp14:anchorId="419570CD" wp14:editId="2954E97C">
            <wp:simplePos x="0" y="0"/>
            <wp:positionH relativeFrom="margin">
              <wp:posOffset>4831080</wp:posOffset>
            </wp:positionH>
            <wp:positionV relativeFrom="paragraph">
              <wp:posOffset>-594360</wp:posOffset>
            </wp:positionV>
            <wp:extent cx="1440180" cy="1211580"/>
            <wp:effectExtent l="0" t="0" r="7620" b="7620"/>
            <wp:wrapNone/>
            <wp:docPr id="746771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71993" name="Picture 7467719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180" cy="1211580"/>
                    </a:xfrm>
                    <a:prstGeom prst="rect">
                      <a:avLst/>
                    </a:prstGeom>
                  </pic:spPr>
                </pic:pic>
              </a:graphicData>
            </a:graphic>
            <wp14:sizeRelH relativeFrom="margin">
              <wp14:pctWidth>0</wp14:pctWidth>
            </wp14:sizeRelH>
            <wp14:sizeRelV relativeFrom="margin">
              <wp14:pctHeight>0</wp14:pctHeight>
            </wp14:sizeRelV>
          </wp:anchor>
        </w:drawing>
      </w:r>
      <w:r w:rsidR="00026DF8" w:rsidRPr="00095B6C">
        <w:rPr>
          <w:rFonts w:asciiTheme="majorBidi" w:hAnsiTheme="majorBidi" w:cstheme="majorBidi"/>
          <w:b/>
          <w:sz w:val="32"/>
          <w:szCs w:val="32"/>
        </w:rPr>
        <w:t xml:space="preserve">   </w:t>
      </w:r>
      <w:r w:rsidR="00063BA2" w:rsidRPr="00095B6C">
        <w:rPr>
          <w:rFonts w:asciiTheme="majorBidi" w:hAnsiTheme="majorBidi" w:cstheme="majorBidi"/>
          <w:b/>
          <w:sz w:val="32"/>
          <w:szCs w:val="32"/>
        </w:rPr>
        <w:t xml:space="preserve">    </w:t>
      </w:r>
      <w:r w:rsidR="00C93658" w:rsidRPr="00095B6C">
        <w:rPr>
          <w:rFonts w:asciiTheme="majorBidi" w:hAnsiTheme="majorBidi" w:cstheme="majorBidi"/>
          <w:b/>
          <w:sz w:val="32"/>
          <w:szCs w:val="32"/>
        </w:rPr>
        <w:t xml:space="preserve">    </w:t>
      </w:r>
    </w:p>
    <w:p w14:paraId="7A229507" w14:textId="77777777" w:rsidR="00C4225E" w:rsidRPr="00095B6C" w:rsidRDefault="00C4225E" w:rsidP="00ED2F08">
      <w:pPr>
        <w:rPr>
          <w:rFonts w:asciiTheme="majorBidi" w:hAnsiTheme="majorBidi" w:cstheme="majorBidi"/>
          <w:b/>
          <w:sz w:val="32"/>
          <w:szCs w:val="32"/>
        </w:rPr>
      </w:pPr>
    </w:p>
    <w:p w14:paraId="63063316" w14:textId="1368C911" w:rsidR="00C93658" w:rsidRPr="00095B6C" w:rsidRDefault="00C93658" w:rsidP="00C4225E">
      <w:pPr>
        <w:jc w:val="center"/>
        <w:rPr>
          <w:rFonts w:asciiTheme="majorBidi" w:hAnsiTheme="majorBidi" w:cstheme="majorBidi"/>
          <w:b/>
          <w:sz w:val="32"/>
          <w:szCs w:val="32"/>
        </w:rPr>
      </w:pPr>
      <w:r w:rsidRPr="00095B6C">
        <w:rPr>
          <w:rFonts w:asciiTheme="majorBidi" w:hAnsiTheme="majorBidi" w:cstheme="majorBidi"/>
          <w:b/>
          <w:sz w:val="32"/>
          <w:szCs w:val="32"/>
        </w:rPr>
        <w:t xml:space="preserve">Sphinx University in New </w:t>
      </w:r>
      <w:proofErr w:type="spellStart"/>
      <w:r w:rsidRPr="00095B6C">
        <w:rPr>
          <w:rFonts w:asciiTheme="majorBidi" w:hAnsiTheme="majorBidi" w:cstheme="majorBidi"/>
          <w:b/>
          <w:sz w:val="32"/>
          <w:szCs w:val="32"/>
        </w:rPr>
        <w:t>Assuit</w:t>
      </w:r>
      <w:proofErr w:type="spellEnd"/>
    </w:p>
    <w:p w14:paraId="235BFB07" w14:textId="35F658CF" w:rsidR="00215773" w:rsidRPr="00095B6C" w:rsidRDefault="00C4225E" w:rsidP="00C4225E">
      <w:pPr>
        <w:rPr>
          <w:rFonts w:asciiTheme="majorBidi" w:hAnsiTheme="majorBidi" w:cstheme="majorBidi"/>
          <w:b/>
          <w:sz w:val="32"/>
          <w:szCs w:val="32"/>
        </w:rPr>
      </w:pPr>
      <w:r w:rsidRPr="00095B6C">
        <w:rPr>
          <w:rFonts w:asciiTheme="majorBidi" w:hAnsiTheme="majorBidi" w:cstheme="majorBidi"/>
          <w:b/>
          <w:noProof/>
          <w:sz w:val="32"/>
          <w:szCs w:val="32"/>
        </w:rPr>
        <w:drawing>
          <wp:anchor distT="0" distB="0" distL="114300" distR="114300" simplePos="0" relativeHeight="251662336" behindDoc="1" locked="0" layoutInCell="1" allowOverlap="1" wp14:anchorId="172BDBE9" wp14:editId="6A478210">
            <wp:simplePos x="0" y="0"/>
            <wp:positionH relativeFrom="margin">
              <wp:posOffset>-739303</wp:posOffset>
            </wp:positionH>
            <wp:positionV relativeFrom="paragraph">
              <wp:posOffset>574675</wp:posOffset>
            </wp:positionV>
            <wp:extent cx="7108190" cy="3419475"/>
            <wp:effectExtent l="0" t="0" r="0" b="9525"/>
            <wp:wrapTight wrapText="bothSides">
              <wp:wrapPolygon edited="0">
                <wp:start x="232" y="0"/>
                <wp:lineTo x="0" y="241"/>
                <wp:lineTo x="0" y="21299"/>
                <wp:lineTo x="174" y="21540"/>
                <wp:lineTo x="232" y="21540"/>
                <wp:lineTo x="21303" y="21540"/>
                <wp:lineTo x="21361" y="21540"/>
                <wp:lineTo x="21534" y="21299"/>
                <wp:lineTo x="21534" y="241"/>
                <wp:lineTo x="21303" y="0"/>
                <wp:lineTo x="232" y="0"/>
              </wp:wrapPolygon>
            </wp:wrapTight>
            <wp:docPr id="19374104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10480" name="Picture 1937410480"/>
                    <pic:cNvPicPr/>
                  </pic:nvPicPr>
                  <pic:blipFill>
                    <a:blip r:embed="rId10">
                      <a:extLst>
                        <a:ext uri="{28A0092B-C50C-407E-A947-70E740481C1C}">
                          <a14:useLocalDpi xmlns:a14="http://schemas.microsoft.com/office/drawing/2010/main" val="0"/>
                        </a:ext>
                      </a:extLst>
                    </a:blip>
                    <a:stretch>
                      <a:fillRect/>
                    </a:stretch>
                  </pic:blipFill>
                  <pic:spPr>
                    <a:xfrm>
                      <a:off x="0" y="0"/>
                      <a:ext cx="7108190" cy="341947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C93658" w:rsidRPr="00095B6C">
        <w:rPr>
          <w:rFonts w:asciiTheme="majorBidi" w:hAnsiTheme="majorBidi" w:cstheme="majorBidi"/>
          <w:b/>
          <w:sz w:val="32"/>
          <w:szCs w:val="32"/>
        </w:rPr>
        <w:t xml:space="preserve">Faculty of Computer Science and Artificial </w:t>
      </w:r>
      <w:r w:rsidR="003D407F" w:rsidRPr="00095B6C">
        <w:rPr>
          <w:rFonts w:asciiTheme="majorBidi" w:hAnsiTheme="majorBidi" w:cstheme="majorBidi"/>
          <w:b/>
          <w:sz w:val="32"/>
          <w:szCs w:val="32"/>
        </w:rPr>
        <w:t>Intelligence</w:t>
      </w:r>
    </w:p>
    <w:p w14:paraId="0D672345" w14:textId="77777777" w:rsidR="00EE3A86" w:rsidRPr="00095B6C" w:rsidRDefault="00EE3A86" w:rsidP="00EE3A86">
      <w:pPr>
        <w:jc w:val="center"/>
        <w:rPr>
          <w:rFonts w:asciiTheme="majorBidi" w:hAnsiTheme="majorBidi" w:cstheme="majorBidi"/>
          <w:bCs/>
          <w:sz w:val="32"/>
          <w:szCs w:val="32"/>
        </w:rPr>
      </w:pPr>
    </w:p>
    <w:p w14:paraId="7560B834" w14:textId="77777777" w:rsidR="00186CFB" w:rsidRPr="00095B6C" w:rsidRDefault="00186CFB" w:rsidP="00186CFB">
      <w:pPr>
        <w:jc w:val="center"/>
        <w:rPr>
          <w:rFonts w:asciiTheme="majorBidi" w:hAnsiTheme="majorBidi" w:cstheme="majorBidi"/>
          <w:i/>
          <w:iCs/>
          <w:sz w:val="32"/>
          <w:szCs w:val="32"/>
          <w:lang w:val="en-AE"/>
        </w:rPr>
      </w:pPr>
      <w:r w:rsidRPr="00095B6C">
        <w:rPr>
          <w:rFonts w:asciiTheme="majorBidi" w:hAnsiTheme="majorBidi" w:cstheme="majorBidi"/>
          <w:i/>
          <w:iCs/>
          <w:sz w:val="32"/>
          <w:szCs w:val="32"/>
          <w:lang w:val="en-AE"/>
        </w:rPr>
        <w:t>SUPERVISED BY:</w:t>
      </w:r>
    </w:p>
    <w:p w14:paraId="0662BDBB" w14:textId="09C602DC" w:rsidR="00ED2F08" w:rsidRPr="00095B6C" w:rsidRDefault="00B4731E" w:rsidP="00B4731E">
      <w:pPr>
        <w:jc w:val="center"/>
        <w:rPr>
          <w:rFonts w:asciiTheme="majorBidi" w:hAnsiTheme="majorBidi" w:cstheme="majorBidi"/>
          <w:b/>
          <w:sz w:val="32"/>
          <w:szCs w:val="32"/>
        </w:rPr>
      </w:pPr>
      <w:r w:rsidRPr="00095B6C">
        <w:rPr>
          <w:rFonts w:asciiTheme="majorBidi" w:hAnsiTheme="majorBidi" w:cstheme="majorBidi"/>
          <w:b/>
          <w:sz w:val="32"/>
          <w:szCs w:val="32"/>
        </w:rPr>
        <w:t>ENG/Ekram</w:t>
      </w:r>
      <w:r w:rsidR="00215773" w:rsidRPr="00095B6C">
        <w:rPr>
          <w:rFonts w:asciiTheme="majorBidi" w:hAnsiTheme="majorBidi" w:cstheme="majorBidi"/>
          <w:b/>
          <w:sz w:val="32"/>
          <w:szCs w:val="32"/>
        </w:rPr>
        <w:t xml:space="preserve"> </w:t>
      </w:r>
      <w:proofErr w:type="spellStart"/>
      <w:r w:rsidR="00215773" w:rsidRPr="00095B6C">
        <w:rPr>
          <w:rFonts w:asciiTheme="majorBidi" w:hAnsiTheme="majorBidi" w:cstheme="majorBidi"/>
          <w:b/>
          <w:sz w:val="32"/>
          <w:szCs w:val="32"/>
        </w:rPr>
        <w:t>Abd_Elwahab</w:t>
      </w:r>
      <w:proofErr w:type="spellEnd"/>
    </w:p>
    <w:p w14:paraId="24BFF8C3" w14:textId="7F0648C4" w:rsidR="003D407F" w:rsidRPr="00095B6C" w:rsidRDefault="00186CFB" w:rsidP="00186CFB">
      <w:pPr>
        <w:rPr>
          <w:rFonts w:asciiTheme="majorBidi" w:hAnsiTheme="majorBidi" w:cstheme="majorBidi"/>
          <w:b/>
          <w:sz w:val="32"/>
          <w:szCs w:val="32"/>
        </w:rPr>
      </w:pPr>
      <w:r w:rsidRPr="00095B6C">
        <w:rPr>
          <w:rFonts w:asciiTheme="majorBidi" w:hAnsiTheme="majorBidi" w:cstheme="majorBidi"/>
          <w:b/>
          <w:sz w:val="32"/>
          <w:szCs w:val="32"/>
        </w:rPr>
        <w:t xml:space="preserve">                                         </w:t>
      </w:r>
      <w:r w:rsidR="00ED2F08" w:rsidRPr="00095B6C">
        <w:rPr>
          <w:rFonts w:asciiTheme="majorBidi" w:hAnsiTheme="majorBidi" w:cstheme="majorBidi"/>
          <w:b/>
          <w:sz w:val="32"/>
          <w:szCs w:val="32"/>
        </w:rPr>
        <w:t>ENG/Ahmed Hussein</w:t>
      </w:r>
    </w:p>
    <w:p w14:paraId="262D5A6E" w14:textId="724C6E10" w:rsidR="003D407F" w:rsidRPr="00095B6C" w:rsidRDefault="00B4731E" w:rsidP="00215773">
      <w:pPr>
        <w:jc w:val="center"/>
        <w:rPr>
          <w:rFonts w:asciiTheme="majorBidi" w:hAnsiTheme="majorBidi" w:cstheme="majorBidi"/>
          <w:bCs/>
          <w:sz w:val="32"/>
          <w:szCs w:val="32"/>
        </w:rPr>
      </w:pPr>
      <w:r w:rsidRPr="00095B6C">
        <w:rPr>
          <w:rFonts w:asciiTheme="majorBidi" w:hAnsiTheme="majorBidi" w:cstheme="majorBidi"/>
          <w:bCs/>
          <w:sz w:val="32"/>
          <w:szCs w:val="32"/>
        </w:rPr>
        <w:t>Submitted as part of the Level 2 project requirements in the Faculty of Computer and Information.</w:t>
      </w:r>
    </w:p>
    <w:p w14:paraId="747AE8C9" w14:textId="7AFEFE6D" w:rsidR="00215773" w:rsidRDefault="00B4731E" w:rsidP="00C4225E">
      <w:pPr>
        <w:jc w:val="center"/>
        <w:rPr>
          <w:rFonts w:asciiTheme="majorBidi" w:hAnsiTheme="majorBidi" w:cstheme="majorBidi"/>
          <w:b/>
          <w:bCs/>
          <w:sz w:val="32"/>
          <w:szCs w:val="32"/>
        </w:rPr>
      </w:pPr>
      <w:r w:rsidRPr="00095B6C">
        <w:rPr>
          <w:rFonts w:asciiTheme="majorBidi" w:hAnsiTheme="majorBidi" w:cstheme="majorBidi"/>
          <w:b/>
          <w:bCs/>
          <w:sz w:val="32"/>
          <w:szCs w:val="32"/>
        </w:rPr>
        <w:t>202</w:t>
      </w:r>
      <w:r w:rsidR="00843708" w:rsidRPr="00095B6C">
        <w:rPr>
          <w:rFonts w:asciiTheme="majorBidi" w:hAnsiTheme="majorBidi" w:cstheme="majorBidi"/>
          <w:b/>
          <w:bCs/>
          <w:sz w:val="32"/>
          <w:szCs w:val="32"/>
        </w:rPr>
        <w:t>6</w:t>
      </w:r>
      <w:r w:rsidRPr="00095B6C">
        <w:rPr>
          <w:rFonts w:asciiTheme="majorBidi" w:hAnsiTheme="majorBidi" w:cstheme="majorBidi"/>
          <w:b/>
          <w:bCs/>
          <w:sz w:val="32"/>
          <w:szCs w:val="32"/>
        </w:rPr>
        <w:t>-202</w:t>
      </w:r>
      <w:r w:rsidR="00843708" w:rsidRPr="00095B6C">
        <w:rPr>
          <w:rFonts w:asciiTheme="majorBidi" w:hAnsiTheme="majorBidi" w:cstheme="majorBidi"/>
          <w:b/>
          <w:bCs/>
          <w:sz w:val="32"/>
          <w:szCs w:val="32"/>
        </w:rPr>
        <w:t>5</w:t>
      </w:r>
    </w:p>
    <w:p w14:paraId="797FE053" w14:textId="77777777" w:rsidR="00095B6C" w:rsidRPr="00095B6C" w:rsidRDefault="00095B6C" w:rsidP="00C4225E">
      <w:pPr>
        <w:jc w:val="center"/>
        <w:rPr>
          <w:rFonts w:asciiTheme="majorBidi" w:hAnsiTheme="majorBidi" w:cstheme="majorBidi"/>
          <w:b/>
          <w:bCs/>
          <w:sz w:val="32"/>
          <w:szCs w:val="32"/>
        </w:rPr>
      </w:pPr>
    </w:p>
    <w:p w14:paraId="584C4220" w14:textId="77777777" w:rsidR="004E52CF" w:rsidRPr="00095B6C" w:rsidRDefault="004E52CF" w:rsidP="004E52CF">
      <w:pPr>
        <w:rPr>
          <w:rFonts w:asciiTheme="majorBidi" w:hAnsiTheme="majorBidi" w:cstheme="majorBidi"/>
          <w:bCs/>
          <w:sz w:val="32"/>
          <w:szCs w:val="32"/>
        </w:rPr>
      </w:pPr>
      <w:r w:rsidRPr="00095B6C">
        <w:rPr>
          <w:rFonts w:asciiTheme="majorBidi" w:hAnsiTheme="majorBidi" w:cstheme="majorBidi"/>
          <w:noProof/>
          <w:sz w:val="32"/>
          <w:szCs w:val="32"/>
        </w:rPr>
        <w:lastRenderedPageBreak/>
        <w:drawing>
          <wp:anchor distT="0" distB="0" distL="114300" distR="114300" simplePos="0" relativeHeight="251661312" behindDoc="0" locked="0" layoutInCell="1" allowOverlap="1" wp14:anchorId="254C0CDA" wp14:editId="7F66E465">
            <wp:simplePos x="0" y="0"/>
            <wp:positionH relativeFrom="column">
              <wp:posOffset>4739640</wp:posOffset>
            </wp:positionH>
            <wp:positionV relativeFrom="paragraph">
              <wp:posOffset>-640080</wp:posOffset>
            </wp:positionV>
            <wp:extent cx="1562100" cy="1257300"/>
            <wp:effectExtent l="0" t="0" r="0" b="0"/>
            <wp:wrapNone/>
            <wp:docPr id="11260409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40964" name="Picture 11260409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62100" cy="1257300"/>
                    </a:xfrm>
                    <a:prstGeom prst="rect">
                      <a:avLst/>
                    </a:prstGeom>
                  </pic:spPr>
                </pic:pic>
              </a:graphicData>
            </a:graphic>
            <wp14:sizeRelH relativeFrom="margin">
              <wp14:pctWidth>0</wp14:pctWidth>
            </wp14:sizeRelH>
            <wp14:sizeRelV relativeFrom="margin">
              <wp14:pctHeight>0</wp14:pctHeight>
            </wp14:sizeRelV>
          </wp:anchor>
        </w:drawing>
      </w:r>
      <w:r w:rsidRPr="00095B6C">
        <w:rPr>
          <w:rFonts w:asciiTheme="majorBidi" w:hAnsiTheme="majorBidi" w:cstheme="majorBidi"/>
          <w:noProof/>
          <w:sz w:val="32"/>
          <w:szCs w:val="32"/>
        </w:rPr>
        <w:drawing>
          <wp:anchor distT="0" distB="0" distL="114300" distR="114300" simplePos="0" relativeHeight="251660288" behindDoc="0" locked="0" layoutInCell="1" allowOverlap="1" wp14:anchorId="4341429C" wp14:editId="70E8BBBC">
            <wp:simplePos x="0" y="0"/>
            <wp:positionH relativeFrom="column">
              <wp:posOffset>-769620</wp:posOffset>
            </wp:positionH>
            <wp:positionV relativeFrom="paragraph">
              <wp:posOffset>-624840</wp:posOffset>
            </wp:positionV>
            <wp:extent cx="1280160" cy="1325880"/>
            <wp:effectExtent l="0" t="0" r="0" b="7620"/>
            <wp:wrapNone/>
            <wp:docPr id="32" name="Picture 1" descr="D:\work\Sphinx\LEVEL 2\new\ImageHand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work\Sphinx\LEVEL 2\new\ImageHandler.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0160" cy="1325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5B6C">
        <w:rPr>
          <w:rFonts w:asciiTheme="majorBidi" w:hAnsiTheme="majorBidi" w:cstheme="majorBidi"/>
          <w:bCs/>
          <w:sz w:val="32"/>
          <w:szCs w:val="32"/>
        </w:rPr>
        <w:t xml:space="preserve">          </w:t>
      </w:r>
    </w:p>
    <w:p w14:paraId="217B23D8" w14:textId="77777777" w:rsidR="00C4225E" w:rsidRPr="00095B6C" w:rsidRDefault="004E52CF" w:rsidP="004E52CF">
      <w:pPr>
        <w:rPr>
          <w:rFonts w:asciiTheme="majorBidi" w:hAnsiTheme="majorBidi" w:cstheme="majorBidi"/>
          <w:bCs/>
          <w:sz w:val="32"/>
          <w:szCs w:val="32"/>
        </w:rPr>
      </w:pPr>
      <w:r w:rsidRPr="00095B6C">
        <w:rPr>
          <w:rFonts w:asciiTheme="majorBidi" w:hAnsiTheme="majorBidi" w:cstheme="majorBidi"/>
          <w:bCs/>
          <w:sz w:val="32"/>
          <w:szCs w:val="32"/>
        </w:rPr>
        <w:t xml:space="preserve">                </w:t>
      </w:r>
      <w:r w:rsidR="0073011C" w:rsidRPr="00095B6C">
        <w:rPr>
          <w:rFonts w:asciiTheme="majorBidi" w:hAnsiTheme="majorBidi" w:cstheme="majorBidi"/>
          <w:bCs/>
          <w:sz w:val="32"/>
          <w:szCs w:val="32"/>
        </w:rPr>
        <w:t xml:space="preserve">  </w:t>
      </w:r>
    </w:p>
    <w:p w14:paraId="648C55A0" w14:textId="55AAEDE1" w:rsidR="004E52CF" w:rsidRPr="00095B6C" w:rsidRDefault="004E52CF" w:rsidP="00C4225E">
      <w:pPr>
        <w:jc w:val="center"/>
        <w:rPr>
          <w:rFonts w:asciiTheme="majorBidi" w:hAnsiTheme="majorBidi" w:cstheme="majorBidi"/>
          <w:bCs/>
          <w:sz w:val="32"/>
          <w:szCs w:val="32"/>
        </w:rPr>
      </w:pPr>
      <w:r w:rsidRPr="00095B6C">
        <w:rPr>
          <w:rFonts w:asciiTheme="majorBidi" w:hAnsiTheme="majorBidi" w:cstheme="majorBidi"/>
          <w:b/>
          <w:sz w:val="32"/>
          <w:szCs w:val="32"/>
        </w:rPr>
        <w:t>S</w:t>
      </w:r>
      <w:r w:rsidRPr="00095B6C">
        <w:rPr>
          <w:rFonts w:asciiTheme="majorBidi" w:hAnsiTheme="majorBidi" w:cstheme="majorBidi"/>
          <w:b/>
          <w:bCs/>
          <w:sz w:val="32"/>
          <w:szCs w:val="32"/>
        </w:rPr>
        <w:t>phinx University in New</w:t>
      </w:r>
      <w:r w:rsidR="00C4225E" w:rsidRPr="00095B6C">
        <w:rPr>
          <w:rFonts w:asciiTheme="majorBidi" w:hAnsiTheme="majorBidi" w:cstheme="majorBidi"/>
          <w:b/>
          <w:bCs/>
          <w:sz w:val="32"/>
          <w:szCs w:val="32"/>
        </w:rPr>
        <w:t xml:space="preserve"> </w:t>
      </w:r>
      <w:proofErr w:type="spellStart"/>
      <w:r w:rsidRPr="00095B6C">
        <w:rPr>
          <w:rFonts w:asciiTheme="majorBidi" w:hAnsiTheme="majorBidi" w:cstheme="majorBidi"/>
          <w:b/>
          <w:bCs/>
          <w:sz w:val="32"/>
          <w:szCs w:val="32"/>
        </w:rPr>
        <w:t>Assuit</w:t>
      </w:r>
      <w:proofErr w:type="spellEnd"/>
    </w:p>
    <w:p w14:paraId="16F1C329" w14:textId="374138D0" w:rsidR="003D407F" w:rsidRPr="00095B6C" w:rsidRDefault="0073011C" w:rsidP="00C4225E">
      <w:pPr>
        <w:rPr>
          <w:rFonts w:asciiTheme="majorBidi" w:hAnsiTheme="majorBidi" w:cstheme="majorBidi"/>
          <w:b/>
          <w:bCs/>
          <w:sz w:val="32"/>
          <w:szCs w:val="32"/>
        </w:rPr>
      </w:pPr>
      <w:r w:rsidRPr="00095B6C">
        <w:rPr>
          <w:rFonts w:asciiTheme="majorBidi" w:hAnsiTheme="majorBidi" w:cstheme="majorBidi"/>
          <w:b/>
          <w:bCs/>
          <w:sz w:val="32"/>
          <w:szCs w:val="32"/>
        </w:rPr>
        <w:t xml:space="preserve">  </w:t>
      </w:r>
      <w:r w:rsidR="004E52CF" w:rsidRPr="00095B6C">
        <w:rPr>
          <w:rFonts w:asciiTheme="majorBidi" w:hAnsiTheme="majorBidi" w:cstheme="majorBidi"/>
          <w:b/>
          <w:bCs/>
          <w:sz w:val="32"/>
          <w:szCs w:val="32"/>
        </w:rPr>
        <w:t>Faculty of Computer Science and Artificial Intelligence</w:t>
      </w:r>
    </w:p>
    <w:p w14:paraId="0AA37E87" w14:textId="3D39C467" w:rsidR="00EE3A86" w:rsidRPr="00095B6C" w:rsidRDefault="003D407F" w:rsidP="00EE3A86">
      <w:pPr>
        <w:jc w:val="center"/>
        <w:rPr>
          <w:rFonts w:asciiTheme="majorBidi" w:hAnsiTheme="majorBidi" w:cstheme="majorBidi"/>
          <w:b/>
          <w:sz w:val="32"/>
          <w:szCs w:val="32"/>
        </w:rPr>
      </w:pPr>
      <w:r w:rsidRPr="00095B6C">
        <w:rPr>
          <w:rFonts w:asciiTheme="majorBidi" w:hAnsiTheme="majorBidi" w:cstheme="majorBidi"/>
          <w:b/>
          <w:sz w:val="32"/>
          <w:szCs w:val="32"/>
        </w:rPr>
        <w:t xml:space="preserve">VULNERABILITY ASSESSMENT AND SCANNING </w:t>
      </w:r>
    </w:p>
    <w:p w14:paraId="26EC4194" w14:textId="19105457" w:rsidR="000059C7" w:rsidRPr="00095B6C" w:rsidRDefault="0070581A" w:rsidP="00186CFB">
      <w:pPr>
        <w:rPr>
          <w:rFonts w:asciiTheme="majorBidi" w:hAnsiTheme="majorBidi" w:cstheme="majorBidi"/>
          <w:i/>
          <w:iCs/>
          <w:sz w:val="32"/>
          <w:szCs w:val="32"/>
          <w:lang w:val="en-AE"/>
        </w:rPr>
      </w:pPr>
      <w:r w:rsidRPr="00095B6C">
        <w:rPr>
          <w:rFonts w:asciiTheme="majorBidi" w:hAnsiTheme="majorBidi" w:cstheme="majorBidi"/>
          <w:i/>
          <w:iCs/>
          <w:sz w:val="32"/>
          <w:szCs w:val="32"/>
          <w:lang w:val="en-AE"/>
        </w:rPr>
        <w:t xml:space="preserve">   PRESENTED BY:</w:t>
      </w:r>
    </w:p>
    <w:tbl>
      <w:tblPr>
        <w:tblStyle w:val="TableGrid"/>
        <w:tblW w:w="9505" w:type="dxa"/>
        <w:tblInd w:w="175" w:type="dxa"/>
        <w:tblLook w:val="04A0" w:firstRow="1" w:lastRow="0" w:firstColumn="1" w:lastColumn="0" w:noHBand="0" w:noVBand="1"/>
      </w:tblPr>
      <w:tblGrid>
        <w:gridCol w:w="6567"/>
        <w:gridCol w:w="2938"/>
      </w:tblGrid>
      <w:tr w:rsidR="00251EF2" w:rsidRPr="00095B6C" w14:paraId="5783EA37" w14:textId="77777777" w:rsidTr="00B65F34">
        <w:trPr>
          <w:trHeight w:val="773"/>
        </w:trPr>
        <w:tc>
          <w:tcPr>
            <w:tcW w:w="6567" w:type="dxa"/>
            <w:vAlign w:val="center"/>
          </w:tcPr>
          <w:p w14:paraId="2AA8AFAE" w14:textId="54B8B797" w:rsidR="00251EF2" w:rsidRPr="00095B6C" w:rsidRDefault="00786953" w:rsidP="00C4225E">
            <w:pPr>
              <w:pStyle w:val="ListParagraph"/>
              <w:numPr>
                <w:ilvl w:val="0"/>
                <w:numId w:val="1"/>
              </w:numPr>
              <w:rPr>
                <w:rFonts w:asciiTheme="majorBidi" w:hAnsiTheme="majorBidi" w:cstheme="majorBidi"/>
                <w:b/>
                <w:sz w:val="32"/>
                <w:szCs w:val="32"/>
              </w:rPr>
            </w:pPr>
            <w:r w:rsidRPr="00095B6C">
              <w:rPr>
                <w:rFonts w:asciiTheme="majorBidi" w:hAnsiTheme="majorBidi" w:cstheme="majorBidi"/>
                <w:b/>
                <w:sz w:val="32"/>
                <w:szCs w:val="32"/>
              </w:rPr>
              <w:t>M</w:t>
            </w:r>
            <w:r w:rsidR="000B2051" w:rsidRPr="00095B6C">
              <w:rPr>
                <w:rFonts w:asciiTheme="majorBidi" w:hAnsiTheme="majorBidi" w:cstheme="majorBidi"/>
                <w:b/>
                <w:sz w:val="32"/>
                <w:szCs w:val="32"/>
              </w:rPr>
              <w:t>e</w:t>
            </w:r>
            <w:r w:rsidRPr="00095B6C">
              <w:rPr>
                <w:rFonts w:asciiTheme="majorBidi" w:hAnsiTheme="majorBidi" w:cstheme="majorBidi"/>
                <w:b/>
                <w:sz w:val="32"/>
                <w:szCs w:val="32"/>
              </w:rPr>
              <w:t>ran Nageh Ibrahim</w:t>
            </w:r>
          </w:p>
        </w:tc>
        <w:tc>
          <w:tcPr>
            <w:tcW w:w="2938" w:type="dxa"/>
            <w:vAlign w:val="center"/>
          </w:tcPr>
          <w:p w14:paraId="24687CAE" w14:textId="6633336F" w:rsidR="00251EF2" w:rsidRPr="00095B6C" w:rsidRDefault="0068795A" w:rsidP="00C4225E">
            <w:pPr>
              <w:jc w:val="center"/>
              <w:rPr>
                <w:rFonts w:asciiTheme="majorBidi" w:hAnsiTheme="majorBidi" w:cstheme="majorBidi"/>
                <w:b/>
                <w:sz w:val="32"/>
                <w:szCs w:val="32"/>
              </w:rPr>
            </w:pPr>
            <w:r w:rsidRPr="00095B6C">
              <w:rPr>
                <w:rFonts w:asciiTheme="majorBidi" w:hAnsiTheme="majorBidi" w:cstheme="majorBidi"/>
                <w:b/>
                <w:sz w:val="32"/>
                <w:szCs w:val="32"/>
              </w:rPr>
              <w:t>4241081</w:t>
            </w:r>
          </w:p>
        </w:tc>
      </w:tr>
      <w:tr w:rsidR="00251EF2" w:rsidRPr="00095B6C" w14:paraId="7B0438C7" w14:textId="77777777" w:rsidTr="00B65F34">
        <w:trPr>
          <w:trHeight w:val="773"/>
        </w:trPr>
        <w:tc>
          <w:tcPr>
            <w:tcW w:w="6567" w:type="dxa"/>
            <w:vAlign w:val="center"/>
          </w:tcPr>
          <w:p w14:paraId="7ABD12FF" w14:textId="1F8BD687" w:rsidR="00251EF2" w:rsidRPr="00095B6C" w:rsidRDefault="00786953" w:rsidP="00C4225E">
            <w:pPr>
              <w:pStyle w:val="ListParagraph"/>
              <w:numPr>
                <w:ilvl w:val="0"/>
                <w:numId w:val="1"/>
              </w:numPr>
              <w:rPr>
                <w:rFonts w:asciiTheme="majorBidi" w:hAnsiTheme="majorBidi" w:cstheme="majorBidi"/>
                <w:b/>
                <w:sz w:val="32"/>
                <w:szCs w:val="32"/>
              </w:rPr>
            </w:pPr>
            <w:r w:rsidRPr="00095B6C">
              <w:rPr>
                <w:rFonts w:asciiTheme="majorBidi" w:hAnsiTheme="majorBidi" w:cstheme="majorBidi"/>
                <w:b/>
                <w:sz w:val="32"/>
                <w:szCs w:val="32"/>
              </w:rPr>
              <w:t xml:space="preserve">Salma Ashraf Ibrahim </w:t>
            </w:r>
          </w:p>
        </w:tc>
        <w:tc>
          <w:tcPr>
            <w:tcW w:w="2938" w:type="dxa"/>
            <w:vAlign w:val="center"/>
          </w:tcPr>
          <w:p w14:paraId="428ECABB" w14:textId="1CE7E626" w:rsidR="00251EF2" w:rsidRPr="00095B6C" w:rsidRDefault="0068795A" w:rsidP="00C4225E">
            <w:pPr>
              <w:jc w:val="center"/>
              <w:rPr>
                <w:rFonts w:asciiTheme="majorBidi" w:hAnsiTheme="majorBidi" w:cstheme="majorBidi"/>
                <w:b/>
                <w:sz w:val="32"/>
                <w:szCs w:val="32"/>
              </w:rPr>
            </w:pPr>
            <w:r w:rsidRPr="00095B6C">
              <w:rPr>
                <w:rFonts w:asciiTheme="majorBidi" w:hAnsiTheme="majorBidi" w:cstheme="majorBidi"/>
                <w:b/>
                <w:sz w:val="32"/>
                <w:szCs w:val="32"/>
              </w:rPr>
              <w:t>4241373</w:t>
            </w:r>
          </w:p>
        </w:tc>
      </w:tr>
      <w:tr w:rsidR="00251EF2" w:rsidRPr="00095B6C" w14:paraId="03175BF5" w14:textId="77777777" w:rsidTr="00B65F34">
        <w:trPr>
          <w:trHeight w:val="773"/>
        </w:trPr>
        <w:tc>
          <w:tcPr>
            <w:tcW w:w="6567" w:type="dxa"/>
            <w:vAlign w:val="center"/>
          </w:tcPr>
          <w:p w14:paraId="6C032A1E" w14:textId="65451E66" w:rsidR="00251EF2" w:rsidRPr="00095B6C" w:rsidRDefault="00786953" w:rsidP="00C4225E">
            <w:pPr>
              <w:pStyle w:val="ListParagraph"/>
              <w:numPr>
                <w:ilvl w:val="0"/>
                <w:numId w:val="1"/>
              </w:numPr>
              <w:rPr>
                <w:rFonts w:asciiTheme="majorBidi" w:hAnsiTheme="majorBidi" w:cstheme="majorBidi"/>
                <w:b/>
                <w:sz w:val="32"/>
                <w:szCs w:val="32"/>
              </w:rPr>
            </w:pPr>
            <w:r w:rsidRPr="00095B6C">
              <w:rPr>
                <w:rFonts w:asciiTheme="majorBidi" w:hAnsiTheme="majorBidi" w:cstheme="majorBidi"/>
                <w:b/>
                <w:sz w:val="32"/>
                <w:szCs w:val="32"/>
              </w:rPr>
              <w:t xml:space="preserve">Belal </w:t>
            </w:r>
            <w:r w:rsidR="0068795A" w:rsidRPr="00095B6C">
              <w:rPr>
                <w:rFonts w:asciiTheme="majorBidi" w:hAnsiTheme="majorBidi" w:cstheme="majorBidi"/>
                <w:b/>
                <w:sz w:val="32"/>
                <w:szCs w:val="32"/>
              </w:rPr>
              <w:t>A</w:t>
            </w:r>
            <w:r w:rsidRPr="00095B6C">
              <w:rPr>
                <w:rFonts w:asciiTheme="majorBidi" w:hAnsiTheme="majorBidi" w:cstheme="majorBidi"/>
                <w:b/>
                <w:sz w:val="32"/>
                <w:szCs w:val="32"/>
              </w:rPr>
              <w:t>bd</w:t>
            </w:r>
            <w:r w:rsidR="0068795A" w:rsidRPr="00095B6C">
              <w:rPr>
                <w:rFonts w:asciiTheme="majorBidi" w:hAnsiTheme="majorBidi" w:cstheme="majorBidi"/>
                <w:b/>
                <w:sz w:val="32"/>
                <w:szCs w:val="32"/>
              </w:rPr>
              <w:t>elal Abdelhady</w:t>
            </w:r>
          </w:p>
        </w:tc>
        <w:tc>
          <w:tcPr>
            <w:tcW w:w="2938" w:type="dxa"/>
            <w:vAlign w:val="center"/>
          </w:tcPr>
          <w:p w14:paraId="5073BC9B" w14:textId="5656394A" w:rsidR="00251EF2" w:rsidRPr="00095B6C" w:rsidRDefault="0068795A" w:rsidP="00C4225E">
            <w:pPr>
              <w:jc w:val="center"/>
              <w:rPr>
                <w:rFonts w:asciiTheme="majorBidi" w:hAnsiTheme="majorBidi" w:cstheme="majorBidi"/>
                <w:b/>
                <w:sz w:val="32"/>
                <w:szCs w:val="32"/>
              </w:rPr>
            </w:pPr>
            <w:r w:rsidRPr="00095B6C">
              <w:rPr>
                <w:rFonts w:asciiTheme="majorBidi" w:hAnsiTheme="majorBidi" w:cstheme="majorBidi"/>
                <w:b/>
                <w:sz w:val="32"/>
                <w:szCs w:val="32"/>
              </w:rPr>
              <w:t>4241376</w:t>
            </w:r>
          </w:p>
        </w:tc>
      </w:tr>
      <w:tr w:rsidR="00251EF2" w:rsidRPr="00095B6C" w14:paraId="776057FD" w14:textId="77777777" w:rsidTr="00B65F34">
        <w:trPr>
          <w:trHeight w:val="773"/>
        </w:trPr>
        <w:tc>
          <w:tcPr>
            <w:tcW w:w="6567" w:type="dxa"/>
            <w:vAlign w:val="center"/>
          </w:tcPr>
          <w:p w14:paraId="322F6AB8" w14:textId="27AC284A" w:rsidR="00251EF2" w:rsidRPr="00095B6C" w:rsidRDefault="0068795A" w:rsidP="00C4225E">
            <w:pPr>
              <w:pStyle w:val="ListParagraph"/>
              <w:numPr>
                <w:ilvl w:val="0"/>
                <w:numId w:val="1"/>
              </w:numPr>
              <w:rPr>
                <w:rFonts w:asciiTheme="majorBidi" w:hAnsiTheme="majorBidi" w:cstheme="majorBidi"/>
                <w:b/>
                <w:sz w:val="32"/>
                <w:szCs w:val="32"/>
              </w:rPr>
            </w:pPr>
            <w:r w:rsidRPr="00095B6C">
              <w:rPr>
                <w:rFonts w:asciiTheme="majorBidi" w:hAnsiTheme="majorBidi" w:cstheme="majorBidi"/>
                <w:b/>
                <w:sz w:val="32"/>
                <w:szCs w:val="32"/>
              </w:rPr>
              <w:t>Alaa Mortagy Kamal</w:t>
            </w:r>
          </w:p>
        </w:tc>
        <w:tc>
          <w:tcPr>
            <w:tcW w:w="2938" w:type="dxa"/>
            <w:vAlign w:val="center"/>
          </w:tcPr>
          <w:p w14:paraId="601DEED5" w14:textId="35F1EC74" w:rsidR="00251EF2" w:rsidRPr="00095B6C" w:rsidRDefault="0068795A" w:rsidP="00C4225E">
            <w:pPr>
              <w:jc w:val="center"/>
              <w:rPr>
                <w:rFonts w:asciiTheme="majorBidi" w:hAnsiTheme="majorBidi" w:cstheme="majorBidi"/>
                <w:b/>
                <w:sz w:val="32"/>
                <w:szCs w:val="32"/>
              </w:rPr>
            </w:pPr>
            <w:r w:rsidRPr="00095B6C">
              <w:rPr>
                <w:rFonts w:asciiTheme="majorBidi" w:hAnsiTheme="majorBidi" w:cstheme="majorBidi"/>
                <w:b/>
                <w:sz w:val="32"/>
                <w:szCs w:val="32"/>
              </w:rPr>
              <w:t>4241388</w:t>
            </w:r>
          </w:p>
        </w:tc>
      </w:tr>
      <w:tr w:rsidR="00251EF2" w:rsidRPr="00095B6C" w14:paraId="3AF8314C" w14:textId="77777777" w:rsidTr="00B65F34">
        <w:trPr>
          <w:trHeight w:val="790"/>
        </w:trPr>
        <w:tc>
          <w:tcPr>
            <w:tcW w:w="6567" w:type="dxa"/>
            <w:vAlign w:val="center"/>
          </w:tcPr>
          <w:p w14:paraId="461C735B" w14:textId="385F0F63" w:rsidR="00251EF2" w:rsidRPr="00095B6C" w:rsidRDefault="0068795A" w:rsidP="00C4225E">
            <w:pPr>
              <w:pStyle w:val="ListParagraph"/>
              <w:numPr>
                <w:ilvl w:val="0"/>
                <w:numId w:val="1"/>
              </w:numPr>
              <w:rPr>
                <w:rFonts w:asciiTheme="majorBidi" w:hAnsiTheme="majorBidi" w:cstheme="majorBidi"/>
                <w:b/>
                <w:sz w:val="32"/>
                <w:szCs w:val="32"/>
              </w:rPr>
            </w:pPr>
            <w:r w:rsidRPr="00095B6C">
              <w:rPr>
                <w:rFonts w:asciiTheme="majorBidi" w:hAnsiTheme="majorBidi" w:cstheme="majorBidi"/>
                <w:b/>
                <w:sz w:val="32"/>
                <w:szCs w:val="32"/>
              </w:rPr>
              <w:t>Ta</w:t>
            </w:r>
            <w:r w:rsidR="00EE3A86" w:rsidRPr="00095B6C">
              <w:rPr>
                <w:rFonts w:asciiTheme="majorBidi" w:hAnsiTheme="majorBidi" w:cstheme="majorBidi"/>
                <w:b/>
                <w:sz w:val="32"/>
                <w:szCs w:val="32"/>
              </w:rPr>
              <w:t>g</w:t>
            </w:r>
            <w:r w:rsidRPr="00095B6C">
              <w:rPr>
                <w:rFonts w:asciiTheme="majorBidi" w:hAnsiTheme="majorBidi" w:cstheme="majorBidi"/>
                <w:b/>
                <w:sz w:val="32"/>
                <w:szCs w:val="32"/>
              </w:rPr>
              <w:t>hreed Hassan Mohamed</w:t>
            </w:r>
          </w:p>
        </w:tc>
        <w:tc>
          <w:tcPr>
            <w:tcW w:w="2938" w:type="dxa"/>
            <w:vAlign w:val="center"/>
          </w:tcPr>
          <w:p w14:paraId="4C823A02" w14:textId="5D8EA786" w:rsidR="00251EF2" w:rsidRPr="00095B6C" w:rsidRDefault="0068795A" w:rsidP="00C4225E">
            <w:pPr>
              <w:jc w:val="center"/>
              <w:rPr>
                <w:rFonts w:asciiTheme="majorBidi" w:hAnsiTheme="majorBidi" w:cstheme="majorBidi"/>
                <w:b/>
                <w:sz w:val="32"/>
                <w:szCs w:val="32"/>
              </w:rPr>
            </w:pPr>
            <w:r w:rsidRPr="00095B6C">
              <w:rPr>
                <w:rFonts w:asciiTheme="majorBidi" w:hAnsiTheme="majorBidi" w:cstheme="majorBidi"/>
                <w:b/>
                <w:sz w:val="32"/>
                <w:szCs w:val="32"/>
              </w:rPr>
              <w:t>4241180</w:t>
            </w:r>
          </w:p>
        </w:tc>
      </w:tr>
      <w:tr w:rsidR="00251EF2" w:rsidRPr="00095B6C" w14:paraId="14D03AC4" w14:textId="77777777" w:rsidTr="00B65F34">
        <w:trPr>
          <w:trHeight w:val="757"/>
        </w:trPr>
        <w:tc>
          <w:tcPr>
            <w:tcW w:w="6567" w:type="dxa"/>
            <w:vAlign w:val="center"/>
          </w:tcPr>
          <w:p w14:paraId="5E8810E4" w14:textId="2C7B85D0" w:rsidR="00251EF2" w:rsidRPr="00095B6C" w:rsidRDefault="0068795A" w:rsidP="00C4225E">
            <w:pPr>
              <w:pStyle w:val="ListParagraph"/>
              <w:numPr>
                <w:ilvl w:val="0"/>
                <w:numId w:val="1"/>
              </w:numPr>
              <w:rPr>
                <w:rFonts w:asciiTheme="majorBidi" w:hAnsiTheme="majorBidi" w:cstheme="majorBidi"/>
                <w:b/>
                <w:sz w:val="32"/>
                <w:szCs w:val="32"/>
              </w:rPr>
            </w:pPr>
            <w:proofErr w:type="spellStart"/>
            <w:r w:rsidRPr="00095B6C">
              <w:rPr>
                <w:rFonts w:asciiTheme="majorBidi" w:hAnsiTheme="majorBidi" w:cstheme="majorBidi"/>
                <w:b/>
                <w:sz w:val="32"/>
                <w:szCs w:val="32"/>
              </w:rPr>
              <w:t>Bo</w:t>
            </w:r>
            <w:r w:rsidR="00A82F73" w:rsidRPr="00095B6C">
              <w:rPr>
                <w:rFonts w:asciiTheme="majorBidi" w:hAnsiTheme="majorBidi" w:cstheme="majorBidi"/>
                <w:b/>
                <w:sz w:val="32"/>
                <w:szCs w:val="32"/>
              </w:rPr>
              <w:t>thina</w:t>
            </w:r>
            <w:proofErr w:type="spellEnd"/>
            <w:r w:rsidR="00A82F73" w:rsidRPr="00095B6C">
              <w:rPr>
                <w:rFonts w:asciiTheme="majorBidi" w:hAnsiTheme="majorBidi" w:cstheme="majorBidi"/>
                <w:b/>
                <w:sz w:val="32"/>
                <w:szCs w:val="32"/>
              </w:rPr>
              <w:t xml:space="preserve"> Elhosen Abdelrady</w:t>
            </w:r>
          </w:p>
        </w:tc>
        <w:tc>
          <w:tcPr>
            <w:tcW w:w="2938" w:type="dxa"/>
            <w:vAlign w:val="center"/>
          </w:tcPr>
          <w:p w14:paraId="24FCE454" w14:textId="5F6FBCD9" w:rsidR="00251EF2" w:rsidRPr="00095B6C" w:rsidRDefault="0068795A" w:rsidP="00C4225E">
            <w:pPr>
              <w:jc w:val="center"/>
              <w:rPr>
                <w:rFonts w:asciiTheme="majorBidi" w:hAnsiTheme="majorBidi" w:cstheme="majorBidi"/>
                <w:b/>
                <w:sz w:val="32"/>
                <w:szCs w:val="32"/>
              </w:rPr>
            </w:pPr>
            <w:r w:rsidRPr="00095B6C">
              <w:rPr>
                <w:rFonts w:asciiTheme="majorBidi" w:hAnsiTheme="majorBidi" w:cstheme="majorBidi"/>
                <w:b/>
                <w:sz w:val="32"/>
                <w:szCs w:val="32"/>
              </w:rPr>
              <w:t>4241047</w:t>
            </w:r>
          </w:p>
        </w:tc>
      </w:tr>
    </w:tbl>
    <w:p w14:paraId="4B65405A" w14:textId="77777777" w:rsidR="00EE3A86" w:rsidRPr="00095B6C" w:rsidRDefault="00EE3A86" w:rsidP="00EE3A86">
      <w:pPr>
        <w:jc w:val="center"/>
        <w:rPr>
          <w:rFonts w:asciiTheme="majorBidi" w:hAnsiTheme="majorBidi" w:cstheme="majorBidi"/>
          <w:sz w:val="32"/>
          <w:szCs w:val="32"/>
        </w:rPr>
      </w:pPr>
    </w:p>
    <w:p w14:paraId="20B69E88" w14:textId="77777777" w:rsidR="00186CFB" w:rsidRPr="00095B6C" w:rsidRDefault="00186CFB" w:rsidP="00186CFB">
      <w:pPr>
        <w:jc w:val="center"/>
        <w:rPr>
          <w:rFonts w:asciiTheme="majorBidi" w:hAnsiTheme="majorBidi" w:cstheme="majorBidi"/>
          <w:i/>
          <w:iCs/>
          <w:sz w:val="32"/>
          <w:szCs w:val="32"/>
          <w:lang w:val="en-AE"/>
        </w:rPr>
      </w:pPr>
      <w:r w:rsidRPr="00095B6C">
        <w:rPr>
          <w:rFonts w:asciiTheme="majorBidi" w:hAnsiTheme="majorBidi" w:cstheme="majorBidi"/>
          <w:i/>
          <w:iCs/>
          <w:sz w:val="32"/>
          <w:szCs w:val="32"/>
          <w:lang w:val="en-AE"/>
        </w:rPr>
        <w:t>SUPERVISED BY:</w:t>
      </w:r>
    </w:p>
    <w:p w14:paraId="51403AED" w14:textId="37DA618A" w:rsidR="0073011C" w:rsidRPr="00095B6C" w:rsidRDefault="0073011C" w:rsidP="0073011C">
      <w:pPr>
        <w:jc w:val="center"/>
        <w:rPr>
          <w:rFonts w:asciiTheme="majorBidi" w:hAnsiTheme="majorBidi" w:cstheme="majorBidi"/>
          <w:b/>
          <w:sz w:val="32"/>
          <w:szCs w:val="32"/>
        </w:rPr>
      </w:pPr>
      <w:r w:rsidRPr="00095B6C">
        <w:rPr>
          <w:rFonts w:asciiTheme="majorBidi" w:hAnsiTheme="majorBidi" w:cstheme="majorBidi"/>
          <w:b/>
          <w:sz w:val="32"/>
          <w:szCs w:val="32"/>
        </w:rPr>
        <w:t>ENG/Ekram</w:t>
      </w:r>
      <w:r w:rsidR="00215773" w:rsidRPr="00095B6C">
        <w:rPr>
          <w:rFonts w:asciiTheme="majorBidi" w:hAnsiTheme="majorBidi" w:cstheme="majorBidi"/>
          <w:b/>
          <w:sz w:val="32"/>
          <w:szCs w:val="32"/>
        </w:rPr>
        <w:t xml:space="preserve"> </w:t>
      </w:r>
      <w:proofErr w:type="spellStart"/>
      <w:r w:rsidR="00215773" w:rsidRPr="00095B6C">
        <w:rPr>
          <w:rFonts w:asciiTheme="majorBidi" w:hAnsiTheme="majorBidi" w:cstheme="majorBidi"/>
          <w:b/>
          <w:sz w:val="32"/>
          <w:szCs w:val="32"/>
        </w:rPr>
        <w:t>Abd_Elwahab</w:t>
      </w:r>
      <w:proofErr w:type="spellEnd"/>
    </w:p>
    <w:p w14:paraId="016CA16D" w14:textId="22DDE111" w:rsidR="00843708" w:rsidRPr="00095B6C" w:rsidRDefault="00186CFB" w:rsidP="00186CFB">
      <w:pPr>
        <w:rPr>
          <w:rFonts w:asciiTheme="majorBidi" w:hAnsiTheme="majorBidi" w:cstheme="majorBidi"/>
          <w:b/>
          <w:sz w:val="32"/>
          <w:szCs w:val="32"/>
        </w:rPr>
      </w:pPr>
      <w:r w:rsidRPr="00095B6C">
        <w:rPr>
          <w:rFonts w:asciiTheme="majorBidi" w:hAnsiTheme="majorBidi" w:cstheme="majorBidi"/>
          <w:b/>
          <w:sz w:val="32"/>
          <w:szCs w:val="32"/>
        </w:rPr>
        <w:t xml:space="preserve">                                         </w:t>
      </w:r>
      <w:r w:rsidR="0073011C" w:rsidRPr="00095B6C">
        <w:rPr>
          <w:rFonts w:asciiTheme="majorBidi" w:hAnsiTheme="majorBidi" w:cstheme="majorBidi"/>
          <w:b/>
          <w:sz w:val="32"/>
          <w:szCs w:val="32"/>
        </w:rPr>
        <w:t>ENG/Ahmed Hussein</w:t>
      </w:r>
    </w:p>
    <w:p w14:paraId="1C180C82" w14:textId="7C1CE026" w:rsidR="00843708" w:rsidRPr="00095B6C" w:rsidRDefault="0073011C" w:rsidP="00843708">
      <w:pPr>
        <w:jc w:val="center"/>
        <w:rPr>
          <w:rFonts w:asciiTheme="majorBidi" w:hAnsiTheme="majorBidi" w:cstheme="majorBidi"/>
          <w:bCs/>
          <w:sz w:val="32"/>
          <w:szCs w:val="32"/>
        </w:rPr>
      </w:pPr>
      <w:r w:rsidRPr="00095B6C">
        <w:rPr>
          <w:rFonts w:asciiTheme="majorBidi" w:hAnsiTheme="majorBidi" w:cstheme="majorBidi"/>
          <w:bCs/>
          <w:sz w:val="32"/>
          <w:szCs w:val="32"/>
        </w:rPr>
        <w:t>Submitted as part of the Level 2 project requirements in the Faculty of Computer and Information.</w:t>
      </w:r>
    </w:p>
    <w:p w14:paraId="0481F91A" w14:textId="4C7310F9" w:rsidR="00C4225E" w:rsidRPr="00095B6C" w:rsidRDefault="00C4225E" w:rsidP="00C4225E">
      <w:pPr>
        <w:jc w:val="center"/>
        <w:rPr>
          <w:rFonts w:asciiTheme="majorBidi" w:hAnsiTheme="majorBidi" w:cstheme="majorBidi"/>
          <w:b/>
          <w:bCs/>
          <w:sz w:val="32"/>
          <w:szCs w:val="32"/>
        </w:rPr>
      </w:pPr>
      <w:r w:rsidRPr="00095B6C">
        <w:rPr>
          <w:rFonts w:asciiTheme="majorBidi" w:hAnsiTheme="majorBidi" w:cstheme="majorBidi"/>
          <w:b/>
          <w:bCs/>
          <w:sz w:val="32"/>
          <w:szCs w:val="32"/>
        </w:rPr>
        <w:t>2026-2025</w:t>
      </w:r>
    </w:p>
    <w:p w14:paraId="2CE2EDFE" w14:textId="004139FF" w:rsidR="000B2051" w:rsidRPr="00095B6C" w:rsidRDefault="000B2051" w:rsidP="009B1239">
      <w:pPr>
        <w:pStyle w:val="Heading1"/>
        <w:jc w:val="center"/>
        <w:rPr>
          <w:rFonts w:asciiTheme="majorBidi" w:hAnsiTheme="majorBidi"/>
          <w:b/>
          <w:bCs/>
          <w:sz w:val="44"/>
          <w:szCs w:val="44"/>
        </w:rPr>
      </w:pPr>
      <w:bookmarkStart w:id="0" w:name="_Toc231152411"/>
      <w:r w:rsidRPr="00095B6C">
        <w:rPr>
          <w:rFonts w:asciiTheme="majorBidi" w:hAnsiTheme="majorBidi"/>
          <w:b/>
          <w:bCs/>
          <w:sz w:val="44"/>
          <w:szCs w:val="44"/>
        </w:rPr>
        <w:lastRenderedPageBreak/>
        <w:t>ABSTRACT</w:t>
      </w:r>
      <w:bookmarkEnd w:id="0"/>
    </w:p>
    <w:p w14:paraId="33B1178A" w14:textId="3F3F6DB0" w:rsidR="001A7CD5" w:rsidRPr="00095B6C" w:rsidRDefault="001A7CD5" w:rsidP="00B65F34">
      <w:pPr>
        <w:rPr>
          <w:rFonts w:asciiTheme="majorBidi" w:hAnsiTheme="majorBidi" w:cstheme="majorBidi"/>
          <w:b/>
          <w:szCs w:val="24"/>
        </w:rPr>
      </w:pPr>
      <w:r w:rsidRPr="00095B6C">
        <w:rPr>
          <w:rFonts w:asciiTheme="majorBidi" w:hAnsiTheme="majorBidi" w:cstheme="majorBidi"/>
          <w:b/>
          <w:szCs w:val="24"/>
        </w:rPr>
        <w:t xml:space="preserve">This project demonstrates a hands-on implementation of a Vulnerability Assessment and Scanning Lab within a secure, isolated virtualization environment. Built on a VMware Host-Only network architecture, the lab integrates three distinct virtual machines: a Kali Linux attacker machine, a Windows 7 client, and a highly vulnerable </w:t>
      </w:r>
      <w:proofErr w:type="spellStart"/>
      <w:r w:rsidRPr="00095B6C">
        <w:rPr>
          <w:rFonts w:asciiTheme="majorBidi" w:hAnsiTheme="majorBidi" w:cstheme="majorBidi"/>
          <w:b/>
          <w:szCs w:val="24"/>
        </w:rPr>
        <w:t>Metasploitable</w:t>
      </w:r>
      <w:proofErr w:type="spellEnd"/>
      <w:r w:rsidRPr="00095B6C">
        <w:rPr>
          <w:rFonts w:asciiTheme="majorBidi" w:hAnsiTheme="majorBidi" w:cstheme="majorBidi"/>
          <w:b/>
          <w:szCs w:val="24"/>
        </w:rPr>
        <w:t xml:space="preserve"> Linux target server. Using advanced network scanning methodologies via Nmap and targeted automated reconnaissance tools, a comprehensive full-port audit was conducted, successfully discovering and analyzing over 10 distinct security vulnerabilities and exposed services across the target infrastructure.</w:t>
      </w:r>
    </w:p>
    <w:p w14:paraId="37F14820" w14:textId="2BE0DF01" w:rsidR="000B2051" w:rsidRPr="00095B6C" w:rsidRDefault="001A7CD5" w:rsidP="001A7CD5">
      <w:pPr>
        <w:rPr>
          <w:rFonts w:asciiTheme="majorBidi" w:hAnsiTheme="majorBidi" w:cstheme="majorBidi"/>
          <w:b/>
          <w:szCs w:val="24"/>
        </w:rPr>
      </w:pPr>
      <w:r w:rsidRPr="00095B6C">
        <w:rPr>
          <w:rFonts w:asciiTheme="majorBidi" w:hAnsiTheme="majorBidi" w:cstheme="majorBidi"/>
          <w:b/>
          <w:szCs w:val="24"/>
        </w:rPr>
        <w:t>To validate the remediation phase without causing operational disruption or service down-time, defensive countermeasures were deployed. Rather than entirely closing active network ports—which could break legitimate internal workflows—remediation was achieved by enforcing strict host-based firewall rules via iptables to restrict external malicious traffic, combined with the strategic removal of dangerous SUID bits to eliminate local privilege escalation paths. Post-remediation verification verified that the attack surface was successfully minimized, hardening the infrastructure against external network-based exploits while maintaining native internal service functionalities.</w:t>
      </w:r>
    </w:p>
    <w:p w14:paraId="27003907" w14:textId="37A1348E" w:rsidR="0073011C" w:rsidRPr="00095B6C" w:rsidRDefault="0073011C" w:rsidP="0073011C">
      <w:pPr>
        <w:jc w:val="center"/>
        <w:rPr>
          <w:rFonts w:asciiTheme="majorBidi" w:hAnsiTheme="majorBidi" w:cstheme="majorBidi"/>
          <w:b/>
          <w:szCs w:val="24"/>
        </w:rPr>
      </w:pPr>
    </w:p>
    <w:p w14:paraId="04D4D2F9" w14:textId="77777777" w:rsidR="0073011C" w:rsidRPr="00095B6C" w:rsidRDefault="0073011C" w:rsidP="0073011C">
      <w:pPr>
        <w:jc w:val="center"/>
        <w:rPr>
          <w:rFonts w:asciiTheme="majorBidi" w:hAnsiTheme="majorBidi" w:cstheme="majorBidi"/>
          <w:b/>
          <w:szCs w:val="24"/>
        </w:rPr>
      </w:pPr>
    </w:p>
    <w:p w14:paraId="789512C1" w14:textId="77777777" w:rsidR="00421488" w:rsidRPr="00095B6C" w:rsidRDefault="00421488" w:rsidP="0073011C">
      <w:pPr>
        <w:jc w:val="center"/>
        <w:rPr>
          <w:rFonts w:asciiTheme="majorBidi" w:hAnsiTheme="majorBidi" w:cstheme="majorBidi"/>
          <w:b/>
          <w:szCs w:val="24"/>
        </w:rPr>
      </w:pPr>
    </w:p>
    <w:p w14:paraId="5C51CBEE" w14:textId="77777777" w:rsidR="00421488" w:rsidRPr="00095B6C" w:rsidRDefault="00421488" w:rsidP="0073011C">
      <w:pPr>
        <w:jc w:val="center"/>
        <w:rPr>
          <w:rFonts w:asciiTheme="majorBidi" w:hAnsiTheme="majorBidi" w:cstheme="majorBidi"/>
          <w:b/>
          <w:szCs w:val="24"/>
        </w:rPr>
      </w:pPr>
    </w:p>
    <w:p w14:paraId="754BD22B" w14:textId="77777777" w:rsidR="00B65F34" w:rsidRPr="00095B6C" w:rsidRDefault="00B65F34" w:rsidP="0073011C">
      <w:pPr>
        <w:jc w:val="center"/>
        <w:rPr>
          <w:rFonts w:asciiTheme="majorBidi" w:hAnsiTheme="majorBidi" w:cstheme="majorBidi"/>
          <w:b/>
          <w:szCs w:val="24"/>
        </w:rPr>
      </w:pPr>
    </w:p>
    <w:p w14:paraId="13B1498B" w14:textId="77777777" w:rsidR="00B65F34" w:rsidRPr="00095B6C" w:rsidRDefault="00B65F34" w:rsidP="0073011C">
      <w:pPr>
        <w:jc w:val="center"/>
        <w:rPr>
          <w:rFonts w:asciiTheme="majorBidi" w:hAnsiTheme="majorBidi" w:cstheme="majorBidi"/>
          <w:b/>
          <w:szCs w:val="24"/>
        </w:rPr>
      </w:pPr>
    </w:p>
    <w:p w14:paraId="433EDE93" w14:textId="77777777" w:rsidR="00B65F34" w:rsidRPr="00095B6C" w:rsidRDefault="00B65F34" w:rsidP="0073011C">
      <w:pPr>
        <w:jc w:val="center"/>
        <w:rPr>
          <w:rFonts w:asciiTheme="majorBidi" w:hAnsiTheme="majorBidi" w:cstheme="majorBidi"/>
          <w:b/>
          <w:szCs w:val="24"/>
        </w:rPr>
      </w:pPr>
    </w:p>
    <w:p w14:paraId="7B2275EF" w14:textId="77777777" w:rsidR="00B65F34" w:rsidRPr="00095B6C" w:rsidRDefault="00B65F34" w:rsidP="0073011C">
      <w:pPr>
        <w:jc w:val="center"/>
        <w:rPr>
          <w:rFonts w:asciiTheme="majorBidi" w:hAnsiTheme="majorBidi" w:cstheme="majorBidi"/>
          <w:b/>
          <w:szCs w:val="24"/>
        </w:rPr>
      </w:pPr>
    </w:p>
    <w:p w14:paraId="259798C6" w14:textId="77777777" w:rsidR="00B65F34" w:rsidRPr="00095B6C" w:rsidRDefault="00B65F34" w:rsidP="0073011C">
      <w:pPr>
        <w:jc w:val="center"/>
        <w:rPr>
          <w:rFonts w:asciiTheme="majorBidi" w:hAnsiTheme="majorBidi" w:cstheme="majorBidi"/>
          <w:b/>
          <w:szCs w:val="24"/>
        </w:rPr>
      </w:pPr>
    </w:p>
    <w:p w14:paraId="1C772FD5" w14:textId="77777777" w:rsidR="00B65F34" w:rsidRPr="00095B6C" w:rsidRDefault="00B65F34" w:rsidP="0073011C">
      <w:pPr>
        <w:jc w:val="center"/>
        <w:rPr>
          <w:rFonts w:asciiTheme="majorBidi" w:hAnsiTheme="majorBidi" w:cstheme="majorBidi"/>
          <w:b/>
          <w:szCs w:val="24"/>
        </w:rPr>
      </w:pPr>
    </w:p>
    <w:p w14:paraId="051A8DD5" w14:textId="77777777" w:rsidR="00B65F34" w:rsidRPr="00095B6C" w:rsidRDefault="00B65F34" w:rsidP="0073011C">
      <w:pPr>
        <w:jc w:val="center"/>
        <w:rPr>
          <w:rFonts w:asciiTheme="majorBidi" w:hAnsiTheme="majorBidi" w:cstheme="majorBidi"/>
          <w:b/>
          <w:szCs w:val="24"/>
        </w:rPr>
      </w:pPr>
    </w:p>
    <w:p w14:paraId="6C188548" w14:textId="03BE09FB" w:rsidR="00186CFB" w:rsidRPr="00095B6C" w:rsidRDefault="002822A2" w:rsidP="009B1239">
      <w:pPr>
        <w:pStyle w:val="Heading1"/>
        <w:jc w:val="center"/>
        <w:rPr>
          <w:rFonts w:asciiTheme="majorBidi" w:hAnsiTheme="majorBidi"/>
          <w:b/>
          <w:bCs/>
          <w:sz w:val="36"/>
          <w:szCs w:val="36"/>
        </w:rPr>
      </w:pPr>
      <w:bookmarkStart w:id="1" w:name="_Toc231152412"/>
      <w:r w:rsidRPr="00095B6C">
        <w:rPr>
          <w:rFonts w:asciiTheme="majorBidi" w:hAnsiTheme="majorBidi"/>
          <w:b/>
          <w:bCs/>
          <w:sz w:val="44"/>
          <w:szCs w:val="44"/>
        </w:rPr>
        <w:lastRenderedPageBreak/>
        <w:t>ACKNOWLEDGEME</w:t>
      </w:r>
      <w:r w:rsidR="00877703" w:rsidRPr="00095B6C">
        <w:rPr>
          <w:rFonts w:asciiTheme="majorBidi" w:hAnsiTheme="majorBidi"/>
          <w:b/>
          <w:bCs/>
          <w:sz w:val="44"/>
          <w:szCs w:val="44"/>
        </w:rPr>
        <w:t>N</w:t>
      </w:r>
      <w:r w:rsidRPr="00095B6C">
        <w:rPr>
          <w:rFonts w:asciiTheme="majorBidi" w:hAnsiTheme="majorBidi"/>
          <w:b/>
          <w:bCs/>
          <w:sz w:val="44"/>
          <w:szCs w:val="44"/>
        </w:rPr>
        <w:t>T</w:t>
      </w:r>
      <w:bookmarkEnd w:id="1"/>
    </w:p>
    <w:p w14:paraId="45F22BBE" w14:textId="2BF47BAC" w:rsidR="002822A2" w:rsidRPr="00095B6C" w:rsidRDefault="002822A2" w:rsidP="002822A2">
      <w:pPr>
        <w:rPr>
          <w:rFonts w:asciiTheme="majorBidi" w:hAnsiTheme="majorBidi" w:cstheme="majorBidi"/>
          <w:b/>
          <w:szCs w:val="24"/>
        </w:rPr>
      </w:pPr>
      <w:r w:rsidRPr="00095B6C">
        <w:rPr>
          <w:rFonts w:asciiTheme="majorBidi" w:hAnsiTheme="majorBidi" w:cstheme="majorBidi"/>
          <w:b/>
          <w:szCs w:val="24"/>
        </w:rPr>
        <w:t>I would like to extend my sincere appreciation and gratitude to everyone who provided guidance and assistance throughout the journey of this project.</w:t>
      </w:r>
    </w:p>
    <w:p w14:paraId="6273BD28" w14:textId="5D395132" w:rsidR="002822A2" w:rsidRPr="00095B6C" w:rsidRDefault="002822A2" w:rsidP="002822A2">
      <w:pPr>
        <w:rPr>
          <w:rFonts w:asciiTheme="majorBidi" w:hAnsiTheme="majorBidi" w:cstheme="majorBidi"/>
          <w:b/>
          <w:szCs w:val="24"/>
        </w:rPr>
      </w:pPr>
      <w:r w:rsidRPr="00095B6C">
        <w:rPr>
          <w:rFonts w:asciiTheme="majorBidi" w:hAnsiTheme="majorBidi" w:cstheme="majorBidi"/>
          <w:b/>
          <w:szCs w:val="24"/>
        </w:rPr>
        <w:t>First and foremost, I am deeply grateful to Eng. Ikram and Eng. Ahmed for their exceptional mentorship, invaluable insights, and continuous technical support during the development of this Vulnerability Assessment and Scanning Lab. Their profound expertise and constructive feedback were crucial in refining our security testing methodologies and executing effective remediation strategies.</w:t>
      </w:r>
    </w:p>
    <w:p w14:paraId="03AA7A4D" w14:textId="75E63EB2" w:rsidR="002822A2" w:rsidRPr="00095B6C" w:rsidRDefault="002822A2" w:rsidP="002822A2">
      <w:pPr>
        <w:rPr>
          <w:rFonts w:asciiTheme="majorBidi" w:hAnsiTheme="majorBidi" w:cstheme="majorBidi"/>
          <w:b/>
          <w:szCs w:val="24"/>
        </w:rPr>
      </w:pPr>
      <w:r w:rsidRPr="00095B6C">
        <w:rPr>
          <w:rFonts w:asciiTheme="majorBidi" w:hAnsiTheme="majorBidi" w:cstheme="majorBidi"/>
          <w:b/>
          <w:szCs w:val="24"/>
        </w:rPr>
        <w:t>I also want to express my thanks to my dedicated project team members and peers. Their seamless collaboration, shared commitment, and resilience in overcoming complex network configurations and technical challenges were vital to the successful completion of this lab.</w:t>
      </w:r>
    </w:p>
    <w:p w14:paraId="06217572" w14:textId="2DFD9FBF" w:rsidR="002822A2" w:rsidRPr="00095B6C" w:rsidRDefault="002822A2" w:rsidP="002822A2">
      <w:pPr>
        <w:rPr>
          <w:rFonts w:asciiTheme="majorBidi" w:hAnsiTheme="majorBidi" w:cstheme="majorBidi"/>
          <w:b/>
          <w:szCs w:val="24"/>
        </w:rPr>
      </w:pPr>
      <w:r w:rsidRPr="00095B6C">
        <w:rPr>
          <w:rFonts w:asciiTheme="majorBidi" w:hAnsiTheme="majorBidi" w:cstheme="majorBidi"/>
          <w:b/>
          <w:szCs w:val="24"/>
        </w:rPr>
        <w:t>Additionally, I am highly indebted to Sphinx University for providing the advanced laboratory resources and infrastructure necessary to build and test this isolated virtualization environment safely.</w:t>
      </w:r>
    </w:p>
    <w:p w14:paraId="398CD7DD" w14:textId="569527BC" w:rsidR="001A7CD5" w:rsidRPr="00095B6C" w:rsidRDefault="002822A2" w:rsidP="002822A2">
      <w:pPr>
        <w:rPr>
          <w:rFonts w:asciiTheme="majorBidi" w:hAnsiTheme="majorBidi" w:cstheme="majorBidi"/>
          <w:b/>
          <w:szCs w:val="24"/>
        </w:rPr>
      </w:pPr>
      <w:r w:rsidRPr="00095B6C">
        <w:rPr>
          <w:rFonts w:asciiTheme="majorBidi" w:hAnsiTheme="majorBidi" w:cstheme="majorBidi"/>
          <w:b/>
          <w:szCs w:val="24"/>
        </w:rPr>
        <w:t>Finally, a special word of thanks goes to my family for their endless love, patience, and unwavering encouragement, which constant motivation inspired me to achieve this milestone</w:t>
      </w:r>
    </w:p>
    <w:p w14:paraId="4608C590" w14:textId="77777777" w:rsidR="00AF21AB" w:rsidRPr="00095B6C" w:rsidRDefault="00AF21AB" w:rsidP="002822A2">
      <w:pPr>
        <w:rPr>
          <w:rFonts w:asciiTheme="majorBidi" w:hAnsiTheme="majorBidi" w:cstheme="majorBidi"/>
          <w:b/>
          <w:szCs w:val="24"/>
        </w:rPr>
      </w:pPr>
    </w:p>
    <w:p w14:paraId="054D608F" w14:textId="77777777" w:rsidR="00AF21AB" w:rsidRPr="00095B6C" w:rsidRDefault="00AF21AB" w:rsidP="002822A2">
      <w:pPr>
        <w:rPr>
          <w:rFonts w:asciiTheme="majorBidi" w:hAnsiTheme="majorBidi" w:cstheme="majorBidi"/>
          <w:b/>
          <w:sz w:val="28"/>
          <w:szCs w:val="28"/>
        </w:rPr>
      </w:pPr>
    </w:p>
    <w:p w14:paraId="6FCA729F" w14:textId="77777777" w:rsidR="00AF21AB" w:rsidRPr="00095B6C" w:rsidRDefault="00AF21AB" w:rsidP="002822A2">
      <w:pPr>
        <w:rPr>
          <w:rFonts w:asciiTheme="majorBidi" w:hAnsiTheme="majorBidi" w:cstheme="majorBidi"/>
          <w:b/>
          <w:sz w:val="28"/>
          <w:szCs w:val="28"/>
        </w:rPr>
      </w:pPr>
    </w:p>
    <w:p w14:paraId="3880A45F" w14:textId="77777777" w:rsidR="00AF21AB" w:rsidRPr="00095B6C" w:rsidRDefault="00AF21AB" w:rsidP="002822A2">
      <w:pPr>
        <w:rPr>
          <w:rFonts w:asciiTheme="majorBidi" w:hAnsiTheme="majorBidi" w:cstheme="majorBidi"/>
          <w:b/>
          <w:sz w:val="28"/>
          <w:szCs w:val="28"/>
        </w:rPr>
      </w:pPr>
    </w:p>
    <w:p w14:paraId="0CB60205" w14:textId="77777777" w:rsidR="00AF21AB" w:rsidRPr="00095B6C" w:rsidRDefault="00AF21AB" w:rsidP="002822A2">
      <w:pPr>
        <w:rPr>
          <w:rFonts w:asciiTheme="majorBidi" w:hAnsiTheme="majorBidi" w:cstheme="majorBidi"/>
          <w:b/>
          <w:sz w:val="28"/>
          <w:szCs w:val="28"/>
        </w:rPr>
      </w:pPr>
    </w:p>
    <w:p w14:paraId="45E46E20" w14:textId="77777777" w:rsidR="00AF21AB" w:rsidRPr="00095B6C" w:rsidRDefault="00AF21AB" w:rsidP="002822A2">
      <w:pPr>
        <w:rPr>
          <w:rFonts w:asciiTheme="majorBidi" w:hAnsiTheme="majorBidi" w:cstheme="majorBidi"/>
          <w:b/>
          <w:sz w:val="28"/>
          <w:szCs w:val="28"/>
        </w:rPr>
      </w:pPr>
    </w:p>
    <w:p w14:paraId="75827718" w14:textId="77777777" w:rsidR="00EE3A86" w:rsidRPr="00095B6C" w:rsidRDefault="00EE3A86" w:rsidP="002822A2">
      <w:pPr>
        <w:rPr>
          <w:rFonts w:asciiTheme="majorBidi" w:hAnsiTheme="majorBidi" w:cstheme="majorBidi"/>
          <w:b/>
          <w:sz w:val="28"/>
          <w:szCs w:val="28"/>
        </w:rPr>
      </w:pPr>
    </w:p>
    <w:p w14:paraId="424EB64C" w14:textId="77777777" w:rsidR="00EE3A86" w:rsidRPr="00095B6C" w:rsidRDefault="00EE3A86" w:rsidP="002822A2">
      <w:pPr>
        <w:rPr>
          <w:rFonts w:asciiTheme="majorBidi" w:hAnsiTheme="majorBidi" w:cstheme="majorBidi"/>
          <w:b/>
          <w:sz w:val="28"/>
          <w:szCs w:val="28"/>
        </w:rPr>
      </w:pPr>
    </w:p>
    <w:p w14:paraId="7FD21737" w14:textId="77777777" w:rsidR="00EE3A86" w:rsidRDefault="00EE3A86" w:rsidP="002822A2">
      <w:pPr>
        <w:rPr>
          <w:rFonts w:asciiTheme="majorBidi" w:hAnsiTheme="majorBidi" w:cstheme="majorBidi"/>
          <w:b/>
          <w:sz w:val="28"/>
          <w:szCs w:val="28"/>
        </w:rPr>
      </w:pPr>
    </w:p>
    <w:p w14:paraId="25DC1A89" w14:textId="77777777" w:rsidR="00095B6C" w:rsidRPr="00095B6C" w:rsidRDefault="00095B6C" w:rsidP="002822A2">
      <w:pPr>
        <w:rPr>
          <w:rFonts w:asciiTheme="majorBidi" w:hAnsiTheme="majorBidi" w:cstheme="majorBidi"/>
          <w:b/>
          <w:sz w:val="28"/>
          <w:szCs w:val="28"/>
        </w:rPr>
      </w:pPr>
    </w:p>
    <w:sdt>
      <w:sdtPr>
        <w:rPr>
          <w:rFonts w:asciiTheme="majorBidi" w:eastAsiaTheme="minorEastAsia" w:hAnsiTheme="majorBidi" w:cstheme="minorBidi"/>
          <w:color w:val="auto"/>
          <w:sz w:val="24"/>
          <w:szCs w:val="22"/>
        </w:rPr>
        <w:id w:val="694342246"/>
        <w:docPartObj>
          <w:docPartGallery w:val="Table of Contents"/>
          <w:docPartUnique/>
        </w:docPartObj>
      </w:sdtPr>
      <w:sdtEndPr>
        <w:rPr>
          <w:b/>
          <w:bCs/>
          <w:noProof/>
        </w:rPr>
      </w:sdtEndPr>
      <w:sdtContent>
        <w:p w14:paraId="50457A17" w14:textId="7FA50322" w:rsidR="00095B6C" w:rsidRPr="00BA4ACF" w:rsidRDefault="00BE63A1" w:rsidP="00BA4ACF">
          <w:pPr>
            <w:pStyle w:val="TOCHeading"/>
            <w:rPr>
              <w:rFonts w:asciiTheme="majorBidi" w:hAnsiTheme="majorBidi"/>
            </w:rPr>
          </w:pPr>
          <w:r w:rsidRPr="00095B6C">
            <w:rPr>
              <w:rFonts w:asciiTheme="majorBidi" w:hAnsiTheme="majorBidi"/>
            </w:rPr>
            <w:t>Table of Contents</w:t>
          </w:r>
        </w:p>
        <w:p w14:paraId="1FA8ED24" w14:textId="4443E5EE" w:rsidR="0069151F" w:rsidRDefault="00BE63A1">
          <w:pPr>
            <w:pStyle w:val="TOC1"/>
            <w:tabs>
              <w:tab w:val="right" w:leader="dot" w:pos="8630"/>
            </w:tabs>
            <w:rPr>
              <w:rFonts w:asciiTheme="minorHAnsi" w:hAnsiTheme="minorHAnsi"/>
              <w:noProof/>
              <w:kern w:val="2"/>
              <w:szCs w:val="24"/>
              <w:lang w:val="en-AE" w:eastAsia="en-AE"/>
              <w14:ligatures w14:val="standardContextual"/>
            </w:rPr>
          </w:pPr>
          <w:r w:rsidRPr="00095B6C">
            <w:rPr>
              <w:rFonts w:asciiTheme="majorBidi" w:hAnsiTheme="majorBidi" w:cstheme="majorBidi"/>
            </w:rPr>
            <w:fldChar w:fldCharType="begin"/>
          </w:r>
          <w:r w:rsidRPr="00095B6C">
            <w:rPr>
              <w:rFonts w:asciiTheme="majorBidi" w:hAnsiTheme="majorBidi" w:cstheme="majorBidi"/>
            </w:rPr>
            <w:instrText xml:space="preserve"> TOC \o "1-3" \h \z \u </w:instrText>
          </w:r>
          <w:r w:rsidRPr="00095B6C">
            <w:rPr>
              <w:rFonts w:asciiTheme="majorBidi" w:hAnsiTheme="majorBidi" w:cstheme="majorBidi"/>
            </w:rPr>
            <w:fldChar w:fldCharType="separate"/>
          </w:r>
          <w:hyperlink w:anchor="_Toc231152411" w:history="1">
            <w:r w:rsidR="0069151F" w:rsidRPr="00A46958">
              <w:rPr>
                <w:rStyle w:val="Hyperlink"/>
                <w:rFonts w:asciiTheme="majorBidi" w:hAnsiTheme="majorBidi"/>
                <w:b/>
                <w:bCs/>
                <w:noProof/>
              </w:rPr>
              <w:t>ABSTRACT</w:t>
            </w:r>
            <w:r w:rsidR="0069151F">
              <w:rPr>
                <w:noProof/>
                <w:webHidden/>
              </w:rPr>
              <w:tab/>
            </w:r>
            <w:r w:rsidR="0069151F">
              <w:rPr>
                <w:noProof/>
                <w:webHidden/>
              </w:rPr>
              <w:fldChar w:fldCharType="begin"/>
            </w:r>
            <w:r w:rsidR="0069151F">
              <w:rPr>
                <w:noProof/>
                <w:webHidden/>
              </w:rPr>
              <w:instrText xml:space="preserve"> PAGEREF _Toc231152411 \h </w:instrText>
            </w:r>
            <w:r w:rsidR="0069151F">
              <w:rPr>
                <w:noProof/>
                <w:webHidden/>
              </w:rPr>
            </w:r>
            <w:r w:rsidR="0069151F">
              <w:rPr>
                <w:noProof/>
                <w:webHidden/>
              </w:rPr>
              <w:fldChar w:fldCharType="separate"/>
            </w:r>
            <w:r w:rsidR="0069151F">
              <w:rPr>
                <w:noProof/>
                <w:webHidden/>
              </w:rPr>
              <w:t>3</w:t>
            </w:r>
            <w:r w:rsidR="0069151F">
              <w:rPr>
                <w:noProof/>
                <w:webHidden/>
              </w:rPr>
              <w:fldChar w:fldCharType="end"/>
            </w:r>
          </w:hyperlink>
        </w:p>
        <w:p w14:paraId="2E9E500D" w14:textId="4CA62DFB" w:rsidR="0069151F" w:rsidRDefault="0069151F">
          <w:pPr>
            <w:pStyle w:val="TOC1"/>
            <w:tabs>
              <w:tab w:val="right" w:leader="dot" w:pos="8630"/>
            </w:tabs>
            <w:rPr>
              <w:rFonts w:asciiTheme="minorHAnsi" w:hAnsiTheme="minorHAnsi"/>
              <w:noProof/>
              <w:kern w:val="2"/>
              <w:szCs w:val="24"/>
              <w:lang w:val="en-AE" w:eastAsia="en-AE"/>
              <w14:ligatures w14:val="standardContextual"/>
            </w:rPr>
          </w:pPr>
          <w:hyperlink w:anchor="_Toc231152412" w:history="1">
            <w:r w:rsidRPr="00A46958">
              <w:rPr>
                <w:rStyle w:val="Hyperlink"/>
                <w:rFonts w:asciiTheme="majorBidi" w:hAnsiTheme="majorBidi"/>
                <w:b/>
                <w:bCs/>
                <w:noProof/>
              </w:rPr>
              <w:t>ACKNOWLEDGEMENT</w:t>
            </w:r>
            <w:r>
              <w:rPr>
                <w:noProof/>
                <w:webHidden/>
              </w:rPr>
              <w:tab/>
            </w:r>
            <w:r>
              <w:rPr>
                <w:noProof/>
                <w:webHidden/>
              </w:rPr>
              <w:fldChar w:fldCharType="begin"/>
            </w:r>
            <w:r>
              <w:rPr>
                <w:noProof/>
                <w:webHidden/>
              </w:rPr>
              <w:instrText xml:space="preserve"> PAGEREF _Toc231152412 \h </w:instrText>
            </w:r>
            <w:r>
              <w:rPr>
                <w:noProof/>
                <w:webHidden/>
              </w:rPr>
            </w:r>
            <w:r>
              <w:rPr>
                <w:noProof/>
                <w:webHidden/>
              </w:rPr>
              <w:fldChar w:fldCharType="separate"/>
            </w:r>
            <w:r>
              <w:rPr>
                <w:noProof/>
                <w:webHidden/>
              </w:rPr>
              <w:t>4</w:t>
            </w:r>
            <w:r>
              <w:rPr>
                <w:noProof/>
                <w:webHidden/>
              </w:rPr>
              <w:fldChar w:fldCharType="end"/>
            </w:r>
          </w:hyperlink>
        </w:p>
        <w:p w14:paraId="0A71D1A0" w14:textId="6ED29B40" w:rsidR="0069151F" w:rsidRDefault="0069151F">
          <w:pPr>
            <w:pStyle w:val="TOC1"/>
            <w:tabs>
              <w:tab w:val="right" w:leader="dot" w:pos="8630"/>
            </w:tabs>
            <w:rPr>
              <w:rFonts w:asciiTheme="minorHAnsi" w:hAnsiTheme="minorHAnsi"/>
              <w:noProof/>
              <w:kern w:val="2"/>
              <w:szCs w:val="24"/>
              <w:lang w:val="en-AE" w:eastAsia="en-AE"/>
              <w14:ligatures w14:val="standardContextual"/>
            </w:rPr>
          </w:pPr>
          <w:hyperlink w:anchor="_Toc231152413" w:history="1">
            <w:r w:rsidRPr="00A46958">
              <w:rPr>
                <w:rStyle w:val="Hyperlink"/>
                <w:rFonts w:asciiTheme="majorBidi" w:hAnsiTheme="majorBidi"/>
                <w:b/>
                <w:bCs/>
                <w:noProof/>
              </w:rPr>
              <w:t>CHAPTER 1</w:t>
            </w:r>
            <w:r>
              <w:rPr>
                <w:noProof/>
                <w:webHidden/>
              </w:rPr>
              <w:tab/>
            </w:r>
            <w:r>
              <w:rPr>
                <w:noProof/>
                <w:webHidden/>
              </w:rPr>
              <w:fldChar w:fldCharType="begin"/>
            </w:r>
            <w:r>
              <w:rPr>
                <w:noProof/>
                <w:webHidden/>
              </w:rPr>
              <w:instrText xml:space="preserve"> PAGEREF _Toc231152413 \h </w:instrText>
            </w:r>
            <w:r>
              <w:rPr>
                <w:noProof/>
                <w:webHidden/>
              </w:rPr>
            </w:r>
            <w:r>
              <w:rPr>
                <w:noProof/>
                <w:webHidden/>
              </w:rPr>
              <w:fldChar w:fldCharType="separate"/>
            </w:r>
            <w:r>
              <w:rPr>
                <w:noProof/>
                <w:webHidden/>
              </w:rPr>
              <w:t>7</w:t>
            </w:r>
            <w:r>
              <w:rPr>
                <w:noProof/>
                <w:webHidden/>
              </w:rPr>
              <w:fldChar w:fldCharType="end"/>
            </w:r>
          </w:hyperlink>
        </w:p>
        <w:p w14:paraId="4B83A4DE" w14:textId="0E6F2721" w:rsidR="0069151F" w:rsidRDefault="0069151F">
          <w:pPr>
            <w:pStyle w:val="TOC2"/>
            <w:tabs>
              <w:tab w:val="right" w:leader="dot" w:pos="8630"/>
            </w:tabs>
            <w:rPr>
              <w:rFonts w:asciiTheme="minorHAnsi" w:hAnsiTheme="minorHAnsi"/>
              <w:noProof/>
              <w:kern w:val="2"/>
              <w:szCs w:val="24"/>
              <w:lang w:val="en-AE" w:eastAsia="en-AE"/>
              <w14:ligatures w14:val="standardContextual"/>
            </w:rPr>
          </w:pPr>
          <w:hyperlink w:anchor="_Toc231152414" w:history="1">
            <w:r w:rsidRPr="00A46958">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_Toc231152414 \h </w:instrText>
            </w:r>
            <w:r>
              <w:rPr>
                <w:noProof/>
                <w:webHidden/>
              </w:rPr>
            </w:r>
            <w:r>
              <w:rPr>
                <w:noProof/>
                <w:webHidden/>
              </w:rPr>
              <w:fldChar w:fldCharType="separate"/>
            </w:r>
            <w:r>
              <w:rPr>
                <w:noProof/>
                <w:webHidden/>
              </w:rPr>
              <w:t>7</w:t>
            </w:r>
            <w:r>
              <w:rPr>
                <w:noProof/>
                <w:webHidden/>
              </w:rPr>
              <w:fldChar w:fldCharType="end"/>
            </w:r>
          </w:hyperlink>
        </w:p>
        <w:p w14:paraId="1458A5E7" w14:textId="7CF81E9E"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15" w:history="1">
            <w:r w:rsidRPr="00A46958">
              <w:rPr>
                <w:rStyle w:val="Hyperlink"/>
                <w:rFonts w:asciiTheme="majorBidi" w:hAnsiTheme="majorBidi"/>
                <w:b/>
                <w:bCs/>
                <w:noProof/>
              </w:rPr>
              <w:t>1.1 Problem Statement</w:t>
            </w:r>
            <w:r>
              <w:rPr>
                <w:noProof/>
                <w:webHidden/>
              </w:rPr>
              <w:tab/>
            </w:r>
            <w:r>
              <w:rPr>
                <w:noProof/>
                <w:webHidden/>
              </w:rPr>
              <w:fldChar w:fldCharType="begin"/>
            </w:r>
            <w:r>
              <w:rPr>
                <w:noProof/>
                <w:webHidden/>
              </w:rPr>
              <w:instrText xml:space="preserve"> PAGEREF _Toc231152415 \h </w:instrText>
            </w:r>
            <w:r>
              <w:rPr>
                <w:noProof/>
                <w:webHidden/>
              </w:rPr>
            </w:r>
            <w:r>
              <w:rPr>
                <w:noProof/>
                <w:webHidden/>
              </w:rPr>
              <w:fldChar w:fldCharType="separate"/>
            </w:r>
            <w:r>
              <w:rPr>
                <w:noProof/>
                <w:webHidden/>
              </w:rPr>
              <w:t>7</w:t>
            </w:r>
            <w:r>
              <w:rPr>
                <w:noProof/>
                <w:webHidden/>
              </w:rPr>
              <w:fldChar w:fldCharType="end"/>
            </w:r>
          </w:hyperlink>
        </w:p>
        <w:p w14:paraId="27E14CCF" w14:textId="26D7344C"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16" w:history="1">
            <w:r w:rsidRPr="00A46958">
              <w:rPr>
                <w:rStyle w:val="Hyperlink"/>
                <w:rFonts w:asciiTheme="majorBidi" w:hAnsiTheme="majorBidi"/>
                <w:b/>
                <w:bCs/>
                <w:noProof/>
              </w:rPr>
              <w:t>1.2 Aim of the Project</w:t>
            </w:r>
            <w:r>
              <w:rPr>
                <w:noProof/>
                <w:webHidden/>
              </w:rPr>
              <w:tab/>
            </w:r>
            <w:r>
              <w:rPr>
                <w:noProof/>
                <w:webHidden/>
              </w:rPr>
              <w:fldChar w:fldCharType="begin"/>
            </w:r>
            <w:r>
              <w:rPr>
                <w:noProof/>
                <w:webHidden/>
              </w:rPr>
              <w:instrText xml:space="preserve"> PAGEREF _Toc231152416 \h </w:instrText>
            </w:r>
            <w:r>
              <w:rPr>
                <w:noProof/>
                <w:webHidden/>
              </w:rPr>
            </w:r>
            <w:r>
              <w:rPr>
                <w:noProof/>
                <w:webHidden/>
              </w:rPr>
              <w:fldChar w:fldCharType="separate"/>
            </w:r>
            <w:r>
              <w:rPr>
                <w:noProof/>
                <w:webHidden/>
              </w:rPr>
              <w:t>7</w:t>
            </w:r>
            <w:r>
              <w:rPr>
                <w:noProof/>
                <w:webHidden/>
              </w:rPr>
              <w:fldChar w:fldCharType="end"/>
            </w:r>
          </w:hyperlink>
        </w:p>
        <w:p w14:paraId="094C7C64" w14:textId="1B3281B1"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17" w:history="1">
            <w:r w:rsidRPr="00A46958">
              <w:rPr>
                <w:rStyle w:val="Hyperlink"/>
                <w:rFonts w:asciiTheme="majorBidi" w:hAnsiTheme="majorBidi"/>
                <w:b/>
                <w:bCs/>
                <w:noProof/>
              </w:rPr>
              <w:t>1.3 Objectives</w:t>
            </w:r>
            <w:r>
              <w:rPr>
                <w:noProof/>
                <w:webHidden/>
              </w:rPr>
              <w:tab/>
            </w:r>
            <w:r>
              <w:rPr>
                <w:noProof/>
                <w:webHidden/>
              </w:rPr>
              <w:fldChar w:fldCharType="begin"/>
            </w:r>
            <w:r>
              <w:rPr>
                <w:noProof/>
                <w:webHidden/>
              </w:rPr>
              <w:instrText xml:space="preserve"> PAGEREF _Toc231152417 \h </w:instrText>
            </w:r>
            <w:r>
              <w:rPr>
                <w:noProof/>
                <w:webHidden/>
              </w:rPr>
            </w:r>
            <w:r>
              <w:rPr>
                <w:noProof/>
                <w:webHidden/>
              </w:rPr>
              <w:fldChar w:fldCharType="separate"/>
            </w:r>
            <w:r>
              <w:rPr>
                <w:noProof/>
                <w:webHidden/>
              </w:rPr>
              <w:t>8</w:t>
            </w:r>
            <w:r>
              <w:rPr>
                <w:noProof/>
                <w:webHidden/>
              </w:rPr>
              <w:fldChar w:fldCharType="end"/>
            </w:r>
          </w:hyperlink>
        </w:p>
        <w:p w14:paraId="564CBDFA" w14:textId="1E1189D2"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18" w:history="1">
            <w:r w:rsidRPr="00A46958">
              <w:rPr>
                <w:rStyle w:val="Hyperlink"/>
                <w:rFonts w:asciiTheme="majorBidi" w:hAnsiTheme="majorBidi"/>
                <w:b/>
                <w:bCs/>
                <w:noProof/>
              </w:rPr>
              <w:t>1.4 Tools and Technologies</w:t>
            </w:r>
            <w:r>
              <w:rPr>
                <w:noProof/>
                <w:webHidden/>
              </w:rPr>
              <w:tab/>
            </w:r>
            <w:r>
              <w:rPr>
                <w:noProof/>
                <w:webHidden/>
              </w:rPr>
              <w:fldChar w:fldCharType="begin"/>
            </w:r>
            <w:r>
              <w:rPr>
                <w:noProof/>
                <w:webHidden/>
              </w:rPr>
              <w:instrText xml:space="preserve"> PAGEREF _Toc231152418 \h </w:instrText>
            </w:r>
            <w:r>
              <w:rPr>
                <w:noProof/>
                <w:webHidden/>
              </w:rPr>
            </w:r>
            <w:r>
              <w:rPr>
                <w:noProof/>
                <w:webHidden/>
              </w:rPr>
              <w:fldChar w:fldCharType="separate"/>
            </w:r>
            <w:r>
              <w:rPr>
                <w:noProof/>
                <w:webHidden/>
              </w:rPr>
              <w:t>8</w:t>
            </w:r>
            <w:r>
              <w:rPr>
                <w:noProof/>
                <w:webHidden/>
              </w:rPr>
              <w:fldChar w:fldCharType="end"/>
            </w:r>
          </w:hyperlink>
        </w:p>
        <w:p w14:paraId="5920FBC2" w14:textId="189D3B9A"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19" w:history="1">
            <w:r w:rsidRPr="00A46958">
              <w:rPr>
                <w:rStyle w:val="Hyperlink"/>
                <w:rFonts w:asciiTheme="majorBidi" w:hAnsiTheme="majorBidi"/>
                <w:b/>
                <w:bCs/>
                <w:noProof/>
              </w:rPr>
              <w:t>1.5 Scope of the Project</w:t>
            </w:r>
            <w:r>
              <w:rPr>
                <w:noProof/>
                <w:webHidden/>
              </w:rPr>
              <w:tab/>
            </w:r>
            <w:r>
              <w:rPr>
                <w:noProof/>
                <w:webHidden/>
              </w:rPr>
              <w:fldChar w:fldCharType="begin"/>
            </w:r>
            <w:r>
              <w:rPr>
                <w:noProof/>
                <w:webHidden/>
              </w:rPr>
              <w:instrText xml:space="preserve"> PAGEREF _Toc231152419 \h </w:instrText>
            </w:r>
            <w:r>
              <w:rPr>
                <w:noProof/>
                <w:webHidden/>
              </w:rPr>
            </w:r>
            <w:r>
              <w:rPr>
                <w:noProof/>
                <w:webHidden/>
              </w:rPr>
              <w:fldChar w:fldCharType="separate"/>
            </w:r>
            <w:r>
              <w:rPr>
                <w:noProof/>
                <w:webHidden/>
              </w:rPr>
              <w:t>8</w:t>
            </w:r>
            <w:r>
              <w:rPr>
                <w:noProof/>
                <w:webHidden/>
              </w:rPr>
              <w:fldChar w:fldCharType="end"/>
            </w:r>
          </w:hyperlink>
        </w:p>
        <w:p w14:paraId="61671672" w14:textId="3B59D2C5"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20" w:history="1">
            <w:r w:rsidRPr="00A46958">
              <w:rPr>
                <w:rStyle w:val="Hyperlink"/>
                <w:rFonts w:asciiTheme="majorBidi" w:hAnsiTheme="majorBidi"/>
                <w:b/>
                <w:bCs/>
                <w:noProof/>
              </w:rPr>
              <w:t>1.6 Report Structure</w:t>
            </w:r>
            <w:r>
              <w:rPr>
                <w:noProof/>
                <w:webHidden/>
              </w:rPr>
              <w:tab/>
            </w:r>
            <w:r>
              <w:rPr>
                <w:noProof/>
                <w:webHidden/>
              </w:rPr>
              <w:fldChar w:fldCharType="begin"/>
            </w:r>
            <w:r>
              <w:rPr>
                <w:noProof/>
                <w:webHidden/>
              </w:rPr>
              <w:instrText xml:space="preserve"> PAGEREF _Toc231152420 \h </w:instrText>
            </w:r>
            <w:r>
              <w:rPr>
                <w:noProof/>
                <w:webHidden/>
              </w:rPr>
            </w:r>
            <w:r>
              <w:rPr>
                <w:noProof/>
                <w:webHidden/>
              </w:rPr>
              <w:fldChar w:fldCharType="separate"/>
            </w:r>
            <w:r>
              <w:rPr>
                <w:noProof/>
                <w:webHidden/>
              </w:rPr>
              <w:t>8</w:t>
            </w:r>
            <w:r>
              <w:rPr>
                <w:noProof/>
                <w:webHidden/>
              </w:rPr>
              <w:fldChar w:fldCharType="end"/>
            </w:r>
          </w:hyperlink>
        </w:p>
        <w:p w14:paraId="4AD4EC81" w14:textId="68C47E06" w:rsidR="0069151F" w:rsidRDefault="0069151F">
          <w:pPr>
            <w:pStyle w:val="TOC1"/>
            <w:tabs>
              <w:tab w:val="right" w:leader="dot" w:pos="8630"/>
            </w:tabs>
            <w:rPr>
              <w:rFonts w:asciiTheme="minorHAnsi" w:hAnsiTheme="minorHAnsi"/>
              <w:noProof/>
              <w:kern w:val="2"/>
              <w:szCs w:val="24"/>
              <w:lang w:val="en-AE" w:eastAsia="en-AE"/>
              <w14:ligatures w14:val="standardContextual"/>
            </w:rPr>
          </w:pPr>
          <w:hyperlink w:anchor="_Toc231152421" w:history="1">
            <w:r w:rsidRPr="00A46958">
              <w:rPr>
                <w:rStyle w:val="Hyperlink"/>
                <w:rFonts w:asciiTheme="majorBidi" w:hAnsiTheme="majorBidi"/>
                <w:b/>
                <w:bCs/>
                <w:noProof/>
              </w:rPr>
              <w:t>CHAPTER 2</w:t>
            </w:r>
            <w:r>
              <w:rPr>
                <w:noProof/>
                <w:webHidden/>
              </w:rPr>
              <w:tab/>
            </w:r>
            <w:r>
              <w:rPr>
                <w:noProof/>
                <w:webHidden/>
              </w:rPr>
              <w:fldChar w:fldCharType="begin"/>
            </w:r>
            <w:r>
              <w:rPr>
                <w:noProof/>
                <w:webHidden/>
              </w:rPr>
              <w:instrText xml:space="preserve"> PAGEREF _Toc231152421 \h </w:instrText>
            </w:r>
            <w:r>
              <w:rPr>
                <w:noProof/>
                <w:webHidden/>
              </w:rPr>
            </w:r>
            <w:r>
              <w:rPr>
                <w:noProof/>
                <w:webHidden/>
              </w:rPr>
              <w:fldChar w:fldCharType="separate"/>
            </w:r>
            <w:r>
              <w:rPr>
                <w:noProof/>
                <w:webHidden/>
              </w:rPr>
              <w:t>9</w:t>
            </w:r>
            <w:r>
              <w:rPr>
                <w:noProof/>
                <w:webHidden/>
              </w:rPr>
              <w:fldChar w:fldCharType="end"/>
            </w:r>
          </w:hyperlink>
        </w:p>
        <w:p w14:paraId="6581E994" w14:textId="7F465AB0" w:rsidR="0069151F" w:rsidRDefault="0069151F">
          <w:pPr>
            <w:pStyle w:val="TOC2"/>
            <w:tabs>
              <w:tab w:val="right" w:leader="dot" w:pos="8630"/>
            </w:tabs>
            <w:rPr>
              <w:rFonts w:asciiTheme="minorHAnsi" w:hAnsiTheme="minorHAnsi"/>
              <w:noProof/>
              <w:kern w:val="2"/>
              <w:szCs w:val="24"/>
              <w:lang w:val="en-AE" w:eastAsia="en-AE"/>
              <w14:ligatures w14:val="standardContextual"/>
            </w:rPr>
          </w:pPr>
          <w:hyperlink w:anchor="_Toc231152422" w:history="1">
            <w:r w:rsidRPr="00A46958">
              <w:rPr>
                <w:rStyle w:val="Hyperlink"/>
                <w:rFonts w:asciiTheme="majorBidi" w:hAnsiTheme="majorBidi"/>
                <w:b/>
                <w:bCs/>
                <w:noProof/>
              </w:rPr>
              <w:t>BACKGROUND/EXISTING WORK</w:t>
            </w:r>
            <w:r>
              <w:rPr>
                <w:noProof/>
                <w:webHidden/>
              </w:rPr>
              <w:tab/>
            </w:r>
            <w:r>
              <w:rPr>
                <w:noProof/>
                <w:webHidden/>
              </w:rPr>
              <w:fldChar w:fldCharType="begin"/>
            </w:r>
            <w:r>
              <w:rPr>
                <w:noProof/>
                <w:webHidden/>
              </w:rPr>
              <w:instrText xml:space="preserve"> PAGEREF _Toc231152422 \h </w:instrText>
            </w:r>
            <w:r>
              <w:rPr>
                <w:noProof/>
                <w:webHidden/>
              </w:rPr>
            </w:r>
            <w:r>
              <w:rPr>
                <w:noProof/>
                <w:webHidden/>
              </w:rPr>
              <w:fldChar w:fldCharType="separate"/>
            </w:r>
            <w:r>
              <w:rPr>
                <w:noProof/>
                <w:webHidden/>
              </w:rPr>
              <w:t>9</w:t>
            </w:r>
            <w:r>
              <w:rPr>
                <w:noProof/>
                <w:webHidden/>
              </w:rPr>
              <w:fldChar w:fldCharType="end"/>
            </w:r>
          </w:hyperlink>
        </w:p>
        <w:p w14:paraId="43EAAF01" w14:textId="040A906D"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23" w:history="1">
            <w:r w:rsidRPr="00A46958">
              <w:rPr>
                <w:rStyle w:val="Hyperlink"/>
                <w:rFonts w:asciiTheme="majorBidi" w:hAnsiTheme="majorBidi"/>
                <w:b/>
                <w:bCs/>
                <w:noProof/>
              </w:rPr>
              <w:t>2.1 Evolution of Network Reconnaissance and Scanning Techniques</w:t>
            </w:r>
            <w:r>
              <w:rPr>
                <w:noProof/>
                <w:webHidden/>
              </w:rPr>
              <w:tab/>
            </w:r>
            <w:r>
              <w:rPr>
                <w:noProof/>
                <w:webHidden/>
              </w:rPr>
              <w:fldChar w:fldCharType="begin"/>
            </w:r>
            <w:r>
              <w:rPr>
                <w:noProof/>
                <w:webHidden/>
              </w:rPr>
              <w:instrText xml:space="preserve"> PAGEREF _Toc231152423 \h </w:instrText>
            </w:r>
            <w:r>
              <w:rPr>
                <w:noProof/>
                <w:webHidden/>
              </w:rPr>
            </w:r>
            <w:r>
              <w:rPr>
                <w:noProof/>
                <w:webHidden/>
              </w:rPr>
              <w:fldChar w:fldCharType="separate"/>
            </w:r>
            <w:r>
              <w:rPr>
                <w:noProof/>
                <w:webHidden/>
              </w:rPr>
              <w:t>9</w:t>
            </w:r>
            <w:r>
              <w:rPr>
                <w:noProof/>
                <w:webHidden/>
              </w:rPr>
              <w:fldChar w:fldCharType="end"/>
            </w:r>
          </w:hyperlink>
        </w:p>
        <w:p w14:paraId="1D4883D8" w14:textId="5B6A75CC"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24" w:history="1">
            <w:r w:rsidRPr="00A46958">
              <w:rPr>
                <w:rStyle w:val="Hyperlink"/>
                <w:rFonts w:asciiTheme="majorBidi" w:hAnsiTheme="majorBidi"/>
                <w:b/>
                <w:bCs/>
                <w:noProof/>
              </w:rPr>
              <w:t>2.2 Historical Vulnerabilities in File Transfer and Remote Access Protocols (FTP &amp; SSH)</w:t>
            </w:r>
            <w:r>
              <w:rPr>
                <w:noProof/>
                <w:webHidden/>
              </w:rPr>
              <w:tab/>
            </w:r>
            <w:r>
              <w:rPr>
                <w:noProof/>
                <w:webHidden/>
              </w:rPr>
              <w:fldChar w:fldCharType="begin"/>
            </w:r>
            <w:r>
              <w:rPr>
                <w:noProof/>
                <w:webHidden/>
              </w:rPr>
              <w:instrText xml:space="preserve"> PAGEREF _Toc231152424 \h </w:instrText>
            </w:r>
            <w:r>
              <w:rPr>
                <w:noProof/>
                <w:webHidden/>
              </w:rPr>
            </w:r>
            <w:r>
              <w:rPr>
                <w:noProof/>
                <w:webHidden/>
              </w:rPr>
              <w:fldChar w:fldCharType="separate"/>
            </w:r>
            <w:r>
              <w:rPr>
                <w:noProof/>
                <w:webHidden/>
              </w:rPr>
              <w:t>10</w:t>
            </w:r>
            <w:r>
              <w:rPr>
                <w:noProof/>
                <w:webHidden/>
              </w:rPr>
              <w:fldChar w:fldCharType="end"/>
            </w:r>
          </w:hyperlink>
        </w:p>
        <w:p w14:paraId="01F6BE14" w14:textId="44FAD39E"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25" w:history="1">
            <w:r w:rsidRPr="00A46958">
              <w:rPr>
                <w:rStyle w:val="Hyperlink"/>
                <w:rFonts w:asciiTheme="majorBidi" w:hAnsiTheme="majorBidi"/>
                <w:b/>
                <w:bCs/>
                <w:noProof/>
              </w:rPr>
              <w:t>2.3 Exploiting Application-Layer Frameworks and Distributed Computing (distccd &amp; Java Tomcat)</w:t>
            </w:r>
            <w:r>
              <w:rPr>
                <w:noProof/>
                <w:webHidden/>
              </w:rPr>
              <w:tab/>
            </w:r>
            <w:r>
              <w:rPr>
                <w:noProof/>
                <w:webHidden/>
              </w:rPr>
              <w:fldChar w:fldCharType="begin"/>
            </w:r>
            <w:r>
              <w:rPr>
                <w:noProof/>
                <w:webHidden/>
              </w:rPr>
              <w:instrText xml:space="preserve"> PAGEREF _Toc231152425 \h </w:instrText>
            </w:r>
            <w:r>
              <w:rPr>
                <w:noProof/>
                <w:webHidden/>
              </w:rPr>
            </w:r>
            <w:r>
              <w:rPr>
                <w:noProof/>
                <w:webHidden/>
              </w:rPr>
              <w:fldChar w:fldCharType="separate"/>
            </w:r>
            <w:r>
              <w:rPr>
                <w:noProof/>
                <w:webHidden/>
              </w:rPr>
              <w:t>10</w:t>
            </w:r>
            <w:r>
              <w:rPr>
                <w:noProof/>
                <w:webHidden/>
              </w:rPr>
              <w:fldChar w:fldCharType="end"/>
            </w:r>
          </w:hyperlink>
        </w:p>
        <w:p w14:paraId="71E6B91D" w14:textId="0CABB780"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26" w:history="1">
            <w:r w:rsidRPr="00A46958">
              <w:rPr>
                <w:rStyle w:val="Hyperlink"/>
                <w:rFonts w:asciiTheme="majorBidi" w:hAnsiTheme="majorBidi"/>
                <w:b/>
                <w:bCs/>
                <w:noProof/>
              </w:rPr>
              <w:t>2.4 Network File Sharing and Database Architecture Flaws (Samba &amp; MySQL)</w:t>
            </w:r>
            <w:r>
              <w:rPr>
                <w:noProof/>
                <w:webHidden/>
              </w:rPr>
              <w:tab/>
            </w:r>
            <w:r>
              <w:rPr>
                <w:noProof/>
                <w:webHidden/>
              </w:rPr>
              <w:fldChar w:fldCharType="begin"/>
            </w:r>
            <w:r>
              <w:rPr>
                <w:noProof/>
                <w:webHidden/>
              </w:rPr>
              <w:instrText xml:space="preserve"> PAGEREF _Toc231152426 \h </w:instrText>
            </w:r>
            <w:r>
              <w:rPr>
                <w:noProof/>
                <w:webHidden/>
              </w:rPr>
            </w:r>
            <w:r>
              <w:rPr>
                <w:noProof/>
                <w:webHidden/>
              </w:rPr>
              <w:fldChar w:fldCharType="separate"/>
            </w:r>
            <w:r>
              <w:rPr>
                <w:noProof/>
                <w:webHidden/>
              </w:rPr>
              <w:t>11</w:t>
            </w:r>
            <w:r>
              <w:rPr>
                <w:noProof/>
                <w:webHidden/>
              </w:rPr>
              <w:fldChar w:fldCharType="end"/>
            </w:r>
          </w:hyperlink>
        </w:p>
        <w:p w14:paraId="3B58820D" w14:textId="299094B5"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27" w:history="1">
            <w:r w:rsidRPr="00A46958">
              <w:rPr>
                <w:rStyle w:val="Hyperlink"/>
                <w:rFonts w:asciiTheme="majorBidi" w:hAnsiTheme="majorBidi"/>
                <w:b/>
                <w:bCs/>
                <w:noProof/>
              </w:rPr>
              <w:t>2.5 Vulnerabilities in Virtual Network Computing and Remote Hardening (VNC &amp; Iptables)</w:t>
            </w:r>
            <w:r>
              <w:rPr>
                <w:noProof/>
                <w:webHidden/>
              </w:rPr>
              <w:tab/>
            </w:r>
            <w:r>
              <w:rPr>
                <w:noProof/>
                <w:webHidden/>
              </w:rPr>
              <w:fldChar w:fldCharType="begin"/>
            </w:r>
            <w:r>
              <w:rPr>
                <w:noProof/>
                <w:webHidden/>
              </w:rPr>
              <w:instrText xml:space="preserve"> PAGEREF _Toc231152427 \h </w:instrText>
            </w:r>
            <w:r>
              <w:rPr>
                <w:noProof/>
                <w:webHidden/>
              </w:rPr>
            </w:r>
            <w:r>
              <w:rPr>
                <w:noProof/>
                <w:webHidden/>
              </w:rPr>
              <w:fldChar w:fldCharType="separate"/>
            </w:r>
            <w:r>
              <w:rPr>
                <w:noProof/>
                <w:webHidden/>
              </w:rPr>
              <w:t>11</w:t>
            </w:r>
            <w:r>
              <w:rPr>
                <w:noProof/>
                <w:webHidden/>
              </w:rPr>
              <w:fldChar w:fldCharType="end"/>
            </w:r>
          </w:hyperlink>
        </w:p>
        <w:p w14:paraId="4D820882" w14:textId="46A497E8" w:rsidR="0069151F" w:rsidRDefault="0069151F">
          <w:pPr>
            <w:pStyle w:val="TOC1"/>
            <w:tabs>
              <w:tab w:val="right" w:leader="dot" w:pos="8630"/>
            </w:tabs>
            <w:rPr>
              <w:rFonts w:asciiTheme="minorHAnsi" w:hAnsiTheme="minorHAnsi"/>
              <w:noProof/>
              <w:kern w:val="2"/>
              <w:szCs w:val="24"/>
              <w:lang w:val="en-AE" w:eastAsia="en-AE"/>
              <w14:ligatures w14:val="standardContextual"/>
            </w:rPr>
          </w:pPr>
          <w:hyperlink w:anchor="_Toc231152428" w:history="1">
            <w:r w:rsidRPr="00A46958">
              <w:rPr>
                <w:rStyle w:val="Hyperlink"/>
                <w:rFonts w:asciiTheme="majorBidi" w:hAnsiTheme="majorBidi"/>
                <w:b/>
                <w:bCs/>
                <w:noProof/>
              </w:rPr>
              <w:t>CHAPTER 3</w:t>
            </w:r>
            <w:r>
              <w:rPr>
                <w:noProof/>
                <w:webHidden/>
              </w:rPr>
              <w:tab/>
            </w:r>
            <w:r>
              <w:rPr>
                <w:noProof/>
                <w:webHidden/>
              </w:rPr>
              <w:fldChar w:fldCharType="begin"/>
            </w:r>
            <w:r>
              <w:rPr>
                <w:noProof/>
                <w:webHidden/>
              </w:rPr>
              <w:instrText xml:space="preserve"> PAGEREF _Toc231152428 \h </w:instrText>
            </w:r>
            <w:r>
              <w:rPr>
                <w:noProof/>
                <w:webHidden/>
              </w:rPr>
            </w:r>
            <w:r>
              <w:rPr>
                <w:noProof/>
                <w:webHidden/>
              </w:rPr>
              <w:fldChar w:fldCharType="separate"/>
            </w:r>
            <w:r>
              <w:rPr>
                <w:noProof/>
                <w:webHidden/>
              </w:rPr>
              <w:t>12</w:t>
            </w:r>
            <w:r>
              <w:rPr>
                <w:noProof/>
                <w:webHidden/>
              </w:rPr>
              <w:fldChar w:fldCharType="end"/>
            </w:r>
          </w:hyperlink>
        </w:p>
        <w:p w14:paraId="108D50A0" w14:textId="6A233D99" w:rsidR="0069151F" w:rsidRDefault="0069151F">
          <w:pPr>
            <w:pStyle w:val="TOC2"/>
            <w:tabs>
              <w:tab w:val="right" w:leader="dot" w:pos="8630"/>
            </w:tabs>
            <w:rPr>
              <w:rFonts w:asciiTheme="minorHAnsi" w:hAnsiTheme="minorHAnsi"/>
              <w:noProof/>
              <w:kern w:val="2"/>
              <w:szCs w:val="24"/>
              <w:lang w:val="en-AE" w:eastAsia="en-AE"/>
              <w14:ligatures w14:val="standardContextual"/>
            </w:rPr>
          </w:pPr>
          <w:hyperlink w:anchor="_Toc231152429" w:history="1">
            <w:r w:rsidRPr="00A46958">
              <w:rPr>
                <w:rStyle w:val="Hyperlink"/>
                <w:rFonts w:asciiTheme="majorBidi" w:hAnsiTheme="majorBidi"/>
                <w:b/>
                <w:bCs/>
                <w:noProof/>
              </w:rPr>
              <w:t>THE PROPOSED SOLUTION METHODOLOGY</w:t>
            </w:r>
            <w:r>
              <w:rPr>
                <w:noProof/>
                <w:webHidden/>
              </w:rPr>
              <w:tab/>
            </w:r>
            <w:r>
              <w:rPr>
                <w:noProof/>
                <w:webHidden/>
              </w:rPr>
              <w:fldChar w:fldCharType="begin"/>
            </w:r>
            <w:r>
              <w:rPr>
                <w:noProof/>
                <w:webHidden/>
              </w:rPr>
              <w:instrText xml:space="preserve"> PAGEREF _Toc231152429 \h </w:instrText>
            </w:r>
            <w:r>
              <w:rPr>
                <w:noProof/>
                <w:webHidden/>
              </w:rPr>
            </w:r>
            <w:r>
              <w:rPr>
                <w:noProof/>
                <w:webHidden/>
              </w:rPr>
              <w:fldChar w:fldCharType="separate"/>
            </w:r>
            <w:r>
              <w:rPr>
                <w:noProof/>
                <w:webHidden/>
              </w:rPr>
              <w:t>12</w:t>
            </w:r>
            <w:r>
              <w:rPr>
                <w:noProof/>
                <w:webHidden/>
              </w:rPr>
              <w:fldChar w:fldCharType="end"/>
            </w:r>
          </w:hyperlink>
        </w:p>
        <w:p w14:paraId="185AC519" w14:textId="0E720698"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30" w:history="1">
            <w:r w:rsidRPr="00A46958">
              <w:rPr>
                <w:rStyle w:val="Hyperlink"/>
                <w:rFonts w:asciiTheme="majorBidi" w:hAnsiTheme="majorBidi"/>
                <w:b/>
                <w:bCs/>
                <w:noProof/>
              </w:rPr>
              <w:t>Ping from linux to metaploitable          ping from linux to windows</w:t>
            </w:r>
            <w:r>
              <w:rPr>
                <w:noProof/>
                <w:webHidden/>
              </w:rPr>
              <w:tab/>
            </w:r>
            <w:r>
              <w:rPr>
                <w:noProof/>
                <w:webHidden/>
              </w:rPr>
              <w:fldChar w:fldCharType="begin"/>
            </w:r>
            <w:r>
              <w:rPr>
                <w:noProof/>
                <w:webHidden/>
              </w:rPr>
              <w:instrText xml:space="preserve"> PAGEREF _Toc231152430 \h </w:instrText>
            </w:r>
            <w:r>
              <w:rPr>
                <w:noProof/>
                <w:webHidden/>
              </w:rPr>
            </w:r>
            <w:r>
              <w:rPr>
                <w:noProof/>
                <w:webHidden/>
              </w:rPr>
              <w:fldChar w:fldCharType="separate"/>
            </w:r>
            <w:r>
              <w:rPr>
                <w:noProof/>
                <w:webHidden/>
              </w:rPr>
              <w:t>12</w:t>
            </w:r>
            <w:r>
              <w:rPr>
                <w:noProof/>
                <w:webHidden/>
              </w:rPr>
              <w:fldChar w:fldCharType="end"/>
            </w:r>
          </w:hyperlink>
        </w:p>
        <w:p w14:paraId="6D4801AF" w14:textId="58BAD220" w:rsidR="0069151F" w:rsidRDefault="0069151F">
          <w:pPr>
            <w:pStyle w:val="TOC2"/>
            <w:tabs>
              <w:tab w:val="right" w:leader="dot" w:pos="8630"/>
            </w:tabs>
            <w:rPr>
              <w:rFonts w:asciiTheme="minorHAnsi" w:hAnsiTheme="minorHAnsi"/>
              <w:noProof/>
              <w:kern w:val="2"/>
              <w:szCs w:val="24"/>
              <w:lang w:val="en-AE" w:eastAsia="en-AE"/>
              <w14:ligatures w14:val="standardContextual"/>
            </w:rPr>
          </w:pPr>
          <w:hyperlink w:anchor="_Toc231152431" w:history="1">
            <w:r>
              <w:rPr>
                <w:noProof/>
                <w:webHidden/>
              </w:rPr>
              <w:tab/>
            </w:r>
            <w:r>
              <w:rPr>
                <w:noProof/>
                <w:webHidden/>
              </w:rPr>
              <w:fldChar w:fldCharType="begin"/>
            </w:r>
            <w:r>
              <w:rPr>
                <w:noProof/>
                <w:webHidden/>
              </w:rPr>
              <w:instrText xml:space="preserve"> PAGEREF _Toc231152431 \h </w:instrText>
            </w:r>
            <w:r>
              <w:rPr>
                <w:noProof/>
                <w:webHidden/>
              </w:rPr>
            </w:r>
            <w:r>
              <w:rPr>
                <w:noProof/>
                <w:webHidden/>
              </w:rPr>
              <w:fldChar w:fldCharType="separate"/>
            </w:r>
            <w:r>
              <w:rPr>
                <w:noProof/>
                <w:webHidden/>
              </w:rPr>
              <w:t>12</w:t>
            </w:r>
            <w:r>
              <w:rPr>
                <w:noProof/>
                <w:webHidden/>
              </w:rPr>
              <w:fldChar w:fldCharType="end"/>
            </w:r>
          </w:hyperlink>
        </w:p>
        <w:p w14:paraId="7E7579DA" w14:textId="35C0C4B1"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32" w:history="1">
            <w:r w:rsidRPr="00A46958">
              <w:rPr>
                <w:rStyle w:val="Hyperlink"/>
                <w:rFonts w:asciiTheme="majorBidi" w:hAnsiTheme="majorBidi"/>
                <w:b/>
                <w:bCs/>
                <w:noProof/>
              </w:rPr>
              <w:t>Nmap on metaploitable                                    Nmap on windows</w:t>
            </w:r>
            <w:r>
              <w:rPr>
                <w:noProof/>
                <w:webHidden/>
              </w:rPr>
              <w:tab/>
            </w:r>
            <w:r>
              <w:rPr>
                <w:noProof/>
                <w:webHidden/>
              </w:rPr>
              <w:fldChar w:fldCharType="begin"/>
            </w:r>
            <w:r>
              <w:rPr>
                <w:noProof/>
                <w:webHidden/>
              </w:rPr>
              <w:instrText xml:space="preserve"> PAGEREF _Toc231152432 \h </w:instrText>
            </w:r>
            <w:r>
              <w:rPr>
                <w:noProof/>
                <w:webHidden/>
              </w:rPr>
            </w:r>
            <w:r>
              <w:rPr>
                <w:noProof/>
                <w:webHidden/>
              </w:rPr>
              <w:fldChar w:fldCharType="separate"/>
            </w:r>
            <w:r>
              <w:rPr>
                <w:noProof/>
                <w:webHidden/>
              </w:rPr>
              <w:t>12</w:t>
            </w:r>
            <w:r>
              <w:rPr>
                <w:noProof/>
                <w:webHidden/>
              </w:rPr>
              <w:fldChar w:fldCharType="end"/>
            </w:r>
          </w:hyperlink>
        </w:p>
        <w:p w14:paraId="7BD093F5" w14:textId="353E7DF7"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33" w:history="1">
            <w:r w:rsidRPr="00A46958">
              <w:rPr>
                <w:rStyle w:val="Hyperlink"/>
                <w:rFonts w:asciiTheme="majorBidi" w:hAnsiTheme="majorBidi"/>
                <w:b/>
                <w:bCs/>
                <w:noProof/>
              </w:rPr>
              <w:t>3.1 Apache Tomcat Insecure Default Credentials Methodology</w:t>
            </w:r>
            <w:r>
              <w:rPr>
                <w:noProof/>
                <w:webHidden/>
              </w:rPr>
              <w:tab/>
            </w:r>
            <w:r>
              <w:rPr>
                <w:noProof/>
                <w:webHidden/>
              </w:rPr>
              <w:fldChar w:fldCharType="begin"/>
            </w:r>
            <w:r>
              <w:rPr>
                <w:noProof/>
                <w:webHidden/>
              </w:rPr>
              <w:instrText xml:space="preserve"> PAGEREF _Toc231152433 \h </w:instrText>
            </w:r>
            <w:r>
              <w:rPr>
                <w:noProof/>
                <w:webHidden/>
              </w:rPr>
            </w:r>
            <w:r>
              <w:rPr>
                <w:noProof/>
                <w:webHidden/>
              </w:rPr>
              <w:fldChar w:fldCharType="separate"/>
            </w:r>
            <w:r>
              <w:rPr>
                <w:noProof/>
                <w:webHidden/>
              </w:rPr>
              <w:t>13</w:t>
            </w:r>
            <w:r>
              <w:rPr>
                <w:noProof/>
                <w:webHidden/>
              </w:rPr>
              <w:fldChar w:fldCharType="end"/>
            </w:r>
          </w:hyperlink>
        </w:p>
        <w:p w14:paraId="0BC91046" w14:textId="1B69AA99"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34" w:history="1">
            <w:r w:rsidRPr="00A46958">
              <w:rPr>
                <w:rStyle w:val="Hyperlink"/>
                <w:rFonts w:asciiTheme="majorBidi" w:hAnsiTheme="majorBidi"/>
                <w:b/>
                <w:bCs/>
                <w:noProof/>
              </w:rPr>
              <w:t>3.2 MySQL Insecure Database Access Methodology</w:t>
            </w:r>
            <w:r>
              <w:rPr>
                <w:noProof/>
                <w:webHidden/>
              </w:rPr>
              <w:tab/>
            </w:r>
            <w:r>
              <w:rPr>
                <w:noProof/>
                <w:webHidden/>
              </w:rPr>
              <w:fldChar w:fldCharType="begin"/>
            </w:r>
            <w:r>
              <w:rPr>
                <w:noProof/>
                <w:webHidden/>
              </w:rPr>
              <w:instrText xml:space="preserve"> PAGEREF _Toc231152434 \h </w:instrText>
            </w:r>
            <w:r>
              <w:rPr>
                <w:noProof/>
                <w:webHidden/>
              </w:rPr>
            </w:r>
            <w:r>
              <w:rPr>
                <w:noProof/>
                <w:webHidden/>
              </w:rPr>
              <w:fldChar w:fldCharType="separate"/>
            </w:r>
            <w:r>
              <w:rPr>
                <w:noProof/>
                <w:webHidden/>
              </w:rPr>
              <w:t>14</w:t>
            </w:r>
            <w:r>
              <w:rPr>
                <w:noProof/>
                <w:webHidden/>
              </w:rPr>
              <w:fldChar w:fldCharType="end"/>
            </w:r>
          </w:hyperlink>
        </w:p>
        <w:p w14:paraId="3B82010E" w14:textId="37037115"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35" w:history="1">
            <w:r w:rsidRPr="00A46958">
              <w:rPr>
                <w:rStyle w:val="Hyperlink"/>
                <w:rFonts w:asciiTheme="majorBidi" w:hAnsiTheme="majorBidi"/>
                <w:b/>
                <w:bCs/>
                <w:noProof/>
              </w:rPr>
              <w:t>3.3 VNC Graphical Desktop Weak Authentication Methodology</w:t>
            </w:r>
            <w:r>
              <w:rPr>
                <w:noProof/>
                <w:webHidden/>
              </w:rPr>
              <w:tab/>
            </w:r>
            <w:r>
              <w:rPr>
                <w:noProof/>
                <w:webHidden/>
              </w:rPr>
              <w:fldChar w:fldCharType="begin"/>
            </w:r>
            <w:r>
              <w:rPr>
                <w:noProof/>
                <w:webHidden/>
              </w:rPr>
              <w:instrText xml:space="preserve"> PAGEREF _Toc231152435 \h </w:instrText>
            </w:r>
            <w:r>
              <w:rPr>
                <w:noProof/>
                <w:webHidden/>
              </w:rPr>
            </w:r>
            <w:r>
              <w:rPr>
                <w:noProof/>
                <w:webHidden/>
              </w:rPr>
              <w:fldChar w:fldCharType="separate"/>
            </w:r>
            <w:r>
              <w:rPr>
                <w:noProof/>
                <w:webHidden/>
              </w:rPr>
              <w:t>15</w:t>
            </w:r>
            <w:r>
              <w:rPr>
                <w:noProof/>
                <w:webHidden/>
              </w:rPr>
              <w:fldChar w:fldCharType="end"/>
            </w:r>
          </w:hyperlink>
        </w:p>
        <w:p w14:paraId="056F55B3" w14:textId="67C37624"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36" w:history="1">
            <w:r w:rsidRPr="00A46958">
              <w:rPr>
                <w:rStyle w:val="Hyperlink"/>
                <w:rFonts w:asciiTheme="majorBidi" w:hAnsiTheme="majorBidi"/>
                <w:b/>
                <w:bCs/>
                <w:noProof/>
              </w:rPr>
              <w:t>3.4 Samba Graphical Desktop Weak Authentication Methodology</w:t>
            </w:r>
            <w:r>
              <w:rPr>
                <w:noProof/>
                <w:webHidden/>
              </w:rPr>
              <w:tab/>
            </w:r>
            <w:r>
              <w:rPr>
                <w:noProof/>
                <w:webHidden/>
              </w:rPr>
              <w:fldChar w:fldCharType="begin"/>
            </w:r>
            <w:r>
              <w:rPr>
                <w:noProof/>
                <w:webHidden/>
              </w:rPr>
              <w:instrText xml:space="preserve"> PAGEREF _Toc231152436 \h </w:instrText>
            </w:r>
            <w:r>
              <w:rPr>
                <w:noProof/>
                <w:webHidden/>
              </w:rPr>
            </w:r>
            <w:r>
              <w:rPr>
                <w:noProof/>
                <w:webHidden/>
              </w:rPr>
              <w:fldChar w:fldCharType="separate"/>
            </w:r>
            <w:r>
              <w:rPr>
                <w:noProof/>
                <w:webHidden/>
              </w:rPr>
              <w:t>16</w:t>
            </w:r>
            <w:r>
              <w:rPr>
                <w:noProof/>
                <w:webHidden/>
              </w:rPr>
              <w:fldChar w:fldCharType="end"/>
            </w:r>
          </w:hyperlink>
        </w:p>
        <w:p w14:paraId="1B375ED0" w14:textId="550B66AB"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37" w:history="1">
            <w:r w:rsidRPr="00A46958">
              <w:rPr>
                <w:rStyle w:val="Hyperlink"/>
                <w:rFonts w:asciiTheme="majorBidi" w:hAnsiTheme="majorBidi"/>
                <w:b/>
                <w:bCs/>
                <w:noProof/>
              </w:rPr>
              <w:t>3.5 java Graphical Desktop Weak Authentication Methodology</w:t>
            </w:r>
            <w:r>
              <w:rPr>
                <w:noProof/>
                <w:webHidden/>
              </w:rPr>
              <w:tab/>
            </w:r>
            <w:r>
              <w:rPr>
                <w:noProof/>
                <w:webHidden/>
              </w:rPr>
              <w:fldChar w:fldCharType="begin"/>
            </w:r>
            <w:r>
              <w:rPr>
                <w:noProof/>
                <w:webHidden/>
              </w:rPr>
              <w:instrText xml:space="preserve"> PAGEREF _Toc231152437 \h </w:instrText>
            </w:r>
            <w:r>
              <w:rPr>
                <w:noProof/>
                <w:webHidden/>
              </w:rPr>
            </w:r>
            <w:r>
              <w:rPr>
                <w:noProof/>
                <w:webHidden/>
              </w:rPr>
              <w:fldChar w:fldCharType="separate"/>
            </w:r>
            <w:r>
              <w:rPr>
                <w:noProof/>
                <w:webHidden/>
              </w:rPr>
              <w:t>16</w:t>
            </w:r>
            <w:r>
              <w:rPr>
                <w:noProof/>
                <w:webHidden/>
              </w:rPr>
              <w:fldChar w:fldCharType="end"/>
            </w:r>
          </w:hyperlink>
        </w:p>
        <w:p w14:paraId="363D208A" w14:textId="23A3C118"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38" w:history="1">
            <w:r w:rsidRPr="00A46958">
              <w:rPr>
                <w:rStyle w:val="Hyperlink"/>
                <w:rFonts w:asciiTheme="majorBidi" w:hAnsiTheme="majorBidi"/>
                <w:b/>
                <w:bCs/>
                <w:noProof/>
              </w:rPr>
              <w:t>3.</w:t>
            </w:r>
            <w:r w:rsidRPr="00A46958">
              <w:rPr>
                <w:rStyle w:val="Hyperlink"/>
                <w:rFonts w:asciiTheme="majorBidi" w:hAnsiTheme="majorBidi"/>
                <w:b/>
                <w:bCs/>
                <w:noProof/>
                <w:rtl/>
              </w:rPr>
              <w:t xml:space="preserve"> 6</w:t>
            </w:r>
            <w:r w:rsidRPr="00A46958">
              <w:rPr>
                <w:rStyle w:val="Hyperlink"/>
                <w:rFonts w:asciiTheme="majorBidi" w:hAnsiTheme="majorBidi"/>
                <w:b/>
                <w:bCs/>
                <w:noProof/>
              </w:rPr>
              <w:t>Graphical Desktop Weak Authentication Methodology</w:t>
            </w:r>
            <w:r>
              <w:rPr>
                <w:noProof/>
                <w:webHidden/>
              </w:rPr>
              <w:tab/>
            </w:r>
            <w:r>
              <w:rPr>
                <w:noProof/>
                <w:webHidden/>
              </w:rPr>
              <w:fldChar w:fldCharType="begin"/>
            </w:r>
            <w:r>
              <w:rPr>
                <w:noProof/>
                <w:webHidden/>
              </w:rPr>
              <w:instrText xml:space="preserve"> PAGEREF _Toc231152438 \h </w:instrText>
            </w:r>
            <w:r>
              <w:rPr>
                <w:noProof/>
                <w:webHidden/>
              </w:rPr>
            </w:r>
            <w:r>
              <w:rPr>
                <w:noProof/>
                <w:webHidden/>
              </w:rPr>
              <w:fldChar w:fldCharType="separate"/>
            </w:r>
            <w:r>
              <w:rPr>
                <w:noProof/>
                <w:webHidden/>
              </w:rPr>
              <w:t>17</w:t>
            </w:r>
            <w:r>
              <w:rPr>
                <w:noProof/>
                <w:webHidden/>
              </w:rPr>
              <w:fldChar w:fldCharType="end"/>
            </w:r>
          </w:hyperlink>
        </w:p>
        <w:p w14:paraId="621612D7" w14:textId="7B85C24A"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39" w:history="1">
            <w:r w:rsidRPr="00A46958">
              <w:rPr>
                <w:rStyle w:val="Hyperlink"/>
                <w:rFonts w:asciiTheme="majorBidi" w:hAnsiTheme="majorBidi"/>
                <w:b/>
                <w:bCs/>
                <w:noProof/>
              </w:rPr>
              <w:t>3.</w:t>
            </w:r>
            <w:r w:rsidRPr="00A46958">
              <w:rPr>
                <w:rStyle w:val="Hyperlink"/>
                <w:rFonts w:asciiTheme="majorBidi" w:hAnsiTheme="majorBidi"/>
                <w:b/>
                <w:bCs/>
                <w:noProof/>
                <w:rtl/>
              </w:rPr>
              <w:t>7</w:t>
            </w:r>
            <w:r w:rsidRPr="00A46958">
              <w:rPr>
                <w:rStyle w:val="Hyperlink"/>
                <w:rFonts w:asciiTheme="majorBidi" w:hAnsiTheme="majorBidi"/>
                <w:b/>
                <w:bCs/>
                <w:noProof/>
              </w:rPr>
              <w:t xml:space="preserve"> ssh Graphical Desktop Weak Authentication Methodology</w:t>
            </w:r>
            <w:r>
              <w:rPr>
                <w:noProof/>
                <w:webHidden/>
              </w:rPr>
              <w:tab/>
            </w:r>
            <w:r>
              <w:rPr>
                <w:noProof/>
                <w:webHidden/>
              </w:rPr>
              <w:fldChar w:fldCharType="begin"/>
            </w:r>
            <w:r>
              <w:rPr>
                <w:noProof/>
                <w:webHidden/>
              </w:rPr>
              <w:instrText xml:space="preserve"> PAGEREF _Toc231152439 \h </w:instrText>
            </w:r>
            <w:r>
              <w:rPr>
                <w:noProof/>
                <w:webHidden/>
              </w:rPr>
            </w:r>
            <w:r>
              <w:rPr>
                <w:noProof/>
                <w:webHidden/>
              </w:rPr>
              <w:fldChar w:fldCharType="separate"/>
            </w:r>
            <w:r>
              <w:rPr>
                <w:noProof/>
                <w:webHidden/>
              </w:rPr>
              <w:t>18</w:t>
            </w:r>
            <w:r>
              <w:rPr>
                <w:noProof/>
                <w:webHidden/>
              </w:rPr>
              <w:fldChar w:fldCharType="end"/>
            </w:r>
          </w:hyperlink>
        </w:p>
        <w:p w14:paraId="03DDB19A" w14:textId="39BB0FA1"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40" w:history="1">
            <w:r w:rsidRPr="00A46958">
              <w:rPr>
                <w:rStyle w:val="Hyperlink"/>
                <w:rFonts w:asciiTheme="majorBidi" w:hAnsiTheme="majorBidi"/>
                <w:b/>
                <w:bCs/>
                <w:noProof/>
              </w:rPr>
              <w:t>3.</w:t>
            </w:r>
            <w:r w:rsidRPr="00A46958">
              <w:rPr>
                <w:rStyle w:val="Hyperlink"/>
                <w:rFonts w:asciiTheme="majorBidi" w:hAnsiTheme="majorBidi"/>
                <w:b/>
                <w:bCs/>
                <w:noProof/>
                <w:rtl/>
              </w:rPr>
              <w:t>8</w:t>
            </w:r>
            <w:r w:rsidRPr="00A46958">
              <w:rPr>
                <w:rStyle w:val="Hyperlink"/>
                <w:rFonts w:asciiTheme="majorBidi" w:hAnsiTheme="majorBidi"/>
                <w:b/>
                <w:bCs/>
                <w:noProof/>
              </w:rPr>
              <w:t xml:space="preserve"> IRC Graphical Desktop Weak Authentication Methodology</w:t>
            </w:r>
            <w:r>
              <w:rPr>
                <w:noProof/>
                <w:webHidden/>
              </w:rPr>
              <w:tab/>
            </w:r>
            <w:r>
              <w:rPr>
                <w:noProof/>
                <w:webHidden/>
              </w:rPr>
              <w:fldChar w:fldCharType="begin"/>
            </w:r>
            <w:r>
              <w:rPr>
                <w:noProof/>
                <w:webHidden/>
              </w:rPr>
              <w:instrText xml:space="preserve"> PAGEREF _Toc231152440 \h </w:instrText>
            </w:r>
            <w:r>
              <w:rPr>
                <w:noProof/>
                <w:webHidden/>
              </w:rPr>
            </w:r>
            <w:r>
              <w:rPr>
                <w:noProof/>
                <w:webHidden/>
              </w:rPr>
              <w:fldChar w:fldCharType="separate"/>
            </w:r>
            <w:r>
              <w:rPr>
                <w:noProof/>
                <w:webHidden/>
              </w:rPr>
              <w:t>19</w:t>
            </w:r>
            <w:r>
              <w:rPr>
                <w:noProof/>
                <w:webHidden/>
              </w:rPr>
              <w:fldChar w:fldCharType="end"/>
            </w:r>
          </w:hyperlink>
        </w:p>
        <w:p w14:paraId="6AF31F35" w14:textId="225FD4B0"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41" w:history="1">
            <w:r w:rsidRPr="00A46958">
              <w:rPr>
                <w:rStyle w:val="Hyperlink"/>
                <w:rFonts w:asciiTheme="majorBidi" w:hAnsiTheme="majorBidi"/>
                <w:b/>
                <w:bCs/>
                <w:noProof/>
              </w:rPr>
              <w:t>3.9 FTP Graphical Desktop Weak Authentication Methodology</w:t>
            </w:r>
            <w:r>
              <w:rPr>
                <w:noProof/>
                <w:webHidden/>
              </w:rPr>
              <w:tab/>
            </w:r>
            <w:r>
              <w:rPr>
                <w:noProof/>
                <w:webHidden/>
              </w:rPr>
              <w:fldChar w:fldCharType="begin"/>
            </w:r>
            <w:r>
              <w:rPr>
                <w:noProof/>
                <w:webHidden/>
              </w:rPr>
              <w:instrText xml:space="preserve"> PAGEREF _Toc231152441 \h </w:instrText>
            </w:r>
            <w:r>
              <w:rPr>
                <w:noProof/>
                <w:webHidden/>
              </w:rPr>
            </w:r>
            <w:r>
              <w:rPr>
                <w:noProof/>
                <w:webHidden/>
              </w:rPr>
              <w:fldChar w:fldCharType="separate"/>
            </w:r>
            <w:r>
              <w:rPr>
                <w:noProof/>
                <w:webHidden/>
              </w:rPr>
              <w:t>20</w:t>
            </w:r>
            <w:r>
              <w:rPr>
                <w:noProof/>
                <w:webHidden/>
              </w:rPr>
              <w:fldChar w:fldCharType="end"/>
            </w:r>
          </w:hyperlink>
        </w:p>
        <w:p w14:paraId="0C013249" w14:textId="677219BD"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42" w:history="1">
            <w:r w:rsidRPr="00A46958">
              <w:rPr>
                <w:rStyle w:val="Hyperlink"/>
                <w:rFonts w:asciiTheme="majorBidi" w:hAnsiTheme="majorBidi"/>
                <w:b/>
                <w:bCs/>
                <w:noProof/>
              </w:rPr>
              <w:t>3.10 NFS Unrestricted Export Configuration Methodology</w:t>
            </w:r>
            <w:r>
              <w:rPr>
                <w:noProof/>
                <w:webHidden/>
              </w:rPr>
              <w:tab/>
            </w:r>
            <w:r>
              <w:rPr>
                <w:noProof/>
                <w:webHidden/>
              </w:rPr>
              <w:fldChar w:fldCharType="begin"/>
            </w:r>
            <w:r>
              <w:rPr>
                <w:noProof/>
                <w:webHidden/>
              </w:rPr>
              <w:instrText xml:space="preserve"> PAGEREF _Toc231152442 \h </w:instrText>
            </w:r>
            <w:r>
              <w:rPr>
                <w:noProof/>
                <w:webHidden/>
              </w:rPr>
            </w:r>
            <w:r>
              <w:rPr>
                <w:noProof/>
                <w:webHidden/>
              </w:rPr>
              <w:fldChar w:fldCharType="separate"/>
            </w:r>
            <w:r>
              <w:rPr>
                <w:noProof/>
                <w:webHidden/>
              </w:rPr>
              <w:t>21</w:t>
            </w:r>
            <w:r>
              <w:rPr>
                <w:noProof/>
                <w:webHidden/>
              </w:rPr>
              <w:fldChar w:fldCharType="end"/>
            </w:r>
          </w:hyperlink>
        </w:p>
        <w:p w14:paraId="24F2E214" w14:textId="7A409074"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43" w:history="1">
            <w:r w:rsidRPr="00A46958">
              <w:rPr>
                <w:rStyle w:val="Hyperlink"/>
                <w:rFonts w:asciiTheme="majorBidi" w:hAnsiTheme="majorBidi"/>
                <w:b/>
                <w:bCs/>
                <w:noProof/>
              </w:rPr>
              <w:t>3.11Windows SMB Remote Code Execution (EternalBlue) Methodology</w:t>
            </w:r>
            <w:r>
              <w:rPr>
                <w:noProof/>
                <w:webHidden/>
              </w:rPr>
              <w:tab/>
            </w:r>
            <w:r>
              <w:rPr>
                <w:noProof/>
                <w:webHidden/>
              </w:rPr>
              <w:fldChar w:fldCharType="begin"/>
            </w:r>
            <w:r>
              <w:rPr>
                <w:noProof/>
                <w:webHidden/>
              </w:rPr>
              <w:instrText xml:space="preserve"> PAGEREF _Toc231152443 \h </w:instrText>
            </w:r>
            <w:r>
              <w:rPr>
                <w:noProof/>
                <w:webHidden/>
              </w:rPr>
            </w:r>
            <w:r>
              <w:rPr>
                <w:noProof/>
                <w:webHidden/>
              </w:rPr>
              <w:fldChar w:fldCharType="separate"/>
            </w:r>
            <w:r>
              <w:rPr>
                <w:noProof/>
                <w:webHidden/>
              </w:rPr>
              <w:t>22</w:t>
            </w:r>
            <w:r>
              <w:rPr>
                <w:noProof/>
                <w:webHidden/>
              </w:rPr>
              <w:fldChar w:fldCharType="end"/>
            </w:r>
          </w:hyperlink>
        </w:p>
        <w:p w14:paraId="14D7DEA7" w14:textId="1D29F52E"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44" w:history="1">
            <w:r w:rsidRPr="00A46958">
              <w:rPr>
                <w:rStyle w:val="Hyperlink"/>
                <w:rFonts w:asciiTheme="majorBidi" w:hAnsiTheme="majorBidi"/>
                <w:b/>
                <w:bCs/>
                <w:noProof/>
              </w:rPr>
              <w:t>CHAPTER 4</w:t>
            </w:r>
            <w:r>
              <w:rPr>
                <w:noProof/>
                <w:webHidden/>
              </w:rPr>
              <w:tab/>
            </w:r>
            <w:r>
              <w:rPr>
                <w:noProof/>
                <w:webHidden/>
              </w:rPr>
              <w:fldChar w:fldCharType="begin"/>
            </w:r>
            <w:r>
              <w:rPr>
                <w:noProof/>
                <w:webHidden/>
              </w:rPr>
              <w:instrText xml:space="preserve"> PAGEREF _Toc231152444 \h </w:instrText>
            </w:r>
            <w:r>
              <w:rPr>
                <w:noProof/>
                <w:webHidden/>
              </w:rPr>
            </w:r>
            <w:r>
              <w:rPr>
                <w:noProof/>
                <w:webHidden/>
              </w:rPr>
              <w:fldChar w:fldCharType="separate"/>
            </w:r>
            <w:r>
              <w:rPr>
                <w:noProof/>
                <w:webHidden/>
              </w:rPr>
              <w:t>23</w:t>
            </w:r>
            <w:r>
              <w:rPr>
                <w:noProof/>
                <w:webHidden/>
              </w:rPr>
              <w:fldChar w:fldCharType="end"/>
            </w:r>
          </w:hyperlink>
        </w:p>
        <w:p w14:paraId="388567CA" w14:textId="33B8A568" w:rsidR="0069151F" w:rsidRDefault="0069151F">
          <w:pPr>
            <w:pStyle w:val="TOC2"/>
            <w:tabs>
              <w:tab w:val="right" w:leader="dot" w:pos="8630"/>
            </w:tabs>
            <w:rPr>
              <w:rFonts w:asciiTheme="minorHAnsi" w:hAnsiTheme="minorHAnsi"/>
              <w:noProof/>
              <w:kern w:val="2"/>
              <w:szCs w:val="24"/>
              <w:lang w:val="en-AE" w:eastAsia="en-AE"/>
              <w14:ligatures w14:val="standardContextual"/>
            </w:rPr>
          </w:pPr>
          <w:hyperlink w:anchor="_Toc231152445" w:history="1">
            <w:r w:rsidRPr="00A46958">
              <w:rPr>
                <w:rStyle w:val="Hyperlink"/>
                <w:rFonts w:asciiTheme="majorBidi" w:hAnsiTheme="majorBidi"/>
                <w:b/>
                <w:bCs/>
                <w:noProof/>
              </w:rPr>
              <w:t>SIMULATION RESULTS</w:t>
            </w:r>
            <w:r>
              <w:rPr>
                <w:noProof/>
                <w:webHidden/>
              </w:rPr>
              <w:tab/>
            </w:r>
            <w:r>
              <w:rPr>
                <w:noProof/>
                <w:webHidden/>
              </w:rPr>
              <w:fldChar w:fldCharType="begin"/>
            </w:r>
            <w:r>
              <w:rPr>
                <w:noProof/>
                <w:webHidden/>
              </w:rPr>
              <w:instrText xml:space="preserve"> PAGEREF _Toc231152445 \h </w:instrText>
            </w:r>
            <w:r>
              <w:rPr>
                <w:noProof/>
                <w:webHidden/>
              </w:rPr>
            </w:r>
            <w:r>
              <w:rPr>
                <w:noProof/>
                <w:webHidden/>
              </w:rPr>
              <w:fldChar w:fldCharType="separate"/>
            </w:r>
            <w:r>
              <w:rPr>
                <w:noProof/>
                <w:webHidden/>
              </w:rPr>
              <w:t>23</w:t>
            </w:r>
            <w:r>
              <w:rPr>
                <w:noProof/>
                <w:webHidden/>
              </w:rPr>
              <w:fldChar w:fldCharType="end"/>
            </w:r>
          </w:hyperlink>
        </w:p>
        <w:p w14:paraId="70EB6FEB" w14:textId="6421F7C2"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46" w:history="1">
            <w:r w:rsidRPr="00A46958">
              <w:rPr>
                <w:rStyle w:val="Hyperlink"/>
                <w:rFonts w:asciiTheme="majorBidi" w:hAnsiTheme="majorBidi"/>
                <w:b/>
                <w:bCs/>
                <w:noProof/>
              </w:rPr>
              <w:t>4.1 Tomcat Default Credentials Vulnerability</w:t>
            </w:r>
            <w:r>
              <w:rPr>
                <w:noProof/>
                <w:webHidden/>
              </w:rPr>
              <w:tab/>
            </w:r>
            <w:r>
              <w:rPr>
                <w:noProof/>
                <w:webHidden/>
              </w:rPr>
              <w:fldChar w:fldCharType="begin"/>
            </w:r>
            <w:r>
              <w:rPr>
                <w:noProof/>
                <w:webHidden/>
              </w:rPr>
              <w:instrText xml:space="preserve"> PAGEREF _Toc231152446 \h </w:instrText>
            </w:r>
            <w:r>
              <w:rPr>
                <w:noProof/>
                <w:webHidden/>
              </w:rPr>
            </w:r>
            <w:r>
              <w:rPr>
                <w:noProof/>
                <w:webHidden/>
              </w:rPr>
              <w:fldChar w:fldCharType="separate"/>
            </w:r>
            <w:r>
              <w:rPr>
                <w:noProof/>
                <w:webHidden/>
              </w:rPr>
              <w:t>23</w:t>
            </w:r>
            <w:r>
              <w:rPr>
                <w:noProof/>
                <w:webHidden/>
              </w:rPr>
              <w:fldChar w:fldCharType="end"/>
            </w:r>
          </w:hyperlink>
        </w:p>
        <w:p w14:paraId="13318BC6" w14:textId="049B3AAF"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47" w:history="1">
            <w:r w:rsidRPr="00A46958">
              <w:rPr>
                <w:rStyle w:val="Hyperlink"/>
                <w:rFonts w:asciiTheme="majorBidi" w:hAnsiTheme="majorBidi"/>
                <w:b/>
                <w:bCs/>
                <w:noProof/>
              </w:rPr>
              <w:t>4.2 MySQL Remote Authentication Bypass Exploitation</w:t>
            </w:r>
            <w:r>
              <w:rPr>
                <w:noProof/>
                <w:webHidden/>
              </w:rPr>
              <w:tab/>
            </w:r>
            <w:r>
              <w:rPr>
                <w:noProof/>
                <w:webHidden/>
              </w:rPr>
              <w:fldChar w:fldCharType="begin"/>
            </w:r>
            <w:r>
              <w:rPr>
                <w:noProof/>
                <w:webHidden/>
              </w:rPr>
              <w:instrText xml:space="preserve"> PAGEREF _Toc231152447 \h </w:instrText>
            </w:r>
            <w:r>
              <w:rPr>
                <w:noProof/>
                <w:webHidden/>
              </w:rPr>
            </w:r>
            <w:r>
              <w:rPr>
                <w:noProof/>
                <w:webHidden/>
              </w:rPr>
              <w:fldChar w:fldCharType="separate"/>
            </w:r>
            <w:r>
              <w:rPr>
                <w:noProof/>
                <w:webHidden/>
              </w:rPr>
              <w:t>25</w:t>
            </w:r>
            <w:r>
              <w:rPr>
                <w:noProof/>
                <w:webHidden/>
              </w:rPr>
              <w:fldChar w:fldCharType="end"/>
            </w:r>
          </w:hyperlink>
        </w:p>
        <w:p w14:paraId="6ECBF914" w14:textId="544EECF6"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48" w:history="1">
            <w:r w:rsidRPr="00A46958">
              <w:rPr>
                <w:rStyle w:val="Hyperlink"/>
                <w:rFonts w:asciiTheme="majorBidi" w:hAnsiTheme="majorBidi"/>
                <w:b/>
                <w:bCs/>
                <w:noProof/>
              </w:rPr>
              <w:t>4.3 VNC Weak Authentication Vulnerability &amp; Mitigation</w:t>
            </w:r>
            <w:r>
              <w:rPr>
                <w:noProof/>
                <w:webHidden/>
              </w:rPr>
              <w:tab/>
            </w:r>
            <w:r>
              <w:rPr>
                <w:noProof/>
                <w:webHidden/>
              </w:rPr>
              <w:fldChar w:fldCharType="begin"/>
            </w:r>
            <w:r>
              <w:rPr>
                <w:noProof/>
                <w:webHidden/>
              </w:rPr>
              <w:instrText xml:space="preserve"> PAGEREF _Toc231152448 \h </w:instrText>
            </w:r>
            <w:r>
              <w:rPr>
                <w:noProof/>
                <w:webHidden/>
              </w:rPr>
            </w:r>
            <w:r>
              <w:rPr>
                <w:noProof/>
                <w:webHidden/>
              </w:rPr>
              <w:fldChar w:fldCharType="separate"/>
            </w:r>
            <w:r>
              <w:rPr>
                <w:noProof/>
                <w:webHidden/>
              </w:rPr>
              <w:t>26</w:t>
            </w:r>
            <w:r>
              <w:rPr>
                <w:noProof/>
                <w:webHidden/>
              </w:rPr>
              <w:fldChar w:fldCharType="end"/>
            </w:r>
          </w:hyperlink>
        </w:p>
        <w:p w14:paraId="221F5F6A" w14:textId="18BCFAE6"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49" w:history="1">
            <w:r w:rsidRPr="00A46958">
              <w:rPr>
                <w:rStyle w:val="Hyperlink"/>
                <w:rFonts w:asciiTheme="majorBidi" w:hAnsiTheme="majorBidi"/>
                <w:b/>
                <w:bCs/>
                <w:noProof/>
              </w:rPr>
              <w:t>4.4 SMB/Samba Vulnerability Assessment</w:t>
            </w:r>
            <w:r>
              <w:rPr>
                <w:noProof/>
                <w:webHidden/>
              </w:rPr>
              <w:tab/>
            </w:r>
            <w:r>
              <w:rPr>
                <w:noProof/>
                <w:webHidden/>
              </w:rPr>
              <w:fldChar w:fldCharType="begin"/>
            </w:r>
            <w:r>
              <w:rPr>
                <w:noProof/>
                <w:webHidden/>
              </w:rPr>
              <w:instrText xml:space="preserve"> PAGEREF _Toc231152449 \h </w:instrText>
            </w:r>
            <w:r>
              <w:rPr>
                <w:noProof/>
                <w:webHidden/>
              </w:rPr>
            </w:r>
            <w:r>
              <w:rPr>
                <w:noProof/>
                <w:webHidden/>
              </w:rPr>
              <w:fldChar w:fldCharType="separate"/>
            </w:r>
            <w:r>
              <w:rPr>
                <w:noProof/>
                <w:webHidden/>
              </w:rPr>
              <w:t>28</w:t>
            </w:r>
            <w:r>
              <w:rPr>
                <w:noProof/>
                <w:webHidden/>
              </w:rPr>
              <w:fldChar w:fldCharType="end"/>
            </w:r>
          </w:hyperlink>
        </w:p>
        <w:p w14:paraId="289C35C2" w14:textId="79C03D27"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50" w:history="1">
            <w:r w:rsidRPr="00A46958">
              <w:rPr>
                <w:rStyle w:val="Hyperlink"/>
                <w:rFonts w:asciiTheme="majorBidi" w:hAnsiTheme="majorBidi"/>
                <w:b/>
                <w:bCs/>
                <w:noProof/>
              </w:rPr>
              <w:t>4.5 Exposed Java RMI Service (TCP 1099)</w:t>
            </w:r>
            <w:r>
              <w:rPr>
                <w:noProof/>
                <w:webHidden/>
              </w:rPr>
              <w:tab/>
            </w:r>
            <w:r>
              <w:rPr>
                <w:noProof/>
                <w:webHidden/>
              </w:rPr>
              <w:fldChar w:fldCharType="begin"/>
            </w:r>
            <w:r>
              <w:rPr>
                <w:noProof/>
                <w:webHidden/>
              </w:rPr>
              <w:instrText xml:space="preserve"> PAGEREF _Toc231152450 \h </w:instrText>
            </w:r>
            <w:r>
              <w:rPr>
                <w:noProof/>
                <w:webHidden/>
              </w:rPr>
            </w:r>
            <w:r>
              <w:rPr>
                <w:noProof/>
                <w:webHidden/>
              </w:rPr>
              <w:fldChar w:fldCharType="separate"/>
            </w:r>
            <w:r>
              <w:rPr>
                <w:noProof/>
                <w:webHidden/>
              </w:rPr>
              <w:t>30</w:t>
            </w:r>
            <w:r>
              <w:rPr>
                <w:noProof/>
                <w:webHidden/>
              </w:rPr>
              <w:fldChar w:fldCharType="end"/>
            </w:r>
          </w:hyperlink>
        </w:p>
        <w:p w14:paraId="0BC71B90" w14:textId="5873F732"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51" w:history="1">
            <w:r w:rsidRPr="00A46958">
              <w:rPr>
                <w:rStyle w:val="Hyperlink"/>
                <w:rFonts w:asciiTheme="majorBidi" w:hAnsiTheme="majorBidi"/>
                <w:b/>
                <w:bCs/>
                <w:noProof/>
              </w:rPr>
              <w:t>4.7 Windows SMB Remote Code Execution (EternalBlue) Methodology</w:t>
            </w:r>
            <w:r>
              <w:rPr>
                <w:noProof/>
                <w:webHidden/>
              </w:rPr>
              <w:tab/>
            </w:r>
            <w:r>
              <w:rPr>
                <w:noProof/>
                <w:webHidden/>
              </w:rPr>
              <w:fldChar w:fldCharType="begin"/>
            </w:r>
            <w:r>
              <w:rPr>
                <w:noProof/>
                <w:webHidden/>
              </w:rPr>
              <w:instrText xml:space="preserve"> PAGEREF _Toc231152451 \h </w:instrText>
            </w:r>
            <w:r>
              <w:rPr>
                <w:noProof/>
                <w:webHidden/>
              </w:rPr>
            </w:r>
            <w:r>
              <w:rPr>
                <w:noProof/>
                <w:webHidden/>
              </w:rPr>
              <w:fldChar w:fldCharType="separate"/>
            </w:r>
            <w:r>
              <w:rPr>
                <w:noProof/>
                <w:webHidden/>
              </w:rPr>
              <w:t>32</w:t>
            </w:r>
            <w:r>
              <w:rPr>
                <w:noProof/>
                <w:webHidden/>
              </w:rPr>
              <w:fldChar w:fldCharType="end"/>
            </w:r>
          </w:hyperlink>
        </w:p>
        <w:p w14:paraId="70790CBF" w14:textId="7E371C02"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52" w:history="1">
            <w:r>
              <w:rPr>
                <w:noProof/>
                <w:webHidden/>
              </w:rPr>
              <w:tab/>
            </w:r>
            <w:r>
              <w:rPr>
                <w:noProof/>
                <w:webHidden/>
              </w:rPr>
              <w:fldChar w:fldCharType="begin"/>
            </w:r>
            <w:r>
              <w:rPr>
                <w:noProof/>
                <w:webHidden/>
              </w:rPr>
              <w:instrText xml:space="preserve"> PAGEREF _Toc231152452 \h </w:instrText>
            </w:r>
            <w:r>
              <w:rPr>
                <w:noProof/>
                <w:webHidden/>
              </w:rPr>
            </w:r>
            <w:r>
              <w:rPr>
                <w:noProof/>
                <w:webHidden/>
              </w:rPr>
              <w:fldChar w:fldCharType="separate"/>
            </w:r>
            <w:r>
              <w:rPr>
                <w:noProof/>
                <w:webHidden/>
              </w:rPr>
              <w:t>32</w:t>
            </w:r>
            <w:r>
              <w:rPr>
                <w:noProof/>
                <w:webHidden/>
              </w:rPr>
              <w:fldChar w:fldCharType="end"/>
            </w:r>
          </w:hyperlink>
        </w:p>
        <w:p w14:paraId="6EEAE662" w14:textId="1FA0C826"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53" w:history="1">
            <w:r w:rsidRPr="00A46958">
              <w:rPr>
                <w:rStyle w:val="Hyperlink"/>
                <w:rFonts w:asciiTheme="majorBidi" w:hAnsiTheme="majorBidi"/>
                <w:b/>
                <w:bCs/>
                <w:noProof/>
              </w:rPr>
              <w:t>4.8 NFS Unrestricted Export Vulnerability</w:t>
            </w:r>
            <w:r>
              <w:rPr>
                <w:noProof/>
                <w:webHidden/>
              </w:rPr>
              <w:tab/>
            </w:r>
            <w:r>
              <w:rPr>
                <w:noProof/>
                <w:webHidden/>
              </w:rPr>
              <w:fldChar w:fldCharType="begin"/>
            </w:r>
            <w:r>
              <w:rPr>
                <w:noProof/>
                <w:webHidden/>
              </w:rPr>
              <w:instrText xml:space="preserve"> PAGEREF _Toc231152453 \h </w:instrText>
            </w:r>
            <w:r>
              <w:rPr>
                <w:noProof/>
                <w:webHidden/>
              </w:rPr>
            </w:r>
            <w:r>
              <w:rPr>
                <w:noProof/>
                <w:webHidden/>
              </w:rPr>
              <w:fldChar w:fldCharType="separate"/>
            </w:r>
            <w:r>
              <w:rPr>
                <w:noProof/>
                <w:webHidden/>
              </w:rPr>
              <w:t>33</w:t>
            </w:r>
            <w:r>
              <w:rPr>
                <w:noProof/>
                <w:webHidden/>
              </w:rPr>
              <w:fldChar w:fldCharType="end"/>
            </w:r>
          </w:hyperlink>
        </w:p>
        <w:p w14:paraId="44952620" w14:textId="24D2FAC3"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54" w:history="1">
            <w:r w:rsidRPr="00A46958">
              <w:rPr>
                <w:rStyle w:val="Hyperlink"/>
                <w:rFonts w:asciiTheme="majorBidi" w:hAnsiTheme="majorBidi"/>
                <w:b/>
                <w:noProof/>
              </w:rPr>
              <w:t>`</w:t>
            </w:r>
            <w:r w:rsidRPr="00A46958">
              <w:rPr>
                <w:rStyle w:val="Hyperlink"/>
                <w:rFonts w:asciiTheme="majorBidi" w:hAnsiTheme="majorBidi"/>
                <w:noProof/>
              </w:rPr>
              <w:t>Photos for NFS Unrestricted Export Vulnerability</w:t>
            </w:r>
            <w:r>
              <w:rPr>
                <w:noProof/>
                <w:webHidden/>
              </w:rPr>
              <w:tab/>
            </w:r>
            <w:r>
              <w:rPr>
                <w:noProof/>
                <w:webHidden/>
              </w:rPr>
              <w:fldChar w:fldCharType="begin"/>
            </w:r>
            <w:r>
              <w:rPr>
                <w:noProof/>
                <w:webHidden/>
              </w:rPr>
              <w:instrText xml:space="preserve"> PAGEREF _Toc231152454 \h </w:instrText>
            </w:r>
            <w:r>
              <w:rPr>
                <w:noProof/>
                <w:webHidden/>
              </w:rPr>
            </w:r>
            <w:r>
              <w:rPr>
                <w:noProof/>
                <w:webHidden/>
              </w:rPr>
              <w:fldChar w:fldCharType="separate"/>
            </w:r>
            <w:r>
              <w:rPr>
                <w:noProof/>
                <w:webHidden/>
              </w:rPr>
              <w:t>35</w:t>
            </w:r>
            <w:r>
              <w:rPr>
                <w:noProof/>
                <w:webHidden/>
              </w:rPr>
              <w:fldChar w:fldCharType="end"/>
            </w:r>
          </w:hyperlink>
        </w:p>
        <w:p w14:paraId="28E48274" w14:textId="5067BE0D"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55" w:history="1">
            <w:r w:rsidRPr="00A46958">
              <w:rPr>
                <w:rStyle w:val="Hyperlink"/>
                <w:rFonts w:asciiTheme="majorBidi" w:hAnsiTheme="majorBidi"/>
                <w:b/>
                <w:bCs/>
                <w:noProof/>
              </w:rPr>
              <w:t>4.</w:t>
            </w:r>
            <w:r w:rsidRPr="00A46958">
              <w:rPr>
                <w:rStyle w:val="Hyperlink"/>
                <w:rFonts w:asciiTheme="majorBidi" w:hAnsiTheme="majorBidi"/>
                <w:b/>
                <w:bCs/>
                <w:noProof/>
                <w:rtl/>
              </w:rPr>
              <w:t>9</w:t>
            </w:r>
            <w:r w:rsidRPr="00A46958">
              <w:rPr>
                <w:rStyle w:val="Hyperlink"/>
                <w:rFonts w:asciiTheme="majorBidi" w:hAnsiTheme="majorBidi"/>
                <w:b/>
                <w:bCs/>
                <w:noProof/>
              </w:rPr>
              <w:t xml:space="preserve"> FTP Backdoor Vulnerability &amp; Mitigation</w:t>
            </w:r>
            <w:r>
              <w:rPr>
                <w:noProof/>
                <w:webHidden/>
              </w:rPr>
              <w:tab/>
            </w:r>
            <w:r>
              <w:rPr>
                <w:noProof/>
                <w:webHidden/>
              </w:rPr>
              <w:fldChar w:fldCharType="begin"/>
            </w:r>
            <w:r>
              <w:rPr>
                <w:noProof/>
                <w:webHidden/>
              </w:rPr>
              <w:instrText xml:space="preserve"> PAGEREF _Toc231152455 \h </w:instrText>
            </w:r>
            <w:r>
              <w:rPr>
                <w:noProof/>
                <w:webHidden/>
              </w:rPr>
            </w:r>
            <w:r>
              <w:rPr>
                <w:noProof/>
                <w:webHidden/>
              </w:rPr>
              <w:fldChar w:fldCharType="separate"/>
            </w:r>
            <w:r>
              <w:rPr>
                <w:noProof/>
                <w:webHidden/>
              </w:rPr>
              <w:t>36</w:t>
            </w:r>
            <w:r>
              <w:rPr>
                <w:noProof/>
                <w:webHidden/>
              </w:rPr>
              <w:fldChar w:fldCharType="end"/>
            </w:r>
          </w:hyperlink>
        </w:p>
        <w:p w14:paraId="616D5409" w14:textId="370DC3B4"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56" w:history="1">
            <w:r w:rsidRPr="00A46958">
              <w:rPr>
                <w:rStyle w:val="Hyperlink"/>
                <w:rFonts w:asciiTheme="majorBidi" w:hAnsiTheme="majorBidi"/>
                <w:b/>
                <w:bCs/>
                <w:noProof/>
              </w:rPr>
              <w:t>4.10 SSH Weak Configuration Vulnerability &amp; Mitigation</w:t>
            </w:r>
            <w:r>
              <w:rPr>
                <w:noProof/>
                <w:webHidden/>
              </w:rPr>
              <w:tab/>
            </w:r>
            <w:r>
              <w:rPr>
                <w:noProof/>
                <w:webHidden/>
              </w:rPr>
              <w:fldChar w:fldCharType="begin"/>
            </w:r>
            <w:r>
              <w:rPr>
                <w:noProof/>
                <w:webHidden/>
              </w:rPr>
              <w:instrText xml:space="preserve"> PAGEREF _Toc231152456 \h </w:instrText>
            </w:r>
            <w:r>
              <w:rPr>
                <w:noProof/>
                <w:webHidden/>
              </w:rPr>
            </w:r>
            <w:r>
              <w:rPr>
                <w:noProof/>
                <w:webHidden/>
              </w:rPr>
              <w:fldChar w:fldCharType="separate"/>
            </w:r>
            <w:r>
              <w:rPr>
                <w:noProof/>
                <w:webHidden/>
              </w:rPr>
              <w:t>37</w:t>
            </w:r>
            <w:r>
              <w:rPr>
                <w:noProof/>
                <w:webHidden/>
              </w:rPr>
              <w:fldChar w:fldCharType="end"/>
            </w:r>
          </w:hyperlink>
        </w:p>
        <w:p w14:paraId="3A3DCA71" w14:textId="5B6F89FC" w:rsidR="0069151F" w:rsidRDefault="0069151F">
          <w:pPr>
            <w:pStyle w:val="TOC1"/>
            <w:tabs>
              <w:tab w:val="right" w:leader="dot" w:pos="8630"/>
            </w:tabs>
            <w:rPr>
              <w:rFonts w:asciiTheme="minorHAnsi" w:hAnsiTheme="minorHAnsi"/>
              <w:noProof/>
              <w:kern w:val="2"/>
              <w:szCs w:val="24"/>
              <w:lang w:val="en-AE" w:eastAsia="en-AE"/>
              <w14:ligatures w14:val="standardContextual"/>
            </w:rPr>
          </w:pPr>
          <w:hyperlink w:anchor="_Toc231152457" w:history="1">
            <w:r w:rsidRPr="00A46958">
              <w:rPr>
                <w:rStyle w:val="Hyperlink"/>
                <w:rFonts w:asciiTheme="majorBidi" w:hAnsiTheme="majorBidi"/>
                <w:b/>
                <w:bCs/>
                <w:noProof/>
              </w:rPr>
              <w:t>CHAPTER 5</w:t>
            </w:r>
            <w:r>
              <w:rPr>
                <w:noProof/>
                <w:webHidden/>
              </w:rPr>
              <w:tab/>
            </w:r>
            <w:r>
              <w:rPr>
                <w:noProof/>
                <w:webHidden/>
              </w:rPr>
              <w:fldChar w:fldCharType="begin"/>
            </w:r>
            <w:r>
              <w:rPr>
                <w:noProof/>
                <w:webHidden/>
              </w:rPr>
              <w:instrText xml:space="preserve"> PAGEREF _Toc231152457 \h </w:instrText>
            </w:r>
            <w:r>
              <w:rPr>
                <w:noProof/>
                <w:webHidden/>
              </w:rPr>
            </w:r>
            <w:r>
              <w:rPr>
                <w:noProof/>
                <w:webHidden/>
              </w:rPr>
              <w:fldChar w:fldCharType="separate"/>
            </w:r>
            <w:r>
              <w:rPr>
                <w:noProof/>
                <w:webHidden/>
              </w:rPr>
              <w:t>40</w:t>
            </w:r>
            <w:r>
              <w:rPr>
                <w:noProof/>
                <w:webHidden/>
              </w:rPr>
              <w:fldChar w:fldCharType="end"/>
            </w:r>
          </w:hyperlink>
        </w:p>
        <w:p w14:paraId="6F8C1D7A" w14:textId="6F29DB76" w:rsidR="0069151F" w:rsidRDefault="0069151F">
          <w:pPr>
            <w:pStyle w:val="TOC2"/>
            <w:tabs>
              <w:tab w:val="right" w:leader="dot" w:pos="8630"/>
            </w:tabs>
            <w:rPr>
              <w:rFonts w:asciiTheme="minorHAnsi" w:hAnsiTheme="minorHAnsi"/>
              <w:noProof/>
              <w:kern w:val="2"/>
              <w:szCs w:val="24"/>
              <w:lang w:val="en-AE" w:eastAsia="en-AE"/>
              <w14:ligatures w14:val="standardContextual"/>
            </w:rPr>
          </w:pPr>
          <w:hyperlink w:anchor="_Toc231152458" w:history="1">
            <w:r w:rsidRPr="00A46958">
              <w:rPr>
                <w:rStyle w:val="Hyperlink"/>
                <w:rFonts w:asciiTheme="majorBidi" w:hAnsiTheme="majorBidi"/>
                <w:b/>
                <w:bCs/>
                <w:noProof/>
              </w:rPr>
              <w:t>THE GANTT CHART</w:t>
            </w:r>
            <w:r>
              <w:rPr>
                <w:noProof/>
                <w:webHidden/>
              </w:rPr>
              <w:tab/>
            </w:r>
            <w:r>
              <w:rPr>
                <w:noProof/>
                <w:webHidden/>
              </w:rPr>
              <w:fldChar w:fldCharType="begin"/>
            </w:r>
            <w:r>
              <w:rPr>
                <w:noProof/>
                <w:webHidden/>
              </w:rPr>
              <w:instrText xml:space="preserve"> PAGEREF _Toc231152458 \h </w:instrText>
            </w:r>
            <w:r>
              <w:rPr>
                <w:noProof/>
                <w:webHidden/>
              </w:rPr>
            </w:r>
            <w:r>
              <w:rPr>
                <w:noProof/>
                <w:webHidden/>
              </w:rPr>
              <w:fldChar w:fldCharType="separate"/>
            </w:r>
            <w:r>
              <w:rPr>
                <w:noProof/>
                <w:webHidden/>
              </w:rPr>
              <w:t>40</w:t>
            </w:r>
            <w:r>
              <w:rPr>
                <w:noProof/>
                <w:webHidden/>
              </w:rPr>
              <w:fldChar w:fldCharType="end"/>
            </w:r>
          </w:hyperlink>
        </w:p>
        <w:p w14:paraId="6D53B5A6" w14:textId="3E832D1E"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59" w:history="1">
            <w:r w:rsidRPr="00A46958">
              <w:rPr>
                <w:rStyle w:val="Hyperlink"/>
                <w:rFonts w:asciiTheme="majorBidi" w:hAnsiTheme="majorBidi"/>
                <w:b/>
                <w:bCs/>
                <w:noProof/>
              </w:rPr>
              <w:t>Project Development Timeline</w:t>
            </w:r>
            <w:r>
              <w:rPr>
                <w:noProof/>
                <w:webHidden/>
              </w:rPr>
              <w:tab/>
            </w:r>
            <w:r>
              <w:rPr>
                <w:noProof/>
                <w:webHidden/>
              </w:rPr>
              <w:fldChar w:fldCharType="begin"/>
            </w:r>
            <w:r>
              <w:rPr>
                <w:noProof/>
                <w:webHidden/>
              </w:rPr>
              <w:instrText xml:space="preserve"> PAGEREF _Toc231152459 \h </w:instrText>
            </w:r>
            <w:r>
              <w:rPr>
                <w:noProof/>
                <w:webHidden/>
              </w:rPr>
            </w:r>
            <w:r>
              <w:rPr>
                <w:noProof/>
                <w:webHidden/>
              </w:rPr>
              <w:fldChar w:fldCharType="separate"/>
            </w:r>
            <w:r>
              <w:rPr>
                <w:noProof/>
                <w:webHidden/>
              </w:rPr>
              <w:t>40</w:t>
            </w:r>
            <w:r>
              <w:rPr>
                <w:noProof/>
                <w:webHidden/>
              </w:rPr>
              <w:fldChar w:fldCharType="end"/>
            </w:r>
          </w:hyperlink>
        </w:p>
        <w:p w14:paraId="3F6C8389" w14:textId="5C59C17E" w:rsidR="0069151F" w:rsidRDefault="0069151F">
          <w:pPr>
            <w:pStyle w:val="TOC1"/>
            <w:tabs>
              <w:tab w:val="right" w:leader="dot" w:pos="8630"/>
            </w:tabs>
            <w:rPr>
              <w:rFonts w:asciiTheme="minorHAnsi" w:hAnsiTheme="minorHAnsi"/>
              <w:noProof/>
              <w:kern w:val="2"/>
              <w:szCs w:val="24"/>
              <w:lang w:val="en-AE" w:eastAsia="en-AE"/>
              <w14:ligatures w14:val="standardContextual"/>
            </w:rPr>
          </w:pPr>
          <w:hyperlink w:anchor="_Toc231152460" w:history="1">
            <w:r w:rsidRPr="00A46958">
              <w:rPr>
                <w:rStyle w:val="Hyperlink"/>
                <w:rFonts w:asciiTheme="majorBidi" w:hAnsiTheme="majorBidi"/>
                <w:b/>
                <w:bCs/>
                <w:noProof/>
              </w:rPr>
              <w:t>CHAPTER 6</w:t>
            </w:r>
            <w:r>
              <w:rPr>
                <w:noProof/>
                <w:webHidden/>
              </w:rPr>
              <w:tab/>
            </w:r>
            <w:r>
              <w:rPr>
                <w:noProof/>
                <w:webHidden/>
              </w:rPr>
              <w:fldChar w:fldCharType="begin"/>
            </w:r>
            <w:r>
              <w:rPr>
                <w:noProof/>
                <w:webHidden/>
              </w:rPr>
              <w:instrText xml:space="preserve"> PAGEREF _Toc231152460 \h </w:instrText>
            </w:r>
            <w:r>
              <w:rPr>
                <w:noProof/>
                <w:webHidden/>
              </w:rPr>
            </w:r>
            <w:r>
              <w:rPr>
                <w:noProof/>
                <w:webHidden/>
              </w:rPr>
              <w:fldChar w:fldCharType="separate"/>
            </w:r>
            <w:r>
              <w:rPr>
                <w:noProof/>
                <w:webHidden/>
              </w:rPr>
              <w:t>41</w:t>
            </w:r>
            <w:r>
              <w:rPr>
                <w:noProof/>
                <w:webHidden/>
              </w:rPr>
              <w:fldChar w:fldCharType="end"/>
            </w:r>
          </w:hyperlink>
        </w:p>
        <w:p w14:paraId="40FEFDB4" w14:textId="29C03B44" w:rsidR="0069151F" w:rsidRDefault="0069151F">
          <w:pPr>
            <w:pStyle w:val="TOC2"/>
            <w:tabs>
              <w:tab w:val="right" w:leader="dot" w:pos="8630"/>
            </w:tabs>
            <w:rPr>
              <w:rFonts w:asciiTheme="minorHAnsi" w:hAnsiTheme="minorHAnsi"/>
              <w:noProof/>
              <w:kern w:val="2"/>
              <w:szCs w:val="24"/>
              <w:lang w:val="en-AE" w:eastAsia="en-AE"/>
              <w14:ligatures w14:val="standardContextual"/>
            </w:rPr>
          </w:pPr>
          <w:hyperlink w:anchor="_Toc231152461" w:history="1">
            <w:r w:rsidRPr="00A46958">
              <w:rPr>
                <w:rStyle w:val="Hyperlink"/>
                <w:rFonts w:asciiTheme="majorBidi" w:hAnsiTheme="majorBidi"/>
                <w:b/>
                <w:noProof/>
              </w:rPr>
              <w:t>CONCLUSIONS</w:t>
            </w:r>
            <w:r>
              <w:rPr>
                <w:noProof/>
                <w:webHidden/>
              </w:rPr>
              <w:tab/>
            </w:r>
            <w:r>
              <w:rPr>
                <w:noProof/>
                <w:webHidden/>
              </w:rPr>
              <w:fldChar w:fldCharType="begin"/>
            </w:r>
            <w:r>
              <w:rPr>
                <w:noProof/>
                <w:webHidden/>
              </w:rPr>
              <w:instrText xml:space="preserve"> PAGEREF _Toc231152461 \h </w:instrText>
            </w:r>
            <w:r>
              <w:rPr>
                <w:noProof/>
                <w:webHidden/>
              </w:rPr>
            </w:r>
            <w:r>
              <w:rPr>
                <w:noProof/>
                <w:webHidden/>
              </w:rPr>
              <w:fldChar w:fldCharType="separate"/>
            </w:r>
            <w:r>
              <w:rPr>
                <w:noProof/>
                <w:webHidden/>
              </w:rPr>
              <w:t>41</w:t>
            </w:r>
            <w:r>
              <w:rPr>
                <w:noProof/>
                <w:webHidden/>
              </w:rPr>
              <w:fldChar w:fldCharType="end"/>
            </w:r>
          </w:hyperlink>
        </w:p>
        <w:p w14:paraId="1157C18D" w14:textId="5A98D8E8" w:rsidR="0069151F" w:rsidRDefault="0069151F">
          <w:pPr>
            <w:pStyle w:val="TOC3"/>
            <w:tabs>
              <w:tab w:val="right" w:leader="dot" w:pos="8630"/>
            </w:tabs>
            <w:rPr>
              <w:rFonts w:asciiTheme="minorHAnsi" w:hAnsiTheme="minorHAnsi"/>
              <w:noProof/>
              <w:kern w:val="2"/>
              <w:szCs w:val="24"/>
              <w:lang w:val="en-AE" w:eastAsia="en-AE"/>
              <w14:ligatures w14:val="standardContextual"/>
            </w:rPr>
          </w:pPr>
          <w:hyperlink w:anchor="_Toc231152462" w:history="1">
            <w:r w:rsidRPr="00A46958">
              <w:rPr>
                <w:rStyle w:val="Hyperlink"/>
                <w:rFonts w:asciiTheme="majorBidi" w:hAnsiTheme="majorBidi"/>
                <w:b/>
                <w:bCs/>
                <w:noProof/>
              </w:rPr>
              <w:t>6.1 Conclusion Remarks</w:t>
            </w:r>
            <w:r>
              <w:rPr>
                <w:noProof/>
                <w:webHidden/>
              </w:rPr>
              <w:tab/>
            </w:r>
            <w:r>
              <w:rPr>
                <w:noProof/>
                <w:webHidden/>
              </w:rPr>
              <w:fldChar w:fldCharType="begin"/>
            </w:r>
            <w:r>
              <w:rPr>
                <w:noProof/>
                <w:webHidden/>
              </w:rPr>
              <w:instrText xml:space="preserve"> PAGEREF _Toc231152462 \h </w:instrText>
            </w:r>
            <w:r>
              <w:rPr>
                <w:noProof/>
                <w:webHidden/>
              </w:rPr>
            </w:r>
            <w:r>
              <w:rPr>
                <w:noProof/>
                <w:webHidden/>
              </w:rPr>
              <w:fldChar w:fldCharType="separate"/>
            </w:r>
            <w:r>
              <w:rPr>
                <w:noProof/>
                <w:webHidden/>
              </w:rPr>
              <w:t>41</w:t>
            </w:r>
            <w:r>
              <w:rPr>
                <w:noProof/>
                <w:webHidden/>
              </w:rPr>
              <w:fldChar w:fldCharType="end"/>
            </w:r>
          </w:hyperlink>
        </w:p>
        <w:p w14:paraId="6EA90BEC" w14:textId="2B5A43B5" w:rsidR="0069151F" w:rsidRDefault="0069151F">
          <w:pPr>
            <w:pStyle w:val="TOC1"/>
            <w:tabs>
              <w:tab w:val="right" w:leader="dot" w:pos="8630"/>
            </w:tabs>
            <w:rPr>
              <w:rFonts w:asciiTheme="minorHAnsi" w:hAnsiTheme="minorHAnsi"/>
              <w:noProof/>
              <w:kern w:val="2"/>
              <w:szCs w:val="24"/>
              <w:lang w:val="en-AE" w:eastAsia="en-AE"/>
              <w14:ligatures w14:val="standardContextual"/>
            </w:rPr>
          </w:pPr>
          <w:hyperlink w:anchor="_Toc231152463" w:history="1">
            <w:r w:rsidRPr="00A46958">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_Toc231152463 \h </w:instrText>
            </w:r>
            <w:r>
              <w:rPr>
                <w:noProof/>
                <w:webHidden/>
              </w:rPr>
            </w:r>
            <w:r>
              <w:rPr>
                <w:noProof/>
                <w:webHidden/>
              </w:rPr>
              <w:fldChar w:fldCharType="separate"/>
            </w:r>
            <w:r>
              <w:rPr>
                <w:noProof/>
                <w:webHidden/>
              </w:rPr>
              <w:t>42</w:t>
            </w:r>
            <w:r>
              <w:rPr>
                <w:noProof/>
                <w:webHidden/>
              </w:rPr>
              <w:fldChar w:fldCharType="end"/>
            </w:r>
          </w:hyperlink>
        </w:p>
        <w:p w14:paraId="1387DF91" w14:textId="663B446F" w:rsidR="00BE63A1" w:rsidRPr="00095B6C" w:rsidRDefault="00BE63A1">
          <w:pPr>
            <w:rPr>
              <w:rFonts w:asciiTheme="majorBidi" w:hAnsiTheme="majorBidi" w:cstheme="majorBidi"/>
            </w:rPr>
          </w:pPr>
          <w:r w:rsidRPr="00095B6C">
            <w:rPr>
              <w:rFonts w:asciiTheme="majorBidi" w:hAnsiTheme="majorBidi" w:cstheme="majorBidi"/>
              <w:b/>
              <w:bCs/>
              <w:noProof/>
            </w:rPr>
            <w:fldChar w:fldCharType="end"/>
          </w:r>
        </w:p>
      </w:sdtContent>
    </w:sdt>
    <w:p w14:paraId="76866AC3" w14:textId="77777777" w:rsidR="001845A8" w:rsidRPr="00095B6C" w:rsidRDefault="001845A8" w:rsidP="002822A2">
      <w:pPr>
        <w:rPr>
          <w:rFonts w:asciiTheme="majorBidi" w:hAnsiTheme="majorBidi" w:cstheme="majorBidi"/>
          <w:b/>
          <w:sz w:val="28"/>
          <w:szCs w:val="28"/>
        </w:rPr>
      </w:pPr>
    </w:p>
    <w:p w14:paraId="121B8FA2" w14:textId="77777777" w:rsidR="00BE63A1" w:rsidRPr="00095B6C" w:rsidRDefault="00BE63A1" w:rsidP="002822A2">
      <w:pPr>
        <w:rPr>
          <w:rFonts w:asciiTheme="majorBidi" w:hAnsiTheme="majorBidi" w:cstheme="majorBidi"/>
          <w:b/>
          <w:sz w:val="28"/>
          <w:szCs w:val="28"/>
        </w:rPr>
      </w:pPr>
    </w:p>
    <w:p w14:paraId="538EACAE" w14:textId="2383733E" w:rsidR="00EE3A86" w:rsidRPr="00095B6C" w:rsidRDefault="00421488" w:rsidP="001F2F4F">
      <w:pPr>
        <w:pStyle w:val="Heading1"/>
        <w:jc w:val="center"/>
        <w:rPr>
          <w:rFonts w:asciiTheme="majorBidi" w:hAnsiTheme="majorBidi"/>
          <w:b/>
          <w:bCs/>
          <w:sz w:val="44"/>
          <w:szCs w:val="44"/>
        </w:rPr>
      </w:pPr>
      <w:bookmarkStart w:id="2" w:name="_Toc231152413"/>
      <w:r w:rsidRPr="00095B6C">
        <w:rPr>
          <w:rFonts w:asciiTheme="majorBidi" w:hAnsiTheme="majorBidi"/>
          <w:b/>
          <w:bCs/>
          <w:sz w:val="44"/>
          <w:szCs w:val="44"/>
        </w:rPr>
        <w:lastRenderedPageBreak/>
        <w:t>CHAPTER 1</w:t>
      </w:r>
      <w:bookmarkEnd w:id="2"/>
    </w:p>
    <w:p w14:paraId="0F0B5E63" w14:textId="4440B77C" w:rsidR="00421488" w:rsidRPr="00095B6C" w:rsidRDefault="00421488" w:rsidP="00EE3A86">
      <w:pPr>
        <w:pStyle w:val="Heading2"/>
        <w:jc w:val="center"/>
        <w:rPr>
          <w:rFonts w:asciiTheme="majorBidi" w:hAnsiTheme="majorBidi"/>
          <w:b/>
          <w:bCs/>
        </w:rPr>
      </w:pPr>
      <w:bookmarkStart w:id="3" w:name="_Toc231152414"/>
      <w:r w:rsidRPr="00095B6C">
        <w:rPr>
          <w:rFonts w:asciiTheme="majorBidi" w:hAnsiTheme="majorBidi"/>
          <w:b/>
          <w:bCs/>
        </w:rPr>
        <w:t>INTRODUCTION</w:t>
      </w:r>
      <w:bookmarkEnd w:id="3"/>
    </w:p>
    <w:p w14:paraId="5F5A4425" w14:textId="56077B28" w:rsidR="00421488" w:rsidRPr="00095B6C" w:rsidRDefault="00421488" w:rsidP="00EE3A86">
      <w:pPr>
        <w:rPr>
          <w:rFonts w:asciiTheme="majorBidi" w:hAnsiTheme="majorBidi" w:cstheme="majorBidi"/>
          <w:b/>
        </w:rPr>
      </w:pPr>
      <w:r w:rsidRPr="00095B6C">
        <w:rPr>
          <w:rFonts w:asciiTheme="majorBidi" w:hAnsiTheme="majorBidi" w:cstheme="majorBidi"/>
          <w:b/>
        </w:rPr>
        <w:t>With the rapid growth of technology and internet-connected systems, cybersecurity has become one of the most important fields in computer science. Organizations and individuals depend heavily on networks and online services, which makes them vulnerable to cyberattacks. Ethical hacking and penetration testing are essential techniques used to identify vulnerabilities before malicious attackers exploit them.</w:t>
      </w:r>
    </w:p>
    <w:p w14:paraId="1F31E532" w14:textId="059C3E1C" w:rsidR="00877703" w:rsidRPr="00095B6C" w:rsidRDefault="00421488" w:rsidP="00EE3A86">
      <w:pPr>
        <w:rPr>
          <w:rFonts w:asciiTheme="majorBidi" w:hAnsiTheme="majorBidi" w:cstheme="majorBidi"/>
          <w:b/>
        </w:rPr>
      </w:pPr>
      <w:r w:rsidRPr="00095B6C">
        <w:rPr>
          <w:rFonts w:asciiTheme="majorBidi" w:hAnsiTheme="majorBidi" w:cstheme="majorBidi"/>
          <w:b/>
        </w:rPr>
        <w:t>This project focuses on studying network security concepts and demonstrating controlled security testing inside a virtual lab environment using virtual machines. The project includes network scanning, service enumeration, and security analysis of open ports and vulnerable services.</w:t>
      </w:r>
    </w:p>
    <w:p w14:paraId="72F5FBCB" w14:textId="77777777" w:rsidR="00EE3A86" w:rsidRPr="00095B6C" w:rsidRDefault="00EE3A86" w:rsidP="00EE3A86">
      <w:pPr>
        <w:rPr>
          <w:rFonts w:asciiTheme="majorBidi" w:hAnsiTheme="majorBidi" w:cstheme="majorBidi"/>
          <w:b/>
        </w:rPr>
      </w:pPr>
    </w:p>
    <w:p w14:paraId="4D2F9271" w14:textId="16EE065B" w:rsidR="00421488" w:rsidRPr="00095B6C" w:rsidRDefault="00421488" w:rsidP="00EE3A86">
      <w:pPr>
        <w:pStyle w:val="Heading3"/>
        <w:rPr>
          <w:rFonts w:asciiTheme="majorBidi" w:hAnsiTheme="majorBidi"/>
          <w:b/>
          <w:bCs/>
        </w:rPr>
      </w:pPr>
      <w:bookmarkStart w:id="4" w:name="_Toc231152415"/>
      <w:r w:rsidRPr="00095B6C">
        <w:rPr>
          <w:rFonts w:asciiTheme="majorBidi" w:hAnsiTheme="majorBidi"/>
          <w:b/>
          <w:bCs/>
        </w:rPr>
        <w:t>1.</w:t>
      </w:r>
      <w:r w:rsidR="00DF3767" w:rsidRPr="00095B6C">
        <w:rPr>
          <w:rFonts w:asciiTheme="majorBidi" w:hAnsiTheme="majorBidi"/>
          <w:b/>
          <w:bCs/>
        </w:rPr>
        <w:t>1</w:t>
      </w:r>
      <w:r w:rsidRPr="00095B6C">
        <w:rPr>
          <w:rFonts w:asciiTheme="majorBidi" w:hAnsiTheme="majorBidi"/>
          <w:b/>
          <w:bCs/>
        </w:rPr>
        <w:t xml:space="preserve"> Problem Statement</w:t>
      </w:r>
      <w:bookmarkEnd w:id="4"/>
    </w:p>
    <w:p w14:paraId="2B17AD7C" w14:textId="47241B2A" w:rsidR="00DF3767" w:rsidRPr="00095B6C" w:rsidRDefault="00421488" w:rsidP="00EE3A86">
      <w:pPr>
        <w:rPr>
          <w:rFonts w:asciiTheme="majorBidi" w:hAnsiTheme="majorBidi" w:cstheme="majorBidi"/>
          <w:b/>
        </w:rPr>
      </w:pPr>
      <w:r w:rsidRPr="00095B6C">
        <w:rPr>
          <w:rFonts w:asciiTheme="majorBidi" w:hAnsiTheme="majorBidi" w:cstheme="majorBidi"/>
          <w:b/>
        </w:rPr>
        <w:t>Many systems contain misconfigured or vulnerable services that may expose sensitive information or allow unauthorized access. Weak passwords, outdated software, and unnecessary open ports increase the risk of cyberattacks. This project aims to demonstrate how attackers may discover vulnerabilities and how defenders can secure systems against such threats.</w:t>
      </w:r>
    </w:p>
    <w:p w14:paraId="0A02FF60" w14:textId="77777777" w:rsidR="00EE3A86" w:rsidRPr="00095B6C" w:rsidRDefault="00EE3A86" w:rsidP="00EE3A86">
      <w:pPr>
        <w:rPr>
          <w:rFonts w:asciiTheme="majorBidi" w:hAnsiTheme="majorBidi" w:cstheme="majorBidi"/>
          <w:b/>
        </w:rPr>
      </w:pPr>
    </w:p>
    <w:p w14:paraId="0313B033" w14:textId="2F4E0A79" w:rsidR="00DF3767" w:rsidRPr="00095B6C" w:rsidRDefault="00DF3767" w:rsidP="00EE3A86">
      <w:pPr>
        <w:pStyle w:val="Heading3"/>
        <w:rPr>
          <w:rFonts w:asciiTheme="majorBidi" w:hAnsiTheme="majorBidi"/>
          <w:b/>
          <w:bCs/>
        </w:rPr>
      </w:pPr>
      <w:bookmarkStart w:id="5" w:name="_Toc231152416"/>
      <w:r w:rsidRPr="00095B6C">
        <w:rPr>
          <w:rFonts w:asciiTheme="majorBidi" w:hAnsiTheme="majorBidi"/>
          <w:b/>
          <w:bCs/>
        </w:rPr>
        <w:t>1.2 Aim of the Project</w:t>
      </w:r>
      <w:bookmarkEnd w:id="5"/>
    </w:p>
    <w:p w14:paraId="2C4E5E66" w14:textId="2BDDC702" w:rsidR="00DF3767" w:rsidRPr="00095B6C" w:rsidRDefault="00DF3767" w:rsidP="00A14953">
      <w:pPr>
        <w:rPr>
          <w:rFonts w:asciiTheme="majorBidi" w:hAnsiTheme="majorBidi" w:cstheme="majorBidi"/>
          <w:b/>
        </w:rPr>
      </w:pPr>
      <w:r w:rsidRPr="00095B6C">
        <w:rPr>
          <w:rFonts w:asciiTheme="majorBidi" w:hAnsiTheme="majorBidi" w:cstheme="majorBidi"/>
          <w:b/>
        </w:rPr>
        <w:t>The main goal of this project is to understand penetration testing techniques and analyze network vulnerabilities in a safe and isolated environment.</w:t>
      </w:r>
    </w:p>
    <w:p w14:paraId="465ACC61" w14:textId="4C2129D1" w:rsidR="00DF3767" w:rsidRPr="00095B6C" w:rsidRDefault="00DF3767" w:rsidP="00DF3767">
      <w:pPr>
        <w:rPr>
          <w:rFonts w:asciiTheme="majorBidi" w:hAnsiTheme="majorBidi" w:cstheme="majorBidi"/>
          <w:b/>
          <w:sz w:val="28"/>
          <w:szCs w:val="28"/>
        </w:rPr>
      </w:pPr>
      <w:r w:rsidRPr="00095B6C">
        <w:rPr>
          <w:rFonts w:asciiTheme="majorBidi" w:hAnsiTheme="majorBidi" w:cstheme="majorBidi"/>
          <w:b/>
          <w:sz w:val="28"/>
          <w:szCs w:val="28"/>
        </w:rPr>
        <w:t>The project aims to:</w:t>
      </w:r>
    </w:p>
    <w:p w14:paraId="245F6DFF" w14:textId="77777777" w:rsidR="00DF3767" w:rsidRPr="00095B6C" w:rsidRDefault="00DF3767" w:rsidP="00DF3767">
      <w:pPr>
        <w:pStyle w:val="ListParagraph"/>
        <w:numPr>
          <w:ilvl w:val="0"/>
          <w:numId w:val="2"/>
        </w:numPr>
        <w:rPr>
          <w:rFonts w:asciiTheme="majorBidi" w:hAnsiTheme="majorBidi" w:cstheme="majorBidi"/>
          <w:b/>
        </w:rPr>
      </w:pPr>
      <w:r w:rsidRPr="00095B6C">
        <w:rPr>
          <w:rFonts w:asciiTheme="majorBidi" w:hAnsiTheme="majorBidi" w:cstheme="majorBidi"/>
          <w:b/>
        </w:rPr>
        <w:t>Identify open ports and running services.</w:t>
      </w:r>
    </w:p>
    <w:p w14:paraId="7C0B916C" w14:textId="77777777" w:rsidR="00DF3767" w:rsidRPr="00095B6C" w:rsidRDefault="00DF3767" w:rsidP="00DF3767">
      <w:pPr>
        <w:pStyle w:val="ListParagraph"/>
        <w:numPr>
          <w:ilvl w:val="0"/>
          <w:numId w:val="2"/>
        </w:numPr>
        <w:rPr>
          <w:rFonts w:asciiTheme="majorBidi" w:hAnsiTheme="majorBidi" w:cstheme="majorBidi"/>
          <w:b/>
        </w:rPr>
      </w:pPr>
      <w:r w:rsidRPr="00095B6C">
        <w:rPr>
          <w:rFonts w:asciiTheme="majorBidi" w:hAnsiTheme="majorBidi" w:cstheme="majorBidi"/>
          <w:b/>
        </w:rPr>
        <w:t>Analyze vulnerable network services.</w:t>
      </w:r>
    </w:p>
    <w:p w14:paraId="62D6C881" w14:textId="77777777" w:rsidR="00DF3767" w:rsidRPr="00095B6C" w:rsidRDefault="00DF3767" w:rsidP="00DF3767">
      <w:pPr>
        <w:pStyle w:val="ListParagraph"/>
        <w:numPr>
          <w:ilvl w:val="0"/>
          <w:numId w:val="2"/>
        </w:numPr>
        <w:rPr>
          <w:rFonts w:asciiTheme="majorBidi" w:hAnsiTheme="majorBidi" w:cstheme="majorBidi"/>
          <w:b/>
        </w:rPr>
      </w:pPr>
      <w:r w:rsidRPr="00095B6C">
        <w:rPr>
          <w:rFonts w:asciiTheme="majorBidi" w:hAnsiTheme="majorBidi" w:cstheme="majorBidi"/>
          <w:b/>
        </w:rPr>
        <w:t>Demonstrate controlled security testing techniques.</w:t>
      </w:r>
    </w:p>
    <w:p w14:paraId="64D6E8D5" w14:textId="77777777" w:rsidR="00DF3767" w:rsidRPr="00095B6C" w:rsidRDefault="00DF3767" w:rsidP="00DF3767">
      <w:pPr>
        <w:pStyle w:val="ListParagraph"/>
        <w:numPr>
          <w:ilvl w:val="0"/>
          <w:numId w:val="2"/>
        </w:numPr>
        <w:rPr>
          <w:rFonts w:asciiTheme="majorBidi" w:hAnsiTheme="majorBidi" w:cstheme="majorBidi"/>
          <w:b/>
        </w:rPr>
      </w:pPr>
      <w:r w:rsidRPr="00095B6C">
        <w:rPr>
          <w:rFonts w:asciiTheme="majorBidi" w:hAnsiTheme="majorBidi" w:cstheme="majorBidi"/>
          <w:b/>
        </w:rPr>
        <w:t>Understand common attack vectors.</w:t>
      </w:r>
    </w:p>
    <w:p w14:paraId="7F32CFB1" w14:textId="23AF29C5" w:rsidR="00DF3767" w:rsidRPr="00095B6C" w:rsidRDefault="00DF3767" w:rsidP="00DF3767">
      <w:pPr>
        <w:pStyle w:val="ListParagraph"/>
        <w:numPr>
          <w:ilvl w:val="0"/>
          <w:numId w:val="2"/>
        </w:numPr>
        <w:rPr>
          <w:rFonts w:asciiTheme="majorBidi" w:hAnsiTheme="majorBidi" w:cstheme="majorBidi"/>
          <w:b/>
        </w:rPr>
      </w:pPr>
      <w:r w:rsidRPr="00095B6C">
        <w:rPr>
          <w:rFonts w:asciiTheme="majorBidi" w:hAnsiTheme="majorBidi" w:cstheme="majorBidi"/>
          <w:b/>
        </w:rPr>
        <w:t>Suggest mitigation and security recommendations.</w:t>
      </w:r>
    </w:p>
    <w:p w14:paraId="2E76F058" w14:textId="77777777" w:rsidR="00DF3767" w:rsidRDefault="00DF3767" w:rsidP="00DF3767">
      <w:pPr>
        <w:rPr>
          <w:rFonts w:asciiTheme="majorBidi" w:hAnsiTheme="majorBidi" w:cstheme="majorBidi"/>
          <w:b/>
          <w:sz w:val="32"/>
          <w:szCs w:val="32"/>
        </w:rPr>
      </w:pPr>
    </w:p>
    <w:p w14:paraId="3303748B" w14:textId="77777777" w:rsidR="00095B6C" w:rsidRPr="00095B6C" w:rsidRDefault="00095B6C" w:rsidP="00DF3767">
      <w:pPr>
        <w:rPr>
          <w:rFonts w:asciiTheme="majorBidi" w:hAnsiTheme="majorBidi" w:cstheme="majorBidi"/>
          <w:b/>
          <w:sz w:val="32"/>
          <w:szCs w:val="32"/>
        </w:rPr>
      </w:pPr>
    </w:p>
    <w:p w14:paraId="1C0EBDF1" w14:textId="73EEB19F" w:rsidR="00DF3767" w:rsidRPr="00095B6C" w:rsidRDefault="00DF3767" w:rsidP="00EE3A86">
      <w:pPr>
        <w:pStyle w:val="Heading3"/>
        <w:rPr>
          <w:rFonts w:asciiTheme="majorBidi" w:hAnsiTheme="majorBidi"/>
          <w:b/>
          <w:bCs/>
        </w:rPr>
      </w:pPr>
      <w:bookmarkStart w:id="6" w:name="_Toc231152417"/>
      <w:r w:rsidRPr="00095B6C">
        <w:rPr>
          <w:rFonts w:asciiTheme="majorBidi" w:hAnsiTheme="majorBidi"/>
          <w:b/>
          <w:bCs/>
        </w:rPr>
        <w:lastRenderedPageBreak/>
        <w:t>1.3 Objectives</w:t>
      </w:r>
      <w:bookmarkEnd w:id="6"/>
    </w:p>
    <w:p w14:paraId="39176893" w14:textId="613CAA06" w:rsidR="00DF3767" w:rsidRPr="00095B6C" w:rsidRDefault="00DF3767" w:rsidP="00DF3767">
      <w:pPr>
        <w:rPr>
          <w:rFonts w:asciiTheme="majorBidi" w:hAnsiTheme="majorBidi" w:cstheme="majorBidi"/>
          <w:b/>
          <w:sz w:val="28"/>
          <w:szCs w:val="28"/>
        </w:rPr>
      </w:pPr>
      <w:r w:rsidRPr="00095B6C">
        <w:rPr>
          <w:rFonts w:asciiTheme="majorBidi" w:hAnsiTheme="majorBidi" w:cstheme="majorBidi"/>
          <w:b/>
          <w:sz w:val="28"/>
          <w:szCs w:val="28"/>
        </w:rPr>
        <w:t>The objectives of this project are:</w:t>
      </w:r>
    </w:p>
    <w:p w14:paraId="52139216" w14:textId="77777777" w:rsidR="00DF3767" w:rsidRPr="00095B6C" w:rsidRDefault="00DF3767" w:rsidP="00DF3767">
      <w:pPr>
        <w:pStyle w:val="ListParagraph"/>
        <w:numPr>
          <w:ilvl w:val="0"/>
          <w:numId w:val="3"/>
        </w:numPr>
        <w:rPr>
          <w:rFonts w:asciiTheme="majorBidi" w:hAnsiTheme="majorBidi" w:cstheme="majorBidi"/>
          <w:b/>
        </w:rPr>
      </w:pPr>
      <w:r w:rsidRPr="00095B6C">
        <w:rPr>
          <w:rFonts w:asciiTheme="majorBidi" w:hAnsiTheme="majorBidi" w:cstheme="majorBidi"/>
          <w:b/>
        </w:rPr>
        <w:t>Build a virtual cybersecurity lab using virtual machines.</w:t>
      </w:r>
    </w:p>
    <w:p w14:paraId="53D84928" w14:textId="77777777" w:rsidR="00DF3767" w:rsidRPr="00095B6C" w:rsidRDefault="00DF3767" w:rsidP="00DF3767">
      <w:pPr>
        <w:pStyle w:val="ListParagraph"/>
        <w:numPr>
          <w:ilvl w:val="0"/>
          <w:numId w:val="3"/>
        </w:numPr>
        <w:rPr>
          <w:rFonts w:asciiTheme="majorBidi" w:hAnsiTheme="majorBidi" w:cstheme="majorBidi"/>
          <w:b/>
        </w:rPr>
      </w:pPr>
      <w:r w:rsidRPr="00095B6C">
        <w:rPr>
          <w:rFonts w:asciiTheme="majorBidi" w:hAnsiTheme="majorBidi" w:cstheme="majorBidi"/>
          <w:b/>
        </w:rPr>
        <w:t>Use network scanning tools to discover active services.</w:t>
      </w:r>
    </w:p>
    <w:p w14:paraId="2B7B6457" w14:textId="77777777" w:rsidR="00DF3767" w:rsidRPr="00095B6C" w:rsidRDefault="00DF3767" w:rsidP="00DF3767">
      <w:pPr>
        <w:pStyle w:val="ListParagraph"/>
        <w:numPr>
          <w:ilvl w:val="0"/>
          <w:numId w:val="3"/>
        </w:numPr>
        <w:rPr>
          <w:rFonts w:asciiTheme="majorBidi" w:hAnsiTheme="majorBidi" w:cstheme="majorBidi"/>
          <w:b/>
        </w:rPr>
      </w:pPr>
      <w:r w:rsidRPr="00095B6C">
        <w:rPr>
          <w:rFonts w:asciiTheme="majorBidi" w:hAnsiTheme="majorBidi" w:cstheme="majorBidi"/>
          <w:b/>
        </w:rPr>
        <w:t>Perform service enumeration on selected ports.</w:t>
      </w:r>
    </w:p>
    <w:p w14:paraId="37C52B28" w14:textId="77777777" w:rsidR="00DF3767" w:rsidRPr="00095B6C" w:rsidRDefault="00DF3767" w:rsidP="00DF3767">
      <w:pPr>
        <w:pStyle w:val="ListParagraph"/>
        <w:numPr>
          <w:ilvl w:val="0"/>
          <w:numId w:val="3"/>
        </w:numPr>
        <w:rPr>
          <w:rFonts w:asciiTheme="majorBidi" w:hAnsiTheme="majorBidi" w:cstheme="majorBidi"/>
          <w:b/>
        </w:rPr>
      </w:pPr>
      <w:r w:rsidRPr="00095B6C">
        <w:rPr>
          <w:rFonts w:asciiTheme="majorBidi" w:hAnsiTheme="majorBidi" w:cstheme="majorBidi"/>
          <w:b/>
        </w:rPr>
        <w:t>Analyze security weaknesses in vulnerable services.</w:t>
      </w:r>
    </w:p>
    <w:p w14:paraId="263EB7FA" w14:textId="2215774C" w:rsidR="00DF3767" w:rsidRPr="00095B6C" w:rsidRDefault="00DF3767" w:rsidP="00DF3767">
      <w:pPr>
        <w:pStyle w:val="ListParagraph"/>
        <w:numPr>
          <w:ilvl w:val="0"/>
          <w:numId w:val="3"/>
        </w:numPr>
        <w:rPr>
          <w:rFonts w:asciiTheme="majorBidi" w:hAnsiTheme="majorBidi" w:cstheme="majorBidi"/>
          <w:b/>
        </w:rPr>
      </w:pPr>
      <w:r w:rsidRPr="00095B6C">
        <w:rPr>
          <w:rFonts w:asciiTheme="majorBidi" w:hAnsiTheme="majorBidi" w:cstheme="majorBidi"/>
          <w:b/>
        </w:rPr>
        <w:t>Study defensive mechanisms and mitigation strategies.</w:t>
      </w:r>
    </w:p>
    <w:p w14:paraId="2118B294" w14:textId="77777777" w:rsidR="00877703" w:rsidRPr="00095B6C" w:rsidRDefault="00877703" w:rsidP="00A14953">
      <w:pPr>
        <w:rPr>
          <w:rFonts w:asciiTheme="majorBidi" w:hAnsiTheme="majorBidi" w:cstheme="majorBidi"/>
          <w:b/>
        </w:rPr>
      </w:pPr>
    </w:p>
    <w:p w14:paraId="3DAF4D2E" w14:textId="4832C728" w:rsidR="00A14953" w:rsidRPr="00095B6C" w:rsidRDefault="00A14953" w:rsidP="00EE3A86">
      <w:pPr>
        <w:pStyle w:val="Heading3"/>
        <w:rPr>
          <w:rFonts w:asciiTheme="majorBidi" w:hAnsiTheme="majorBidi"/>
          <w:b/>
          <w:bCs/>
        </w:rPr>
      </w:pPr>
      <w:bookmarkStart w:id="7" w:name="_Toc231152418"/>
      <w:r w:rsidRPr="00095B6C">
        <w:rPr>
          <w:rFonts w:asciiTheme="majorBidi" w:hAnsiTheme="majorBidi"/>
          <w:b/>
          <w:bCs/>
        </w:rPr>
        <w:t>1.4 Tools and Technologies</w:t>
      </w:r>
      <w:bookmarkEnd w:id="7"/>
    </w:p>
    <w:p w14:paraId="29D3D25E" w14:textId="598B3CC1" w:rsidR="00A14953" w:rsidRPr="00095B6C" w:rsidRDefault="00A14953" w:rsidP="00A14953">
      <w:pPr>
        <w:rPr>
          <w:rFonts w:asciiTheme="majorBidi" w:hAnsiTheme="majorBidi" w:cstheme="majorBidi"/>
          <w:b/>
          <w:sz w:val="28"/>
          <w:szCs w:val="28"/>
        </w:rPr>
      </w:pPr>
      <w:r w:rsidRPr="00095B6C">
        <w:rPr>
          <w:rFonts w:asciiTheme="majorBidi" w:hAnsiTheme="majorBidi" w:cstheme="majorBidi"/>
          <w:b/>
          <w:sz w:val="28"/>
          <w:szCs w:val="28"/>
        </w:rPr>
        <w:t>The following tools and technologies were used in this project:</w:t>
      </w:r>
    </w:p>
    <w:p w14:paraId="3E3A1E6A" w14:textId="77777777" w:rsidR="00A14953" w:rsidRPr="00095B6C" w:rsidRDefault="00A14953" w:rsidP="00A14953">
      <w:pPr>
        <w:pStyle w:val="ListParagraph"/>
        <w:numPr>
          <w:ilvl w:val="0"/>
          <w:numId w:val="4"/>
        </w:numPr>
        <w:rPr>
          <w:rFonts w:asciiTheme="majorBidi" w:hAnsiTheme="majorBidi" w:cstheme="majorBidi"/>
          <w:b/>
        </w:rPr>
      </w:pPr>
      <w:r w:rsidRPr="00095B6C">
        <w:rPr>
          <w:rFonts w:asciiTheme="majorBidi" w:hAnsiTheme="majorBidi" w:cstheme="majorBidi"/>
          <w:b/>
        </w:rPr>
        <w:t>Kali Linux — used as the attacker machine.</w:t>
      </w:r>
    </w:p>
    <w:p w14:paraId="56ADA02C" w14:textId="77777777" w:rsidR="00A14953" w:rsidRPr="00095B6C" w:rsidRDefault="00A14953" w:rsidP="00A14953">
      <w:pPr>
        <w:pStyle w:val="ListParagraph"/>
        <w:numPr>
          <w:ilvl w:val="0"/>
          <w:numId w:val="4"/>
        </w:numPr>
        <w:rPr>
          <w:rFonts w:asciiTheme="majorBidi" w:hAnsiTheme="majorBidi" w:cstheme="majorBidi"/>
          <w:b/>
        </w:rPr>
      </w:pPr>
      <w:proofErr w:type="spellStart"/>
      <w:r w:rsidRPr="00095B6C">
        <w:rPr>
          <w:rFonts w:asciiTheme="majorBidi" w:hAnsiTheme="majorBidi" w:cstheme="majorBidi"/>
          <w:b/>
        </w:rPr>
        <w:t>Metasploitable</w:t>
      </w:r>
      <w:proofErr w:type="spellEnd"/>
      <w:r w:rsidRPr="00095B6C">
        <w:rPr>
          <w:rFonts w:asciiTheme="majorBidi" w:hAnsiTheme="majorBidi" w:cstheme="majorBidi"/>
          <w:b/>
        </w:rPr>
        <w:t xml:space="preserve"> — used as the target machine.</w:t>
      </w:r>
    </w:p>
    <w:p w14:paraId="5DE6A5C1" w14:textId="77777777" w:rsidR="00A14953" w:rsidRPr="00095B6C" w:rsidRDefault="00A14953" w:rsidP="00A14953">
      <w:pPr>
        <w:pStyle w:val="ListParagraph"/>
        <w:numPr>
          <w:ilvl w:val="0"/>
          <w:numId w:val="4"/>
        </w:numPr>
        <w:rPr>
          <w:rFonts w:asciiTheme="majorBidi" w:hAnsiTheme="majorBidi" w:cstheme="majorBidi"/>
          <w:b/>
        </w:rPr>
      </w:pPr>
      <w:r w:rsidRPr="00095B6C">
        <w:rPr>
          <w:rFonts w:asciiTheme="majorBidi" w:hAnsiTheme="majorBidi" w:cstheme="majorBidi"/>
          <w:b/>
        </w:rPr>
        <w:t>Nmap — used for port scanning and service detection.</w:t>
      </w:r>
    </w:p>
    <w:p w14:paraId="2D3AFB3E" w14:textId="1F131E6A" w:rsidR="00EE3A86" w:rsidRDefault="00A14953" w:rsidP="009B1239">
      <w:pPr>
        <w:pStyle w:val="ListParagraph"/>
        <w:numPr>
          <w:ilvl w:val="0"/>
          <w:numId w:val="4"/>
        </w:numPr>
        <w:rPr>
          <w:rFonts w:asciiTheme="majorBidi" w:hAnsiTheme="majorBidi" w:cstheme="majorBidi"/>
          <w:b/>
        </w:rPr>
      </w:pPr>
      <w:r w:rsidRPr="00095B6C">
        <w:rPr>
          <w:rFonts w:asciiTheme="majorBidi" w:hAnsiTheme="majorBidi" w:cstheme="majorBidi"/>
          <w:b/>
        </w:rPr>
        <w:t>VirtualBox or VMware Workstation — used to create the virtual lab environment.</w:t>
      </w:r>
    </w:p>
    <w:p w14:paraId="1C05849B" w14:textId="77777777" w:rsidR="00095B6C" w:rsidRPr="00095B6C" w:rsidRDefault="00095B6C" w:rsidP="00095B6C">
      <w:pPr>
        <w:ind w:left="360"/>
        <w:rPr>
          <w:rFonts w:asciiTheme="majorBidi" w:hAnsiTheme="majorBidi" w:cstheme="majorBidi"/>
          <w:b/>
        </w:rPr>
      </w:pPr>
    </w:p>
    <w:p w14:paraId="7B85A355" w14:textId="3B9616A6" w:rsidR="00A14953" w:rsidRPr="00095B6C" w:rsidRDefault="00A14953" w:rsidP="00EE3A86">
      <w:pPr>
        <w:pStyle w:val="Heading3"/>
        <w:rPr>
          <w:rFonts w:asciiTheme="majorBidi" w:hAnsiTheme="majorBidi"/>
          <w:b/>
          <w:bCs/>
        </w:rPr>
      </w:pPr>
      <w:bookmarkStart w:id="8" w:name="_Toc231152419"/>
      <w:r w:rsidRPr="00095B6C">
        <w:rPr>
          <w:rFonts w:asciiTheme="majorBidi" w:hAnsiTheme="majorBidi"/>
          <w:b/>
          <w:bCs/>
        </w:rPr>
        <w:t>1.5 Scope of the Project</w:t>
      </w:r>
      <w:bookmarkEnd w:id="8"/>
    </w:p>
    <w:p w14:paraId="701D8DCC" w14:textId="50D7FB59" w:rsidR="00A14953" w:rsidRPr="008A14BE" w:rsidRDefault="00A14953" w:rsidP="008A14BE">
      <w:pPr>
        <w:rPr>
          <w:rFonts w:asciiTheme="majorBidi" w:hAnsiTheme="majorBidi" w:cstheme="majorBidi"/>
          <w:b/>
        </w:rPr>
      </w:pPr>
      <w:r w:rsidRPr="008A14BE">
        <w:rPr>
          <w:rFonts w:asciiTheme="majorBidi" w:hAnsiTheme="majorBidi" w:cstheme="majorBidi"/>
          <w:b/>
        </w:rPr>
        <w:t>This project is limited to educational and ethical testing inside a controlled virtual environment. All experiments were performed on privately owned virtual machines for learning purposes only. No real systems or unauthorized targets were involved.</w:t>
      </w:r>
    </w:p>
    <w:p w14:paraId="0C72A71C" w14:textId="77777777" w:rsidR="00EE3A86" w:rsidRPr="00095B6C" w:rsidRDefault="00EE3A86" w:rsidP="00A14953">
      <w:pPr>
        <w:tabs>
          <w:tab w:val="left" w:pos="1344"/>
        </w:tabs>
        <w:rPr>
          <w:rFonts w:asciiTheme="majorBidi" w:hAnsiTheme="majorBidi" w:cstheme="majorBidi"/>
          <w:b/>
          <w:bCs/>
          <w:sz w:val="32"/>
          <w:szCs w:val="32"/>
        </w:rPr>
      </w:pPr>
    </w:p>
    <w:p w14:paraId="2E378BC5" w14:textId="4AC5419B" w:rsidR="00A14953" w:rsidRPr="00095B6C" w:rsidRDefault="00A14953" w:rsidP="00EE3A86">
      <w:pPr>
        <w:pStyle w:val="Heading3"/>
        <w:rPr>
          <w:rFonts w:asciiTheme="majorBidi" w:hAnsiTheme="majorBidi"/>
          <w:b/>
          <w:bCs/>
        </w:rPr>
      </w:pPr>
      <w:bookmarkStart w:id="9" w:name="_Toc231152420"/>
      <w:r w:rsidRPr="00095B6C">
        <w:rPr>
          <w:rFonts w:asciiTheme="majorBidi" w:hAnsiTheme="majorBidi"/>
          <w:b/>
          <w:bCs/>
        </w:rPr>
        <w:t>1.6 Report Structure</w:t>
      </w:r>
      <w:bookmarkEnd w:id="9"/>
    </w:p>
    <w:p w14:paraId="535E175E" w14:textId="282A1C97" w:rsidR="00A14953" w:rsidRPr="008A14BE" w:rsidRDefault="00A14953" w:rsidP="008A14BE">
      <w:pPr>
        <w:pStyle w:val="ListParagraph"/>
        <w:numPr>
          <w:ilvl w:val="0"/>
          <w:numId w:val="4"/>
        </w:numPr>
        <w:rPr>
          <w:rFonts w:asciiTheme="majorBidi" w:hAnsiTheme="majorBidi" w:cstheme="majorBidi"/>
          <w:b/>
        </w:rPr>
      </w:pPr>
      <w:r w:rsidRPr="008A14BE">
        <w:rPr>
          <w:rFonts w:asciiTheme="majorBidi" w:hAnsiTheme="majorBidi" w:cstheme="majorBidi"/>
          <w:b/>
        </w:rPr>
        <w:t>The report is organized as follows:</w:t>
      </w:r>
    </w:p>
    <w:p w14:paraId="5BB34405" w14:textId="77777777" w:rsidR="00A14953" w:rsidRPr="008A14BE" w:rsidRDefault="00A14953" w:rsidP="008A14BE">
      <w:pPr>
        <w:pStyle w:val="ListParagraph"/>
        <w:numPr>
          <w:ilvl w:val="0"/>
          <w:numId w:val="4"/>
        </w:numPr>
        <w:rPr>
          <w:rFonts w:asciiTheme="majorBidi" w:hAnsiTheme="majorBidi" w:cstheme="majorBidi"/>
          <w:b/>
        </w:rPr>
      </w:pPr>
      <w:r w:rsidRPr="008A14BE">
        <w:rPr>
          <w:rFonts w:asciiTheme="majorBidi" w:hAnsiTheme="majorBidi" w:cstheme="majorBidi"/>
          <w:b/>
        </w:rPr>
        <w:t>Chapter 1: Introduction</w:t>
      </w:r>
    </w:p>
    <w:p w14:paraId="0745499D" w14:textId="77777777" w:rsidR="00A14953" w:rsidRPr="008A14BE" w:rsidRDefault="00A14953" w:rsidP="008A14BE">
      <w:pPr>
        <w:pStyle w:val="ListParagraph"/>
        <w:numPr>
          <w:ilvl w:val="0"/>
          <w:numId w:val="4"/>
        </w:numPr>
        <w:rPr>
          <w:rFonts w:asciiTheme="majorBidi" w:hAnsiTheme="majorBidi" w:cstheme="majorBidi"/>
          <w:b/>
        </w:rPr>
      </w:pPr>
      <w:r w:rsidRPr="008A14BE">
        <w:rPr>
          <w:rFonts w:asciiTheme="majorBidi" w:hAnsiTheme="majorBidi" w:cstheme="majorBidi"/>
          <w:b/>
        </w:rPr>
        <w:t>Chapter 2: Background and Related Concepts</w:t>
      </w:r>
    </w:p>
    <w:p w14:paraId="0825BEB1" w14:textId="77777777" w:rsidR="00A14953" w:rsidRPr="008A14BE" w:rsidRDefault="00A14953" w:rsidP="008A14BE">
      <w:pPr>
        <w:pStyle w:val="ListParagraph"/>
        <w:numPr>
          <w:ilvl w:val="0"/>
          <w:numId w:val="4"/>
        </w:numPr>
        <w:rPr>
          <w:rFonts w:asciiTheme="majorBidi" w:hAnsiTheme="majorBidi" w:cstheme="majorBidi"/>
          <w:b/>
        </w:rPr>
      </w:pPr>
      <w:r w:rsidRPr="008A14BE">
        <w:rPr>
          <w:rFonts w:asciiTheme="majorBidi" w:hAnsiTheme="majorBidi" w:cstheme="majorBidi"/>
          <w:b/>
        </w:rPr>
        <w:t>Chapter 3: Lab Setup and Methodology</w:t>
      </w:r>
    </w:p>
    <w:p w14:paraId="2B1137B0" w14:textId="77777777" w:rsidR="00A14953" w:rsidRPr="008A14BE" w:rsidRDefault="00A14953" w:rsidP="008A14BE">
      <w:pPr>
        <w:pStyle w:val="ListParagraph"/>
        <w:numPr>
          <w:ilvl w:val="0"/>
          <w:numId w:val="4"/>
        </w:numPr>
        <w:rPr>
          <w:rFonts w:asciiTheme="majorBidi" w:hAnsiTheme="majorBidi" w:cstheme="majorBidi"/>
          <w:b/>
        </w:rPr>
      </w:pPr>
      <w:r w:rsidRPr="008A14BE">
        <w:rPr>
          <w:rFonts w:asciiTheme="majorBidi" w:hAnsiTheme="majorBidi" w:cstheme="majorBidi"/>
          <w:b/>
        </w:rPr>
        <w:t>Chapter 4: Scanning and Enumeration</w:t>
      </w:r>
    </w:p>
    <w:p w14:paraId="4E9214EE" w14:textId="77777777" w:rsidR="00A14953" w:rsidRPr="008A14BE" w:rsidRDefault="00A14953" w:rsidP="008A14BE">
      <w:pPr>
        <w:pStyle w:val="ListParagraph"/>
        <w:numPr>
          <w:ilvl w:val="0"/>
          <w:numId w:val="4"/>
        </w:numPr>
        <w:rPr>
          <w:rFonts w:asciiTheme="majorBidi" w:hAnsiTheme="majorBidi" w:cstheme="majorBidi"/>
          <w:b/>
        </w:rPr>
      </w:pPr>
      <w:r w:rsidRPr="008A14BE">
        <w:rPr>
          <w:rFonts w:asciiTheme="majorBidi" w:hAnsiTheme="majorBidi" w:cstheme="majorBidi"/>
          <w:b/>
        </w:rPr>
        <w:t>Chapter 5: Security Analysis and Results</w:t>
      </w:r>
    </w:p>
    <w:p w14:paraId="546DDD16" w14:textId="6B3BA804" w:rsidR="00A14953" w:rsidRPr="008A14BE" w:rsidRDefault="00A14953" w:rsidP="008A14BE">
      <w:pPr>
        <w:pStyle w:val="ListParagraph"/>
        <w:numPr>
          <w:ilvl w:val="0"/>
          <w:numId w:val="4"/>
        </w:numPr>
        <w:rPr>
          <w:rFonts w:asciiTheme="majorBidi" w:hAnsiTheme="majorBidi" w:cstheme="majorBidi"/>
          <w:b/>
        </w:rPr>
      </w:pPr>
      <w:r w:rsidRPr="008A14BE">
        <w:rPr>
          <w:rFonts w:asciiTheme="majorBidi" w:hAnsiTheme="majorBidi" w:cstheme="majorBidi"/>
          <w:b/>
        </w:rPr>
        <w:t>Chapter 6: Recommendations an</w:t>
      </w:r>
      <w:r w:rsidR="00444DE4" w:rsidRPr="008A14BE">
        <w:rPr>
          <w:rFonts w:asciiTheme="majorBidi" w:hAnsiTheme="majorBidi" w:cstheme="majorBidi"/>
          <w:b/>
        </w:rPr>
        <w:t>d</w:t>
      </w:r>
      <w:r w:rsidRPr="008A14BE">
        <w:rPr>
          <w:rFonts w:asciiTheme="majorBidi" w:hAnsiTheme="majorBidi" w:cstheme="majorBidi"/>
          <w:b/>
        </w:rPr>
        <w:t xml:space="preserve"> Conclusion</w:t>
      </w:r>
    </w:p>
    <w:p w14:paraId="06BD1207" w14:textId="77777777" w:rsidR="00444DE4" w:rsidRPr="00095B6C" w:rsidRDefault="00444DE4" w:rsidP="00444DE4">
      <w:pPr>
        <w:pStyle w:val="ListParagraph"/>
        <w:tabs>
          <w:tab w:val="left" w:pos="1344"/>
        </w:tabs>
        <w:rPr>
          <w:rFonts w:asciiTheme="majorBidi" w:hAnsiTheme="majorBidi" w:cstheme="majorBidi"/>
        </w:rPr>
      </w:pPr>
    </w:p>
    <w:p w14:paraId="2C9BFCAD" w14:textId="77777777" w:rsidR="00877703" w:rsidRPr="00095B6C" w:rsidRDefault="00877703" w:rsidP="00BC284D">
      <w:pPr>
        <w:tabs>
          <w:tab w:val="left" w:pos="1344"/>
        </w:tabs>
        <w:rPr>
          <w:rFonts w:asciiTheme="majorBidi" w:hAnsiTheme="majorBidi" w:cstheme="majorBidi"/>
        </w:rPr>
      </w:pPr>
    </w:p>
    <w:p w14:paraId="674A35A1" w14:textId="77777777" w:rsidR="00BC284D" w:rsidRPr="00095B6C" w:rsidRDefault="00BC284D" w:rsidP="00186CFB">
      <w:pPr>
        <w:pStyle w:val="Heading1"/>
        <w:jc w:val="center"/>
        <w:rPr>
          <w:rFonts w:asciiTheme="majorBidi" w:hAnsiTheme="majorBidi"/>
          <w:b/>
          <w:bCs/>
          <w:sz w:val="44"/>
          <w:szCs w:val="44"/>
        </w:rPr>
      </w:pPr>
      <w:bookmarkStart w:id="10" w:name="_Toc231152421"/>
      <w:r w:rsidRPr="00095B6C">
        <w:rPr>
          <w:rFonts w:asciiTheme="majorBidi" w:hAnsiTheme="majorBidi"/>
          <w:b/>
          <w:bCs/>
          <w:sz w:val="44"/>
          <w:szCs w:val="44"/>
        </w:rPr>
        <w:lastRenderedPageBreak/>
        <w:t>CHAPTER 2</w:t>
      </w:r>
      <w:bookmarkEnd w:id="10"/>
    </w:p>
    <w:p w14:paraId="702EB011" w14:textId="77777777" w:rsidR="008B549D" w:rsidRPr="00095B6C" w:rsidRDefault="008B549D" w:rsidP="00186CFB">
      <w:pPr>
        <w:pStyle w:val="Heading2"/>
        <w:jc w:val="center"/>
        <w:rPr>
          <w:rFonts w:asciiTheme="majorBidi" w:hAnsiTheme="majorBidi"/>
          <w:b/>
          <w:bCs/>
        </w:rPr>
      </w:pPr>
    </w:p>
    <w:p w14:paraId="4CE6AB4F" w14:textId="0FD4C24D" w:rsidR="00BC284D" w:rsidRPr="00095B6C" w:rsidRDefault="00BC284D" w:rsidP="008B549D">
      <w:pPr>
        <w:pStyle w:val="Heading2"/>
        <w:rPr>
          <w:rFonts w:asciiTheme="majorBidi" w:hAnsiTheme="majorBidi"/>
          <w:b/>
          <w:bCs/>
        </w:rPr>
      </w:pPr>
      <w:bookmarkStart w:id="11" w:name="_Toc231152422"/>
      <w:r w:rsidRPr="00095B6C">
        <w:rPr>
          <w:rFonts w:asciiTheme="majorBidi" w:hAnsiTheme="majorBidi"/>
          <w:b/>
          <w:bCs/>
        </w:rPr>
        <w:t>BACKGROUND/EXISTING WORK</w:t>
      </w:r>
      <w:bookmarkEnd w:id="11"/>
    </w:p>
    <w:p w14:paraId="3A060C69" w14:textId="17CC10F1" w:rsidR="001053B7" w:rsidRPr="00095B6C" w:rsidRDefault="004D4046" w:rsidP="008B549D">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This chapter provides a comprehensive review of the academic and historical literature surrounding network infrastructure vulnerabilities, security auditing tools, and host-based defense mechanisms. Understanding the architectural flaws of legacy protocols and services is essential for analyzing how threat actors exploit systems, and how security engineers deploy effective, non-disruptive countermeasures to harden the system's attack surface.</w:t>
      </w:r>
    </w:p>
    <w:p w14:paraId="052B34F0" w14:textId="77777777" w:rsidR="008B549D" w:rsidRPr="00095B6C" w:rsidRDefault="008B549D" w:rsidP="008B549D">
      <w:pPr>
        <w:tabs>
          <w:tab w:val="left" w:pos="1344"/>
        </w:tabs>
        <w:spacing w:after="160" w:line="278" w:lineRule="auto"/>
        <w:rPr>
          <w:rFonts w:asciiTheme="majorBidi" w:hAnsiTheme="majorBidi" w:cstheme="majorBidi"/>
          <w:bCs/>
          <w:szCs w:val="24"/>
        </w:rPr>
      </w:pPr>
    </w:p>
    <w:p w14:paraId="0088514C" w14:textId="77777777" w:rsidR="008B549D" w:rsidRPr="00095B6C" w:rsidRDefault="008B549D" w:rsidP="008B549D">
      <w:pPr>
        <w:tabs>
          <w:tab w:val="left" w:pos="1344"/>
        </w:tabs>
        <w:spacing w:after="160" w:line="278" w:lineRule="auto"/>
        <w:rPr>
          <w:rFonts w:asciiTheme="majorBidi" w:hAnsiTheme="majorBidi" w:cstheme="majorBidi"/>
          <w:bCs/>
          <w:szCs w:val="24"/>
        </w:rPr>
      </w:pPr>
    </w:p>
    <w:p w14:paraId="060BDAC7" w14:textId="77777777" w:rsidR="008B549D" w:rsidRPr="00095B6C" w:rsidRDefault="008B549D" w:rsidP="008B549D">
      <w:pPr>
        <w:tabs>
          <w:tab w:val="left" w:pos="1344"/>
        </w:tabs>
        <w:spacing w:after="160" w:line="278" w:lineRule="auto"/>
        <w:rPr>
          <w:rFonts w:asciiTheme="majorBidi" w:hAnsiTheme="majorBidi" w:cstheme="majorBidi"/>
          <w:bCs/>
          <w:szCs w:val="24"/>
          <w:rtl/>
        </w:rPr>
      </w:pPr>
    </w:p>
    <w:p w14:paraId="29D00B67" w14:textId="5C1C0559" w:rsidR="00BC284D" w:rsidRPr="00095B6C" w:rsidRDefault="00BC284D" w:rsidP="00DD1710">
      <w:pPr>
        <w:pStyle w:val="Heading3"/>
        <w:rPr>
          <w:rFonts w:asciiTheme="majorBidi" w:hAnsiTheme="majorBidi"/>
          <w:b/>
          <w:bCs/>
        </w:rPr>
      </w:pPr>
      <w:bookmarkStart w:id="12" w:name="_Toc231152423"/>
      <w:r w:rsidRPr="00095B6C">
        <w:rPr>
          <w:rFonts w:asciiTheme="majorBidi" w:hAnsiTheme="majorBidi"/>
          <w:b/>
          <w:bCs/>
        </w:rPr>
        <w:t>2.1 Evolution of Network Reconnaissance and Scanning Techniques</w:t>
      </w:r>
      <w:bookmarkEnd w:id="12"/>
    </w:p>
    <w:p w14:paraId="0925535F" w14:textId="6F1593B2" w:rsidR="00BC284D" w:rsidRDefault="00BC284D" w:rsidP="00BC284D">
      <w:pPr>
        <w:tabs>
          <w:tab w:val="left" w:pos="1344"/>
        </w:tabs>
        <w:rPr>
          <w:rFonts w:asciiTheme="majorBidi" w:hAnsiTheme="majorBidi" w:cstheme="majorBidi"/>
          <w:szCs w:val="24"/>
        </w:rPr>
      </w:pPr>
      <w:r w:rsidRPr="00095B6C">
        <w:rPr>
          <w:rFonts w:asciiTheme="majorBidi" w:hAnsiTheme="majorBidi" w:cstheme="majorBidi"/>
          <w:szCs w:val="24"/>
        </w:rPr>
        <w:t xml:space="preserve"> Network reconnaissance has long been recognized as the foundational phase of both offensive penetration testing and defensive security auditing. Historically, early network scanning relied on rudimentary ping sweeps and basic TCP connect attempts, which were easily detected by legacy Intrusion Detection Systems (IDS) and consumed significant network bandwidth.</w:t>
      </w:r>
    </w:p>
    <w:p w14:paraId="6A8E8314" w14:textId="77777777" w:rsidR="008A14BE" w:rsidRPr="00095B6C" w:rsidRDefault="008A14BE" w:rsidP="00BC284D">
      <w:pPr>
        <w:tabs>
          <w:tab w:val="left" w:pos="1344"/>
        </w:tabs>
        <w:rPr>
          <w:rFonts w:asciiTheme="majorBidi" w:hAnsiTheme="majorBidi" w:cstheme="majorBidi"/>
          <w:szCs w:val="24"/>
        </w:rPr>
      </w:pPr>
    </w:p>
    <w:p w14:paraId="6D3D0504" w14:textId="56877830" w:rsidR="00BC284D" w:rsidRPr="00095B6C" w:rsidRDefault="00BC284D" w:rsidP="00BC284D">
      <w:pPr>
        <w:tabs>
          <w:tab w:val="left" w:pos="1344"/>
        </w:tabs>
        <w:rPr>
          <w:rFonts w:asciiTheme="majorBidi" w:hAnsiTheme="majorBidi" w:cstheme="majorBidi"/>
        </w:rPr>
      </w:pPr>
      <w:r w:rsidRPr="00095B6C">
        <w:rPr>
          <w:rFonts w:asciiTheme="majorBidi" w:hAnsiTheme="majorBidi" w:cstheme="majorBidi"/>
          <w:szCs w:val="24"/>
        </w:rPr>
        <w:t>A major milestone in literature was reached with the introduction of stealth scanning methodologies, primarily pioneered by Gordon Lyon through the development of Nmap (Network Mapper). Academic research emphasizes that SYN scanning (half-open scanning) revolutionized network auditing by allowing security engineers to determine port states without establishing a full TCP three-way handshake. Literature demonstrates that modern scanning utilities have evolved to incorporate advanced OS fingerprinting, cryptographic banner grabbing, and automated script engines (NSE), turning simple port identifiers into comprehensive vulnerability discovery frameworks.</w:t>
      </w:r>
    </w:p>
    <w:p w14:paraId="680BED0C" w14:textId="77777777" w:rsidR="00BC284D" w:rsidRPr="00095B6C" w:rsidRDefault="00BC284D" w:rsidP="00BC284D">
      <w:pPr>
        <w:tabs>
          <w:tab w:val="left" w:pos="1344"/>
        </w:tabs>
        <w:rPr>
          <w:rFonts w:asciiTheme="majorBidi" w:hAnsiTheme="majorBidi" w:cstheme="majorBidi"/>
          <w:b/>
          <w:bCs/>
        </w:rPr>
      </w:pPr>
    </w:p>
    <w:p w14:paraId="3345612F" w14:textId="77777777" w:rsidR="008B549D" w:rsidRPr="00095B6C" w:rsidRDefault="008B549D" w:rsidP="00BC284D">
      <w:pPr>
        <w:tabs>
          <w:tab w:val="left" w:pos="1344"/>
        </w:tabs>
        <w:rPr>
          <w:rFonts w:asciiTheme="majorBidi" w:hAnsiTheme="majorBidi" w:cstheme="majorBidi"/>
          <w:b/>
          <w:bCs/>
        </w:rPr>
      </w:pPr>
    </w:p>
    <w:p w14:paraId="2903EFEA" w14:textId="77777777" w:rsidR="008B549D" w:rsidRPr="00095B6C" w:rsidRDefault="008B549D" w:rsidP="00BC284D">
      <w:pPr>
        <w:tabs>
          <w:tab w:val="left" w:pos="1344"/>
        </w:tabs>
        <w:rPr>
          <w:rFonts w:asciiTheme="majorBidi" w:hAnsiTheme="majorBidi" w:cstheme="majorBidi"/>
          <w:b/>
          <w:bCs/>
        </w:rPr>
      </w:pPr>
    </w:p>
    <w:p w14:paraId="6C757228" w14:textId="403E8504" w:rsidR="00BC284D" w:rsidRPr="00095B6C" w:rsidRDefault="00BC284D" w:rsidP="009B1239">
      <w:pPr>
        <w:pStyle w:val="Heading3"/>
        <w:rPr>
          <w:rFonts w:asciiTheme="majorBidi" w:hAnsiTheme="majorBidi"/>
          <w:b/>
          <w:bCs/>
        </w:rPr>
      </w:pPr>
      <w:bookmarkStart w:id="13" w:name="_Toc231152424"/>
      <w:r w:rsidRPr="00095B6C">
        <w:rPr>
          <w:rFonts w:asciiTheme="majorBidi" w:hAnsiTheme="majorBidi"/>
          <w:b/>
          <w:bCs/>
        </w:rPr>
        <w:lastRenderedPageBreak/>
        <w:t>2.2 Historical Vulnerabilities in File Transfer and Remote Access Protocols (FTP &amp; SSH)</w:t>
      </w:r>
      <w:bookmarkEnd w:id="13"/>
    </w:p>
    <w:p w14:paraId="70A94AD6" w14:textId="5EBDDDE4" w:rsidR="00BC284D" w:rsidRPr="00095B6C" w:rsidRDefault="00BC284D" w:rsidP="00BC284D">
      <w:pPr>
        <w:tabs>
          <w:tab w:val="left" w:pos="1344"/>
        </w:tabs>
        <w:rPr>
          <w:rFonts w:asciiTheme="majorBidi" w:hAnsiTheme="majorBidi" w:cstheme="majorBidi"/>
        </w:rPr>
      </w:pPr>
      <w:r w:rsidRPr="00095B6C">
        <w:rPr>
          <w:rFonts w:asciiTheme="majorBidi" w:hAnsiTheme="majorBidi" w:cstheme="majorBidi"/>
        </w:rPr>
        <w:t xml:space="preserve"> Security literature extensively analyzes legacy authentication architectures within primary data transfer and remote shell protocols. Early implementations of the File Transfer Protocol (FTP), specifically the </w:t>
      </w:r>
      <w:proofErr w:type="spellStart"/>
      <w:r w:rsidRPr="00095B6C">
        <w:rPr>
          <w:rFonts w:asciiTheme="majorBidi" w:hAnsiTheme="majorBidi" w:cstheme="majorBidi"/>
        </w:rPr>
        <w:t>vsftpd</w:t>
      </w:r>
      <w:proofErr w:type="spellEnd"/>
      <w:r w:rsidRPr="00095B6C">
        <w:rPr>
          <w:rFonts w:asciiTheme="majorBidi" w:hAnsiTheme="majorBidi" w:cstheme="majorBidi"/>
        </w:rPr>
        <w:t xml:space="preserve"> 2.3.4 daemon running on legacy Linux targets, are frequently cited as classic examples of supply-chain application compromises. Academic research documents that this version contained an unauthorized, malicious backdoor triggered by a specific username string containing a smiley face (:)), which automatically opened a listening shell on port 6200.</w:t>
      </w:r>
    </w:p>
    <w:p w14:paraId="76FC2F1C" w14:textId="77777777" w:rsidR="00843708" w:rsidRPr="00095B6C" w:rsidRDefault="00BC284D" w:rsidP="00843708">
      <w:pPr>
        <w:tabs>
          <w:tab w:val="left" w:pos="1344"/>
        </w:tabs>
        <w:rPr>
          <w:rFonts w:asciiTheme="majorBidi" w:hAnsiTheme="majorBidi" w:cstheme="majorBidi"/>
        </w:rPr>
      </w:pPr>
      <w:r w:rsidRPr="00095B6C">
        <w:rPr>
          <w:rFonts w:asciiTheme="majorBidi" w:hAnsiTheme="majorBidi" w:cstheme="majorBidi"/>
        </w:rPr>
        <w:t xml:space="preserve"> Concurrently, the Secure Shell (SSH) protocol (port 22), while cryptographically secure by design, is widely reviewed in vulnerability assessments regarding configuration flaws. Literature notes that legacy deployments often lacked multi-factor authentication and rate-limiting countermeasures. Consequently, these services remain highly vulnerable to automated dictionary-based brute-force utilities like Hydra, which exploit weak administrative credential cycles to establish unauthorized remote host control.</w:t>
      </w:r>
    </w:p>
    <w:p w14:paraId="7ABA0179" w14:textId="77777777" w:rsidR="006C2A15" w:rsidRDefault="006C2A15" w:rsidP="00843708">
      <w:pPr>
        <w:tabs>
          <w:tab w:val="left" w:pos="1344"/>
        </w:tabs>
        <w:rPr>
          <w:rFonts w:asciiTheme="majorBidi" w:hAnsiTheme="majorBidi" w:cstheme="majorBidi"/>
        </w:rPr>
      </w:pPr>
    </w:p>
    <w:p w14:paraId="48EDE412" w14:textId="77777777" w:rsidR="008A14BE" w:rsidRPr="00095B6C" w:rsidRDefault="008A14BE" w:rsidP="00843708">
      <w:pPr>
        <w:tabs>
          <w:tab w:val="left" w:pos="1344"/>
        </w:tabs>
        <w:rPr>
          <w:rFonts w:asciiTheme="majorBidi" w:hAnsiTheme="majorBidi" w:cstheme="majorBidi"/>
        </w:rPr>
      </w:pPr>
    </w:p>
    <w:p w14:paraId="0D03965D" w14:textId="2DA390F1" w:rsidR="008630CF" w:rsidRPr="00095B6C" w:rsidRDefault="008630CF" w:rsidP="00DD1710">
      <w:pPr>
        <w:pStyle w:val="Heading3"/>
        <w:rPr>
          <w:rFonts w:asciiTheme="majorBidi" w:hAnsiTheme="majorBidi"/>
          <w:b/>
          <w:bCs/>
        </w:rPr>
      </w:pPr>
      <w:bookmarkStart w:id="14" w:name="_Toc231152425"/>
      <w:r w:rsidRPr="00095B6C">
        <w:rPr>
          <w:rFonts w:asciiTheme="majorBidi" w:hAnsiTheme="majorBidi"/>
          <w:b/>
          <w:bCs/>
        </w:rPr>
        <w:t>2.3 Exploiting Application-Layer Frameworks and Distributed Computing (</w:t>
      </w:r>
      <w:proofErr w:type="spellStart"/>
      <w:r w:rsidRPr="00095B6C">
        <w:rPr>
          <w:rFonts w:asciiTheme="majorBidi" w:hAnsiTheme="majorBidi"/>
          <w:b/>
          <w:bCs/>
        </w:rPr>
        <w:t>distccd</w:t>
      </w:r>
      <w:proofErr w:type="spellEnd"/>
      <w:r w:rsidRPr="00095B6C">
        <w:rPr>
          <w:rFonts w:asciiTheme="majorBidi" w:hAnsiTheme="majorBidi"/>
          <w:b/>
          <w:bCs/>
        </w:rPr>
        <w:t xml:space="preserve"> &amp; Java Tomcat)</w:t>
      </w:r>
      <w:bookmarkEnd w:id="14"/>
    </w:p>
    <w:p w14:paraId="472C9B71" w14:textId="15E02C34" w:rsidR="008630CF" w:rsidRPr="00095B6C" w:rsidRDefault="008630CF" w:rsidP="008630CF">
      <w:pPr>
        <w:tabs>
          <w:tab w:val="left" w:pos="1344"/>
        </w:tabs>
        <w:rPr>
          <w:rFonts w:asciiTheme="majorBidi" w:hAnsiTheme="majorBidi" w:cstheme="majorBidi"/>
        </w:rPr>
      </w:pPr>
      <w:r w:rsidRPr="00095B6C">
        <w:rPr>
          <w:rFonts w:asciiTheme="majorBidi" w:hAnsiTheme="majorBidi" w:cstheme="majorBidi"/>
        </w:rPr>
        <w:t xml:space="preserve">In enterprise architecture literature, distributed compilation and web application servers represent heavy attack surfaces if left unauthenticated. The </w:t>
      </w:r>
      <w:proofErr w:type="spellStart"/>
      <w:r w:rsidRPr="00095B6C">
        <w:rPr>
          <w:rFonts w:asciiTheme="majorBidi" w:hAnsiTheme="majorBidi" w:cstheme="majorBidi"/>
        </w:rPr>
        <w:t>distccd</w:t>
      </w:r>
      <w:proofErr w:type="spellEnd"/>
      <w:r w:rsidRPr="00095B6C">
        <w:rPr>
          <w:rFonts w:asciiTheme="majorBidi" w:hAnsiTheme="majorBidi" w:cstheme="majorBidi"/>
        </w:rPr>
        <w:t xml:space="preserve"> (Distributed C compiler daemon) vulnerability on port 3632 is a well-documented design flaw in system security references. Historically designed to distribute compilation tasks across network nodes to optimize performance, </w:t>
      </w:r>
      <w:proofErr w:type="spellStart"/>
      <w:r w:rsidRPr="00095B6C">
        <w:rPr>
          <w:rFonts w:asciiTheme="majorBidi" w:hAnsiTheme="majorBidi" w:cstheme="majorBidi"/>
        </w:rPr>
        <w:t>distccd</w:t>
      </w:r>
      <w:proofErr w:type="spellEnd"/>
      <w:r w:rsidRPr="00095B6C">
        <w:rPr>
          <w:rFonts w:asciiTheme="majorBidi" w:hAnsiTheme="majorBidi" w:cstheme="majorBidi"/>
        </w:rPr>
        <w:t xml:space="preserve"> lacked structural endpoint validation. Literature highlights that malicious actors can leverage this lack of authentication to execute arbitrary remote commands (Remote Code Execution - RCE) with elevated privileges.</w:t>
      </w:r>
    </w:p>
    <w:p w14:paraId="7AFB66CD" w14:textId="16A12152" w:rsidR="008630CF" w:rsidRDefault="008630CF" w:rsidP="008630CF">
      <w:pPr>
        <w:tabs>
          <w:tab w:val="left" w:pos="1344"/>
        </w:tabs>
        <w:rPr>
          <w:rFonts w:asciiTheme="majorBidi" w:hAnsiTheme="majorBidi" w:cstheme="majorBidi"/>
        </w:rPr>
      </w:pPr>
      <w:r w:rsidRPr="00095B6C">
        <w:rPr>
          <w:rFonts w:asciiTheme="majorBidi" w:hAnsiTheme="majorBidi" w:cstheme="majorBidi"/>
        </w:rPr>
        <w:t xml:space="preserve">Similarly, Apache Tomcat (often running on ports like 8180 or 8080) is an industry-standard Java Servlet container widely studied for administrative web console exploits. Research demonstrates that legacy Tomcat deployments frequently shipped with default or easily guessable manager credentials (e.g., </w:t>
      </w:r>
      <w:proofErr w:type="spellStart"/>
      <w:proofErr w:type="gramStart"/>
      <w:r w:rsidRPr="00095B6C">
        <w:rPr>
          <w:rFonts w:asciiTheme="majorBidi" w:hAnsiTheme="majorBidi" w:cstheme="majorBidi"/>
        </w:rPr>
        <w:t>tomcat:tomcat</w:t>
      </w:r>
      <w:proofErr w:type="spellEnd"/>
      <w:proofErr w:type="gramEnd"/>
      <w:r w:rsidRPr="00095B6C">
        <w:rPr>
          <w:rFonts w:asciiTheme="majorBidi" w:hAnsiTheme="majorBidi" w:cstheme="majorBidi"/>
        </w:rPr>
        <w:t>). Cyber defense literature shows that accessing the Tomcat Manager application allows an attacker to upload a malicious Web Application Archive (.war file) containing a Java web shell, leading directly to complete web server compromise and code execution.</w:t>
      </w:r>
    </w:p>
    <w:p w14:paraId="20A8C728" w14:textId="77777777" w:rsidR="00095B6C" w:rsidRPr="00095B6C" w:rsidRDefault="00095B6C" w:rsidP="008630CF">
      <w:pPr>
        <w:tabs>
          <w:tab w:val="left" w:pos="1344"/>
        </w:tabs>
        <w:rPr>
          <w:rFonts w:asciiTheme="majorBidi" w:hAnsiTheme="majorBidi" w:cstheme="majorBidi"/>
        </w:rPr>
      </w:pPr>
    </w:p>
    <w:p w14:paraId="47D533BF" w14:textId="57C88ECB" w:rsidR="008630CF" w:rsidRPr="00095B6C" w:rsidRDefault="008630CF" w:rsidP="00DD1710">
      <w:pPr>
        <w:pStyle w:val="Heading3"/>
        <w:rPr>
          <w:rFonts w:asciiTheme="majorBidi" w:hAnsiTheme="majorBidi"/>
          <w:b/>
          <w:bCs/>
        </w:rPr>
      </w:pPr>
      <w:bookmarkStart w:id="15" w:name="_Toc231152426"/>
      <w:r w:rsidRPr="00095B6C">
        <w:rPr>
          <w:rFonts w:asciiTheme="majorBidi" w:hAnsiTheme="majorBidi"/>
          <w:b/>
          <w:bCs/>
        </w:rPr>
        <w:lastRenderedPageBreak/>
        <w:t>2.4 Network File Sharing and Database Architecture Flaws (Samba &amp; MySQL)</w:t>
      </w:r>
      <w:bookmarkEnd w:id="15"/>
    </w:p>
    <w:p w14:paraId="558F8881" w14:textId="4F96868F" w:rsidR="008630CF" w:rsidRPr="00095B6C" w:rsidRDefault="008630CF" w:rsidP="008630CF">
      <w:pPr>
        <w:tabs>
          <w:tab w:val="left" w:pos="1344"/>
        </w:tabs>
        <w:rPr>
          <w:rFonts w:asciiTheme="majorBidi" w:hAnsiTheme="majorBidi" w:cstheme="majorBidi"/>
          <w:szCs w:val="24"/>
        </w:rPr>
      </w:pPr>
      <w:r w:rsidRPr="00095B6C">
        <w:rPr>
          <w:rFonts w:asciiTheme="majorBidi" w:hAnsiTheme="majorBidi" w:cstheme="majorBidi"/>
          <w:szCs w:val="24"/>
        </w:rPr>
        <w:t>Data storage and network file sharing protocols represent high-value targets in penetration testing literature due to the critical data they contain. The Samba (SMB)</w:t>
      </w:r>
      <w:r w:rsidRPr="00095B6C">
        <w:rPr>
          <w:rFonts w:asciiTheme="majorBidi" w:hAnsiTheme="majorBidi" w:cstheme="majorBidi"/>
        </w:rPr>
        <w:t xml:space="preserve"> </w:t>
      </w:r>
      <w:r w:rsidRPr="00095B6C">
        <w:rPr>
          <w:rFonts w:asciiTheme="majorBidi" w:hAnsiTheme="majorBidi" w:cstheme="majorBidi"/>
          <w:szCs w:val="24"/>
        </w:rPr>
        <w:t xml:space="preserve">protocol, running on ports 139 and 445, enables cross-platform file and print sharing between Linux and Windows nodes. However, historical versions like Samba 3.0.20 contained severe input-validation flaws, such as the infamous </w:t>
      </w:r>
      <w:proofErr w:type="spellStart"/>
      <w:r w:rsidRPr="00095B6C">
        <w:rPr>
          <w:rFonts w:asciiTheme="majorBidi" w:hAnsiTheme="majorBidi" w:cstheme="majorBidi"/>
          <w:szCs w:val="24"/>
        </w:rPr>
        <w:t>usermap_script</w:t>
      </w:r>
      <w:proofErr w:type="spellEnd"/>
      <w:r w:rsidRPr="00095B6C">
        <w:rPr>
          <w:rFonts w:asciiTheme="majorBidi" w:hAnsiTheme="majorBidi" w:cstheme="majorBidi"/>
          <w:szCs w:val="24"/>
        </w:rPr>
        <w:t xml:space="preserve"> vulnerability. Security literature thoroughly documents how attackers insert shell metacharacters into the username field of an SMB login request, forcing the underlying operating system to interpret the input as a root command.</w:t>
      </w:r>
    </w:p>
    <w:p w14:paraId="78AE6C32" w14:textId="008FE7B7" w:rsidR="008630CF" w:rsidRPr="00095B6C" w:rsidRDefault="008630CF" w:rsidP="004D4046">
      <w:pPr>
        <w:tabs>
          <w:tab w:val="left" w:pos="1344"/>
        </w:tabs>
        <w:rPr>
          <w:rFonts w:asciiTheme="majorBidi" w:hAnsiTheme="majorBidi" w:cstheme="majorBidi"/>
        </w:rPr>
      </w:pPr>
      <w:r w:rsidRPr="00095B6C">
        <w:rPr>
          <w:rFonts w:asciiTheme="majorBidi" w:hAnsiTheme="majorBidi" w:cstheme="majorBidi"/>
          <w:szCs w:val="24"/>
        </w:rPr>
        <w:t>Concurrently, the MySQL database server (port 3306) is heavily reviewed regarding relational database vulnerabilities. Literature indicates that inadequate access control lists (ACLs) and default blank root passwords allow unauthorized external database connections. Beyond data theft, structural database vulnerabilities frequently enable attackers to execute user-defined functions (UDF) or inject triggers to interact directly with the host operating system, bridging the gap from database access to local system compromis</w:t>
      </w:r>
      <w:r w:rsidR="004D4046" w:rsidRPr="00095B6C">
        <w:rPr>
          <w:rFonts w:asciiTheme="majorBidi" w:hAnsiTheme="majorBidi" w:cstheme="majorBidi"/>
        </w:rPr>
        <w:t>e.</w:t>
      </w:r>
    </w:p>
    <w:p w14:paraId="005EAEDB" w14:textId="77777777" w:rsidR="006C2A15" w:rsidRDefault="006C2A15" w:rsidP="004D4046">
      <w:pPr>
        <w:tabs>
          <w:tab w:val="left" w:pos="1344"/>
        </w:tabs>
        <w:rPr>
          <w:rFonts w:asciiTheme="majorBidi" w:hAnsiTheme="majorBidi" w:cstheme="majorBidi"/>
        </w:rPr>
      </w:pPr>
    </w:p>
    <w:p w14:paraId="3CCDD01F" w14:textId="77777777" w:rsidR="008A14BE" w:rsidRPr="00095B6C" w:rsidRDefault="008A14BE" w:rsidP="004D4046">
      <w:pPr>
        <w:tabs>
          <w:tab w:val="left" w:pos="1344"/>
        </w:tabs>
        <w:rPr>
          <w:rFonts w:asciiTheme="majorBidi" w:hAnsiTheme="majorBidi" w:cstheme="majorBidi"/>
        </w:rPr>
      </w:pPr>
    </w:p>
    <w:p w14:paraId="309C58E4" w14:textId="69C10E33" w:rsidR="008630CF" w:rsidRPr="00095B6C" w:rsidRDefault="008630CF" w:rsidP="00DD1710">
      <w:pPr>
        <w:pStyle w:val="Heading3"/>
        <w:rPr>
          <w:rFonts w:asciiTheme="majorBidi" w:hAnsiTheme="majorBidi"/>
          <w:b/>
          <w:bCs/>
        </w:rPr>
      </w:pPr>
      <w:bookmarkStart w:id="16" w:name="_Toc231152427"/>
      <w:r w:rsidRPr="00095B6C">
        <w:rPr>
          <w:rFonts w:asciiTheme="majorBidi" w:hAnsiTheme="majorBidi"/>
          <w:b/>
          <w:bCs/>
        </w:rPr>
        <w:t>2.5 Vulnerabilities in Virtual Network Computing and Remote Hardening (VNC &amp; Iptables)</w:t>
      </w:r>
      <w:bookmarkEnd w:id="16"/>
    </w:p>
    <w:p w14:paraId="421BBCB0" w14:textId="0B965E27" w:rsidR="004D4046" w:rsidRPr="00095B6C" w:rsidRDefault="008630CF" w:rsidP="004D4046">
      <w:pPr>
        <w:tabs>
          <w:tab w:val="left" w:pos="1344"/>
        </w:tabs>
        <w:rPr>
          <w:rFonts w:asciiTheme="majorBidi" w:hAnsiTheme="majorBidi" w:cstheme="majorBidi"/>
        </w:rPr>
      </w:pPr>
      <w:r w:rsidRPr="00095B6C">
        <w:rPr>
          <w:rFonts w:asciiTheme="majorBidi" w:hAnsiTheme="majorBidi" w:cstheme="majorBidi"/>
          <w:szCs w:val="24"/>
        </w:rPr>
        <w:t>Remote graphical administration utilities are traditionally analyzed regarding weak cryptographic challenges in computer networking literature. Virtual Network Computing (VNC), typically active on port 5900, allows administrators to interactively manage systems via a graphical interface. Legacy VNC daemons often suffered from severe design oversights, such as the password authentication bypass vulnerability. Academic literature details how altered protocol challenge-responses allow remote attackers to select an arbitrary security type that forces the daemon to grant full desktop access without verifying the cryptographic password string.</w:t>
      </w:r>
    </w:p>
    <w:p w14:paraId="05BC1CF3" w14:textId="6C821CC2" w:rsidR="008630CF" w:rsidRPr="00095B6C" w:rsidRDefault="008630CF" w:rsidP="004D4046">
      <w:pPr>
        <w:tabs>
          <w:tab w:val="left" w:pos="1344"/>
        </w:tabs>
        <w:rPr>
          <w:rFonts w:asciiTheme="majorBidi" w:hAnsiTheme="majorBidi" w:cstheme="majorBidi"/>
        </w:rPr>
      </w:pPr>
      <w:r w:rsidRPr="00095B6C">
        <w:rPr>
          <w:rFonts w:asciiTheme="majorBidi" w:hAnsiTheme="majorBidi" w:cstheme="majorBidi"/>
          <w:szCs w:val="24"/>
        </w:rPr>
        <w:t xml:space="preserve">In response to these multi-layered exploits across FTP, SSH, </w:t>
      </w:r>
      <w:proofErr w:type="spellStart"/>
      <w:r w:rsidRPr="00095B6C">
        <w:rPr>
          <w:rFonts w:asciiTheme="majorBidi" w:hAnsiTheme="majorBidi" w:cstheme="majorBidi"/>
          <w:szCs w:val="24"/>
        </w:rPr>
        <w:t>distccd</w:t>
      </w:r>
      <w:proofErr w:type="spellEnd"/>
      <w:r w:rsidRPr="00095B6C">
        <w:rPr>
          <w:rFonts w:asciiTheme="majorBidi" w:hAnsiTheme="majorBidi" w:cstheme="majorBidi"/>
          <w:szCs w:val="24"/>
        </w:rPr>
        <w:t>, Tomcat, Samba, MySQL, and VNC, modern computer defense frameworks strongly reject simple service termination due to commercial downtime. Instead, literature consistently advocates for adaptive, host-based mitigation infrastructure utilizing iptables. Research confirms that deploying granular stateful firewall policies to drop malicious connection states while preserving active port structures isolates vulnerable application daemons from external threat actors without disrupting internal structural functionality.</w:t>
      </w:r>
    </w:p>
    <w:p w14:paraId="17ACA31D" w14:textId="0B385558" w:rsidR="00480FFE" w:rsidRPr="00095B6C" w:rsidRDefault="00480FFE" w:rsidP="006C2A15">
      <w:pPr>
        <w:pStyle w:val="Heading1"/>
        <w:jc w:val="center"/>
        <w:rPr>
          <w:rFonts w:asciiTheme="majorBidi" w:hAnsiTheme="majorBidi"/>
          <w:b/>
          <w:bCs/>
          <w:sz w:val="44"/>
          <w:szCs w:val="44"/>
        </w:rPr>
      </w:pPr>
      <w:bookmarkStart w:id="17" w:name="_Toc231152428"/>
      <w:r w:rsidRPr="00095B6C">
        <w:rPr>
          <w:rFonts w:asciiTheme="majorBidi" w:hAnsiTheme="majorBidi"/>
          <w:b/>
          <w:bCs/>
          <w:sz w:val="44"/>
          <w:szCs w:val="44"/>
        </w:rPr>
        <w:lastRenderedPageBreak/>
        <w:t>CHAPTER 3</w:t>
      </w:r>
      <w:bookmarkEnd w:id="17"/>
    </w:p>
    <w:p w14:paraId="54FA5824" w14:textId="4D16F7B4" w:rsidR="00480FFE" w:rsidRPr="00095B6C" w:rsidRDefault="00480FFE" w:rsidP="0017448D">
      <w:pPr>
        <w:pStyle w:val="Heading2"/>
        <w:jc w:val="center"/>
        <w:rPr>
          <w:rFonts w:asciiTheme="majorBidi" w:hAnsiTheme="majorBidi"/>
          <w:b/>
          <w:bCs/>
        </w:rPr>
      </w:pPr>
      <w:bookmarkStart w:id="18" w:name="_Toc231152429"/>
      <w:r w:rsidRPr="00095B6C">
        <w:rPr>
          <w:rFonts w:asciiTheme="majorBidi" w:hAnsiTheme="majorBidi"/>
          <w:b/>
          <w:bCs/>
        </w:rPr>
        <w:t>THE PROPOSED SOLUTION METHODOLOGY</w:t>
      </w:r>
      <w:bookmarkEnd w:id="18"/>
    </w:p>
    <w:p w14:paraId="075659D6" w14:textId="077011A8" w:rsidR="00147B31" w:rsidRDefault="00480FFE" w:rsidP="00E276B4">
      <w:pPr>
        <w:tabs>
          <w:tab w:val="left" w:pos="1344"/>
        </w:tabs>
        <w:rPr>
          <w:rFonts w:asciiTheme="majorBidi" w:hAnsiTheme="majorBidi" w:cstheme="majorBidi"/>
          <w:bCs/>
          <w:szCs w:val="24"/>
        </w:rPr>
      </w:pPr>
      <w:r w:rsidRPr="00095B6C">
        <w:rPr>
          <w:rFonts w:asciiTheme="majorBidi" w:hAnsiTheme="majorBidi" w:cstheme="majorBidi"/>
          <w:bCs/>
          <w:szCs w:val="24"/>
        </w:rPr>
        <w:t>This chapter describes the main design and technical steps taken to identify and mitigate various security vulnerabilities detected within the simulated network environment. It covers the core definition of the discovered vulnerabilities, analyzes the systematic exploitation scenarios executed from the attacker's perspective, and details the formal implementation steps of the proposed firewall defenses using iptables. Furthermore, the chapter provides concrete experimental verification and code outputs demonstrating how the defensive rules effectively filter malicious external requests across different network services while ensuring uninterrupted local service continuity.</w:t>
      </w:r>
    </w:p>
    <w:p w14:paraId="5BFA3CF9" w14:textId="77777777" w:rsidR="008A14BE" w:rsidRDefault="008A14BE" w:rsidP="00E276B4">
      <w:pPr>
        <w:tabs>
          <w:tab w:val="left" w:pos="1344"/>
        </w:tabs>
        <w:rPr>
          <w:rFonts w:asciiTheme="majorBidi" w:hAnsiTheme="majorBidi" w:cstheme="majorBidi"/>
          <w:bCs/>
          <w:szCs w:val="24"/>
        </w:rPr>
      </w:pPr>
    </w:p>
    <w:p w14:paraId="48D467E5" w14:textId="71621C31" w:rsidR="00E276B4" w:rsidRPr="00EA02AD" w:rsidRDefault="00220A4B" w:rsidP="00EA02AD">
      <w:pPr>
        <w:pStyle w:val="Heading3"/>
        <w:rPr>
          <w:rFonts w:asciiTheme="majorBidi" w:hAnsiTheme="majorBidi"/>
          <w:b/>
          <w:bCs/>
        </w:rPr>
      </w:pPr>
      <w:bookmarkStart w:id="19" w:name="_Toc231152430"/>
      <w:r w:rsidRPr="00EA02AD">
        <w:rPr>
          <w:rFonts w:asciiTheme="majorBidi" w:hAnsiTheme="majorBidi"/>
          <w:b/>
          <w:bCs/>
          <w:noProof/>
        </w:rPr>
        <w:drawing>
          <wp:anchor distT="0" distB="0" distL="114300" distR="114300" simplePos="0" relativeHeight="251695104" behindDoc="1" locked="0" layoutInCell="1" allowOverlap="1" wp14:anchorId="4FCD449D" wp14:editId="00B0FB68">
            <wp:simplePos x="0" y="0"/>
            <wp:positionH relativeFrom="column">
              <wp:posOffset>-874395</wp:posOffset>
            </wp:positionH>
            <wp:positionV relativeFrom="paragraph">
              <wp:posOffset>370840</wp:posOffset>
            </wp:positionV>
            <wp:extent cx="3625215" cy="1805305"/>
            <wp:effectExtent l="0" t="0" r="0" b="4445"/>
            <wp:wrapNone/>
            <wp:docPr id="8334975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97577" name="Picture 2"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8985" t="-1" r="17385" b="34810"/>
                    <a:stretch/>
                  </pic:blipFill>
                  <pic:spPr bwMode="auto">
                    <a:xfrm>
                      <a:off x="0" y="0"/>
                      <a:ext cx="3625215" cy="18053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47F4" w:rsidRPr="00EA02AD">
        <w:rPr>
          <w:rFonts w:asciiTheme="majorBidi" w:hAnsiTheme="majorBidi"/>
          <w:b/>
          <w:bCs/>
        </w:rPr>
        <w:t xml:space="preserve">Ping from </w:t>
      </w:r>
      <w:proofErr w:type="spellStart"/>
      <w:r w:rsidR="00B947F4" w:rsidRPr="00EA02AD">
        <w:rPr>
          <w:rFonts w:asciiTheme="majorBidi" w:hAnsiTheme="majorBidi"/>
          <w:b/>
          <w:bCs/>
        </w:rPr>
        <w:t>linux</w:t>
      </w:r>
      <w:proofErr w:type="spellEnd"/>
      <w:r w:rsidR="00B947F4" w:rsidRPr="00EA02AD">
        <w:rPr>
          <w:rFonts w:asciiTheme="majorBidi" w:hAnsiTheme="majorBidi"/>
          <w:b/>
          <w:bCs/>
        </w:rPr>
        <w:t xml:space="preserve"> to </w:t>
      </w:r>
      <w:proofErr w:type="spellStart"/>
      <w:r w:rsidR="00B947F4" w:rsidRPr="00EA02AD">
        <w:rPr>
          <w:rFonts w:asciiTheme="majorBidi" w:hAnsiTheme="majorBidi"/>
          <w:b/>
          <w:bCs/>
        </w:rPr>
        <w:t>meta</w:t>
      </w:r>
      <w:r w:rsidR="00E276B4" w:rsidRPr="00EA02AD">
        <w:rPr>
          <w:rFonts w:asciiTheme="majorBidi" w:hAnsiTheme="majorBidi"/>
          <w:b/>
          <w:bCs/>
        </w:rPr>
        <w:t>ploitable</w:t>
      </w:r>
      <w:proofErr w:type="spellEnd"/>
      <w:r w:rsidR="00E276B4" w:rsidRPr="00EA02AD">
        <w:rPr>
          <w:rFonts w:asciiTheme="majorBidi" w:hAnsiTheme="majorBidi"/>
          <w:b/>
          <w:bCs/>
        </w:rPr>
        <w:t xml:space="preserve">          ping from </w:t>
      </w:r>
      <w:proofErr w:type="spellStart"/>
      <w:r w:rsidR="00E276B4" w:rsidRPr="00EA02AD">
        <w:rPr>
          <w:rFonts w:asciiTheme="majorBidi" w:hAnsiTheme="majorBidi"/>
          <w:b/>
          <w:bCs/>
        </w:rPr>
        <w:t>linux</w:t>
      </w:r>
      <w:proofErr w:type="spellEnd"/>
      <w:r w:rsidR="00E276B4" w:rsidRPr="00EA02AD">
        <w:rPr>
          <w:rFonts w:asciiTheme="majorBidi" w:hAnsiTheme="majorBidi"/>
          <w:b/>
          <w:bCs/>
        </w:rPr>
        <w:t xml:space="preserve"> to windows</w:t>
      </w:r>
      <w:bookmarkEnd w:id="19"/>
      <w:r w:rsidR="00E276B4" w:rsidRPr="00EA02AD">
        <w:rPr>
          <w:rFonts w:asciiTheme="majorBidi" w:hAnsiTheme="majorBidi"/>
          <w:b/>
          <w:bCs/>
        </w:rPr>
        <w:t xml:space="preserve"> </w:t>
      </w:r>
    </w:p>
    <w:p w14:paraId="56241F14" w14:textId="2D6C2C20" w:rsidR="00E276B4" w:rsidRDefault="00220A4B" w:rsidP="00E276B4">
      <w:pPr>
        <w:pStyle w:val="Heading2"/>
        <w:jc w:val="center"/>
        <w:rPr>
          <w:rFonts w:asciiTheme="majorBidi" w:hAnsiTheme="majorBidi"/>
          <w:bCs/>
          <w:noProof/>
          <w:szCs w:val="24"/>
        </w:rPr>
      </w:pPr>
      <w:bookmarkStart w:id="20" w:name="_Toc231152431"/>
      <w:r>
        <w:rPr>
          <w:rFonts w:asciiTheme="majorBidi" w:hAnsiTheme="majorBidi"/>
          <w:bCs/>
          <w:noProof/>
          <w:szCs w:val="24"/>
        </w:rPr>
        <w:drawing>
          <wp:anchor distT="0" distB="0" distL="114300" distR="114300" simplePos="0" relativeHeight="251696128" behindDoc="1" locked="0" layoutInCell="1" allowOverlap="1" wp14:anchorId="6D03D579" wp14:editId="3166657A">
            <wp:simplePos x="0" y="0"/>
            <wp:positionH relativeFrom="column">
              <wp:posOffset>2828290</wp:posOffset>
            </wp:positionH>
            <wp:positionV relativeFrom="paragraph">
              <wp:posOffset>65405</wp:posOffset>
            </wp:positionV>
            <wp:extent cx="3708169" cy="1817029"/>
            <wp:effectExtent l="0" t="0" r="6985" b="0"/>
            <wp:wrapNone/>
            <wp:docPr id="7201638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63826" name="Picture 3"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l="9393" r="23327" b="41386"/>
                    <a:stretch/>
                  </pic:blipFill>
                  <pic:spPr bwMode="auto">
                    <a:xfrm>
                      <a:off x="0" y="0"/>
                      <a:ext cx="3708169" cy="181702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20"/>
    </w:p>
    <w:p w14:paraId="61890194" w14:textId="7FDBC6F2" w:rsidR="00E276B4" w:rsidRDefault="00E276B4" w:rsidP="00E276B4">
      <w:pPr>
        <w:pStyle w:val="Heading2"/>
        <w:jc w:val="center"/>
        <w:rPr>
          <w:rFonts w:asciiTheme="majorBidi" w:hAnsiTheme="majorBidi"/>
          <w:bCs/>
          <w:szCs w:val="24"/>
        </w:rPr>
      </w:pPr>
    </w:p>
    <w:p w14:paraId="26B457C3" w14:textId="103FDFAC" w:rsidR="00E276B4" w:rsidRDefault="00E276B4" w:rsidP="00E276B4">
      <w:pPr>
        <w:pStyle w:val="Heading2"/>
        <w:jc w:val="center"/>
        <w:rPr>
          <w:rFonts w:asciiTheme="majorBidi" w:hAnsiTheme="majorBidi"/>
          <w:bCs/>
          <w:szCs w:val="24"/>
        </w:rPr>
      </w:pPr>
    </w:p>
    <w:p w14:paraId="2684B9B1" w14:textId="57EE08B6" w:rsidR="00E276B4" w:rsidRDefault="00E276B4" w:rsidP="00E276B4">
      <w:pPr>
        <w:pStyle w:val="Heading2"/>
        <w:jc w:val="center"/>
        <w:rPr>
          <w:rFonts w:asciiTheme="majorBidi" w:hAnsiTheme="majorBidi"/>
          <w:bCs/>
          <w:szCs w:val="24"/>
        </w:rPr>
      </w:pPr>
    </w:p>
    <w:p w14:paraId="0001A66A" w14:textId="26063A95" w:rsidR="00E276B4" w:rsidRDefault="00E276B4" w:rsidP="00E276B4">
      <w:pPr>
        <w:pStyle w:val="Heading2"/>
        <w:rPr>
          <w:rFonts w:asciiTheme="majorBidi" w:hAnsiTheme="majorBidi"/>
          <w:bCs/>
          <w:szCs w:val="24"/>
        </w:rPr>
      </w:pPr>
    </w:p>
    <w:p w14:paraId="6F76E8EA" w14:textId="294741E7" w:rsidR="00E276B4" w:rsidRPr="00E276B4" w:rsidRDefault="00E276B4" w:rsidP="00E276B4"/>
    <w:p w14:paraId="30C58336" w14:textId="043C500C" w:rsidR="00E276B4" w:rsidRPr="00EA02AD" w:rsidRDefault="00220A4B" w:rsidP="00EA02AD">
      <w:pPr>
        <w:pStyle w:val="Heading3"/>
        <w:rPr>
          <w:rFonts w:asciiTheme="majorBidi" w:hAnsiTheme="majorBidi"/>
          <w:b/>
          <w:bCs/>
        </w:rPr>
      </w:pPr>
      <w:bookmarkStart w:id="21" w:name="_Toc231152432"/>
      <w:r w:rsidRPr="00EA02AD">
        <w:rPr>
          <w:rFonts w:asciiTheme="majorBidi" w:hAnsiTheme="majorBidi"/>
          <w:b/>
          <w:bCs/>
          <w:noProof/>
        </w:rPr>
        <w:drawing>
          <wp:anchor distT="0" distB="0" distL="114300" distR="114300" simplePos="0" relativeHeight="251698176" behindDoc="1" locked="0" layoutInCell="1" allowOverlap="1" wp14:anchorId="396EA17D" wp14:editId="345AB57C">
            <wp:simplePos x="0" y="0"/>
            <wp:positionH relativeFrom="column">
              <wp:posOffset>-783118</wp:posOffset>
            </wp:positionH>
            <wp:positionV relativeFrom="paragraph">
              <wp:posOffset>421640</wp:posOffset>
            </wp:positionV>
            <wp:extent cx="3244215" cy="2600325"/>
            <wp:effectExtent l="0" t="0" r="0" b="9525"/>
            <wp:wrapNone/>
            <wp:docPr id="78705261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52619" name="Picture 5" descr="A screenshot of a computer&#10;&#10;AI-generated content may be incorrect."/>
                    <pic:cNvPicPr/>
                  </pic:nvPicPr>
                  <pic:blipFill rotWithShape="1">
                    <a:blip r:embed="rId14" cstate="print">
                      <a:extLst>
                        <a:ext uri="{28A0092B-C50C-407E-A947-70E740481C1C}">
                          <a14:useLocalDpi xmlns:a14="http://schemas.microsoft.com/office/drawing/2010/main" val="0"/>
                        </a:ext>
                      </a:extLst>
                    </a:blip>
                    <a:srcRect l="9476" t="12079" r="33129" b="3687"/>
                    <a:stretch/>
                  </pic:blipFill>
                  <pic:spPr bwMode="auto">
                    <a:xfrm>
                      <a:off x="0" y="0"/>
                      <a:ext cx="3244215" cy="2600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276B4" w:rsidRPr="00EA02AD">
        <w:rPr>
          <w:rFonts w:asciiTheme="majorBidi" w:hAnsiTheme="majorBidi"/>
          <w:b/>
          <w:bCs/>
        </w:rPr>
        <w:t xml:space="preserve">Nmap on </w:t>
      </w:r>
      <w:proofErr w:type="spellStart"/>
      <w:r w:rsidR="00E276B4" w:rsidRPr="00EA02AD">
        <w:rPr>
          <w:rFonts w:asciiTheme="majorBidi" w:hAnsiTheme="majorBidi"/>
          <w:b/>
          <w:bCs/>
        </w:rPr>
        <w:t>metaploitable</w:t>
      </w:r>
      <w:proofErr w:type="spellEnd"/>
      <w:r w:rsidR="00E276B4" w:rsidRPr="00EA02AD">
        <w:rPr>
          <w:rFonts w:asciiTheme="majorBidi" w:hAnsiTheme="majorBidi"/>
          <w:b/>
          <w:bCs/>
        </w:rPr>
        <w:t xml:space="preserve">                                    Nmap on windows</w:t>
      </w:r>
      <w:bookmarkEnd w:id="21"/>
      <w:r w:rsidR="00E276B4" w:rsidRPr="00EA02AD">
        <w:rPr>
          <w:rFonts w:asciiTheme="majorBidi" w:hAnsiTheme="majorBidi"/>
          <w:b/>
          <w:bCs/>
        </w:rPr>
        <w:t xml:space="preserve"> </w:t>
      </w:r>
    </w:p>
    <w:p w14:paraId="4DEC8FC7" w14:textId="02153FC6" w:rsidR="00147B31" w:rsidRDefault="00220A4B" w:rsidP="004D06A5">
      <w:pPr>
        <w:tabs>
          <w:tab w:val="left" w:pos="1344"/>
        </w:tabs>
        <w:rPr>
          <w:rFonts w:asciiTheme="majorBidi" w:hAnsiTheme="majorBidi" w:cstheme="majorBidi"/>
          <w:bCs/>
          <w:szCs w:val="24"/>
          <w:rtl/>
        </w:rPr>
      </w:pPr>
      <w:r>
        <w:rPr>
          <w:rFonts w:asciiTheme="majorBidi" w:hAnsiTheme="majorBidi"/>
          <w:bCs/>
          <w:noProof/>
          <w:szCs w:val="24"/>
        </w:rPr>
        <w:drawing>
          <wp:anchor distT="0" distB="0" distL="114300" distR="114300" simplePos="0" relativeHeight="251697152" behindDoc="1" locked="0" layoutInCell="1" allowOverlap="1" wp14:anchorId="72343B55" wp14:editId="6C25D2D2">
            <wp:simplePos x="0" y="0"/>
            <wp:positionH relativeFrom="column">
              <wp:posOffset>2569845</wp:posOffset>
            </wp:positionH>
            <wp:positionV relativeFrom="paragraph">
              <wp:posOffset>114300</wp:posOffset>
            </wp:positionV>
            <wp:extent cx="4006850" cy="2412365"/>
            <wp:effectExtent l="0" t="0" r="0" b="6985"/>
            <wp:wrapNone/>
            <wp:docPr id="170681831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18310" name="Picture 4" descr="A screenshot of a computer&#10;&#10;AI-generated content may be incorrect."/>
                    <pic:cNvPicPr/>
                  </pic:nvPicPr>
                  <pic:blipFill rotWithShape="1">
                    <a:blip r:embed="rId15" cstate="print">
                      <a:extLst>
                        <a:ext uri="{28A0092B-C50C-407E-A947-70E740481C1C}">
                          <a14:useLocalDpi xmlns:a14="http://schemas.microsoft.com/office/drawing/2010/main" val="0"/>
                        </a:ext>
                      </a:extLst>
                    </a:blip>
                    <a:srcRect l="8853" t="29251" r="28032" b="3204"/>
                    <a:stretch/>
                  </pic:blipFill>
                  <pic:spPr bwMode="auto">
                    <a:xfrm>
                      <a:off x="0" y="0"/>
                      <a:ext cx="4006850" cy="2412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0C77FC" w14:textId="42457788" w:rsidR="00147B31" w:rsidRDefault="00147B31" w:rsidP="004D06A5">
      <w:pPr>
        <w:tabs>
          <w:tab w:val="left" w:pos="1344"/>
        </w:tabs>
        <w:rPr>
          <w:rFonts w:asciiTheme="majorBidi" w:hAnsiTheme="majorBidi" w:cstheme="majorBidi"/>
          <w:bCs/>
          <w:szCs w:val="24"/>
          <w:rtl/>
        </w:rPr>
      </w:pPr>
    </w:p>
    <w:p w14:paraId="3DE85196" w14:textId="68051FCC" w:rsidR="00147B31" w:rsidRDefault="00147B31" w:rsidP="004D06A5">
      <w:pPr>
        <w:tabs>
          <w:tab w:val="left" w:pos="1344"/>
        </w:tabs>
        <w:rPr>
          <w:rFonts w:asciiTheme="majorBidi" w:hAnsiTheme="majorBidi" w:cstheme="majorBidi"/>
          <w:bCs/>
          <w:szCs w:val="24"/>
          <w:rtl/>
        </w:rPr>
      </w:pPr>
    </w:p>
    <w:p w14:paraId="53F139F3" w14:textId="63A550EF" w:rsidR="00147B31" w:rsidRDefault="00147B31" w:rsidP="004D06A5">
      <w:pPr>
        <w:tabs>
          <w:tab w:val="left" w:pos="1344"/>
        </w:tabs>
        <w:rPr>
          <w:rFonts w:asciiTheme="majorBidi" w:hAnsiTheme="majorBidi" w:cstheme="majorBidi"/>
          <w:bCs/>
          <w:szCs w:val="24"/>
          <w:rtl/>
        </w:rPr>
      </w:pPr>
    </w:p>
    <w:p w14:paraId="76786E6A" w14:textId="12DC02B3" w:rsidR="00147B31" w:rsidRDefault="00147B31" w:rsidP="004D06A5">
      <w:pPr>
        <w:tabs>
          <w:tab w:val="left" w:pos="1344"/>
        </w:tabs>
        <w:rPr>
          <w:rFonts w:asciiTheme="majorBidi" w:hAnsiTheme="majorBidi" w:cstheme="majorBidi"/>
          <w:bCs/>
          <w:szCs w:val="24"/>
          <w:rtl/>
        </w:rPr>
      </w:pPr>
    </w:p>
    <w:p w14:paraId="02F3582F" w14:textId="77777777" w:rsidR="00147B31" w:rsidRDefault="00147B31" w:rsidP="004D06A5">
      <w:pPr>
        <w:tabs>
          <w:tab w:val="left" w:pos="1344"/>
        </w:tabs>
        <w:rPr>
          <w:rFonts w:asciiTheme="majorBidi" w:hAnsiTheme="majorBidi" w:cstheme="majorBidi"/>
          <w:bCs/>
          <w:szCs w:val="24"/>
          <w:rtl/>
        </w:rPr>
      </w:pPr>
    </w:p>
    <w:p w14:paraId="73C9AD7A" w14:textId="77777777" w:rsidR="00147B31" w:rsidRDefault="00147B31" w:rsidP="004D06A5">
      <w:pPr>
        <w:tabs>
          <w:tab w:val="left" w:pos="1344"/>
        </w:tabs>
        <w:rPr>
          <w:rFonts w:asciiTheme="majorBidi" w:hAnsiTheme="majorBidi" w:cstheme="majorBidi"/>
          <w:bCs/>
          <w:szCs w:val="24"/>
          <w:rtl/>
        </w:rPr>
      </w:pPr>
    </w:p>
    <w:p w14:paraId="367F1AFB" w14:textId="77777777" w:rsidR="00147B31" w:rsidRDefault="00147B31" w:rsidP="004D06A5">
      <w:pPr>
        <w:tabs>
          <w:tab w:val="left" w:pos="1344"/>
        </w:tabs>
        <w:rPr>
          <w:rFonts w:asciiTheme="majorBidi" w:hAnsiTheme="majorBidi" w:cstheme="majorBidi"/>
          <w:bCs/>
          <w:szCs w:val="24"/>
          <w:rtl/>
        </w:rPr>
      </w:pPr>
    </w:p>
    <w:p w14:paraId="6DA672BE" w14:textId="15AFBC5B" w:rsidR="002A4B72" w:rsidRPr="00095B6C" w:rsidRDefault="002A4B72" w:rsidP="00DD1710">
      <w:pPr>
        <w:pStyle w:val="Heading3"/>
        <w:rPr>
          <w:rFonts w:asciiTheme="majorBidi" w:hAnsiTheme="majorBidi"/>
          <w:b/>
          <w:bCs/>
        </w:rPr>
      </w:pPr>
      <w:bookmarkStart w:id="22" w:name="_Toc231152433"/>
      <w:r w:rsidRPr="00095B6C">
        <w:rPr>
          <w:rFonts w:asciiTheme="majorBidi" w:hAnsiTheme="majorBidi"/>
          <w:b/>
          <w:bCs/>
        </w:rPr>
        <w:lastRenderedPageBreak/>
        <w:t>3.1 Apache Tomcat Insecure Default Credentials Methodology</w:t>
      </w:r>
      <w:bookmarkEnd w:id="22"/>
    </w:p>
    <w:p w14:paraId="258CC9E7" w14:textId="06304BE3" w:rsidR="002A4B72" w:rsidRPr="00095B6C" w:rsidRDefault="002A4B72" w:rsidP="002A4B72">
      <w:pPr>
        <w:tabs>
          <w:tab w:val="left" w:pos="1344"/>
        </w:tabs>
        <w:rPr>
          <w:rFonts w:asciiTheme="majorBidi" w:hAnsiTheme="majorBidi" w:cstheme="majorBidi"/>
        </w:rPr>
      </w:pPr>
      <w:r w:rsidRPr="00095B6C">
        <w:rPr>
          <w:rFonts w:asciiTheme="majorBidi" w:hAnsiTheme="majorBidi" w:cstheme="majorBidi"/>
        </w:rPr>
        <w:t>Methodology Overview: This phase focuses on assessing network services utilizing administrative web interfaces. The targeted application is Apache Tomcat, a widely deployed web server and servlet container. The methodology evaluates the system's susceptibility to unauthorized administrative access due to unhardened default credential configurations.</w:t>
      </w:r>
    </w:p>
    <w:p w14:paraId="252A6588" w14:textId="3718AB9C" w:rsidR="002A4B72" w:rsidRDefault="002A4B72" w:rsidP="002A4B72">
      <w:pPr>
        <w:tabs>
          <w:tab w:val="left" w:pos="1344"/>
        </w:tabs>
        <w:rPr>
          <w:rFonts w:asciiTheme="majorBidi" w:hAnsiTheme="majorBidi" w:cstheme="majorBidi"/>
        </w:rPr>
      </w:pPr>
      <w:r w:rsidRPr="00095B6C">
        <w:rPr>
          <w:rFonts w:asciiTheme="majorBidi" w:hAnsiTheme="majorBidi" w:cstheme="majorBidi"/>
        </w:rPr>
        <w:t>Algorithmic Attack Scenario Steps:</w:t>
      </w:r>
    </w:p>
    <w:p w14:paraId="4737A605" w14:textId="77777777" w:rsidR="008A14BE" w:rsidRPr="00095B6C" w:rsidRDefault="008A14BE" w:rsidP="002A4B72">
      <w:pPr>
        <w:tabs>
          <w:tab w:val="left" w:pos="1344"/>
        </w:tabs>
        <w:rPr>
          <w:rFonts w:asciiTheme="majorBidi" w:hAnsiTheme="majorBidi" w:cstheme="majorBidi"/>
        </w:rPr>
      </w:pPr>
    </w:p>
    <w:p w14:paraId="3408F116" w14:textId="77777777" w:rsidR="0017448D" w:rsidRPr="00095B6C" w:rsidRDefault="002A4B72" w:rsidP="0017448D">
      <w:pPr>
        <w:pStyle w:val="Heading4"/>
        <w:rPr>
          <w:rFonts w:asciiTheme="majorBidi" w:hAnsiTheme="majorBidi"/>
          <w:i w:val="0"/>
          <w:iCs w:val="0"/>
          <w:sz w:val="28"/>
          <w:szCs w:val="28"/>
        </w:rPr>
      </w:pPr>
      <w:r w:rsidRPr="00095B6C">
        <w:rPr>
          <w:rFonts w:asciiTheme="majorBidi" w:hAnsiTheme="majorBidi"/>
          <w:i w:val="0"/>
          <w:iCs w:val="0"/>
          <w:sz w:val="28"/>
          <w:szCs w:val="28"/>
        </w:rPr>
        <w:t>1. Service Identification:</w:t>
      </w:r>
    </w:p>
    <w:p w14:paraId="1E75281C" w14:textId="77777777" w:rsidR="008A14BE" w:rsidRDefault="002A4B72" w:rsidP="002A4B72">
      <w:pPr>
        <w:tabs>
          <w:tab w:val="left" w:pos="1344"/>
        </w:tabs>
        <w:rPr>
          <w:rFonts w:asciiTheme="majorBidi" w:hAnsiTheme="majorBidi" w:cstheme="majorBidi"/>
        </w:rPr>
      </w:pPr>
      <w:r w:rsidRPr="00095B6C">
        <w:rPr>
          <w:rFonts w:asciiTheme="majorBidi" w:hAnsiTheme="majorBidi" w:cstheme="majorBidi"/>
        </w:rPr>
        <w:t>Conduct a preliminary network scan to discover active services, identifying that the Apache Tomcat service is running and listening on port 8180</w:t>
      </w:r>
    </w:p>
    <w:p w14:paraId="6685D83D" w14:textId="2240792B" w:rsidR="002A4B72" w:rsidRPr="00095B6C" w:rsidRDefault="002A4B72" w:rsidP="002A4B72">
      <w:pPr>
        <w:tabs>
          <w:tab w:val="left" w:pos="1344"/>
        </w:tabs>
        <w:rPr>
          <w:rFonts w:asciiTheme="majorBidi" w:hAnsiTheme="majorBidi" w:cstheme="majorBidi"/>
        </w:rPr>
      </w:pPr>
      <w:r w:rsidRPr="00095B6C">
        <w:rPr>
          <w:rFonts w:asciiTheme="majorBidi" w:hAnsiTheme="majorBidi" w:cstheme="majorBidi"/>
        </w:rPr>
        <w:t>.</w:t>
      </w:r>
    </w:p>
    <w:p w14:paraId="30D1C3C3" w14:textId="77777777" w:rsidR="0017448D" w:rsidRPr="00095B6C" w:rsidRDefault="002A4B72" w:rsidP="0017448D">
      <w:pPr>
        <w:pStyle w:val="Heading4"/>
        <w:rPr>
          <w:rFonts w:asciiTheme="majorBidi" w:hAnsiTheme="majorBidi"/>
          <w:i w:val="0"/>
          <w:iCs w:val="0"/>
          <w:sz w:val="28"/>
          <w:szCs w:val="28"/>
        </w:rPr>
      </w:pPr>
      <w:r w:rsidRPr="00095B6C">
        <w:rPr>
          <w:rFonts w:asciiTheme="majorBidi" w:hAnsiTheme="majorBidi"/>
          <w:i w:val="0"/>
          <w:iCs w:val="0"/>
          <w:sz w:val="28"/>
          <w:szCs w:val="28"/>
        </w:rPr>
        <w:t xml:space="preserve">2. Vulnerability Assessment: </w:t>
      </w:r>
    </w:p>
    <w:p w14:paraId="6EBB29A8" w14:textId="65C77B4A" w:rsidR="002A4B72" w:rsidRDefault="002A4B72" w:rsidP="002A4B72">
      <w:pPr>
        <w:tabs>
          <w:tab w:val="left" w:pos="1344"/>
        </w:tabs>
        <w:rPr>
          <w:rFonts w:asciiTheme="majorBidi" w:hAnsiTheme="majorBidi" w:cstheme="majorBidi"/>
        </w:rPr>
      </w:pPr>
      <w:r w:rsidRPr="00095B6C">
        <w:rPr>
          <w:rFonts w:asciiTheme="majorBidi" w:hAnsiTheme="majorBidi" w:cstheme="majorBidi"/>
        </w:rPr>
        <w:t>Analyze the target endpoint (`/manager/html`) to confirm the presence of the native Tomcat Manager Application dashboard.</w:t>
      </w:r>
    </w:p>
    <w:p w14:paraId="3720D90F" w14:textId="77777777" w:rsidR="008A14BE" w:rsidRPr="00095B6C" w:rsidRDefault="008A14BE" w:rsidP="002A4B72">
      <w:pPr>
        <w:tabs>
          <w:tab w:val="left" w:pos="1344"/>
        </w:tabs>
        <w:rPr>
          <w:rFonts w:asciiTheme="majorBidi" w:hAnsiTheme="majorBidi" w:cstheme="majorBidi"/>
          <w:sz w:val="28"/>
          <w:szCs w:val="28"/>
        </w:rPr>
      </w:pPr>
    </w:p>
    <w:p w14:paraId="24918E39" w14:textId="77777777" w:rsidR="0017448D" w:rsidRPr="00095B6C" w:rsidRDefault="002A4B72" w:rsidP="0017448D">
      <w:pPr>
        <w:pStyle w:val="Heading4"/>
        <w:rPr>
          <w:rFonts w:asciiTheme="majorBidi" w:hAnsiTheme="majorBidi"/>
          <w:i w:val="0"/>
          <w:iCs w:val="0"/>
          <w:sz w:val="28"/>
          <w:szCs w:val="28"/>
        </w:rPr>
      </w:pPr>
      <w:r w:rsidRPr="00095B6C">
        <w:rPr>
          <w:rFonts w:asciiTheme="majorBidi" w:hAnsiTheme="majorBidi"/>
          <w:i w:val="0"/>
          <w:iCs w:val="0"/>
          <w:sz w:val="28"/>
          <w:szCs w:val="28"/>
        </w:rPr>
        <w:t>3. Credential Guessing Injection:</w:t>
      </w:r>
    </w:p>
    <w:p w14:paraId="2EF61C88" w14:textId="7EA8960E" w:rsidR="002A4B72" w:rsidRPr="00095B6C" w:rsidRDefault="002A4B72" w:rsidP="002A4B72">
      <w:pPr>
        <w:tabs>
          <w:tab w:val="left" w:pos="1344"/>
        </w:tabs>
        <w:rPr>
          <w:rFonts w:asciiTheme="majorBidi" w:hAnsiTheme="majorBidi" w:cstheme="majorBidi"/>
        </w:rPr>
      </w:pPr>
      <w:r w:rsidRPr="00095B6C">
        <w:rPr>
          <w:rFonts w:asciiTheme="majorBidi" w:hAnsiTheme="majorBidi" w:cstheme="majorBidi"/>
        </w:rPr>
        <w:t xml:space="preserve"> Deploy an automated syntax query from the attacker’s platform (Kali Linux) using the `curl` utility. This request passes factory-default administrative credentials (`</w:t>
      </w:r>
      <w:proofErr w:type="spellStart"/>
      <w:proofErr w:type="gramStart"/>
      <w:r w:rsidRPr="00095B6C">
        <w:rPr>
          <w:rFonts w:asciiTheme="majorBidi" w:hAnsiTheme="majorBidi" w:cstheme="majorBidi"/>
        </w:rPr>
        <w:t>tomcat:tomcat</w:t>
      </w:r>
      <w:proofErr w:type="spellEnd"/>
      <w:proofErr w:type="gramEnd"/>
      <w:r w:rsidRPr="00095B6C">
        <w:rPr>
          <w:rFonts w:asciiTheme="majorBidi" w:hAnsiTheme="majorBidi" w:cstheme="majorBidi"/>
        </w:rPr>
        <w:t>`) within the authorization header to challenge the server:</w:t>
      </w:r>
    </w:p>
    <w:p w14:paraId="4B1A0191" w14:textId="3FBAE693" w:rsidR="00B77099" w:rsidRDefault="002A4B72" w:rsidP="00B77099">
      <w:pPr>
        <w:tabs>
          <w:tab w:val="left" w:pos="1344"/>
        </w:tabs>
      </w:pPr>
      <w:r w:rsidRPr="00095B6C">
        <w:rPr>
          <w:rFonts w:asciiTheme="majorBidi" w:hAnsiTheme="majorBidi" w:cstheme="majorBidi"/>
          <w:color w:val="C00000"/>
        </w:rPr>
        <w:t xml:space="preserve">     `curl -I -u </w:t>
      </w:r>
      <w:proofErr w:type="spellStart"/>
      <w:proofErr w:type="gramStart"/>
      <w:r w:rsidRPr="00095B6C">
        <w:rPr>
          <w:rFonts w:asciiTheme="majorBidi" w:hAnsiTheme="majorBidi" w:cstheme="majorBidi"/>
          <w:color w:val="C00000"/>
        </w:rPr>
        <w:t>tomcat:tomcat</w:t>
      </w:r>
      <w:proofErr w:type="spellEnd"/>
      <w:proofErr w:type="gramEnd"/>
      <w:r w:rsidRPr="00095B6C">
        <w:rPr>
          <w:rFonts w:asciiTheme="majorBidi" w:hAnsiTheme="majorBidi" w:cstheme="majorBidi"/>
          <w:color w:val="C00000"/>
        </w:rPr>
        <w:t xml:space="preserve"> </w:t>
      </w:r>
      <w:hyperlink r:id="rId16" w:history="1">
        <w:r w:rsidRPr="00095B6C">
          <w:rPr>
            <w:rStyle w:val="Hyperlink"/>
            <w:rFonts w:asciiTheme="majorBidi" w:hAnsiTheme="majorBidi" w:cstheme="majorBidi"/>
            <w:color w:val="C00000"/>
          </w:rPr>
          <w:t>http://192.168.174.132:8180/manager/html`</w:t>
        </w:r>
      </w:hyperlink>
    </w:p>
    <w:p w14:paraId="07B31EC7" w14:textId="77777777" w:rsidR="008A14BE" w:rsidRPr="00B77099" w:rsidRDefault="008A14BE" w:rsidP="00B77099">
      <w:pPr>
        <w:tabs>
          <w:tab w:val="left" w:pos="1344"/>
        </w:tabs>
      </w:pPr>
    </w:p>
    <w:p w14:paraId="17D8F634" w14:textId="065C918F" w:rsidR="0017448D" w:rsidRPr="00095B6C" w:rsidRDefault="002A4B72" w:rsidP="002A4B72">
      <w:pPr>
        <w:tabs>
          <w:tab w:val="left" w:pos="1344"/>
        </w:tabs>
        <w:rPr>
          <w:rFonts w:asciiTheme="majorBidi" w:hAnsiTheme="majorBidi" w:cstheme="majorBidi"/>
        </w:rPr>
      </w:pPr>
      <w:r w:rsidRPr="00095B6C">
        <w:rPr>
          <w:rFonts w:asciiTheme="majorBidi" w:eastAsiaTheme="majorEastAsia" w:hAnsiTheme="majorBidi" w:cstheme="majorBidi"/>
          <w:color w:val="0F4761" w:themeColor="accent1" w:themeShade="BF"/>
          <w:kern w:val="2"/>
          <w:sz w:val="28"/>
          <w:szCs w:val="28"/>
          <w14:ligatures w14:val="standardContextual"/>
        </w:rPr>
        <w:t>4. Algorithmic Decision Evaluation:</w:t>
      </w:r>
      <w:r w:rsidRPr="00095B6C">
        <w:rPr>
          <w:rFonts w:asciiTheme="majorBidi" w:hAnsiTheme="majorBidi" w:cstheme="majorBidi"/>
        </w:rPr>
        <w:t xml:space="preserve"> </w:t>
      </w:r>
    </w:p>
    <w:p w14:paraId="0C57F0C4" w14:textId="77777777" w:rsidR="00B77099" w:rsidRDefault="002A4B72" w:rsidP="002A4B72">
      <w:pPr>
        <w:tabs>
          <w:tab w:val="left" w:pos="1344"/>
        </w:tabs>
        <w:rPr>
          <w:rFonts w:asciiTheme="majorBidi" w:hAnsiTheme="majorBidi" w:cstheme="majorBidi"/>
        </w:rPr>
      </w:pPr>
      <w:r w:rsidRPr="00095B6C">
        <w:rPr>
          <w:rFonts w:asciiTheme="majorBidi" w:hAnsiTheme="majorBidi" w:cstheme="majorBidi"/>
        </w:rPr>
        <w:t>The system captures the response header. If the methodology returns an HTTP status code of `200 OK`, it programmatically verifies that authentication bypass is successful,</w:t>
      </w:r>
    </w:p>
    <w:p w14:paraId="64290C76" w14:textId="77777777" w:rsidR="00B77099" w:rsidRDefault="00B77099" w:rsidP="002A4B72">
      <w:pPr>
        <w:tabs>
          <w:tab w:val="left" w:pos="1344"/>
        </w:tabs>
        <w:rPr>
          <w:rFonts w:asciiTheme="majorBidi" w:hAnsiTheme="majorBidi" w:cstheme="majorBidi"/>
        </w:rPr>
      </w:pPr>
    </w:p>
    <w:p w14:paraId="650F93B5" w14:textId="77777777" w:rsidR="00B77099" w:rsidRDefault="00B77099" w:rsidP="002A4B72">
      <w:pPr>
        <w:tabs>
          <w:tab w:val="left" w:pos="1344"/>
        </w:tabs>
        <w:rPr>
          <w:rFonts w:asciiTheme="majorBidi" w:hAnsiTheme="majorBidi" w:cstheme="majorBidi"/>
        </w:rPr>
      </w:pPr>
    </w:p>
    <w:p w14:paraId="6EF006E9" w14:textId="77777777" w:rsidR="00B77099" w:rsidRDefault="00B77099" w:rsidP="002A4B72">
      <w:pPr>
        <w:tabs>
          <w:tab w:val="left" w:pos="1344"/>
        </w:tabs>
        <w:rPr>
          <w:rFonts w:asciiTheme="majorBidi" w:hAnsiTheme="majorBidi" w:cstheme="majorBidi"/>
        </w:rPr>
      </w:pPr>
    </w:p>
    <w:p w14:paraId="61876AC0" w14:textId="77777777" w:rsidR="00B77099" w:rsidRDefault="00B77099" w:rsidP="002A4B72">
      <w:pPr>
        <w:tabs>
          <w:tab w:val="left" w:pos="1344"/>
        </w:tabs>
        <w:rPr>
          <w:rFonts w:asciiTheme="majorBidi" w:hAnsiTheme="majorBidi" w:cstheme="majorBidi"/>
        </w:rPr>
      </w:pPr>
    </w:p>
    <w:p w14:paraId="4D1030A7" w14:textId="3E06EECF" w:rsidR="00535E55" w:rsidRPr="008A14BE" w:rsidRDefault="00535E55" w:rsidP="008A14BE">
      <w:pPr>
        <w:pStyle w:val="Heading3"/>
        <w:rPr>
          <w:rFonts w:asciiTheme="majorBidi" w:hAnsiTheme="majorBidi"/>
          <w:b/>
          <w:bCs/>
        </w:rPr>
      </w:pPr>
      <w:bookmarkStart w:id="23" w:name="_Toc231152434"/>
      <w:r w:rsidRPr="00095B6C">
        <w:rPr>
          <w:rFonts w:asciiTheme="majorBidi" w:hAnsiTheme="majorBidi"/>
          <w:b/>
          <w:bCs/>
        </w:rPr>
        <w:lastRenderedPageBreak/>
        <w:t>3.</w:t>
      </w:r>
      <w:r w:rsidR="002056E4" w:rsidRPr="00095B6C">
        <w:rPr>
          <w:rFonts w:asciiTheme="majorBidi" w:hAnsiTheme="majorBidi"/>
          <w:b/>
          <w:bCs/>
        </w:rPr>
        <w:t>2</w:t>
      </w:r>
      <w:r w:rsidRPr="00095B6C">
        <w:rPr>
          <w:rFonts w:asciiTheme="majorBidi" w:hAnsiTheme="majorBidi"/>
          <w:b/>
          <w:bCs/>
        </w:rPr>
        <w:t xml:space="preserve"> MySQL Insecure Database Access Methodology</w:t>
      </w:r>
      <w:bookmarkEnd w:id="23"/>
    </w:p>
    <w:p w14:paraId="01275F0C" w14:textId="4EB643BC" w:rsidR="00535E55" w:rsidRPr="00095B6C" w:rsidRDefault="00535E55" w:rsidP="00535E55">
      <w:pPr>
        <w:tabs>
          <w:tab w:val="left" w:pos="1344"/>
        </w:tabs>
        <w:rPr>
          <w:rFonts w:asciiTheme="majorBidi" w:hAnsiTheme="majorBidi" w:cstheme="majorBidi"/>
        </w:rPr>
      </w:pPr>
      <w:r w:rsidRPr="00095B6C">
        <w:rPr>
          <w:rFonts w:asciiTheme="majorBidi" w:hAnsiTheme="majorBidi" w:cstheme="majorBidi"/>
          <w:sz w:val="28"/>
          <w:szCs w:val="28"/>
        </w:rPr>
        <w:t>Methodology Overview:</w:t>
      </w:r>
      <w:r w:rsidRPr="00095B6C">
        <w:rPr>
          <w:rFonts w:asciiTheme="majorBidi" w:hAnsiTheme="majorBidi" w:cstheme="majorBidi"/>
        </w:rPr>
        <w:t xml:space="preserve"> This module targets relational database management systems (RDBMS), focusing on enterprise MariaDB/MySQL network deployments. The methodology investigates risks associated with insecure initial initialization, where default root accounts are left exposed to remote networks without enforcing strong authentication policies.</w:t>
      </w:r>
    </w:p>
    <w:p w14:paraId="5E7603CF" w14:textId="0CD24814" w:rsidR="00535E55" w:rsidRDefault="00535E55" w:rsidP="00535E55">
      <w:pPr>
        <w:tabs>
          <w:tab w:val="left" w:pos="1344"/>
        </w:tabs>
        <w:rPr>
          <w:rFonts w:asciiTheme="majorBidi" w:hAnsiTheme="majorBidi" w:cstheme="majorBidi"/>
        </w:rPr>
      </w:pPr>
      <w:r w:rsidRPr="00095B6C">
        <w:rPr>
          <w:rFonts w:asciiTheme="majorBidi" w:hAnsiTheme="majorBidi" w:cstheme="majorBidi"/>
        </w:rPr>
        <w:t>Algorithmic Attack Scenario Steps:</w:t>
      </w:r>
    </w:p>
    <w:p w14:paraId="0A3C0B59" w14:textId="77777777" w:rsidR="008A14BE" w:rsidRPr="00095B6C" w:rsidRDefault="008A14BE" w:rsidP="00535E55">
      <w:pPr>
        <w:tabs>
          <w:tab w:val="left" w:pos="1344"/>
        </w:tabs>
        <w:rPr>
          <w:rFonts w:asciiTheme="majorBidi" w:hAnsiTheme="majorBidi" w:cstheme="majorBidi"/>
        </w:rPr>
      </w:pPr>
    </w:p>
    <w:p w14:paraId="2E49A97E" w14:textId="5AF81AFE" w:rsidR="008A14BE" w:rsidRPr="008A14BE" w:rsidRDefault="00535E55" w:rsidP="008A14BE">
      <w:pPr>
        <w:pStyle w:val="Heading4"/>
        <w:rPr>
          <w:rFonts w:asciiTheme="majorBidi" w:hAnsiTheme="majorBidi"/>
          <w:i w:val="0"/>
          <w:iCs w:val="0"/>
          <w:sz w:val="28"/>
          <w:szCs w:val="28"/>
        </w:rPr>
      </w:pPr>
      <w:r w:rsidRPr="00095B6C">
        <w:rPr>
          <w:rFonts w:asciiTheme="majorBidi" w:hAnsiTheme="majorBidi"/>
          <w:i w:val="0"/>
          <w:iCs w:val="0"/>
          <w:sz w:val="28"/>
          <w:szCs w:val="28"/>
        </w:rPr>
        <w:t>1. Database Service Auditing:</w:t>
      </w:r>
    </w:p>
    <w:p w14:paraId="707CFBBB" w14:textId="2912A6F9" w:rsidR="00535E55" w:rsidRDefault="00535E55" w:rsidP="00535E55">
      <w:pPr>
        <w:tabs>
          <w:tab w:val="left" w:pos="1344"/>
        </w:tabs>
        <w:rPr>
          <w:rFonts w:asciiTheme="majorBidi" w:hAnsiTheme="majorBidi" w:cstheme="majorBidi"/>
        </w:rPr>
      </w:pPr>
      <w:r w:rsidRPr="00095B6C">
        <w:rPr>
          <w:rFonts w:asciiTheme="majorBidi" w:hAnsiTheme="majorBidi" w:cstheme="majorBidi"/>
        </w:rPr>
        <w:t>Identify the active database communication portal, verifying that the default MySQL/MariaDB daemon is bound to port 3306.</w:t>
      </w:r>
    </w:p>
    <w:p w14:paraId="630CC0F0" w14:textId="77777777" w:rsidR="008A14BE" w:rsidRPr="00095B6C" w:rsidRDefault="008A14BE" w:rsidP="00535E55">
      <w:pPr>
        <w:tabs>
          <w:tab w:val="left" w:pos="1344"/>
        </w:tabs>
        <w:rPr>
          <w:rFonts w:asciiTheme="majorBidi" w:hAnsiTheme="majorBidi" w:cstheme="majorBidi"/>
        </w:rPr>
      </w:pPr>
    </w:p>
    <w:p w14:paraId="7F22F97A" w14:textId="71051E51" w:rsidR="0017448D" w:rsidRPr="00095B6C" w:rsidRDefault="002056E4" w:rsidP="0017448D">
      <w:pPr>
        <w:pStyle w:val="Heading4"/>
        <w:rPr>
          <w:rFonts w:asciiTheme="majorBidi" w:hAnsiTheme="majorBidi"/>
          <w:i w:val="0"/>
          <w:iCs w:val="0"/>
          <w:sz w:val="28"/>
          <w:szCs w:val="28"/>
        </w:rPr>
      </w:pPr>
      <w:r w:rsidRPr="00095B6C">
        <w:rPr>
          <w:rFonts w:asciiTheme="majorBidi" w:hAnsiTheme="majorBidi"/>
          <w:i w:val="0"/>
          <w:iCs w:val="0"/>
          <w:sz w:val="28"/>
          <w:szCs w:val="28"/>
        </w:rPr>
        <w:t>2. Remote Authentication Bypass Directive:</w:t>
      </w:r>
    </w:p>
    <w:p w14:paraId="766924E7" w14:textId="77777777" w:rsidR="00B62535" w:rsidRPr="00095B6C" w:rsidRDefault="00B62535" w:rsidP="00B62535">
      <w:pPr>
        <w:tabs>
          <w:tab w:val="left" w:pos="1344"/>
        </w:tabs>
        <w:rPr>
          <w:rFonts w:asciiTheme="majorBidi" w:hAnsiTheme="majorBidi" w:cstheme="majorBidi"/>
          <w:color w:val="000000" w:themeColor="text1"/>
        </w:rPr>
      </w:pPr>
      <w:r w:rsidRPr="00095B6C">
        <w:rPr>
          <w:rFonts w:asciiTheme="majorBidi" w:hAnsiTheme="majorBidi" w:cstheme="majorBidi"/>
          <w:color w:val="000000" w:themeColor="text1"/>
        </w:rPr>
        <w:t>Formulate a remote console access directive from the external Kali Linux machine. The command explicitly passes the administrative username root while omitting the password flag to test if the database accepts unauthenticated environment requests over an unencrypted layer:</w:t>
      </w:r>
    </w:p>
    <w:p w14:paraId="6BAC58B4" w14:textId="78631CF8" w:rsidR="00535E55" w:rsidRDefault="00B62535" w:rsidP="00B62535">
      <w:pPr>
        <w:tabs>
          <w:tab w:val="left" w:pos="1344"/>
        </w:tabs>
        <w:rPr>
          <w:rFonts w:asciiTheme="majorBidi" w:hAnsiTheme="majorBidi" w:cstheme="majorBidi"/>
          <w:color w:val="EE0000"/>
        </w:rPr>
      </w:pPr>
      <w:proofErr w:type="spellStart"/>
      <w:r w:rsidRPr="008A14BE">
        <w:rPr>
          <w:rFonts w:asciiTheme="majorBidi" w:hAnsiTheme="majorBidi" w:cstheme="majorBidi"/>
          <w:color w:val="EE0000"/>
        </w:rPr>
        <w:t>mysql</w:t>
      </w:r>
      <w:proofErr w:type="spellEnd"/>
      <w:r w:rsidRPr="008A14BE">
        <w:rPr>
          <w:rFonts w:asciiTheme="majorBidi" w:hAnsiTheme="majorBidi" w:cstheme="majorBidi"/>
          <w:color w:val="EE0000"/>
        </w:rPr>
        <w:t xml:space="preserve"> -u root -h 192.168.174.132 --</w:t>
      </w:r>
      <w:proofErr w:type="spellStart"/>
      <w:r w:rsidRPr="008A14BE">
        <w:rPr>
          <w:rFonts w:asciiTheme="majorBidi" w:hAnsiTheme="majorBidi" w:cstheme="majorBidi"/>
          <w:color w:val="EE0000"/>
        </w:rPr>
        <w:t>ssl</w:t>
      </w:r>
      <w:proofErr w:type="spellEnd"/>
      <w:r w:rsidRPr="008A14BE">
        <w:rPr>
          <w:rFonts w:asciiTheme="majorBidi" w:hAnsiTheme="majorBidi" w:cstheme="majorBidi"/>
          <w:color w:val="EE0000"/>
        </w:rPr>
        <w:t>=0</w:t>
      </w:r>
      <w:r w:rsidR="00535E55" w:rsidRPr="008A14BE">
        <w:rPr>
          <w:rFonts w:asciiTheme="majorBidi" w:hAnsiTheme="majorBidi" w:cstheme="majorBidi"/>
          <w:color w:val="EE0000"/>
        </w:rPr>
        <w:t xml:space="preserve">     </w:t>
      </w:r>
    </w:p>
    <w:p w14:paraId="001980AE" w14:textId="77777777" w:rsidR="008A14BE" w:rsidRPr="008A14BE" w:rsidRDefault="008A14BE" w:rsidP="00B62535">
      <w:pPr>
        <w:tabs>
          <w:tab w:val="left" w:pos="1344"/>
        </w:tabs>
        <w:rPr>
          <w:rFonts w:asciiTheme="majorBidi" w:hAnsiTheme="majorBidi" w:cstheme="majorBidi"/>
          <w:color w:val="EE0000"/>
        </w:rPr>
      </w:pPr>
    </w:p>
    <w:p w14:paraId="2BB28509" w14:textId="77777777" w:rsidR="0017448D" w:rsidRPr="00095B6C" w:rsidRDefault="00535E55" w:rsidP="0017448D">
      <w:pPr>
        <w:pStyle w:val="Heading4"/>
        <w:rPr>
          <w:rFonts w:asciiTheme="majorBidi" w:hAnsiTheme="majorBidi"/>
          <w:i w:val="0"/>
          <w:iCs w:val="0"/>
          <w:sz w:val="28"/>
          <w:szCs w:val="28"/>
        </w:rPr>
      </w:pPr>
      <w:r w:rsidRPr="00095B6C">
        <w:rPr>
          <w:rFonts w:asciiTheme="majorBidi" w:hAnsiTheme="majorBidi"/>
          <w:i w:val="0"/>
          <w:iCs w:val="0"/>
          <w:sz w:val="28"/>
          <w:szCs w:val="28"/>
        </w:rPr>
        <w:t xml:space="preserve">  3. Privilege Validation Analysis: </w:t>
      </w:r>
    </w:p>
    <w:p w14:paraId="3A89289F" w14:textId="7A4E9BC0" w:rsidR="008B549D" w:rsidRPr="00095B6C" w:rsidRDefault="00535E55" w:rsidP="008B549D">
      <w:pPr>
        <w:tabs>
          <w:tab w:val="left" w:pos="1344"/>
        </w:tabs>
        <w:rPr>
          <w:rFonts w:asciiTheme="majorBidi" w:hAnsiTheme="majorBidi" w:cstheme="majorBidi"/>
        </w:rPr>
      </w:pPr>
      <w:r w:rsidRPr="00095B6C">
        <w:rPr>
          <w:rFonts w:asciiTheme="majorBidi" w:hAnsiTheme="majorBidi" w:cstheme="majorBidi"/>
        </w:rPr>
        <w:t>The logical execution sequence waits for the server handshake. If the database monitor skips credential validation and drops the client directly into a root session prompt (`MySQL [(none)]&gt;`), the methodology formally confirms that the asset data storage layer is completely exposed to unauthorized data extraction and privilege escalation.</w:t>
      </w:r>
    </w:p>
    <w:p w14:paraId="1BE83172" w14:textId="77777777" w:rsidR="00095B6C" w:rsidRDefault="00095B6C" w:rsidP="008B549D">
      <w:pPr>
        <w:tabs>
          <w:tab w:val="left" w:pos="1344"/>
        </w:tabs>
        <w:rPr>
          <w:rFonts w:asciiTheme="majorBidi" w:hAnsiTheme="majorBidi" w:cstheme="majorBidi"/>
        </w:rPr>
      </w:pPr>
    </w:p>
    <w:p w14:paraId="28832AB8" w14:textId="77777777" w:rsidR="00B77099" w:rsidRDefault="00B77099" w:rsidP="008B549D">
      <w:pPr>
        <w:tabs>
          <w:tab w:val="left" w:pos="1344"/>
        </w:tabs>
        <w:rPr>
          <w:rFonts w:asciiTheme="majorBidi" w:hAnsiTheme="majorBidi" w:cstheme="majorBidi"/>
        </w:rPr>
      </w:pPr>
    </w:p>
    <w:p w14:paraId="72F92B76" w14:textId="77777777" w:rsidR="00B77099" w:rsidRDefault="00B77099" w:rsidP="008B549D">
      <w:pPr>
        <w:tabs>
          <w:tab w:val="left" w:pos="1344"/>
        </w:tabs>
        <w:rPr>
          <w:rFonts w:asciiTheme="majorBidi" w:hAnsiTheme="majorBidi" w:cstheme="majorBidi"/>
        </w:rPr>
      </w:pPr>
    </w:p>
    <w:p w14:paraId="23E30CBC" w14:textId="77777777" w:rsidR="008A14BE" w:rsidRDefault="008A14BE" w:rsidP="002056E4">
      <w:pPr>
        <w:tabs>
          <w:tab w:val="left" w:pos="1344"/>
        </w:tabs>
        <w:rPr>
          <w:rFonts w:asciiTheme="majorBidi" w:hAnsiTheme="majorBidi" w:cstheme="majorBidi"/>
        </w:rPr>
      </w:pPr>
    </w:p>
    <w:p w14:paraId="0E8652ED" w14:textId="260256B4" w:rsidR="002056E4" w:rsidRPr="00095B6C" w:rsidRDefault="002056E4" w:rsidP="00676C1A">
      <w:pPr>
        <w:pStyle w:val="Heading3"/>
        <w:rPr>
          <w:rFonts w:asciiTheme="majorBidi" w:hAnsiTheme="majorBidi"/>
          <w:b/>
          <w:bCs/>
        </w:rPr>
      </w:pPr>
      <w:bookmarkStart w:id="24" w:name="_Toc231152436"/>
      <w:r w:rsidRPr="00095B6C">
        <w:rPr>
          <w:rFonts w:asciiTheme="majorBidi" w:hAnsiTheme="majorBidi"/>
          <w:b/>
          <w:bCs/>
        </w:rPr>
        <w:lastRenderedPageBreak/>
        <w:t>3.4 Samba Graphical Desktop Weak Authentication Methodology</w:t>
      </w:r>
      <w:bookmarkEnd w:id="24"/>
    </w:p>
    <w:p w14:paraId="0568930A" w14:textId="30642FB0" w:rsidR="002056E4" w:rsidRPr="00095B6C" w:rsidRDefault="002056E4" w:rsidP="002056E4">
      <w:pPr>
        <w:tabs>
          <w:tab w:val="left" w:pos="1344"/>
        </w:tabs>
        <w:rPr>
          <w:rFonts w:asciiTheme="majorBidi" w:hAnsiTheme="majorBidi" w:cstheme="majorBidi"/>
          <w:sz w:val="22"/>
        </w:rPr>
      </w:pPr>
      <w:r w:rsidRPr="00095B6C">
        <w:rPr>
          <w:rFonts w:asciiTheme="majorBidi" w:hAnsiTheme="majorBidi" w:cstheme="majorBidi"/>
          <w:sz w:val="22"/>
        </w:rPr>
        <w:t xml:space="preserve">This report presents a vulnerability assessment conducted on the SMB/Samba service running on the </w:t>
      </w:r>
      <w:proofErr w:type="spellStart"/>
      <w:r w:rsidRPr="00095B6C">
        <w:rPr>
          <w:rFonts w:asciiTheme="majorBidi" w:hAnsiTheme="majorBidi" w:cstheme="majorBidi"/>
          <w:sz w:val="22"/>
        </w:rPr>
        <w:t>Metasploitable</w:t>
      </w:r>
      <w:proofErr w:type="spellEnd"/>
      <w:r w:rsidRPr="00095B6C">
        <w:rPr>
          <w:rFonts w:asciiTheme="majorBidi" w:hAnsiTheme="majorBidi" w:cstheme="majorBidi"/>
          <w:sz w:val="22"/>
        </w:rPr>
        <w:t xml:space="preserve"> system. The assessment focused on identifying security weaknesses related to SMB share access, share enumeration, and outdated Samba software versions.</w:t>
      </w:r>
    </w:p>
    <w:p w14:paraId="2DA71C3D" w14:textId="5001264B" w:rsidR="002056E4" w:rsidRPr="00095B6C" w:rsidRDefault="002056E4" w:rsidP="002056E4">
      <w:pPr>
        <w:tabs>
          <w:tab w:val="left" w:pos="1344"/>
        </w:tabs>
        <w:rPr>
          <w:rFonts w:asciiTheme="majorBidi" w:hAnsiTheme="majorBidi" w:cstheme="majorBidi"/>
          <w:sz w:val="22"/>
        </w:rPr>
      </w:pPr>
      <w:r w:rsidRPr="00095B6C">
        <w:rPr>
          <w:rFonts w:asciiTheme="majorBidi" w:hAnsiTheme="majorBidi" w:cstheme="majorBidi"/>
          <w:sz w:val="22"/>
        </w:rPr>
        <w:t>The analysis revealed that anonymous users were able to access shared folders and enumerate network shares without authentication. In addition, the system was running an outdated Samba version that could expose the target to known security vulnerabilities.</w:t>
      </w:r>
    </w:p>
    <w:p w14:paraId="45DAEEE0" w14:textId="47DB5BCE" w:rsidR="00B77099" w:rsidRPr="008626D1" w:rsidRDefault="002056E4" w:rsidP="008626D1">
      <w:pPr>
        <w:tabs>
          <w:tab w:val="left" w:pos="1344"/>
        </w:tabs>
        <w:rPr>
          <w:rFonts w:asciiTheme="majorBidi" w:hAnsiTheme="majorBidi" w:cstheme="majorBidi"/>
          <w:sz w:val="22"/>
        </w:rPr>
      </w:pPr>
      <w:r w:rsidRPr="00095B6C">
        <w:rPr>
          <w:rFonts w:asciiTheme="majorBidi" w:hAnsiTheme="majorBidi" w:cstheme="majorBidi"/>
          <w:sz w:val="22"/>
        </w:rPr>
        <w:t>To mitigate these risks, Samba configuration settings were modified to disable anonymous access and restrict unauthorized enumeration while keeping the SMB service active on ports 139 and 445. Verification scans confirmed that unauthorized access was successfully blocked and the overall attack surface was reduced without disabling the servic</w:t>
      </w:r>
      <w:r w:rsidR="008626D1">
        <w:rPr>
          <w:rFonts w:asciiTheme="majorBidi" w:hAnsiTheme="majorBidi" w:cstheme="majorBidi"/>
          <w:sz w:val="22"/>
        </w:rPr>
        <w:t>e.</w:t>
      </w:r>
    </w:p>
    <w:p w14:paraId="6D2698DD" w14:textId="77777777" w:rsidR="00B77099" w:rsidRDefault="00B77099" w:rsidP="008B549D">
      <w:pPr>
        <w:tabs>
          <w:tab w:val="left" w:pos="1344"/>
        </w:tabs>
        <w:rPr>
          <w:rFonts w:asciiTheme="majorBidi" w:hAnsiTheme="majorBidi" w:cstheme="majorBidi"/>
        </w:rPr>
      </w:pPr>
    </w:p>
    <w:p w14:paraId="1DC48C76" w14:textId="07F0C84A" w:rsidR="0012470A" w:rsidRPr="00095B6C" w:rsidRDefault="0012470A" w:rsidP="00676C1A">
      <w:pPr>
        <w:pStyle w:val="Heading3"/>
        <w:rPr>
          <w:rFonts w:asciiTheme="majorBidi" w:hAnsiTheme="majorBidi"/>
          <w:b/>
          <w:bCs/>
        </w:rPr>
      </w:pPr>
      <w:bookmarkStart w:id="25" w:name="_Toc231152438"/>
      <w:r w:rsidRPr="00095B6C">
        <w:rPr>
          <w:rFonts w:asciiTheme="majorBidi" w:hAnsiTheme="majorBidi"/>
          <w:b/>
          <w:bCs/>
        </w:rPr>
        <w:t>3.</w:t>
      </w:r>
      <w:r w:rsidR="00C70FA7" w:rsidRPr="00095B6C">
        <w:rPr>
          <w:rFonts w:asciiTheme="majorBidi" w:hAnsiTheme="majorBidi"/>
          <w:b/>
          <w:bCs/>
          <w:rtl/>
        </w:rPr>
        <w:t xml:space="preserve"> 6</w:t>
      </w:r>
      <w:r w:rsidRPr="00095B6C">
        <w:rPr>
          <w:rFonts w:asciiTheme="majorBidi" w:hAnsiTheme="majorBidi"/>
          <w:b/>
          <w:bCs/>
        </w:rPr>
        <w:t>Graphical Desktop Weak Authentication Methodology</w:t>
      </w:r>
      <w:bookmarkEnd w:id="25"/>
    </w:p>
    <w:p w14:paraId="21C1DEE4" w14:textId="46AF7520" w:rsidR="0012470A" w:rsidRPr="00095B6C" w:rsidRDefault="0012470A" w:rsidP="0012470A">
      <w:pPr>
        <w:tabs>
          <w:tab w:val="left" w:pos="1344"/>
        </w:tabs>
        <w:rPr>
          <w:rFonts w:asciiTheme="majorBidi" w:hAnsiTheme="majorBidi" w:cstheme="majorBidi"/>
        </w:rPr>
      </w:pPr>
      <w:r w:rsidRPr="00095B6C">
        <w:rPr>
          <w:rFonts w:asciiTheme="majorBidi" w:hAnsiTheme="majorBidi" w:cstheme="majorBidi"/>
        </w:rPr>
        <w:t xml:space="preserve"> </w:t>
      </w:r>
      <w:r w:rsidRPr="00095B6C">
        <w:rPr>
          <w:rFonts w:asciiTheme="majorBidi" w:hAnsiTheme="majorBidi" w:cstheme="majorBidi"/>
          <w:sz w:val="28"/>
          <w:szCs w:val="28"/>
        </w:rPr>
        <w:t>Service &amp; Port Description:</w:t>
      </w:r>
      <w:r w:rsidR="00497BC7" w:rsidRPr="00095B6C">
        <w:rPr>
          <w:rFonts w:asciiTheme="majorBidi" w:hAnsiTheme="majorBidi" w:cstheme="majorBidi"/>
        </w:rPr>
        <w:t xml:space="preserve"> </w:t>
      </w:r>
      <w:proofErr w:type="spellStart"/>
      <w:r w:rsidRPr="00095B6C">
        <w:rPr>
          <w:rFonts w:asciiTheme="majorBidi" w:hAnsiTheme="majorBidi" w:cstheme="majorBidi"/>
        </w:rPr>
        <w:t>Distcc</w:t>
      </w:r>
      <w:proofErr w:type="spellEnd"/>
      <w:r w:rsidRPr="00095B6C">
        <w:rPr>
          <w:rFonts w:asciiTheme="majorBidi" w:hAnsiTheme="majorBidi" w:cstheme="majorBidi"/>
        </w:rPr>
        <w:t xml:space="preserve"> Daemon (Port 3632)</w:t>
      </w:r>
    </w:p>
    <w:p w14:paraId="25908F18" w14:textId="4FB1A9B6" w:rsidR="0012470A" w:rsidRPr="00095B6C" w:rsidRDefault="0012470A" w:rsidP="0012470A">
      <w:pPr>
        <w:tabs>
          <w:tab w:val="left" w:pos="1344"/>
        </w:tabs>
        <w:rPr>
          <w:rFonts w:asciiTheme="majorBidi" w:hAnsiTheme="majorBidi" w:cstheme="majorBidi"/>
        </w:rPr>
      </w:pPr>
      <w:r w:rsidRPr="00095B6C">
        <w:rPr>
          <w:rFonts w:asciiTheme="majorBidi" w:hAnsiTheme="majorBidi" w:cstheme="majorBidi"/>
        </w:rPr>
        <w:t xml:space="preserve"> </w:t>
      </w:r>
      <w:r w:rsidRPr="00095B6C">
        <w:rPr>
          <w:rFonts w:asciiTheme="majorBidi" w:hAnsiTheme="majorBidi" w:cstheme="majorBidi"/>
          <w:sz w:val="28"/>
          <w:szCs w:val="28"/>
        </w:rPr>
        <w:t>Service Name:</w:t>
      </w:r>
      <w:r w:rsidRPr="00095B6C">
        <w:rPr>
          <w:rFonts w:asciiTheme="majorBidi" w:hAnsiTheme="majorBidi" w:cstheme="majorBidi"/>
        </w:rPr>
        <w:t xml:space="preserve"> </w:t>
      </w:r>
      <w:proofErr w:type="spellStart"/>
      <w:r w:rsidRPr="00095B6C">
        <w:rPr>
          <w:rFonts w:asciiTheme="majorBidi" w:hAnsiTheme="majorBidi" w:cstheme="majorBidi"/>
        </w:rPr>
        <w:t>distcc</w:t>
      </w:r>
      <w:proofErr w:type="spellEnd"/>
      <w:r w:rsidRPr="00095B6C">
        <w:rPr>
          <w:rFonts w:asciiTheme="majorBidi" w:hAnsiTheme="majorBidi" w:cstheme="majorBidi"/>
        </w:rPr>
        <w:t xml:space="preserve"> (Distributed C/C++ Compiler Task Daemon)</w:t>
      </w:r>
    </w:p>
    <w:p w14:paraId="7D5414D1" w14:textId="48915F28" w:rsidR="006C2A15" w:rsidRPr="00095B6C" w:rsidRDefault="0012470A" w:rsidP="006C2A15">
      <w:pPr>
        <w:tabs>
          <w:tab w:val="left" w:pos="1344"/>
        </w:tabs>
        <w:rPr>
          <w:rFonts w:asciiTheme="majorBidi" w:hAnsiTheme="majorBidi" w:cstheme="majorBidi"/>
        </w:rPr>
      </w:pPr>
      <w:r w:rsidRPr="00095B6C">
        <w:rPr>
          <w:rFonts w:asciiTheme="majorBidi" w:hAnsiTheme="majorBidi" w:cstheme="majorBidi"/>
          <w:sz w:val="28"/>
          <w:szCs w:val="28"/>
        </w:rPr>
        <w:t xml:space="preserve"> Default Port:</w:t>
      </w:r>
      <w:r w:rsidRPr="00095B6C">
        <w:rPr>
          <w:rFonts w:asciiTheme="majorBidi" w:hAnsiTheme="majorBidi" w:cstheme="majorBidi"/>
        </w:rPr>
        <w:t xml:space="preserve"> 3632 / TCP</w:t>
      </w:r>
    </w:p>
    <w:p w14:paraId="3C5115F8" w14:textId="77777777" w:rsidR="001053B7" w:rsidRPr="00095B6C" w:rsidRDefault="0012470A" w:rsidP="0012470A">
      <w:pPr>
        <w:tabs>
          <w:tab w:val="left" w:pos="1344"/>
        </w:tabs>
        <w:rPr>
          <w:rFonts w:asciiTheme="majorBidi" w:hAnsiTheme="majorBidi" w:cstheme="majorBidi"/>
        </w:rPr>
      </w:pPr>
      <w:r w:rsidRPr="00095B6C">
        <w:rPr>
          <w:rFonts w:asciiTheme="majorBidi" w:eastAsiaTheme="majorEastAsia" w:hAnsiTheme="majorBidi" w:cstheme="majorBidi"/>
          <w:color w:val="0F4761" w:themeColor="accent1" w:themeShade="BF"/>
          <w:kern w:val="2"/>
          <w:sz w:val="28"/>
          <w:szCs w:val="28"/>
          <w14:ligatures w14:val="standardContextual"/>
        </w:rPr>
        <w:t>Protocol Function:</w:t>
      </w:r>
      <w:r w:rsidRPr="00095B6C">
        <w:rPr>
          <w:rFonts w:asciiTheme="majorBidi" w:hAnsiTheme="majorBidi" w:cstheme="majorBidi"/>
        </w:rPr>
        <w:t xml:space="preserve"> </w:t>
      </w:r>
    </w:p>
    <w:p w14:paraId="0893DE53" w14:textId="0E1B893D" w:rsidR="0012470A" w:rsidRPr="00095B6C" w:rsidRDefault="0012470A" w:rsidP="009E65F3">
      <w:pPr>
        <w:tabs>
          <w:tab w:val="left" w:pos="1344"/>
        </w:tabs>
        <w:rPr>
          <w:rFonts w:asciiTheme="majorBidi" w:hAnsiTheme="majorBidi" w:cstheme="majorBidi"/>
        </w:rPr>
      </w:pPr>
      <w:proofErr w:type="spellStart"/>
      <w:r w:rsidRPr="00095B6C">
        <w:rPr>
          <w:rFonts w:asciiTheme="majorBidi" w:hAnsiTheme="majorBidi" w:cstheme="majorBidi"/>
        </w:rPr>
        <w:t>distcc</w:t>
      </w:r>
      <w:proofErr w:type="spellEnd"/>
      <w:r w:rsidRPr="00095B6C">
        <w:rPr>
          <w:rFonts w:asciiTheme="majorBidi" w:hAnsiTheme="majorBidi" w:cstheme="majorBidi"/>
        </w:rPr>
        <w:t xml:space="preserve"> is designed to speed up source code compilation by distributing compilation tasks across a network of participating machines. The daemon (</w:t>
      </w:r>
      <w:proofErr w:type="spellStart"/>
      <w:r w:rsidRPr="00095B6C">
        <w:rPr>
          <w:rFonts w:asciiTheme="majorBidi" w:hAnsiTheme="majorBidi" w:cstheme="majorBidi"/>
        </w:rPr>
        <w:t>distccd</w:t>
      </w:r>
      <w:proofErr w:type="spellEnd"/>
      <w:r w:rsidRPr="00095B6C">
        <w:rPr>
          <w:rFonts w:asciiTheme="majorBidi" w:hAnsiTheme="majorBidi" w:cstheme="majorBidi"/>
        </w:rPr>
        <w:t xml:space="preserve">) listens on port 3632 for incoming compilation requests from clients, executes the compilation, and returns the </w:t>
      </w:r>
      <w:r w:rsidRPr="00095B6C">
        <w:rPr>
          <w:rFonts w:asciiTheme="majorBidi" w:hAnsiTheme="majorBidi" w:cstheme="majorBidi"/>
          <w:sz w:val="28"/>
          <w:szCs w:val="28"/>
        </w:rPr>
        <w:t>Vulnerability Description:</w:t>
      </w:r>
      <w:r w:rsidRPr="00095B6C">
        <w:rPr>
          <w:rFonts w:asciiTheme="majorBidi" w:hAnsiTheme="majorBidi" w:cstheme="majorBidi"/>
        </w:rPr>
        <w:t xml:space="preserve"> </w:t>
      </w:r>
      <w:proofErr w:type="spellStart"/>
      <w:r w:rsidRPr="00095B6C">
        <w:rPr>
          <w:rFonts w:asciiTheme="majorBidi" w:hAnsiTheme="majorBidi" w:cstheme="majorBidi"/>
        </w:rPr>
        <w:t>Distcc</w:t>
      </w:r>
      <w:proofErr w:type="spellEnd"/>
      <w:r w:rsidRPr="00095B6C">
        <w:rPr>
          <w:rFonts w:asciiTheme="majorBidi" w:hAnsiTheme="majorBidi" w:cstheme="majorBidi"/>
        </w:rPr>
        <w:t xml:space="preserve"> Daemon Arbitrary Command Execution</w:t>
      </w:r>
    </w:p>
    <w:p w14:paraId="2BC4D984" w14:textId="28058EEA" w:rsidR="0012470A" w:rsidRPr="00095B6C" w:rsidRDefault="0012470A" w:rsidP="0012470A">
      <w:pPr>
        <w:tabs>
          <w:tab w:val="left" w:pos="1344"/>
        </w:tabs>
        <w:rPr>
          <w:rFonts w:asciiTheme="majorBidi" w:hAnsiTheme="majorBidi" w:cstheme="majorBidi"/>
        </w:rPr>
      </w:pPr>
      <w:r w:rsidRPr="00095B6C">
        <w:rPr>
          <w:rFonts w:asciiTheme="majorBidi" w:hAnsiTheme="majorBidi" w:cstheme="majorBidi"/>
          <w:sz w:val="28"/>
          <w:szCs w:val="28"/>
        </w:rPr>
        <w:t>CVE Identifier:</w:t>
      </w:r>
      <w:r w:rsidRPr="00095B6C">
        <w:rPr>
          <w:rFonts w:asciiTheme="majorBidi" w:hAnsiTheme="majorBidi" w:cstheme="majorBidi"/>
        </w:rPr>
        <w:t xml:space="preserve"> CVE-2004-2687</w:t>
      </w:r>
    </w:p>
    <w:p w14:paraId="664D1FC2" w14:textId="5CD2DC02" w:rsidR="00095B6C" w:rsidRPr="00095B6C" w:rsidRDefault="0012470A" w:rsidP="00095B6C">
      <w:pPr>
        <w:tabs>
          <w:tab w:val="left" w:pos="1344"/>
        </w:tabs>
        <w:rPr>
          <w:rFonts w:asciiTheme="majorBidi" w:hAnsiTheme="majorBidi" w:cstheme="majorBidi"/>
        </w:rPr>
      </w:pPr>
      <w:r w:rsidRPr="00095B6C">
        <w:rPr>
          <w:rFonts w:asciiTheme="majorBidi" w:hAnsiTheme="majorBidi" w:cstheme="majorBidi"/>
          <w:sz w:val="28"/>
          <w:szCs w:val="28"/>
        </w:rPr>
        <w:t>Vulnerability Type:</w:t>
      </w:r>
      <w:r w:rsidRPr="00095B6C">
        <w:rPr>
          <w:rFonts w:asciiTheme="majorBidi" w:hAnsiTheme="majorBidi" w:cstheme="majorBidi"/>
        </w:rPr>
        <w:t xml:space="preserve"> Remote Code Execution (RCE) via Command Injection</w:t>
      </w:r>
    </w:p>
    <w:p w14:paraId="2AD9494C" w14:textId="3FE1E107" w:rsidR="00A1713D" w:rsidRPr="00095B6C" w:rsidRDefault="0012470A" w:rsidP="00A1713D">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 xml:space="preserve">Technical Details: </w:t>
      </w:r>
    </w:p>
    <w:p w14:paraId="6CDDC106" w14:textId="208DCBDE" w:rsidR="00A1713D" w:rsidRPr="00095B6C" w:rsidRDefault="00A1713D" w:rsidP="00A1713D">
      <w:pPr>
        <w:tabs>
          <w:tab w:val="left" w:pos="1344"/>
        </w:tabs>
        <w:rPr>
          <w:rFonts w:asciiTheme="majorBidi" w:hAnsiTheme="majorBidi" w:cstheme="majorBidi"/>
        </w:rPr>
      </w:pPr>
      <w:r w:rsidRPr="00095B6C">
        <w:rPr>
          <w:rFonts w:asciiTheme="majorBidi" w:hAnsiTheme="majorBidi" w:cstheme="majorBidi"/>
        </w:rPr>
        <w:t xml:space="preserve">The vulnerability stems from a severe design flaw in the default configuration of older versions of </w:t>
      </w:r>
      <w:proofErr w:type="spellStart"/>
      <w:r w:rsidRPr="00095B6C">
        <w:rPr>
          <w:rFonts w:asciiTheme="majorBidi" w:hAnsiTheme="majorBidi" w:cstheme="majorBidi"/>
        </w:rPr>
        <w:t>distcc</w:t>
      </w:r>
      <w:proofErr w:type="spellEnd"/>
      <w:r w:rsidRPr="00095B6C">
        <w:rPr>
          <w:rFonts w:asciiTheme="majorBidi" w:hAnsiTheme="majorBidi" w:cstheme="majorBidi"/>
        </w:rPr>
        <w:t>. The daemon inherently trusts compilation requests sent to port 3632 without requiring proper authentication or verification.</w:t>
      </w:r>
    </w:p>
    <w:p w14:paraId="5AF50CAF" w14:textId="6E05757C" w:rsidR="00222D75" w:rsidRPr="00095B6C" w:rsidRDefault="00A1713D" w:rsidP="009E65F3">
      <w:pPr>
        <w:tabs>
          <w:tab w:val="left" w:pos="1344"/>
        </w:tabs>
        <w:rPr>
          <w:rFonts w:asciiTheme="majorBidi" w:hAnsiTheme="majorBidi" w:cstheme="majorBidi"/>
        </w:rPr>
      </w:pPr>
      <w:r w:rsidRPr="00095B6C">
        <w:rPr>
          <w:rFonts w:asciiTheme="majorBidi" w:hAnsiTheme="majorBidi" w:cstheme="majorBidi"/>
        </w:rPr>
        <w:t xml:space="preserve">Because the service allows clients to specify compilation server options, an attacker can craft a malicious request containing shell metacharacters. When </w:t>
      </w:r>
      <w:proofErr w:type="spellStart"/>
      <w:r w:rsidRPr="00095B6C">
        <w:rPr>
          <w:rFonts w:asciiTheme="majorBidi" w:hAnsiTheme="majorBidi" w:cstheme="majorBidi"/>
        </w:rPr>
        <w:t>distccd</w:t>
      </w:r>
      <w:proofErr w:type="spellEnd"/>
      <w:r w:rsidRPr="00095B6C">
        <w:rPr>
          <w:rFonts w:asciiTheme="majorBidi" w:hAnsiTheme="majorBidi" w:cstheme="majorBidi"/>
        </w:rPr>
        <w:t xml:space="preserve"> processes this request to execute the compiler, it inadvertently executes the injected system commands instead. This allows any remote attacker with network access to the port to compromise </w:t>
      </w:r>
      <w:r w:rsidRPr="00095B6C">
        <w:rPr>
          <w:rFonts w:asciiTheme="majorBidi" w:hAnsiTheme="majorBidi" w:cstheme="majorBidi"/>
        </w:rPr>
        <w:lastRenderedPageBreak/>
        <w:t xml:space="preserve">the server instantly, obtaining an initial command shell under the privileges of the daemon </w:t>
      </w:r>
    </w:p>
    <w:p w14:paraId="062B9D31" w14:textId="665C7A2A" w:rsidR="00A1713D" w:rsidRPr="00095B6C" w:rsidRDefault="00A1713D" w:rsidP="00A1713D">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Remediation &amp; Mitigation Strategy:</w:t>
      </w:r>
    </w:p>
    <w:p w14:paraId="523A08E3" w14:textId="768F24F4" w:rsidR="00A1713D" w:rsidRPr="00095B6C" w:rsidRDefault="00A1713D" w:rsidP="00A1713D">
      <w:pPr>
        <w:tabs>
          <w:tab w:val="left" w:pos="1344"/>
        </w:tabs>
        <w:rPr>
          <w:rFonts w:asciiTheme="majorBidi" w:hAnsiTheme="majorBidi" w:cstheme="majorBidi"/>
        </w:rPr>
      </w:pPr>
      <w:r w:rsidRPr="00095B6C">
        <w:rPr>
          <w:rFonts w:asciiTheme="majorBidi" w:hAnsiTheme="majorBidi" w:cstheme="majorBidi"/>
        </w:rPr>
        <w:t>Since the target system is deployed within a restricted Host-Only environment where software upgrades via external repositories are not feasible, the most effective mitigation strategy is isolating the vulnerable service at the network layer.</w:t>
      </w:r>
    </w:p>
    <w:p w14:paraId="34BDDFBD" w14:textId="37234F59" w:rsidR="00A1713D" w:rsidRDefault="00A1713D" w:rsidP="00A1713D">
      <w:pPr>
        <w:tabs>
          <w:tab w:val="left" w:pos="1344"/>
        </w:tabs>
        <w:rPr>
          <w:rFonts w:asciiTheme="majorBidi" w:hAnsiTheme="majorBidi" w:cstheme="majorBidi"/>
        </w:rPr>
      </w:pPr>
      <w:r w:rsidRPr="00095B6C">
        <w:rPr>
          <w:rFonts w:asciiTheme="majorBidi" w:hAnsiTheme="majorBidi" w:cstheme="majorBidi"/>
        </w:rPr>
        <w:t xml:space="preserve">Access to TCP port 3632 must be restricted exclusively to trusted compilation clients (White-listing) within the local environment using host-based firewalls (such as iptables or </w:t>
      </w:r>
      <w:proofErr w:type="spellStart"/>
      <w:r w:rsidRPr="00095B6C">
        <w:rPr>
          <w:rFonts w:asciiTheme="majorBidi" w:hAnsiTheme="majorBidi" w:cstheme="majorBidi"/>
        </w:rPr>
        <w:t>ufw</w:t>
      </w:r>
      <w:proofErr w:type="spellEnd"/>
      <w:r w:rsidRPr="00095B6C">
        <w:rPr>
          <w:rFonts w:asciiTheme="majorBidi" w:hAnsiTheme="majorBidi" w:cstheme="majorBidi"/>
        </w:rPr>
        <w:t>), while explicitly dropping or rejecting connection attempts from any unauthorized hosts (such as the attacker's Kali Linux machine).</w:t>
      </w:r>
    </w:p>
    <w:p w14:paraId="0C4FADCB" w14:textId="77777777" w:rsidR="00095B6C" w:rsidRDefault="00095B6C" w:rsidP="00A1713D">
      <w:pPr>
        <w:tabs>
          <w:tab w:val="left" w:pos="1344"/>
        </w:tabs>
        <w:rPr>
          <w:rFonts w:asciiTheme="majorBidi" w:hAnsiTheme="majorBidi" w:cstheme="majorBidi"/>
        </w:rPr>
      </w:pPr>
    </w:p>
    <w:p w14:paraId="38A6E665" w14:textId="314B0C31" w:rsidR="00A1713D" w:rsidRPr="00095B6C" w:rsidRDefault="00A1713D" w:rsidP="00497BC7">
      <w:pPr>
        <w:pStyle w:val="Heading3"/>
        <w:rPr>
          <w:rFonts w:asciiTheme="majorBidi" w:hAnsiTheme="majorBidi"/>
          <w:b/>
          <w:bCs/>
        </w:rPr>
      </w:pPr>
      <w:bookmarkStart w:id="26" w:name="_Toc231152439"/>
      <w:r w:rsidRPr="00095B6C">
        <w:rPr>
          <w:rFonts w:asciiTheme="majorBidi" w:hAnsiTheme="majorBidi"/>
          <w:b/>
          <w:bCs/>
        </w:rPr>
        <w:t>3.</w:t>
      </w:r>
      <w:r w:rsidR="00C70FA7" w:rsidRPr="00095B6C">
        <w:rPr>
          <w:rFonts w:asciiTheme="majorBidi" w:hAnsiTheme="majorBidi"/>
          <w:b/>
          <w:bCs/>
          <w:rtl/>
        </w:rPr>
        <w:t>7</w:t>
      </w:r>
      <w:r w:rsidRPr="00095B6C">
        <w:rPr>
          <w:rFonts w:asciiTheme="majorBidi" w:hAnsiTheme="majorBidi"/>
          <w:b/>
          <w:bCs/>
        </w:rPr>
        <w:t xml:space="preserve"> ssh Graphical Desktop Weak Authentication Methodology</w:t>
      </w:r>
      <w:bookmarkEnd w:id="26"/>
    </w:p>
    <w:p w14:paraId="75E1771F" w14:textId="4D0786E0" w:rsidR="00A1713D" w:rsidRPr="00095B6C" w:rsidRDefault="00A1713D" w:rsidP="00A1713D">
      <w:pPr>
        <w:tabs>
          <w:tab w:val="left" w:pos="1344"/>
        </w:tabs>
        <w:rPr>
          <w:rFonts w:asciiTheme="majorBidi" w:hAnsiTheme="majorBidi" w:cstheme="majorBidi"/>
          <w:sz w:val="28"/>
          <w:szCs w:val="28"/>
        </w:rPr>
      </w:pPr>
      <w:r w:rsidRPr="00095B6C">
        <w:rPr>
          <w:rFonts w:asciiTheme="majorBidi" w:hAnsiTheme="majorBidi" w:cstheme="majorBidi"/>
          <w:sz w:val="28"/>
          <w:szCs w:val="28"/>
        </w:rPr>
        <w:t>Vulnerability Description &amp; Remediation: SSH Host-Based Authentication / Weak Configuration (Port 22)</w:t>
      </w:r>
    </w:p>
    <w:p w14:paraId="65A3D692" w14:textId="15E94D1F" w:rsidR="00A1713D" w:rsidRPr="00095B6C" w:rsidRDefault="00A1713D" w:rsidP="00A1713D">
      <w:pPr>
        <w:tabs>
          <w:tab w:val="left" w:pos="1344"/>
        </w:tabs>
        <w:rPr>
          <w:rFonts w:asciiTheme="majorBidi" w:hAnsiTheme="majorBidi" w:cstheme="majorBidi"/>
        </w:rPr>
      </w:pPr>
      <w:r w:rsidRPr="00095B6C">
        <w:rPr>
          <w:rFonts w:asciiTheme="majorBidi" w:hAnsiTheme="majorBidi" w:cstheme="majorBidi"/>
          <w:sz w:val="28"/>
          <w:szCs w:val="28"/>
        </w:rPr>
        <w:t>CVE Identifier:</w:t>
      </w:r>
      <w:r w:rsidRPr="00095B6C">
        <w:rPr>
          <w:rFonts w:asciiTheme="majorBidi" w:hAnsiTheme="majorBidi" w:cstheme="majorBidi"/>
        </w:rPr>
        <w:t xml:space="preserve"> CVE-2008-0166 (or Generic SSH Misconfiguration)</w:t>
      </w:r>
    </w:p>
    <w:p w14:paraId="596B980C" w14:textId="5D2F4536" w:rsidR="00A1713D" w:rsidRPr="00095B6C" w:rsidRDefault="00A1713D" w:rsidP="00A1713D">
      <w:pPr>
        <w:tabs>
          <w:tab w:val="left" w:pos="1344"/>
        </w:tabs>
        <w:rPr>
          <w:rFonts w:asciiTheme="majorBidi" w:hAnsiTheme="majorBidi" w:cstheme="majorBidi"/>
        </w:rPr>
      </w:pPr>
      <w:r w:rsidRPr="00095B6C">
        <w:rPr>
          <w:rFonts w:asciiTheme="majorBidi" w:hAnsiTheme="majorBidi" w:cstheme="majorBidi"/>
          <w:sz w:val="28"/>
          <w:szCs w:val="28"/>
        </w:rPr>
        <w:t>Vulnerability Type:</w:t>
      </w:r>
      <w:r w:rsidRPr="00095B6C">
        <w:rPr>
          <w:rFonts w:asciiTheme="majorBidi" w:hAnsiTheme="majorBidi" w:cstheme="majorBidi"/>
        </w:rPr>
        <w:t xml:space="preserve"> Unauthorized Access / Remote Code Execution (RCE)</w:t>
      </w:r>
    </w:p>
    <w:p w14:paraId="7DDF73AE" w14:textId="6D6E2C45" w:rsidR="006C2A15" w:rsidRDefault="00A1713D" w:rsidP="00095B6C">
      <w:pPr>
        <w:tabs>
          <w:tab w:val="left" w:pos="1344"/>
        </w:tabs>
        <w:rPr>
          <w:rFonts w:asciiTheme="majorBidi" w:hAnsiTheme="majorBidi" w:cstheme="majorBidi"/>
        </w:rPr>
      </w:pPr>
      <w:r w:rsidRPr="00095B6C">
        <w:rPr>
          <w:rFonts w:asciiTheme="majorBidi" w:hAnsiTheme="majorBidi" w:cstheme="majorBidi"/>
          <w:sz w:val="28"/>
          <w:szCs w:val="28"/>
        </w:rPr>
        <w:t>Severity:</w:t>
      </w:r>
      <w:r w:rsidRPr="00095B6C">
        <w:rPr>
          <w:rFonts w:asciiTheme="majorBidi" w:hAnsiTheme="majorBidi" w:cstheme="majorBidi"/>
        </w:rPr>
        <w:t xml:space="preserve"> Critical (CVSS v2.0: 9.3)</w:t>
      </w:r>
    </w:p>
    <w:p w14:paraId="0642D3CF" w14:textId="77777777" w:rsidR="00B77099" w:rsidRPr="00095B6C" w:rsidRDefault="00B77099" w:rsidP="00095B6C">
      <w:pPr>
        <w:tabs>
          <w:tab w:val="left" w:pos="1344"/>
        </w:tabs>
        <w:rPr>
          <w:rFonts w:asciiTheme="majorBidi" w:hAnsiTheme="majorBidi" w:cstheme="majorBidi"/>
        </w:rPr>
      </w:pPr>
    </w:p>
    <w:p w14:paraId="7ED862D3" w14:textId="401EEFB9" w:rsidR="003A1BFE" w:rsidRPr="00095B6C" w:rsidRDefault="00BE1FC8" w:rsidP="004D4046">
      <w:pPr>
        <w:tabs>
          <w:tab w:val="left" w:pos="1344"/>
        </w:tabs>
        <w:rPr>
          <w:rFonts w:asciiTheme="majorBidi" w:hAnsiTheme="majorBidi" w:cstheme="majorBidi"/>
          <w:sz w:val="28"/>
          <w:szCs w:val="28"/>
        </w:rPr>
      </w:pPr>
      <w:r w:rsidRPr="00095B6C">
        <w:rPr>
          <w:rFonts w:asciiTheme="majorBidi" w:eastAsiaTheme="majorEastAsia" w:hAnsiTheme="majorBidi" w:cstheme="majorBidi"/>
          <w:color w:val="0F4761" w:themeColor="accent1" w:themeShade="BF"/>
          <w:kern w:val="2"/>
          <w:sz w:val="28"/>
          <w:szCs w:val="28"/>
          <w14:ligatures w14:val="standardContextual"/>
        </w:rPr>
        <w:t>Technical Details:</w:t>
      </w:r>
    </w:p>
    <w:p w14:paraId="0D10BE2C" w14:textId="424A754B" w:rsidR="003A1BFE" w:rsidRDefault="00BE1FC8" w:rsidP="004D4046">
      <w:pPr>
        <w:tabs>
          <w:tab w:val="left" w:pos="1344"/>
        </w:tabs>
        <w:rPr>
          <w:rFonts w:asciiTheme="majorBidi" w:hAnsiTheme="majorBidi" w:cstheme="majorBidi"/>
        </w:rPr>
      </w:pPr>
      <w:r w:rsidRPr="00095B6C">
        <w:rPr>
          <w:rFonts w:asciiTheme="majorBidi" w:hAnsiTheme="majorBidi" w:cstheme="majorBidi"/>
        </w:rPr>
        <w:t>The vulnerability stems from a severe configuration flaw and weak cryptographic key generation within the Secure Shell (SSH) daemon on older Linux distributions. The service inherently trusts specific pre-configured environment credentials or utilizes predictable random number generators for OpenSSL, allowing private encryption keys to be guessed or brute-forced easily. Because the configuration allows broad network access without strictly enforced cryptographic verification or key rotations, an attacker can craft or reuse compromised keys to bypass standard public-key authentication. This allows any remote attacker with direct network visibility to establish an unauthorized encrypted session, instantly obtaining full interactive administrative control (root shell) over the target system.</w:t>
      </w:r>
    </w:p>
    <w:p w14:paraId="1C5F8219" w14:textId="77777777" w:rsidR="00095B6C" w:rsidRPr="00095B6C" w:rsidRDefault="00095B6C" w:rsidP="004D4046">
      <w:pPr>
        <w:tabs>
          <w:tab w:val="left" w:pos="1344"/>
        </w:tabs>
        <w:rPr>
          <w:rFonts w:asciiTheme="majorBidi" w:hAnsiTheme="majorBidi" w:cstheme="majorBidi"/>
        </w:rPr>
      </w:pPr>
    </w:p>
    <w:p w14:paraId="0EA21617" w14:textId="3F15BE16" w:rsidR="00BE1FC8" w:rsidRPr="00095B6C" w:rsidRDefault="00BE1FC8" w:rsidP="004D4046">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Remediation &amp; Mitigation Strategy:</w:t>
      </w:r>
    </w:p>
    <w:p w14:paraId="15BF492C" w14:textId="097AACF9" w:rsidR="00BE1FC8" w:rsidRPr="00095B6C" w:rsidRDefault="00BE1FC8" w:rsidP="004D4046">
      <w:pPr>
        <w:tabs>
          <w:tab w:val="left" w:pos="1344"/>
        </w:tabs>
        <w:rPr>
          <w:rFonts w:asciiTheme="majorBidi" w:hAnsiTheme="majorBidi" w:cstheme="majorBidi"/>
        </w:rPr>
      </w:pPr>
      <w:r w:rsidRPr="00095B6C">
        <w:rPr>
          <w:rFonts w:asciiTheme="majorBidi" w:hAnsiTheme="majorBidi" w:cstheme="majorBidi"/>
        </w:rPr>
        <w:lastRenderedPageBreak/>
        <w:t xml:space="preserve">Since the target system is deployed within a restricted Host-Only environment where software upgrades via external repositories are not feasible, the most effective mitigation strategy is isolating the vulnerable service at the network layer. Access to TCP port 22 must be restricted exclusively to trusted administration workstations (White-listing) within the local environment using host-based firewalls (such as iptables or </w:t>
      </w:r>
      <w:proofErr w:type="spellStart"/>
      <w:r w:rsidRPr="00095B6C">
        <w:rPr>
          <w:rFonts w:asciiTheme="majorBidi" w:hAnsiTheme="majorBidi" w:cstheme="majorBidi"/>
        </w:rPr>
        <w:t>ufw</w:t>
      </w:r>
      <w:proofErr w:type="spellEnd"/>
      <w:r w:rsidRPr="00095B6C">
        <w:rPr>
          <w:rFonts w:asciiTheme="majorBidi" w:hAnsiTheme="majorBidi" w:cstheme="majorBidi"/>
        </w:rPr>
        <w:t>), while explicitly dropping or rejecting connection attempts from any unauthorized hosts (such as the attacker's Kali Linux machine).</w:t>
      </w:r>
    </w:p>
    <w:p w14:paraId="714C2A3B" w14:textId="77777777" w:rsidR="003301AD" w:rsidRDefault="003301AD" w:rsidP="004D4046">
      <w:pPr>
        <w:tabs>
          <w:tab w:val="left" w:pos="1344"/>
        </w:tabs>
        <w:rPr>
          <w:rFonts w:asciiTheme="majorBidi" w:hAnsiTheme="majorBidi" w:cstheme="majorBidi"/>
        </w:rPr>
      </w:pPr>
    </w:p>
    <w:p w14:paraId="327E6473" w14:textId="77777777" w:rsidR="00B77099" w:rsidRDefault="00B77099" w:rsidP="004D4046">
      <w:pPr>
        <w:tabs>
          <w:tab w:val="left" w:pos="1344"/>
        </w:tabs>
        <w:rPr>
          <w:rFonts w:asciiTheme="majorBidi" w:hAnsiTheme="majorBidi" w:cstheme="majorBidi"/>
        </w:rPr>
      </w:pPr>
    </w:p>
    <w:p w14:paraId="7AD25391" w14:textId="77777777" w:rsidR="00B77099" w:rsidRDefault="00B77099" w:rsidP="004D4046">
      <w:pPr>
        <w:tabs>
          <w:tab w:val="left" w:pos="1344"/>
        </w:tabs>
        <w:rPr>
          <w:rFonts w:asciiTheme="majorBidi" w:hAnsiTheme="majorBidi" w:cstheme="majorBidi"/>
        </w:rPr>
      </w:pPr>
    </w:p>
    <w:p w14:paraId="3121D983" w14:textId="77777777" w:rsidR="00B77099" w:rsidRPr="00095B6C" w:rsidRDefault="00B77099" w:rsidP="004D4046">
      <w:pPr>
        <w:tabs>
          <w:tab w:val="left" w:pos="1344"/>
        </w:tabs>
        <w:rPr>
          <w:rFonts w:asciiTheme="majorBidi" w:hAnsiTheme="majorBidi" w:cstheme="majorBidi"/>
        </w:rPr>
      </w:pPr>
    </w:p>
    <w:p w14:paraId="3CFE4F23" w14:textId="7E30D947" w:rsidR="00BE1FC8" w:rsidRPr="00095B6C" w:rsidRDefault="00BE1FC8" w:rsidP="00497BC7">
      <w:pPr>
        <w:pStyle w:val="Heading3"/>
        <w:rPr>
          <w:rFonts w:asciiTheme="majorBidi" w:hAnsiTheme="majorBidi"/>
          <w:b/>
          <w:bCs/>
        </w:rPr>
      </w:pPr>
      <w:bookmarkStart w:id="27" w:name="_Toc231152440"/>
      <w:r w:rsidRPr="00095B6C">
        <w:rPr>
          <w:rFonts w:asciiTheme="majorBidi" w:hAnsiTheme="majorBidi"/>
          <w:b/>
          <w:bCs/>
        </w:rPr>
        <w:t>3.</w:t>
      </w:r>
      <w:r w:rsidR="00C70FA7" w:rsidRPr="00095B6C">
        <w:rPr>
          <w:rFonts w:asciiTheme="majorBidi" w:hAnsiTheme="majorBidi"/>
          <w:b/>
          <w:bCs/>
          <w:rtl/>
        </w:rPr>
        <w:t>8</w:t>
      </w:r>
      <w:r w:rsidRPr="00095B6C">
        <w:rPr>
          <w:rFonts w:asciiTheme="majorBidi" w:hAnsiTheme="majorBidi"/>
          <w:b/>
          <w:bCs/>
        </w:rPr>
        <w:t xml:space="preserve"> IRC Graphical Desktop Weak Authentication Methodology</w:t>
      </w:r>
      <w:bookmarkEnd w:id="27"/>
    </w:p>
    <w:p w14:paraId="1D15DD4E" w14:textId="1C347680" w:rsidR="00BE1FC8" w:rsidRPr="00095B6C" w:rsidRDefault="00BE1FC8" w:rsidP="00BE1FC8">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Description:</w:t>
      </w:r>
    </w:p>
    <w:p w14:paraId="6AD7B008" w14:textId="7880723A" w:rsidR="00BE1FC8" w:rsidRPr="00095B6C" w:rsidRDefault="00BE1FC8" w:rsidP="00BE1FC8">
      <w:pPr>
        <w:tabs>
          <w:tab w:val="left" w:pos="1344"/>
        </w:tabs>
        <w:rPr>
          <w:rFonts w:asciiTheme="majorBidi" w:hAnsiTheme="majorBidi" w:cstheme="majorBidi"/>
          <w:sz w:val="28"/>
          <w:szCs w:val="28"/>
        </w:rPr>
      </w:pPr>
      <w:r w:rsidRPr="00095B6C">
        <w:rPr>
          <w:rFonts w:asciiTheme="majorBidi" w:hAnsiTheme="majorBidi" w:cstheme="majorBidi"/>
          <w:sz w:val="28"/>
          <w:szCs w:val="28"/>
        </w:rPr>
        <w:t xml:space="preserve">Vulnerability Description &amp; Remediation: </w:t>
      </w:r>
      <w:proofErr w:type="spellStart"/>
      <w:r w:rsidRPr="00095B6C">
        <w:rPr>
          <w:rFonts w:asciiTheme="majorBidi" w:hAnsiTheme="majorBidi" w:cstheme="majorBidi"/>
          <w:sz w:val="28"/>
          <w:szCs w:val="28"/>
        </w:rPr>
        <w:t>UnrealIRCd</w:t>
      </w:r>
      <w:proofErr w:type="spellEnd"/>
      <w:r w:rsidRPr="00095B6C">
        <w:rPr>
          <w:rFonts w:asciiTheme="majorBidi" w:hAnsiTheme="majorBidi" w:cstheme="majorBidi"/>
          <w:sz w:val="28"/>
          <w:szCs w:val="28"/>
        </w:rPr>
        <w:t xml:space="preserve"> Backdoor Command Execution (Port 6667)</w:t>
      </w:r>
    </w:p>
    <w:p w14:paraId="6F8913AC" w14:textId="1905D974" w:rsidR="00BE1FC8" w:rsidRPr="00095B6C" w:rsidRDefault="00BE1FC8" w:rsidP="00BE1FC8">
      <w:pPr>
        <w:tabs>
          <w:tab w:val="left" w:pos="1344"/>
        </w:tabs>
        <w:rPr>
          <w:rFonts w:asciiTheme="majorBidi" w:hAnsiTheme="majorBidi" w:cstheme="majorBidi"/>
        </w:rPr>
      </w:pPr>
      <w:r w:rsidRPr="00095B6C">
        <w:rPr>
          <w:rFonts w:asciiTheme="majorBidi" w:hAnsiTheme="majorBidi" w:cstheme="majorBidi"/>
        </w:rPr>
        <w:t>CVE Identifier: CVE-2010-2075</w:t>
      </w:r>
    </w:p>
    <w:p w14:paraId="78C4958E" w14:textId="74D611C3" w:rsidR="00BE1FC8" w:rsidRPr="00095B6C" w:rsidRDefault="00BE1FC8" w:rsidP="00BE1FC8">
      <w:pPr>
        <w:tabs>
          <w:tab w:val="left" w:pos="1344"/>
        </w:tabs>
        <w:rPr>
          <w:rFonts w:asciiTheme="majorBidi" w:hAnsiTheme="majorBidi" w:cstheme="majorBidi"/>
        </w:rPr>
      </w:pPr>
      <w:r w:rsidRPr="00095B6C">
        <w:rPr>
          <w:rFonts w:asciiTheme="majorBidi" w:hAnsiTheme="majorBidi" w:cstheme="majorBidi"/>
        </w:rPr>
        <w:t xml:space="preserve">Vulnerability </w:t>
      </w:r>
      <w:proofErr w:type="gramStart"/>
      <w:r w:rsidRPr="00095B6C">
        <w:rPr>
          <w:rFonts w:asciiTheme="majorBidi" w:hAnsiTheme="majorBidi" w:cstheme="majorBidi"/>
        </w:rPr>
        <w:t>Type :</w:t>
      </w:r>
      <w:proofErr w:type="gramEnd"/>
      <w:r w:rsidRPr="00095B6C">
        <w:rPr>
          <w:rFonts w:asciiTheme="majorBidi" w:hAnsiTheme="majorBidi" w:cstheme="majorBidi"/>
        </w:rPr>
        <w:t xml:space="preserve"> Remote Code Execution (RCE) via Backdoor Injection</w:t>
      </w:r>
    </w:p>
    <w:p w14:paraId="5ED9D32D" w14:textId="3EF8F264" w:rsidR="003301AD" w:rsidRDefault="00BE1FC8" w:rsidP="00363D10">
      <w:pPr>
        <w:tabs>
          <w:tab w:val="left" w:pos="1344"/>
        </w:tabs>
        <w:rPr>
          <w:rFonts w:asciiTheme="majorBidi" w:hAnsiTheme="majorBidi" w:cstheme="majorBidi"/>
        </w:rPr>
      </w:pPr>
      <w:r w:rsidRPr="00095B6C">
        <w:rPr>
          <w:rFonts w:asciiTheme="majorBidi" w:hAnsiTheme="majorBidi" w:cstheme="majorBidi"/>
        </w:rPr>
        <w:t>Severity: Critical (CVSS v2.0: 10.0)</w:t>
      </w:r>
    </w:p>
    <w:p w14:paraId="6324A0AC" w14:textId="77777777" w:rsidR="00B77099" w:rsidRPr="00095B6C" w:rsidRDefault="00B77099" w:rsidP="00363D10">
      <w:pPr>
        <w:tabs>
          <w:tab w:val="left" w:pos="1344"/>
        </w:tabs>
        <w:rPr>
          <w:rFonts w:asciiTheme="majorBidi" w:hAnsiTheme="majorBidi" w:cstheme="majorBidi"/>
        </w:rPr>
      </w:pPr>
    </w:p>
    <w:p w14:paraId="0A128883" w14:textId="0ED4B4DC" w:rsidR="00BE1FC8" w:rsidRPr="00095B6C" w:rsidRDefault="00BE1FC8" w:rsidP="00BE1FC8">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Technical Details:</w:t>
      </w:r>
    </w:p>
    <w:p w14:paraId="45F196AA" w14:textId="204F151E" w:rsidR="00497BC7" w:rsidRDefault="00BE1FC8" w:rsidP="00095B6C">
      <w:pPr>
        <w:tabs>
          <w:tab w:val="left" w:pos="1344"/>
        </w:tabs>
        <w:rPr>
          <w:rFonts w:asciiTheme="majorBidi" w:hAnsiTheme="majorBidi" w:cstheme="majorBidi"/>
        </w:rPr>
      </w:pPr>
      <w:r w:rsidRPr="00095B6C">
        <w:rPr>
          <w:rFonts w:asciiTheme="majorBidi" w:hAnsiTheme="majorBidi" w:cstheme="majorBidi"/>
        </w:rPr>
        <w:t xml:space="preserve">The vulnerability is a result of a supply-chain attack where the official download archives of </w:t>
      </w:r>
      <w:proofErr w:type="spellStart"/>
      <w:r w:rsidRPr="00095B6C">
        <w:rPr>
          <w:rFonts w:asciiTheme="majorBidi" w:hAnsiTheme="majorBidi" w:cstheme="majorBidi"/>
        </w:rPr>
        <w:t>UnrealIRCd</w:t>
      </w:r>
      <w:proofErr w:type="spellEnd"/>
      <w:r w:rsidRPr="00095B6C">
        <w:rPr>
          <w:rFonts w:asciiTheme="majorBidi" w:hAnsiTheme="majorBidi" w:cstheme="majorBidi"/>
        </w:rPr>
        <w:t xml:space="preserve"> 3.2.8.1 were compromised and injected with a malicious backdoor. The daemon inherently listens on port 6667 for IRC traffic, but the modified source code triggers a hidden system command execution when it receives a specific sequence of characters starting with "AB". Because the service processes these payloads directly through the system shell, a remote attacker can bypass all authentication mechanisms. This allows any remote unauthorized user with network visibility to the port to execute arbitrary system commands instantly, gaining full interactive command shell privileges (typically as root) on the target host.</w:t>
      </w:r>
    </w:p>
    <w:p w14:paraId="56C18673" w14:textId="77777777" w:rsidR="00B77099" w:rsidRPr="00095B6C" w:rsidRDefault="00B77099" w:rsidP="00095B6C">
      <w:pPr>
        <w:tabs>
          <w:tab w:val="left" w:pos="1344"/>
        </w:tabs>
        <w:rPr>
          <w:rFonts w:asciiTheme="majorBidi" w:hAnsiTheme="majorBidi" w:cstheme="majorBidi"/>
        </w:rPr>
      </w:pPr>
    </w:p>
    <w:p w14:paraId="5FD7B1C6" w14:textId="77777777" w:rsidR="00BE1FC8" w:rsidRPr="00095B6C" w:rsidRDefault="00BE1FC8" w:rsidP="00BE1FC8">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lastRenderedPageBreak/>
        <w:t>Remediation &amp; Mitigation Strategy:</w:t>
      </w:r>
    </w:p>
    <w:p w14:paraId="67391226" w14:textId="14E9D1F4" w:rsidR="00B87089" w:rsidRDefault="00BE1FC8" w:rsidP="00095B6C">
      <w:pPr>
        <w:tabs>
          <w:tab w:val="left" w:pos="1344"/>
        </w:tabs>
        <w:rPr>
          <w:rFonts w:asciiTheme="majorBidi" w:hAnsiTheme="majorBidi" w:cstheme="majorBidi"/>
        </w:rPr>
      </w:pPr>
      <w:r w:rsidRPr="00095B6C">
        <w:rPr>
          <w:rFonts w:asciiTheme="majorBidi" w:hAnsiTheme="majorBidi" w:cstheme="majorBidi"/>
        </w:rPr>
        <w:t xml:space="preserve">Since the target system is deployed within a restricted Host-Only environment where software upgrades via external repositories are not feasible, the most effective mitigation strategy is isolating the vulnerable service at the network layer. Access to TCP port 6667 must be restricted exclusively to trusted local administration clients (White-listing) using host-based firewalls (such as iptables or </w:t>
      </w:r>
      <w:proofErr w:type="spellStart"/>
      <w:r w:rsidRPr="00095B6C">
        <w:rPr>
          <w:rFonts w:asciiTheme="majorBidi" w:hAnsiTheme="majorBidi" w:cstheme="majorBidi"/>
        </w:rPr>
        <w:t>ufw</w:t>
      </w:r>
      <w:proofErr w:type="spellEnd"/>
      <w:r w:rsidRPr="00095B6C">
        <w:rPr>
          <w:rFonts w:asciiTheme="majorBidi" w:hAnsiTheme="majorBidi" w:cstheme="majorBidi"/>
        </w:rPr>
        <w:t xml:space="preserve">), while explicitly dropping or rejecting </w:t>
      </w:r>
    </w:p>
    <w:p w14:paraId="2568B86C" w14:textId="77777777" w:rsidR="00B77099" w:rsidRDefault="00B77099" w:rsidP="00095B6C">
      <w:pPr>
        <w:tabs>
          <w:tab w:val="left" w:pos="1344"/>
        </w:tabs>
        <w:rPr>
          <w:rFonts w:asciiTheme="majorBidi" w:hAnsiTheme="majorBidi" w:cstheme="majorBidi"/>
          <w:sz w:val="32"/>
          <w:szCs w:val="32"/>
        </w:rPr>
      </w:pPr>
    </w:p>
    <w:p w14:paraId="7FB4F790" w14:textId="77777777" w:rsidR="00B77099" w:rsidRDefault="00B77099" w:rsidP="00095B6C">
      <w:pPr>
        <w:tabs>
          <w:tab w:val="left" w:pos="1344"/>
        </w:tabs>
        <w:rPr>
          <w:rFonts w:asciiTheme="majorBidi" w:hAnsiTheme="majorBidi" w:cstheme="majorBidi"/>
          <w:sz w:val="32"/>
          <w:szCs w:val="32"/>
        </w:rPr>
      </w:pPr>
    </w:p>
    <w:p w14:paraId="41AEDCE7" w14:textId="77777777" w:rsidR="00B77099" w:rsidRDefault="00B77099" w:rsidP="00095B6C">
      <w:pPr>
        <w:tabs>
          <w:tab w:val="left" w:pos="1344"/>
        </w:tabs>
        <w:rPr>
          <w:rFonts w:asciiTheme="majorBidi" w:hAnsiTheme="majorBidi" w:cstheme="majorBidi"/>
          <w:sz w:val="32"/>
          <w:szCs w:val="32"/>
        </w:rPr>
      </w:pPr>
    </w:p>
    <w:p w14:paraId="62304EDB" w14:textId="77777777" w:rsidR="00B77099" w:rsidRDefault="00B77099" w:rsidP="00095B6C">
      <w:pPr>
        <w:tabs>
          <w:tab w:val="left" w:pos="1344"/>
        </w:tabs>
        <w:rPr>
          <w:rFonts w:asciiTheme="majorBidi" w:hAnsiTheme="majorBidi" w:cstheme="majorBidi"/>
          <w:sz w:val="32"/>
          <w:szCs w:val="32"/>
        </w:rPr>
      </w:pPr>
    </w:p>
    <w:p w14:paraId="36E0E1F5" w14:textId="72B0E992" w:rsidR="001E75DF" w:rsidRPr="00095B6C" w:rsidRDefault="001E75DF" w:rsidP="00497BC7">
      <w:pPr>
        <w:pStyle w:val="Heading3"/>
        <w:rPr>
          <w:rFonts w:asciiTheme="majorBidi" w:hAnsiTheme="majorBidi"/>
          <w:b/>
          <w:bCs/>
        </w:rPr>
      </w:pPr>
      <w:bookmarkStart w:id="28" w:name="_Toc231152441"/>
      <w:r w:rsidRPr="00095B6C">
        <w:rPr>
          <w:rFonts w:asciiTheme="majorBidi" w:hAnsiTheme="majorBidi"/>
          <w:b/>
          <w:bCs/>
        </w:rPr>
        <w:t>3.</w:t>
      </w:r>
      <w:r w:rsidR="00497BC7" w:rsidRPr="00095B6C">
        <w:rPr>
          <w:rFonts w:asciiTheme="majorBidi" w:hAnsiTheme="majorBidi"/>
          <w:b/>
          <w:bCs/>
        </w:rPr>
        <w:t>9</w:t>
      </w:r>
      <w:r w:rsidRPr="00095B6C">
        <w:rPr>
          <w:rFonts w:asciiTheme="majorBidi" w:hAnsiTheme="majorBidi"/>
          <w:b/>
          <w:bCs/>
        </w:rPr>
        <w:t xml:space="preserve"> FTP Graphical Desktop Weak Authentication Methodology</w:t>
      </w:r>
      <w:bookmarkEnd w:id="28"/>
    </w:p>
    <w:p w14:paraId="6C494A3E" w14:textId="77777777" w:rsidR="001E75DF" w:rsidRPr="00095B6C" w:rsidRDefault="001E75DF" w:rsidP="001E75DF">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Description:</w:t>
      </w:r>
    </w:p>
    <w:p w14:paraId="766B3A60" w14:textId="52B22F59" w:rsidR="00F64ECC" w:rsidRPr="00095B6C" w:rsidRDefault="00F64ECC" w:rsidP="00F64ECC">
      <w:pPr>
        <w:tabs>
          <w:tab w:val="left" w:pos="1344"/>
        </w:tabs>
        <w:rPr>
          <w:rFonts w:asciiTheme="majorBidi" w:hAnsiTheme="majorBidi" w:cstheme="majorBidi"/>
        </w:rPr>
      </w:pPr>
      <w:r w:rsidRPr="00095B6C">
        <w:rPr>
          <w:rFonts w:asciiTheme="majorBidi" w:hAnsiTheme="majorBidi" w:cstheme="majorBidi"/>
        </w:rPr>
        <w:t xml:space="preserve">Name: </w:t>
      </w:r>
      <w:proofErr w:type="spellStart"/>
      <w:r w:rsidRPr="00095B6C">
        <w:rPr>
          <w:rFonts w:asciiTheme="majorBidi" w:hAnsiTheme="majorBidi" w:cstheme="majorBidi"/>
        </w:rPr>
        <w:t>vsftpd</w:t>
      </w:r>
      <w:proofErr w:type="spellEnd"/>
      <w:r w:rsidRPr="00095B6C">
        <w:rPr>
          <w:rFonts w:asciiTheme="majorBidi" w:hAnsiTheme="majorBidi" w:cstheme="majorBidi"/>
        </w:rPr>
        <w:t xml:space="preserve"> 2.3.4 Backdoor Command Execution</w:t>
      </w:r>
    </w:p>
    <w:p w14:paraId="0AAB59BB" w14:textId="5D1426DE" w:rsidR="00F64ECC" w:rsidRPr="00095B6C" w:rsidRDefault="00F64ECC" w:rsidP="00F64ECC">
      <w:pPr>
        <w:tabs>
          <w:tab w:val="left" w:pos="1344"/>
        </w:tabs>
        <w:rPr>
          <w:rFonts w:asciiTheme="majorBidi" w:hAnsiTheme="majorBidi" w:cstheme="majorBidi"/>
        </w:rPr>
      </w:pPr>
      <w:r w:rsidRPr="00095B6C">
        <w:rPr>
          <w:rFonts w:asciiTheme="majorBidi" w:hAnsiTheme="majorBidi" w:cstheme="majorBidi"/>
        </w:rPr>
        <w:t>CVE Identifier: CVE-2011-2523</w:t>
      </w:r>
    </w:p>
    <w:p w14:paraId="6A9E214A" w14:textId="23FD5485" w:rsidR="00F64ECC" w:rsidRPr="00095B6C" w:rsidRDefault="00F64ECC" w:rsidP="00F64ECC">
      <w:pPr>
        <w:tabs>
          <w:tab w:val="left" w:pos="1344"/>
        </w:tabs>
        <w:rPr>
          <w:rFonts w:asciiTheme="majorBidi" w:hAnsiTheme="majorBidi" w:cstheme="majorBidi"/>
        </w:rPr>
      </w:pPr>
      <w:r w:rsidRPr="00095B6C">
        <w:rPr>
          <w:rFonts w:asciiTheme="majorBidi" w:hAnsiTheme="majorBidi" w:cstheme="majorBidi"/>
        </w:rPr>
        <w:t>Severity: Critical (CVSS Base Score: 10.0)</w:t>
      </w:r>
    </w:p>
    <w:p w14:paraId="6F4373DD" w14:textId="5A415D91" w:rsidR="003301AD" w:rsidRDefault="00F64ECC" w:rsidP="00B87089">
      <w:pPr>
        <w:tabs>
          <w:tab w:val="left" w:pos="1344"/>
        </w:tabs>
        <w:rPr>
          <w:rFonts w:asciiTheme="majorBidi" w:hAnsiTheme="majorBidi" w:cstheme="majorBidi"/>
        </w:rPr>
      </w:pPr>
      <w:r w:rsidRPr="00095B6C">
        <w:rPr>
          <w:rFonts w:asciiTheme="majorBidi" w:hAnsiTheme="majorBidi" w:cstheme="majorBidi"/>
        </w:rPr>
        <w:t xml:space="preserve">Target Service: </w:t>
      </w:r>
      <w:proofErr w:type="spellStart"/>
      <w:r w:rsidRPr="00095B6C">
        <w:rPr>
          <w:rFonts w:asciiTheme="majorBidi" w:hAnsiTheme="majorBidi" w:cstheme="majorBidi"/>
        </w:rPr>
        <w:t>vsftpd</w:t>
      </w:r>
      <w:proofErr w:type="spellEnd"/>
      <w:r w:rsidRPr="00095B6C">
        <w:rPr>
          <w:rFonts w:asciiTheme="majorBidi" w:hAnsiTheme="majorBidi" w:cstheme="majorBidi"/>
        </w:rPr>
        <w:t xml:space="preserve"> (Very Secure FTP Daemon) version 2.3.4</w:t>
      </w:r>
    </w:p>
    <w:p w14:paraId="0A29E058" w14:textId="77777777" w:rsidR="008A14BE" w:rsidRPr="00095B6C" w:rsidRDefault="008A14BE" w:rsidP="00B87089">
      <w:pPr>
        <w:tabs>
          <w:tab w:val="left" w:pos="1344"/>
        </w:tabs>
        <w:rPr>
          <w:rFonts w:asciiTheme="majorBidi" w:hAnsiTheme="majorBidi" w:cstheme="majorBidi"/>
        </w:rPr>
      </w:pPr>
    </w:p>
    <w:p w14:paraId="5AF29464" w14:textId="33BCD2AB" w:rsidR="00F64ECC" w:rsidRPr="00095B6C" w:rsidRDefault="00B87089" w:rsidP="00F64ECC">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1.</w:t>
      </w:r>
      <w:r w:rsidR="00F64ECC" w:rsidRPr="00095B6C">
        <w:rPr>
          <w:rFonts w:asciiTheme="majorBidi" w:eastAsiaTheme="majorEastAsia" w:hAnsiTheme="majorBidi" w:cstheme="majorBidi"/>
          <w:color w:val="0F4761" w:themeColor="accent1" w:themeShade="BF"/>
          <w:kern w:val="2"/>
          <w:sz w:val="28"/>
          <w:szCs w:val="28"/>
          <w14:ligatures w14:val="standardContextual"/>
        </w:rPr>
        <w:t>Technical Description:</w:t>
      </w:r>
    </w:p>
    <w:p w14:paraId="2733A569" w14:textId="729D8819" w:rsidR="00F64ECC" w:rsidRPr="00095B6C" w:rsidRDefault="00F64ECC" w:rsidP="00F64ECC">
      <w:pPr>
        <w:tabs>
          <w:tab w:val="left" w:pos="1344"/>
        </w:tabs>
        <w:rPr>
          <w:rFonts w:asciiTheme="majorBidi" w:hAnsiTheme="majorBidi" w:cstheme="majorBidi"/>
        </w:rPr>
      </w:pPr>
      <w:r w:rsidRPr="00095B6C">
        <w:rPr>
          <w:rFonts w:asciiTheme="majorBidi" w:hAnsiTheme="majorBidi" w:cstheme="majorBidi"/>
        </w:rPr>
        <w:t xml:space="preserve">In July 2011, an unknown attacker compromised the master distribution site for </w:t>
      </w:r>
      <w:proofErr w:type="spellStart"/>
      <w:r w:rsidRPr="00095B6C">
        <w:rPr>
          <w:rFonts w:asciiTheme="majorBidi" w:hAnsiTheme="majorBidi" w:cstheme="majorBidi"/>
        </w:rPr>
        <w:t>vsftpd</w:t>
      </w:r>
      <w:proofErr w:type="spellEnd"/>
      <w:r w:rsidRPr="00095B6C">
        <w:rPr>
          <w:rFonts w:asciiTheme="majorBidi" w:hAnsiTheme="majorBidi" w:cstheme="majorBidi"/>
        </w:rPr>
        <w:t xml:space="preserve"> version 2.3.4 and covertly inserted a malicious backdoor into the source code archive.</w:t>
      </w:r>
    </w:p>
    <w:p w14:paraId="78E14E01" w14:textId="2A85635B" w:rsidR="003301AD" w:rsidRDefault="00F64ECC" w:rsidP="00B87089">
      <w:pPr>
        <w:tabs>
          <w:tab w:val="left" w:pos="1344"/>
        </w:tabs>
        <w:rPr>
          <w:rFonts w:asciiTheme="majorBidi" w:hAnsiTheme="majorBidi" w:cstheme="majorBidi"/>
        </w:rPr>
      </w:pPr>
      <w:r w:rsidRPr="00095B6C">
        <w:rPr>
          <w:rFonts w:asciiTheme="majorBidi" w:hAnsiTheme="majorBidi" w:cstheme="majorBidi"/>
        </w:rPr>
        <w:t xml:space="preserve">This backdoor is triggered whenever a user attempts to log in via FTP using a username that contains a smiley face emoticon (:)) (e.g., USER anonymous:)). Once triggered, the compromised server opens a listening shell on TCP port *6200* with root privileges. An attacker can then connect directly to this port using a utility like </w:t>
      </w:r>
      <w:proofErr w:type="spellStart"/>
      <w:r w:rsidRPr="00095B6C">
        <w:rPr>
          <w:rFonts w:asciiTheme="majorBidi" w:hAnsiTheme="majorBidi" w:cstheme="majorBidi"/>
        </w:rPr>
        <w:t>netcat</w:t>
      </w:r>
      <w:proofErr w:type="spellEnd"/>
      <w:r w:rsidRPr="00095B6C">
        <w:rPr>
          <w:rFonts w:asciiTheme="majorBidi" w:hAnsiTheme="majorBidi" w:cstheme="majorBidi"/>
        </w:rPr>
        <w:t xml:space="preserve"> (</w:t>
      </w:r>
      <w:proofErr w:type="spellStart"/>
      <w:r w:rsidRPr="00095B6C">
        <w:rPr>
          <w:rFonts w:asciiTheme="majorBidi" w:hAnsiTheme="majorBidi" w:cstheme="majorBidi"/>
        </w:rPr>
        <w:t>nc</w:t>
      </w:r>
      <w:proofErr w:type="spellEnd"/>
      <w:r w:rsidRPr="00095B6C">
        <w:rPr>
          <w:rFonts w:asciiTheme="majorBidi" w:hAnsiTheme="majorBidi" w:cstheme="majorBidi"/>
        </w:rPr>
        <w:t>) to execute arbitrary system commands.</w:t>
      </w:r>
    </w:p>
    <w:p w14:paraId="4D4948F7" w14:textId="77777777" w:rsidR="008A14BE" w:rsidRPr="00095B6C" w:rsidRDefault="008A14BE" w:rsidP="00B87089">
      <w:pPr>
        <w:tabs>
          <w:tab w:val="left" w:pos="1344"/>
        </w:tabs>
        <w:rPr>
          <w:rFonts w:asciiTheme="majorBidi" w:hAnsiTheme="majorBidi" w:cstheme="majorBidi"/>
        </w:rPr>
      </w:pPr>
    </w:p>
    <w:p w14:paraId="276EB6DB" w14:textId="2399A5B3" w:rsidR="00F64ECC" w:rsidRPr="00095B6C" w:rsidRDefault="00F64ECC" w:rsidP="00F64ECC">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2. Vulnerability Impact (Attacker Benefits)</w:t>
      </w:r>
    </w:p>
    <w:p w14:paraId="3C3B186E" w14:textId="58767A94" w:rsidR="00F64ECC" w:rsidRPr="00095B6C" w:rsidRDefault="00F64ECC" w:rsidP="00F64ECC">
      <w:pPr>
        <w:tabs>
          <w:tab w:val="left" w:pos="1344"/>
        </w:tabs>
        <w:rPr>
          <w:rFonts w:asciiTheme="majorBidi" w:hAnsiTheme="majorBidi" w:cstheme="majorBidi"/>
        </w:rPr>
      </w:pPr>
      <w:r w:rsidRPr="00095B6C">
        <w:rPr>
          <w:rFonts w:asciiTheme="majorBidi" w:hAnsiTheme="majorBidi" w:cstheme="majorBidi"/>
        </w:rPr>
        <w:lastRenderedPageBreak/>
        <w:t>Since the backdoor grants immediate access to a shell with *root* privileges (the highest administrative account in Linux), the attacker gains absolute control over the target machine. The impact includes:</w:t>
      </w:r>
    </w:p>
    <w:p w14:paraId="541AD7A5" w14:textId="18AF76C5" w:rsidR="003301AD" w:rsidRPr="00095B6C" w:rsidRDefault="00F64ECC" w:rsidP="00B87089">
      <w:pPr>
        <w:tabs>
          <w:tab w:val="left" w:pos="1344"/>
        </w:tabs>
        <w:rPr>
          <w:rFonts w:asciiTheme="majorBidi" w:hAnsiTheme="majorBidi" w:cstheme="majorBidi"/>
        </w:rPr>
      </w:pPr>
      <w:r w:rsidRPr="00095B6C">
        <w:rPr>
          <w:rFonts w:asciiTheme="majorBidi" w:hAnsiTheme="majorBidi" w:cstheme="majorBidi"/>
        </w:rPr>
        <w:t xml:space="preserve">Full System </w:t>
      </w:r>
      <w:proofErr w:type="spellStart"/>
      <w:proofErr w:type="gramStart"/>
      <w:r w:rsidRPr="00095B6C">
        <w:rPr>
          <w:rFonts w:asciiTheme="majorBidi" w:hAnsiTheme="majorBidi" w:cstheme="majorBidi"/>
        </w:rPr>
        <w:t>Compromise:Accessing</w:t>
      </w:r>
      <w:proofErr w:type="spellEnd"/>
      <w:proofErr w:type="gramEnd"/>
      <w:r w:rsidRPr="00095B6C">
        <w:rPr>
          <w:rFonts w:asciiTheme="majorBidi" w:hAnsiTheme="majorBidi" w:cstheme="majorBidi"/>
        </w:rPr>
        <w:t>, modifying, or deleting any critical system files, configurations, and system logs to erase footprints.</w:t>
      </w:r>
    </w:p>
    <w:p w14:paraId="6BD36DEA" w14:textId="625B46D0" w:rsidR="001053B7" w:rsidRPr="00095B6C" w:rsidRDefault="00B87089" w:rsidP="00F64ECC">
      <w:pPr>
        <w:tabs>
          <w:tab w:val="left" w:pos="1344"/>
        </w:tabs>
        <w:rPr>
          <w:rFonts w:asciiTheme="majorBidi" w:hAnsiTheme="majorBidi" w:cstheme="majorBidi"/>
        </w:rPr>
      </w:pPr>
      <w:r w:rsidRPr="00095B6C">
        <w:rPr>
          <w:rFonts w:asciiTheme="majorBidi" w:eastAsiaTheme="majorEastAsia" w:hAnsiTheme="majorBidi" w:cstheme="majorBidi"/>
          <w:color w:val="0F4761" w:themeColor="accent1" w:themeShade="BF"/>
          <w:kern w:val="2"/>
          <w:sz w:val="28"/>
          <w:szCs w:val="28"/>
          <w14:ligatures w14:val="standardContextual"/>
        </w:rPr>
        <w:t>3.</w:t>
      </w:r>
      <w:r w:rsidR="00F64ECC" w:rsidRPr="00095B6C">
        <w:rPr>
          <w:rFonts w:asciiTheme="majorBidi" w:eastAsiaTheme="majorEastAsia" w:hAnsiTheme="majorBidi" w:cstheme="majorBidi"/>
          <w:color w:val="0F4761" w:themeColor="accent1" w:themeShade="BF"/>
          <w:kern w:val="2"/>
          <w:sz w:val="28"/>
          <w:szCs w:val="28"/>
          <w14:ligatures w14:val="standardContextual"/>
        </w:rPr>
        <w:t>Data Exfiltration:</w:t>
      </w:r>
      <w:r w:rsidR="00F64ECC" w:rsidRPr="00095B6C">
        <w:rPr>
          <w:rFonts w:asciiTheme="majorBidi" w:hAnsiTheme="majorBidi" w:cstheme="majorBidi"/>
        </w:rPr>
        <w:t xml:space="preserve"> </w:t>
      </w:r>
    </w:p>
    <w:p w14:paraId="1FB803DE" w14:textId="526E482B" w:rsidR="00F64ECC" w:rsidRPr="00095B6C" w:rsidRDefault="00F64ECC" w:rsidP="00F64ECC">
      <w:pPr>
        <w:tabs>
          <w:tab w:val="left" w:pos="1344"/>
        </w:tabs>
        <w:rPr>
          <w:rFonts w:asciiTheme="majorBidi" w:hAnsiTheme="majorBidi" w:cstheme="majorBidi"/>
        </w:rPr>
      </w:pPr>
      <w:r w:rsidRPr="00095B6C">
        <w:rPr>
          <w:rFonts w:asciiTheme="majorBidi" w:hAnsiTheme="majorBidi" w:cstheme="majorBidi"/>
        </w:rPr>
        <w:t>Stealing sensitive data stored on the server, including databases, proprietary source code, and user credentials.</w:t>
      </w:r>
    </w:p>
    <w:p w14:paraId="2B9D7A41" w14:textId="5CD35E30" w:rsidR="001053B7" w:rsidRPr="00095B6C" w:rsidRDefault="00B87089" w:rsidP="00F64ECC">
      <w:pPr>
        <w:tabs>
          <w:tab w:val="left" w:pos="1344"/>
        </w:tabs>
        <w:rPr>
          <w:rFonts w:asciiTheme="majorBidi" w:hAnsiTheme="majorBidi" w:cstheme="majorBidi"/>
          <w:sz w:val="28"/>
          <w:szCs w:val="28"/>
        </w:rPr>
      </w:pPr>
      <w:r w:rsidRPr="00095B6C">
        <w:rPr>
          <w:rFonts w:asciiTheme="majorBidi" w:eastAsiaTheme="majorEastAsia" w:hAnsiTheme="majorBidi" w:cstheme="majorBidi"/>
          <w:color w:val="0F4761" w:themeColor="accent1" w:themeShade="BF"/>
          <w:kern w:val="2"/>
          <w:sz w:val="28"/>
          <w:szCs w:val="28"/>
          <w14:ligatures w14:val="standardContextual"/>
        </w:rPr>
        <w:t>4.</w:t>
      </w:r>
      <w:r w:rsidR="00F64ECC" w:rsidRPr="00095B6C">
        <w:rPr>
          <w:rFonts w:asciiTheme="majorBidi" w:eastAsiaTheme="majorEastAsia" w:hAnsiTheme="majorBidi" w:cstheme="majorBidi"/>
          <w:color w:val="0F4761" w:themeColor="accent1" w:themeShade="BF"/>
          <w:kern w:val="2"/>
          <w:sz w:val="28"/>
          <w:szCs w:val="28"/>
          <w14:ligatures w14:val="standardContextual"/>
        </w:rPr>
        <w:t>Privilege Escalation Avoidance:</w:t>
      </w:r>
    </w:p>
    <w:p w14:paraId="7179157E" w14:textId="61985263" w:rsidR="00F64ECC" w:rsidRDefault="00F64ECC" w:rsidP="00F64ECC">
      <w:pPr>
        <w:tabs>
          <w:tab w:val="left" w:pos="1344"/>
        </w:tabs>
        <w:rPr>
          <w:rFonts w:asciiTheme="majorBidi" w:hAnsiTheme="majorBidi" w:cstheme="majorBidi"/>
          <w:szCs w:val="24"/>
        </w:rPr>
      </w:pPr>
      <w:r w:rsidRPr="00095B6C">
        <w:rPr>
          <w:rFonts w:asciiTheme="majorBidi" w:hAnsiTheme="majorBidi" w:cstheme="majorBidi"/>
        </w:rPr>
        <w:t xml:space="preserve"> The attacker bypasses the need for privilege escalation because the backdoor inherently drops them directly into a root session </w:t>
      </w:r>
      <w:r w:rsidRPr="00095B6C">
        <w:rPr>
          <w:rFonts w:asciiTheme="majorBidi" w:hAnsiTheme="majorBidi" w:cstheme="majorBidi"/>
          <w:szCs w:val="24"/>
        </w:rPr>
        <w:t>(</w:t>
      </w:r>
      <w:proofErr w:type="spellStart"/>
      <w:r w:rsidRPr="00095B6C">
        <w:rPr>
          <w:rFonts w:asciiTheme="majorBidi" w:hAnsiTheme="majorBidi" w:cstheme="majorBidi"/>
          <w:szCs w:val="24"/>
        </w:rPr>
        <w:t>uid</w:t>
      </w:r>
      <w:proofErr w:type="spellEnd"/>
      <w:r w:rsidRPr="00095B6C">
        <w:rPr>
          <w:rFonts w:asciiTheme="majorBidi" w:hAnsiTheme="majorBidi" w:cstheme="majorBidi"/>
          <w:szCs w:val="24"/>
        </w:rPr>
        <w:t>=0).</w:t>
      </w:r>
    </w:p>
    <w:p w14:paraId="584979DD" w14:textId="212D15B4" w:rsidR="00363D10" w:rsidRPr="00095B6C" w:rsidRDefault="00363D10" w:rsidP="00363D10">
      <w:pPr>
        <w:pStyle w:val="Heading3"/>
        <w:rPr>
          <w:rFonts w:asciiTheme="majorBidi" w:hAnsiTheme="majorBidi"/>
          <w:b/>
          <w:bCs/>
        </w:rPr>
      </w:pPr>
      <w:bookmarkStart w:id="29" w:name="_Toc231152442"/>
      <w:r w:rsidRPr="00095B6C">
        <w:rPr>
          <w:rFonts w:asciiTheme="majorBidi" w:hAnsiTheme="majorBidi"/>
          <w:b/>
          <w:bCs/>
        </w:rPr>
        <w:t>3.10 NFS Unrestricted Export Configuration Methodology</w:t>
      </w:r>
      <w:bookmarkEnd w:id="29"/>
    </w:p>
    <w:p w14:paraId="72404777" w14:textId="77777777" w:rsidR="00474940" w:rsidRPr="00095B6C" w:rsidRDefault="00474940" w:rsidP="00474940">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Description:</w:t>
      </w:r>
    </w:p>
    <w:p w14:paraId="3304AC02" w14:textId="030B397A" w:rsidR="00B14FE8" w:rsidRPr="00095B6C" w:rsidRDefault="00B14FE8" w:rsidP="0072460D">
      <w:pPr>
        <w:tabs>
          <w:tab w:val="left" w:pos="1344"/>
        </w:tabs>
        <w:rPr>
          <w:rFonts w:asciiTheme="majorBidi" w:hAnsiTheme="majorBidi" w:cstheme="majorBidi"/>
        </w:rPr>
      </w:pPr>
      <w:r w:rsidRPr="00095B6C">
        <w:rPr>
          <w:rFonts w:asciiTheme="majorBidi" w:hAnsiTheme="majorBidi" w:cstheme="majorBidi"/>
        </w:rPr>
        <w:t>This methodology focuses on assessing Network File System (NFS) deployments to identify insecure file-sharing configurations that may expose sensitive directories to unauthorized network users. The objective is to evaluate whether exported resources are properly restricted and protected against unauthorized access and privilege escalation attacks.</w:t>
      </w:r>
    </w:p>
    <w:p w14:paraId="5917966F" w14:textId="2B9BD876" w:rsidR="00B14FE8" w:rsidRPr="00095B6C" w:rsidRDefault="00B14FE8" w:rsidP="0072460D">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1. Service Discovery</w:t>
      </w:r>
    </w:p>
    <w:p w14:paraId="4DACC5AA" w14:textId="4FAB8B48" w:rsidR="00B14FE8" w:rsidRPr="00095B6C" w:rsidRDefault="00B14FE8" w:rsidP="0072460D">
      <w:pPr>
        <w:tabs>
          <w:tab w:val="left" w:pos="1344"/>
        </w:tabs>
        <w:rPr>
          <w:rFonts w:asciiTheme="majorBidi" w:hAnsiTheme="majorBidi" w:cstheme="majorBidi"/>
        </w:rPr>
      </w:pPr>
      <w:r w:rsidRPr="00095B6C">
        <w:rPr>
          <w:rFonts w:asciiTheme="majorBidi" w:hAnsiTheme="majorBidi" w:cstheme="majorBidi"/>
        </w:rPr>
        <w:t>Perform network reconnaissance to identify active file-sharing services and verify that the NFS service is operational on port 2049.</w:t>
      </w:r>
    </w:p>
    <w:p w14:paraId="43E40573" w14:textId="28CCB541" w:rsidR="00B14FE8" w:rsidRPr="00095B6C" w:rsidRDefault="00B14FE8" w:rsidP="00B14FE8">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2. Export Enumeration</w:t>
      </w:r>
    </w:p>
    <w:p w14:paraId="647B99DA" w14:textId="542CD14D" w:rsidR="00B14FE8" w:rsidRPr="00095B6C" w:rsidRDefault="00B14FE8" w:rsidP="00B14FE8">
      <w:pPr>
        <w:tabs>
          <w:tab w:val="left" w:pos="1344"/>
        </w:tabs>
        <w:rPr>
          <w:rFonts w:asciiTheme="majorBidi" w:hAnsiTheme="majorBidi" w:cstheme="majorBidi"/>
        </w:rPr>
      </w:pPr>
      <w:r w:rsidRPr="00095B6C">
        <w:rPr>
          <w:rFonts w:asciiTheme="majorBidi" w:hAnsiTheme="majorBidi" w:cstheme="majorBidi"/>
        </w:rPr>
        <w:t>Execute the NFS enumeration utility from the Kali Linux machine to identify exported directories and their access permissions:</w:t>
      </w:r>
    </w:p>
    <w:p w14:paraId="56F62EA9" w14:textId="6B82BBB0" w:rsidR="00B14FE8" w:rsidRPr="00095B6C" w:rsidRDefault="00B14FE8" w:rsidP="00B14FE8">
      <w:pPr>
        <w:tabs>
          <w:tab w:val="left" w:pos="1344"/>
        </w:tabs>
        <w:rPr>
          <w:rFonts w:asciiTheme="majorBidi" w:hAnsiTheme="majorBidi" w:cstheme="majorBidi"/>
        </w:rPr>
      </w:pPr>
      <w:proofErr w:type="spellStart"/>
      <w:r w:rsidRPr="00095B6C">
        <w:rPr>
          <w:rFonts w:asciiTheme="majorBidi" w:hAnsiTheme="majorBidi" w:cstheme="majorBidi"/>
        </w:rPr>
        <w:t>showmount</w:t>
      </w:r>
      <w:proofErr w:type="spellEnd"/>
      <w:r w:rsidRPr="00095B6C">
        <w:rPr>
          <w:rFonts w:asciiTheme="majorBidi" w:hAnsiTheme="majorBidi" w:cstheme="majorBidi"/>
        </w:rPr>
        <w:t xml:space="preserve"> -e 192.168.56.132</w:t>
      </w:r>
    </w:p>
    <w:p w14:paraId="3D68FA3D" w14:textId="03435CD2" w:rsidR="00B14FE8" w:rsidRPr="00095B6C" w:rsidRDefault="00B14FE8" w:rsidP="00B14FE8">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3. Configuration Analysis</w:t>
      </w:r>
    </w:p>
    <w:p w14:paraId="4A06D26A" w14:textId="10288E86" w:rsidR="00B14FE8" w:rsidRPr="00095B6C" w:rsidRDefault="00B14FE8" w:rsidP="00B14FE8">
      <w:pPr>
        <w:tabs>
          <w:tab w:val="left" w:pos="1344"/>
        </w:tabs>
        <w:rPr>
          <w:rFonts w:asciiTheme="majorBidi" w:hAnsiTheme="majorBidi" w:cstheme="majorBidi"/>
        </w:rPr>
      </w:pPr>
      <w:r w:rsidRPr="00095B6C">
        <w:rPr>
          <w:rFonts w:asciiTheme="majorBidi" w:hAnsiTheme="majorBidi" w:cstheme="majorBidi"/>
        </w:rPr>
        <w:t>Analyze the enumeration results to determine whether sensitive directories are exposed to unrestricted hosts. The assessment revealed that the root filesystem was exported using a wildcard access policy:</w:t>
      </w:r>
    </w:p>
    <w:p w14:paraId="0EA0B877" w14:textId="52A8A11A" w:rsidR="00B14FE8" w:rsidRPr="00095B6C" w:rsidRDefault="00B14FE8" w:rsidP="0072460D">
      <w:pPr>
        <w:tabs>
          <w:tab w:val="left" w:pos="1344"/>
        </w:tabs>
        <w:rPr>
          <w:rFonts w:asciiTheme="majorBidi" w:hAnsiTheme="majorBidi" w:cstheme="majorBidi"/>
        </w:rPr>
      </w:pPr>
      <w:r w:rsidRPr="00095B6C">
        <w:rPr>
          <w:rFonts w:asciiTheme="majorBidi" w:hAnsiTheme="majorBidi" w:cstheme="majorBidi"/>
        </w:rPr>
        <w:lastRenderedPageBreak/>
        <w:t>This configuration permits broad network access to critical system resources and represents a significant security misconfiguration.</w:t>
      </w:r>
    </w:p>
    <w:p w14:paraId="46D161D5" w14:textId="52A41A9D" w:rsidR="00B14FE8" w:rsidRPr="00095B6C" w:rsidRDefault="00B14FE8" w:rsidP="00B14FE8">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4. Security Hardening Implementation</w:t>
      </w:r>
    </w:p>
    <w:p w14:paraId="2E3CC8A5" w14:textId="20614BF4" w:rsidR="00B14FE8" w:rsidRPr="00095B6C" w:rsidRDefault="00B14FE8" w:rsidP="0072460D">
      <w:pPr>
        <w:tabs>
          <w:tab w:val="left" w:pos="1344"/>
        </w:tabs>
        <w:rPr>
          <w:rFonts w:asciiTheme="majorBidi" w:hAnsiTheme="majorBidi" w:cstheme="majorBidi"/>
        </w:rPr>
      </w:pPr>
      <w:r w:rsidRPr="00095B6C">
        <w:rPr>
          <w:rFonts w:asciiTheme="majorBidi" w:hAnsiTheme="majorBidi" w:cstheme="majorBidi"/>
        </w:rPr>
        <w:t>Modify the NFS export configuration by restricting shared resources to authorized hosts only and enabling secure access controls such as `</w:t>
      </w:r>
      <w:proofErr w:type="spellStart"/>
      <w:r w:rsidRPr="00095B6C">
        <w:rPr>
          <w:rFonts w:asciiTheme="majorBidi" w:hAnsiTheme="majorBidi" w:cstheme="majorBidi"/>
        </w:rPr>
        <w:t>root_squash</w:t>
      </w:r>
      <w:proofErr w:type="spellEnd"/>
      <w:r w:rsidRPr="00095B6C">
        <w:rPr>
          <w:rFonts w:asciiTheme="majorBidi" w:hAnsiTheme="majorBidi" w:cstheme="majorBidi"/>
        </w:rPr>
        <w:t>` and read-only permissions.</w:t>
      </w:r>
    </w:p>
    <w:p w14:paraId="6CEA369C" w14:textId="781EE499" w:rsidR="00B14FE8" w:rsidRPr="00095B6C" w:rsidRDefault="00B14FE8" w:rsidP="00B14FE8">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t>5. Validation and Verification</w:t>
      </w:r>
    </w:p>
    <w:p w14:paraId="7791FE02" w14:textId="36CA9BFF" w:rsidR="00B77099" w:rsidRDefault="00B14FE8" w:rsidP="00B77099">
      <w:pPr>
        <w:tabs>
          <w:tab w:val="left" w:pos="1344"/>
        </w:tabs>
        <w:rPr>
          <w:rFonts w:asciiTheme="majorBidi" w:hAnsiTheme="majorBidi" w:cstheme="majorBidi"/>
        </w:rPr>
      </w:pPr>
      <w:r w:rsidRPr="00095B6C">
        <w:rPr>
          <w:rFonts w:asciiTheme="majorBidi" w:hAnsiTheme="majorBidi" w:cstheme="majorBidi"/>
        </w:rPr>
        <w:t>Reload the NFS export configuration and repeat the enumeration process to verify that unrestricted access has been eliminated while preserving normal service availability on port 2049</w:t>
      </w:r>
    </w:p>
    <w:p w14:paraId="4E35AC83" w14:textId="77777777" w:rsidR="00B77099" w:rsidRPr="00B77099" w:rsidRDefault="00B77099" w:rsidP="00B77099">
      <w:pPr>
        <w:tabs>
          <w:tab w:val="left" w:pos="1344"/>
        </w:tabs>
        <w:rPr>
          <w:rFonts w:asciiTheme="majorBidi" w:hAnsiTheme="majorBidi" w:cstheme="majorBidi"/>
        </w:rPr>
      </w:pPr>
    </w:p>
    <w:p w14:paraId="38F5438F" w14:textId="220010D2" w:rsidR="00474940" w:rsidRPr="00474940" w:rsidRDefault="00474940" w:rsidP="00474940">
      <w:pPr>
        <w:pStyle w:val="Heading3"/>
        <w:rPr>
          <w:rFonts w:asciiTheme="majorBidi" w:hAnsiTheme="majorBidi"/>
          <w:b/>
          <w:bCs/>
        </w:rPr>
      </w:pPr>
      <w:bookmarkStart w:id="30" w:name="_Toc231152443"/>
      <w:r>
        <w:rPr>
          <w:rFonts w:asciiTheme="majorBidi" w:hAnsiTheme="majorBidi"/>
          <w:b/>
          <w:bCs/>
        </w:rPr>
        <w:t>3.11</w:t>
      </w:r>
      <w:r w:rsidRPr="00474940">
        <w:rPr>
          <w:rFonts w:asciiTheme="majorBidi" w:hAnsiTheme="majorBidi"/>
          <w:b/>
          <w:bCs/>
        </w:rPr>
        <w:t>Windows SMB Remote Code Execution (</w:t>
      </w:r>
      <w:proofErr w:type="spellStart"/>
      <w:r w:rsidRPr="00474940">
        <w:rPr>
          <w:rFonts w:asciiTheme="majorBidi" w:hAnsiTheme="majorBidi"/>
          <w:b/>
          <w:bCs/>
        </w:rPr>
        <w:t>EternalBlue</w:t>
      </w:r>
      <w:proofErr w:type="spellEnd"/>
      <w:r w:rsidRPr="00474940">
        <w:rPr>
          <w:rFonts w:asciiTheme="majorBidi" w:hAnsiTheme="majorBidi"/>
          <w:b/>
          <w:bCs/>
        </w:rPr>
        <w:t>) Methodology</w:t>
      </w:r>
      <w:bookmarkEnd w:id="30"/>
    </w:p>
    <w:p w14:paraId="6DB31E81" w14:textId="0CAF8F38" w:rsidR="00474940" w:rsidRPr="00474940" w:rsidRDefault="00474940" w:rsidP="00474940">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t>​</w:t>
      </w:r>
      <w:r w:rsidRPr="00474940">
        <w:rPr>
          <w:rFonts w:asciiTheme="majorBidi" w:eastAsiaTheme="majorEastAsia" w:hAnsiTheme="majorBidi" w:cstheme="majorBidi"/>
          <w:color w:val="0F4761" w:themeColor="accent1" w:themeShade="BF"/>
          <w:kern w:val="2"/>
          <w:sz w:val="28"/>
          <w:szCs w:val="28"/>
          <w14:ligatures w14:val="standardContextual"/>
        </w:rPr>
        <w:t xml:space="preserve"> </w:t>
      </w:r>
      <w:r w:rsidRPr="00095B6C">
        <w:rPr>
          <w:rFonts w:asciiTheme="majorBidi" w:eastAsiaTheme="majorEastAsia" w:hAnsiTheme="majorBidi" w:cstheme="majorBidi"/>
          <w:color w:val="0F4761" w:themeColor="accent1" w:themeShade="BF"/>
          <w:kern w:val="2"/>
          <w:sz w:val="28"/>
          <w:szCs w:val="28"/>
          <w14:ligatures w14:val="standardContextual"/>
        </w:rPr>
        <w:t>Description:</w:t>
      </w:r>
    </w:p>
    <w:p w14:paraId="342D9A12" w14:textId="327C82CF" w:rsidR="00474940" w:rsidRDefault="00474940" w:rsidP="00474940">
      <w:pPr>
        <w:spacing w:after="160" w:line="278" w:lineRule="auto"/>
      </w:pPr>
      <w:r>
        <w:t>This phase focuses on evaluating network services running over the Server Message Block (SMBv1) protocol. The targeted application is the Microsoft Windows SMBv1 server (specifically on Windows 7 Enterprise/Ultimate architectures). The methodology evaluates the system's susceptibility to critical remote buffer overflow vulnerabilities due to unpatched memory handling flaws within the OS kernel.</w:t>
      </w:r>
    </w:p>
    <w:p w14:paraId="1B408653" w14:textId="77777777" w:rsidR="00192582" w:rsidRDefault="00192582" w:rsidP="00474940">
      <w:pPr>
        <w:spacing w:after="160" w:line="278" w:lineRule="auto"/>
      </w:pPr>
    </w:p>
    <w:p w14:paraId="43434C5D" w14:textId="77777777" w:rsidR="00474940" w:rsidRPr="00A577FB" w:rsidRDefault="00474940" w:rsidP="00474940">
      <w:pPr>
        <w:spacing w:after="160" w:line="278" w:lineRule="auto"/>
        <w:rPr>
          <w:rFonts w:asciiTheme="majorBidi" w:eastAsiaTheme="majorEastAsia" w:hAnsiTheme="majorBidi" w:cstheme="majorBidi"/>
          <w:color w:val="0F4761" w:themeColor="accent1" w:themeShade="BF"/>
          <w:kern w:val="2"/>
          <w:sz w:val="28"/>
          <w:szCs w:val="28"/>
          <w14:ligatures w14:val="standardContextual"/>
        </w:rPr>
      </w:pPr>
      <w:r>
        <w:t>​</w:t>
      </w:r>
      <w:r w:rsidRPr="00A577FB">
        <w:rPr>
          <w:rFonts w:asciiTheme="majorBidi" w:eastAsiaTheme="majorEastAsia" w:hAnsiTheme="majorBidi" w:cstheme="majorBidi"/>
          <w:color w:val="0F4761" w:themeColor="accent1" w:themeShade="BF"/>
          <w:kern w:val="2"/>
          <w:sz w:val="28"/>
          <w:szCs w:val="28"/>
          <w14:ligatures w14:val="standardContextual"/>
        </w:rPr>
        <w:t>1. Service Identification:</w:t>
      </w:r>
    </w:p>
    <w:p w14:paraId="07D568C6" w14:textId="77777777" w:rsidR="00474940" w:rsidRDefault="00474940" w:rsidP="00474940">
      <w:pPr>
        <w:spacing w:after="160" w:line="278" w:lineRule="auto"/>
      </w:pPr>
      <w:r>
        <w:t>Conduct a preliminary network scan to discover active file-sharing services, identifying that the Microsoft-DS service is running and listening on the standard port 445.</w:t>
      </w:r>
    </w:p>
    <w:p w14:paraId="6BE8BCC6" w14:textId="77777777" w:rsidR="00192582" w:rsidRDefault="00192582" w:rsidP="00474940">
      <w:pPr>
        <w:spacing w:after="160" w:line="278" w:lineRule="auto"/>
      </w:pPr>
    </w:p>
    <w:p w14:paraId="2121375E" w14:textId="77777777" w:rsidR="00474940" w:rsidRDefault="00474940" w:rsidP="00474940">
      <w:pPr>
        <w:spacing w:after="160" w:line="278" w:lineRule="auto"/>
      </w:pPr>
      <w:r>
        <w:t>​</w:t>
      </w:r>
      <w:r w:rsidRPr="00A577FB">
        <w:rPr>
          <w:rFonts w:asciiTheme="majorBidi" w:eastAsiaTheme="majorEastAsia" w:hAnsiTheme="majorBidi" w:cstheme="majorBidi"/>
          <w:color w:val="0F4761" w:themeColor="accent1" w:themeShade="BF"/>
          <w:kern w:val="2"/>
          <w:sz w:val="28"/>
          <w:szCs w:val="28"/>
          <w14:ligatures w14:val="standardContextual"/>
        </w:rPr>
        <w:t>2. Vulnerability Assessment:</w:t>
      </w:r>
    </w:p>
    <w:p w14:paraId="1255D6E9" w14:textId="77777777" w:rsidR="00474940" w:rsidRDefault="00474940" w:rsidP="00474940">
      <w:pPr>
        <w:spacing w:after="160" w:line="278" w:lineRule="auto"/>
      </w:pPr>
      <w:r>
        <w:t>Analyze the target endpoint using specialized vulnerability assessment scanners (such as Metasploit auxiliary scanner modules) to confirm the presence of the critical MS17-010 (</w:t>
      </w:r>
      <w:proofErr w:type="spellStart"/>
      <w:r>
        <w:t>EternalBlue</w:t>
      </w:r>
      <w:proofErr w:type="spellEnd"/>
      <w:r>
        <w:t>) vulnerability on the target operating system.</w:t>
      </w:r>
    </w:p>
    <w:p w14:paraId="1DCA974F" w14:textId="77777777" w:rsidR="00192582" w:rsidRDefault="00192582" w:rsidP="00474940">
      <w:pPr>
        <w:spacing w:after="160" w:line="278" w:lineRule="auto"/>
      </w:pPr>
    </w:p>
    <w:p w14:paraId="0222603F" w14:textId="77777777" w:rsidR="00474940" w:rsidRDefault="00474940" w:rsidP="00474940">
      <w:pPr>
        <w:spacing w:after="160" w:line="278" w:lineRule="auto"/>
      </w:pPr>
      <w:r>
        <w:t>​</w:t>
      </w:r>
      <w:r w:rsidRPr="00A577FB">
        <w:rPr>
          <w:rFonts w:asciiTheme="majorBidi" w:eastAsiaTheme="majorEastAsia" w:hAnsiTheme="majorBidi" w:cstheme="majorBidi"/>
          <w:color w:val="0F4761" w:themeColor="accent1" w:themeShade="BF"/>
          <w:kern w:val="2"/>
          <w:sz w:val="28"/>
          <w:szCs w:val="28"/>
          <w14:ligatures w14:val="standardContextual"/>
        </w:rPr>
        <w:t>3. Buffer Overflow Injection:</w:t>
      </w:r>
    </w:p>
    <w:p w14:paraId="17FDD879" w14:textId="7BD2FBD1" w:rsidR="00474940" w:rsidRDefault="00474940" w:rsidP="00474940">
      <w:pPr>
        <w:spacing w:after="160" w:line="278" w:lineRule="auto"/>
      </w:pPr>
      <w:r>
        <w:lastRenderedPageBreak/>
        <w:t>Deploy an automated exploit syntax routine from the attacker's platform (Kali Linux) using the Metasploit framework (exploit/windows/</w:t>
      </w:r>
      <w:proofErr w:type="spellStart"/>
      <w:r>
        <w:t>smb</w:t>
      </w:r>
      <w:proofErr w:type="spellEnd"/>
      <w:r>
        <w:t>/ms17_010_eternalblue). This request passes crafted SMBv1 packets containing malicious payloads into the system's non-paged pool memory area to challenge the server:</w:t>
      </w:r>
    </w:p>
    <w:p w14:paraId="3A8BACE7" w14:textId="77777777" w:rsidR="00192582" w:rsidRDefault="00192582" w:rsidP="00474940">
      <w:pPr>
        <w:spacing w:after="160" w:line="278" w:lineRule="auto"/>
      </w:pPr>
    </w:p>
    <w:p w14:paraId="01E17DB1" w14:textId="77777777" w:rsidR="00A577FB" w:rsidRPr="00A577FB" w:rsidRDefault="00A577FB" w:rsidP="00A577FB">
      <w:pPr>
        <w:spacing w:after="160" w:line="278" w:lineRule="auto"/>
        <w:rPr>
          <w:rFonts w:asciiTheme="majorBidi" w:eastAsiaTheme="majorEastAsia" w:hAnsiTheme="majorBidi" w:cstheme="majorBidi"/>
          <w:color w:val="0F4761" w:themeColor="accent1" w:themeShade="BF"/>
          <w:kern w:val="2"/>
          <w:sz w:val="28"/>
          <w:szCs w:val="28"/>
          <w14:ligatures w14:val="standardContextual"/>
        </w:rPr>
      </w:pPr>
      <w:r w:rsidRPr="00A577FB">
        <w:rPr>
          <w:rFonts w:asciiTheme="majorBidi" w:eastAsiaTheme="majorEastAsia" w:hAnsiTheme="majorBidi" w:cstheme="majorBidi"/>
          <w:color w:val="0F4761" w:themeColor="accent1" w:themeShade="BF"/>
          <w:kern w:val="2"/>
          <w:sz w:val="28"/>
          <w:szCs w:val="28"/>
          <w14:ligatures w14:val="standardContextual"/>
        </w:rPr>
        <w:t>4. Algorithmic Decision Evaluation:</w:t>
      </w:r>
    </w:p>
    <w:p w14:paraId="433E9169" w14:textId="429F9511" w:rsidR="00474940" w:rsidRDefault="00A577FB" w:rsidP="00A577FB">
      <w:pPr>
        <w:spacing w:after="160" w:line="278" w:lineRule="auto"/>
      </w:pPr>
      <w:r>
        <w:t xml:space="preserve">The system processes the exploitation request. If the methodology returns an established connection over port 4444, it programmatically verifies that memory corruption bypass is successful, establishing that an attacker can achieve a system-level Command Shell session and execute arbitrary code with </w:t>
      </w:r>
      <w:proofErr w:type="spellStart"/>
      <w:r>
        <w:t>nt</w:t>
      </w:r>
      <w:proofErr w:type="spellEnd"/>
      <w:r>
        <w:t xml:space="preserve"> authority\system privileges.</w:t>
      </w:r>
    </w:p>
    <w:p w14:paraId="61101600" w14:textId="77777777" w:rsidR="00474940" w:rsidRDefault="00474940" w:rsidP="00474940">
      <w:pPr>
        <w:spacing w:after="160" w:line="278" w:lineRule="auto"/>
      </w:pPr>
    </w:p>
    <w:p w14:paraId="5729820F" w14:textId="77777777" w:rsidR="00474940" w:rsidRDefault="00474940" w:rsidP="00474940">
      <w:pPr>
        <w:spacing w:after="160" w:line="278" w:lineRule="auto"/>
      </w:pPr>
    </w:p>
    <w:p w14:paraId="7F22698B" w14:textId="77777777" w:rsidR="00474940" w:rsidRDefault="00474940" w:rsidP="00474940">
      <w:pPr>
        <w:spacing w:after="160" w:line="278" w:lineRule="auto"/>
      </w:pPr>
    </w:p>
    <w:p w14:paraId="71D7EEE7" w14:textId="77777777" w:rsidR="006E2C73" w:rsidRDefault="006E2C73" w:rsidP="00B77099">
      <w:pPr>
        <w:pStyle w:val="Heading3"/>
        <w:jc w:val="center"/>
        <w:rPr>
          <w:rFonts w:asciiTheme="majorBidi" w:hAnsiTheme="majorBidi"/>
          <w:b/>
          <w:bCs/>
          <w:sz w:val="44"/>
          <w:szCs w:val="44"/>
        </w:rPr>
      </w:pPr>
      <w:bookmarkStart w:id="31" w:name="_Toc231152444"/>
    </w:p>
    <w:p w14:paraId="690F5DAA" w14:textId="77777777" w:rsidR="006E2C73" w:rsidRDefault="006E2C73" w:rsidP="00B77099">
      <w:pPr>
        <w:pStyle w:val="Heading3"/>
        <w:jc w:val="center"/>
        <w:rPr>
          <w:rFonts w:asciiTheme="majorBidi" w:hAnsiTheme="majorBidi"/>
          <w:b/>
          <w:bCs/>
          <w:sz w:val="44"/>
          <w:szCs w:val="44"/>
        </w:rPr>
      </w:pPr>
    </w:p>
    <w:p w14:paraId="659E4BC1" w14:textId="77777777" w:rsidR="006E2C73" w:rsidRDefault="006E2C73" w:rsidP="00B77099">
      <w:pPr>
        <w:pStyle w:val="Heading3"/>
        <w:jc w:val="center"/>
        <w:rPr>
          <w:rFonts w:asciiTheme="majorBidi" w:hAnsiTheme="majorBidi"/>
          <w:b/>
          <w:bCs/>
          <w:sz w:val="44"/>
          <w:szCs w:val="44"/>
        </w:rPr>
      </w:pPr>
    </w:p>
    <w:p w14:paraId="49AB2625" w14:textId="77777777" w:rsidR="006E2C73" w:rsidRDefault="006E2C73" w:rsidP="00B77099">
      <w:pPr>
        <w:pStyle w:val="Heading3"/>
        <w:jc w:val="center"/>
        <w:rPr>
          <w:rFonts w:asciiTheme="majorBidi" w:hAnsiTheme="majorBidi"/>
          <w:b/>
          <w:bCs/>
          <w:sz w:val="44"/>
          <w:szCs w:val="44"/>
        </w:rPr>
      </w:pPr>
    </w:p>
    <w:p w14:paraId="0A936634" w14:textId="77777777" w:rsidR="006E2C73" w:rsidRDefault="006E2C73" w:rsidP="00B77099">
      <w:pPr>
        <w:pStyle w:val="Heading3"/>
        <w:jc w:val="center"/>
        <w:rPr>
          <w:rFonts w:asciiTheme="majorBidi" w:hAnsiTheme="majorBidi"/>
          <w:b/>
          <w:bCs/>
          <w:sz w:val="44"/>
          <w:szCs w:val="44"/>
        </w:rPr>
      </w:pPr>
    </w:p>
    <w:p w14:paraId="3763DEAF" w14:textId="77777777" w:rsidR="006E2C73" w:rsidRDefault="006E2C73" w:rsidP="006E2C73"/>
    <w:p w14:paraId="37F050CF" w14:textId="77777777" w:rsidR="006E2C73" w:rsidRDefault="006E2C73" w:rsidP="00B77099">
      <w:pPr>
        <w:pStyle w:val="Heading3"/>
        <w:jc w:val="center"/>
        <w:rPr>
          <w:rFonts w:asciiTheme="majorBidi" w:hAnsiTheme="majorBidi"/>
          <w:b/>
          <w:bCs/>
          <w:sz w:val="44"/>
          <w:szCs w:val="44"/>
        </w:rPr>
      </w:pPr>
    </w:p>
    <w:p w14:paraId="1A035B47" w14:textId="77777777" w:rsidR="006E2C73" w:rsidRDefault="006E2C73" w:rsidP="00B77099">
      <w:pPr>
        <w:pStyle w:val="Heading3"/>
        <w:jc w:val="center"/>
        <w:rPr>
          <w:rFonts w:asciiTheme="majorBidi" w:hAnsiTheme="majorBidi"/>
          <w:b/>
          <w:bCs/>
          <w:sz w:val="44"/>
          <w:szCs w:val="44"/>
        </w:rPr>
      </w:pPr>
    </w:p>
    <w:p w14:paraId="53907FC3" w14:textId="77777777" w:rsidR="006E2C73" w:rsidRPr="006E2C73" w:rsidRDefault="006E2C73" w:rsidP="006E2C73"/>
    <w:p w14:paraId="1AFA9514" w14:textId="716064AE" w:rsidR="00262D90" w:rsidRPr="00095B6C" w:rsidRDefault="00262D90" w:rsidP="00B77099">
      <w:pPr>
        <w:pStyle w:val="Heading3"/>
        <w:jc w:val="center"/>
        <w:rPr>
          <w:rFonts w:asciiTheme="majorBidi" w:hAnsiTheme="majorBidi"/>
          <w:b/>
          <w:bCs/>
          <w:sz w:val="44"/>
          <w:szCs w:val="44"/>
        </w:rPr>
      </w:pPr>
      <w:r w:rsidRPr="00095B6C">
        <w:rPr>
          <w:rFonts w:asciiTheme="majorBidi" w:hAnsiTheme="majorBidi"/>
          <w:b/>
          <w:bCs/>
          <w:sz w:val="44"/>
          <w:szCs w:val="44"/>
        </w:rPr>
        <w:lastRenderedPageBreak/>
        <w:t>CHAPTER 4</w:t>
      </w:r>
      <w:bookmarkEnd w:id="31"/>
    </w:p>
    <w:p w14:paraId="1A35EBDF" w14:textId="0F7A405C" w:rsidR="00262D90" w:rsidRPr="00095B6C" w:rsidRDefault="00262D90" w:rsidP="00F072F2">
      <w:pPr>
        <w:pStyle w:val="Heading2"/>
        <w:jc w:val="center"/>
        <w:rPr>
          <w:rFonts w:asciiTheme="majorBidi" w:hAnsiTheme="majorBidi"/>
          <w:b/>
          <w:bCs/>
        </w:rPr>
      </w:pPr>
      <w:bookmarkStart w:id="32" w:name="_Toc231152445"/>
      <w:r w:rsidRPr="00095B6C">
        <w:rPr>
          <w:rFonts w:asciiTheme="majorBidi" w:hAnsiTheme="majorBidi"/>
          <w:b/>
          <w:bCs/>
        </w:rPr>
        <w:t>SIMULATION RESULTS</w:t>
      </w:r>
      <w:bookmarkEnd w:id="32"/>
    </w:p>
    <w:p w14:paraId="58A79D42" w14:textId="7F5C7AB4" w:rsidR="00480FFE" w:rsidRPr="00095B6C" w:rsidRDefault="00262D90" w:rsidP="00BD35A7">
      <w:pPr>
        <w:tabs>
          <w:tab w:val="left" w:pos="1344"/>
        </w:tabs>
        <w:rPr>
          <w:rFonts w:asciiTheme="majorBidi" w:hAnsiTheme="majorBidi" w:cstheme="majorBidi"/>
          <w:bCs/>
          <w:szCs w:val="24"/>
        </w:rPr>
      </w:pPr>
      <w:r w:rsidRPr="00095B6C">
        <w:rPr>
          <w:rFonts w:asciiTheme="majorBidi" w:hAnsiTheme="majorBidi" w:cstheme="majorBidi"/>
          <w:bCs/>
          <w:szCs w:val="24"/>
        </w:rPr>
        <w:t>This chapter provides a comprehensive overview of the software tools, configuration languages, and virtualized deployment environments utilized to simulate, analyze, and mitigate critical system vulnerabilities. It presents the practical implementation details of the network hardening procedures executed, the specific evaluation test cases, and a rigorous analysis of the obtained experimental results. The primary goal of this chapter is to demonstrate how the proposed security methodologies and attack scenarios outlined in Chapter 3 were successfully translated into active defensive controls, programmatically verified, and validated through empirical post-hardening validation testing.</w:t>
      </w:r>
    </w:p>
    <w:p w14:paraId="6728E05E" w14:textId="77777777" w:rsidR="000949E3" w:rsidRDefault="000949E3" w:rsidP="00F072F2">
      <w:pPr>
        <w:pStyle w:val="Heading3"/>
        <w:rPr>
          <w:rFonts w:asciiTheme="majorBidi" w:hAnsiTheme="majorBidi"/>
          <w:b/>
          <w:bCs/>
        </w:rPr>
      </w:pPr>
      <w:bookmarkStart w:id="33" w:name="_Toc231152446"/>
    </w:p>
    <w:p w14:paraId="4268B200" w14:textId="77777777" w:rsidR="000949E3" w:rsidRDefault="000949E3" w:rsidP="00F072F2">
      <w:pPr>
        <w:pStyle w:val="Heading3"/>
        <w:rPr>
          <w:rFonts w:asciiTheme="majorBidi" w:hAnsiTheme="majorBidi"/>
          <w:b/>
          <w:bCs/>
        </w:rPr>
      </w:pPr>
    </w:p>
    <w:p w14:paraId="1618B05B" w14:textId="77777777" w:rsidR="000949E3" w:rsidRDefault="000949E3" w:rsidP="00F072F2">
      <w:pPr>
        <w:pStyle w:val="Heading3"/>
        <w:rPr>
          <w:rFonts w:asciiTheme="majorBidi" w:hAnsiTheme="majorBidi"/>
          <w:b/>
          <w:bCs/>
        </w:rPr>
      </w:pPr>
    </w:p>
    <w:p w14:paraId="1C862047" w14:textId="77777777" w:rsidR="000949E3" w:rsidRDefault="000949E3" w:rsidP="00F072F2">
      <w:pPr>
        <w:pStyle w:val="Heading3"/>
        <w:rPr>
          <w:rFonts w:asciiTheme="majorBidi" w:hAnsiTheme="majorBidi"/>
          <w:b/>
          <w:bCs/>
        </w:rPr>
      </w:pPr>
    </w:p>
    <w:p w14:paraId="2A7BA96D" w14:textId="77777777" w:rsidR="000949E3" w:rsidRDefault="000949E3" w:rsidP="000949E3"/>
    <w:p w14:paraId="06242EA9" w14:textId="77777777" w:rsidR="000949E3" w:rsidRPr="000949E3" w:rsidRDefault="000949E3" w:rsidP="000949E3"/>
    <w:p w14:paraId="4A60E33C" w14:textId="77777777" w:rsidR="000949E3" w:rsidRDefault="000949E3" w:rsidP="000949E3"/>
    <w:p w14:paraId="457FCCCB" w14:textId="77777777" w:rsidR="006E2C73" w:rsidRDefault="006E2C73" w:rsidP="000949E3"/>
    <w:p w14:paraId="05E6FF57" w14:textId="77777777" w:rsidR="006E2C73" w:rsidRDefault="006E2C73" w:rsidP="000949E3"/>
    <w:p w14:paraId="321622F1" w14:textId="77777777" w:rsidR="006E2C73" w:rsidRDefault="006E2C73" w:rsidP="000949E3"/>
    <w:p w14:paraId="471051C3" w14:textId="77777777" w:rsidR="006E2C73" w:rsidRDefault="006E2C73" w:rsidP="000949E3"/>
    <w:p w14:paraId="7E1CCEDD" w14:textId="77777777" w:rsidR="006E2C73" w:rsidRDefault="006E2C73" w:rsidP="000949E3"/>
    <w:p w14:paraId="4CD1BF20" w14:textId="77777777" w:rsidR="006E2C73" w:rsidRDefault="006E2C73" w:rsidP="000949E3"/>
    <w:p w14:paraId="39673E09" w14:textId="77777777" w:rsidR="006E2C73" w:rsidRDefault="006E2C73" w:rsidP="000949E3"/>
    <w:p w14:paraId="1514B634" w14:textId="77777777" w:rsidR="006E2C73" w:rsidRDefault="006E2C73" w:rsidP="000949E3"/>
    <w:p w14:paraId="20069B1F" w14:textId="77777777" w:rsidR="006E2C73" w:rsidRDefault="006E2C73" w:rsidP="000949E3"/>
    <w:p w14:paraId="30D9902A" w14:textId="77777777" w:rsidR="006E2C73" w:rsidRDefault="006E2C73" w:rsidP="000949E3"/>
    <w:p w14:paraId="67901300" w14:textId="77777777" w:rsidR="000949E3" w:rsidRPr="00753C0B" w:rsidRDefault="000949E3" w:rsidP="000949E3">
      <w:pPr>
        <w:tabs>
          <w:tab w:val="left" w:pos="1344"/>
        </w:tabs>
        <w:rPr>
          <w:rFonts w:asciiTheme="majorBidi" w:hAnsiTheme="majorBidi" w:cstheme="majorBidi"/>
          <w:b/>
          <w:bCs/>
          <w:color w:val="153D63" w:themeColor="text2" w:themeTint="E6"/>
          <w:sz w:val="32"/>
          <w:szCs w:val="32"/>
        </w:rPr>
      </w:pPr>
      <w:r w:rsidRPr="00753C0B">
        <w:rPr>
          <w:rFonts w:asciiTheme="majorBidi" w:hAnsiTheme="majorBidi" w:cstheme="majorBidi"/>
          <w:b/>
          <w:bCs/>
          <w:color w:val="153D63" w:themeColor="text2" w:themeTint="E6"/>
          <w:sz w:val="32"/>
          <w:szCs w:val="32"/>
        </w:rPr>
        <w:lastRenderedPageBreak/>
        <w:t xml:space="preserve">4.1 Tomcat Default Credentials Vulnerability </w:t>
      </w:r>
    </w:p>
    <w:p w14:paraId="1D35CB1B" w14:textId="77777777" w:rsidR="000949E3" w:rsidRPr="00F169AC" w:rsidRDefault="000949E3" w:rsidP="000949E3">
      <w:pPr>
        <w:tabs>
          <w:tab w:val="left" w:pos="1344"/>
        </w:tabs>
        <w:rPr>
          <w:rFonts w:asciiTheme="majorBidi" w:hAnsiTheme="majorBidi" w:cstheme="majorBidi"/>
          <w:szCs w:val="24"/>
        </w:rPr>
      </w:pPr>
      <w:r w:rsidRPr="00753C0B">
        <w:rPr>
          <w:rFonts w:asciiTheme="majorBidi" w:hAnsiTheme="majorBidi" w:cstheme="majorBidi"/>
          <w:b/>
          <w:bCs/>
          <w:noProof/>
          <w:color w:val="000000" w:themeColor="text1"/>
          <w:sz w:val="28"/>
          <w:szCs w:val="28"/>
          <w14:ligatures w14:val="standardContextual"/>
        </w:rPr>
        <w:drawing>
          <wp:anchor distT="0" distB="0" distL="114300" distR="114300" simplePos="0" relativeHeight="251715584" behindDoc="1" locked="0" layoutInCell="1" allowOverlap="1" wp14:anchorId="08DE19DD" wp14:editId="4B92FBE4">
            <wp:simplePos x="0" y="0"/>
            <wp:positionH relativeFrom="margin">
              <wp:posOffset>3352800</wp:posOffset>
            </wp:positionH>
            <wp:positionV relativeFrom="paragraph">
              <wp:posOffset>1210945</wp:posOffset>
            </wp:positionV>
            <wp:extent cx="3143250" cy="1447800"/>
            <wp:effectExtent l="0" t="0" r="0" b="0"/>
            <wp:wrapTight wrapText="bothSides">
              <wp:wrapPolygon edited="0">
                <wp:start x="0" y="0"/>
                <wp:lineTo x="0" y="21316"/>
                <wp:lineTo x="21469" y="21316"/>
                <wp:lineTo x="21469" y="0"/>
                <wp:lineTo x="0" y="0"/>
              </wp:wrapPolygon>
            </wp:wrapTight>
            <wp:docPr id="1469350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50476" name="Picture 1469350476"/>
                    <pic:cNvPicPr/>
                  </pic:nvPicPr>
                  <pic:blipFill>
                    <a:blip r:embed="rId17">
                      <a:extLst>
                        <a:ext uri="{28A0092B-C50C-407E-A947-70E740481C1C}">
                          <a14:useLocalDpi xmlns:a14="http://schemas.microsoft.com/office/drawing/2010/main" val="0"/>
                        </a:ext>
                      </a:extLst>
                    </a:blip>
                    <a:stretch>
                      <a:fillRect/>
                    </a:stretch>
                  </pic:blipFill>
                  <pic:spPr>
                    <a:xfrm>
                      <a:off x="0" y="0"/>
                      <a:ext cx="3143250" cy="1447800"/>
                    </a:xfrm>
                    <a:prstGeom prst="rect">
                      <a:avLst/>
                    </a:prstGeom>
                  </pic:spPr>
                </pic:pic>
              </a:graphicData>
            </a:graphic>
            <wp14:sizeRelH relativeFrom="margin">
              <wp14:pctWidth>0</wp14:pctWidth>
            </wp14:sizeRelH>
            <wp14:sizeRelV relativeFrom="margin">
              <wp14:pctHeight>0</wp14:pctHeight>
            </wp14:sizeRelV>
          </wp:anchor>
        </w:drawing>
      </w:r>
      <w:r w:rsidRPr="00753C0B">
        <w:rPr>
          <w:rFonts w:asciiTheme="majorBidi" w:hAnsiTheme="majorBidi" w:cstheme="majorBidi"/>
          <w:b/>
          <w:bCs/>
          <w:color w:val="000000" w:themeColor="text1"/>
          <w:sz w:val="28"/>
          <w:szCs w:val="28"/>
        </w:rPr>
        <w:t>Vulnerability &amp; Impact:</w:t>
      </w:r>
      <w:r w:rsidRPr="00753C0B">
        <w:rPr>
          <w:rFonts w:asciiTheme="majorBidi" w:hAnsiTheme="majorBidi" w:cstheme="majorBidi"/>
          <w:color w:val="000000" w:themeColor="text1"/>
          <w:szCs w:val="24"/>
        </w:rPr>
        <w:t xml:space="preserve"> </w:t>
      </w:r>
      <w:r w:rsidRPr="00F169AC">
        <w:rPr>
          <w:rFonts w:asciiTheme="majorBidi" w:hAnsiTheme="majorBidi" w:cstheme="majorBidi"/>
          <w:szCs w:val="24"/>
        </w:rPr>
        <w:t>This security flaw arises when network components or admin panels utilize publicly known factory logins (e.g., admin/admin, tomcat/tomcat) without proper hardening. It allows automated guessing attacks to easily bypass authentication mechanisms, granting unauthorized users administrative privileges and potentially enabling Remote Code Execution (RCE) to fully compromise the operating system.</w:t>
      </w:r>
    </w:p>
    <w:p w14:paraId="33BD9810" w14:textId="77777777" w:rsidR="000949E3" w:rsidRDefault="000949E3" w:rsidP="000949E3">
      <w:pPr>
        <w:tabs>
          <w:tab w:val="left" w:pos="1344"/>
        </w:tabs>
        <w:rPr>
          <w:rFonts w:asciiTheme="majorBidi" w:hAnsiTheme="majorBidi" w:cstheme="majorBidi"/>
          <w:szCs w:val="24"/>
        </w:rPr>
      </w:pPr>
      <w:r w:rsidRPr="00753C0B">
        <w:rPr>
          <w:rFonts w:asciiTheme="majorBidi" w:hAnsiTheme="majorBidi" w:cstheme="majorBidi"/>
          <w:b/>
          <w:bCs/>
          <w:sz w:val="28"/>
          <w:szCs w:val="28"/>
        </w:rPr>
        <w:t>Technical Exploitation Scenario:</w:t>
      </w:r>
      <w:r w:rsidRPr="00F169AC">
        <w:rPr>
          <w:rFonts w:asciiTheme="majorBidi" w:hAnsiTheme="majorBidi" w:cstheme="majorBidi"/>
          <w:szCs w:val="24"/>
        </w:rPr>
        <w:t xml:space="preserve"> To simulate this attack, the Apache Tomcat Manager App on port 8180 of the </w:t>
      </w:r>
      <w:proofErr w:type="spellStart"/>
      <w:r w:rsidRPr="00F169AC">
        <w:rPr>
          <w:rFonts w:asciiTheme="majorBidi" w:hAnsiTheme="majorBidi" w:cstheme="majorBidi"/>
          <w:szCs w:val="24"/>
        </w:rPr>
        <w:t>Metasploitable</w:t>
      </w:r>
      <w:proofErr w:type="spellEnd"/>
      <w:r w:rsidRPr="00F169AC">
        <w:rPr>
          <w:rFonts w:asciiTheme="majorBidi" w:hAnsiTheme="majorBidi" w:cstheme="majorBidi"/>
          <w:szCs w:val="24"/>
        </w:rPr>
        <w:t xml:space="preserve"> server was targeted. From the Kali Linux machine, a curl request was executed to fetch server headers while injecting the default credentials for authentication:</w:t>
      </w:r>
    </w:p>
    <w:p w14:paraId="0B7F5BB5" w14:textId="77777777" w:rsidR="000949E3" w:rsidRPr="00F169AC" w:rsidRDefault="000949E3" w:rsidP="000949E3">
      <w:pPr>
        <w:tabs>
          <w:tab w:val="left" w:pos="1344"/>
        </w:tabs>
        <w:rPr>
          <w:rFonts w:asciiTheme="majorBidi" w:hAnsiTheme="majorBidi" w:cstheme="majorBidi"/>
          <w:color w:val="C00000"/>
          <w:sz w:val="28"/>
          <w:szCs w:val="28"/>
          <w:u w:val="single"/>
        </w:rPr>
      </w:pPr>
      <w:r w:rsidRPr="00F169AC">
        <w:rPr>
          <w:rFonts w:asciiTheme="majorBidi" w:hAnsiTheme="majorBidi" w:cstheme="majorBidi"/>
          <w:color w:val="C00000"/>
          <w:szCs w:val="24"/>
          <w:u w:val="single"/>
        </w:rPr>
        <w:t xml:space="preserve"> </w:t>
      </w:r>
      <w:r w:rsidRPr="00F169AC">
        <w:rPr>
          <w:rFonts w:asciiTheme="majorBidi" w:hAnsiTheme="majorBidi" w:cstheme="majorBidi"/>
          <w:color w:val="C00000"/>
          <w:sz w:val="28"/>
          <w:szCs w:val="28"/>
          <w:u w:val="single"/>
        </w:rPr>
        <w:t xml:space="preserve">curl -I -u </w:t>
      </w:r>
      <w:proofErr w:type="spellStart"/>
      <w:proofErr w:type="gramStart"/>
      <w:r w:rsidRPr="00F169AC">
        <w:rPr>
          <w:rFonts w:asciiTheme="majorBidi" w:hAnsiTheme="majorBidi" w:cstheme="majorBidi"/>
          <w:color w:val="C00000"/>
          <w:sz w:val="28"/>
          <w:szCs w:val="28"/>
          <w:u w:val="single"/>
        </w:rPr>
        <w:t>tomcat:tomcat</w:t>
      </w:r>
      <w:proofErr w:type="spellEnd"/>
      <w:proofErr w:type="gramEnd"/>
      <w:r w:rsidRPr="00F169AC">
        <w:rPr>
          <w:rFonts w:asciiTheme="majorBidi" w:hAnsiTheme="majorBidi" w:cstheme="majorBidi"/>
          <w:color w:val="C00000"/>
          <w:sz w:val="28"/>
          <w:szCs w:val="28"/>
          <w:u w:val="single"/>
        </w:rPr>
        <w:t xml:space="preserve"> http://192.168.174.132:8180/manager/html</w:t>
      </w:r>
    </w:p>
    <w:p w14:paraId="2FEDE394" w14:textId="77777777" w:rsidR="000949E3" w:rsidRPr="00F169AC" w:rsidRDefault="000949E3" w:rsidP="000949E3">
      <w:pPr>
        <w:tabs>
          <w:tab w:val="left" w:pos="1344"/>
        </w:tabs>
        <w:rPr>
          <w:rFonts w:asciiTheme="majorBidi" w:hAnsiTheme="majorBidi" w:cstheme="majorBidi"/>
          <w:szCs w:val="24"/>
        </w:rPr>
      </w:pPr>
      <w:r w:rsidRPr="00BE0122">
        <w:rPr>
          <w:rFonts w:asciiTheme="majorBidi" w:hAnsiTheme="majorBidi" w:cstheme="majorBidi"/>
          <w:sz w:val="28"/>
          <w:szCs w:val="28"/>
        </w:rPr>
        <w:t>Experimental Result Analysis:</w:t>
      </w:r>
      <w:r w:rsidRPr="00F169AC">
        <w:rPr>
          <w:rFonts w:asciiTheme="majorBidi" w:hAnsiTheme="majorBidi" w:cstheme="majorBidi"/>
          <w:szCs w:val="24"/>
        </w:rPr>
        <w:t xml:space="preserve"> The targeted server immediately responded with a status code </w:t>
      </w:r>
      <w:proofErr w:type="gramStart"/>
      <w:r w:rsidRPr="00F169AC">
        <w:rPr>
          <w:rFonts w:asciiTheme="majorBidi" w:hAnsiTheme="majorBidi" w:cstheme="majorBidi"/>
          <w:szCs w:val="24"/>
        </w:rPr>
        <w:t xml:space="preserve">of </w:t>
      </w:r>
      <w:r>
        <w:rPr>
          <w:rFonts w:asciiTheme="majorBidi" w:hAnsiTheme="majorBidi" w:cstheme="majorBidi"/>
          <w:szCs w:val="24"/>
        </w:rPr>
        <w:t xml:space="preserve"> </w:t>
      </w:r>
      <w:r w:rsidRPr="00F169AC">
        <w:rPr>
          <w:rFonts w:asciiTheme="majorBidi" w:hAnsiTheme="majorBidi" w:cstheme="majorBidi"/>
          <w:szCs w:val="24"/>
        </w:rPr>
        <w:t>HTTP</w:t>
      </w:r>
      <w:proofErr w:type="gramEnd"/>
      <w:r w:rsidRPr="00F169AC">
        <w:rPr>
          <w:rFonts w:asciiTheme="majorBidi" w:hAnsiTheme="majorBidi" w:cstheme="majorBidi"/>
          <w:szCs w:val="24"/>
        </w:rPr>
        <w:t>/1.1 200 OK. This programmatic response proves that the default credentials were valid, confirming that the attacker successfully bypassed lines of defense and gained full administrative access to the management control panel.</w:t>
      </w:r>
    </w:p>
    <w:p w14:paraId="544080C7" w14:textId="0DECB14E" w:rsidR="000949E3" w:rsidRPr="00753C0B" w:rsidRDefault="000949E3" w:rsidP="000949E3">
      <w:pPr>
        <w:tabs>
          <w:tab w:val="left" w:pos="1344"/>
        </w:tabs>
        <w:rPr>
          <w:rFonts w:asciiTheme="majorBidi" w:hAnsiTheme="majorBidi" w:cstheme="majorBidi"/>
          <w:b/>
          <w:bCs/>
          <w:sz w:val="32"/>
          <w:szCs w:val="32"/>
        </w:rPr>
      </w:pPr>
      <w:r w:rsidRPr="00753C0B">
        <w:rPr>
          <w:rFonts w:asciiTheme="majorBidi" w:hAnsiTheme="majorBidi" w:cstheme="majorBidi"/>
          <w:b/>
          <w:bCs/>
          <w:sz w:val="32"/>
          <w:szCs w:val="32"/>
        </w:rPr>
        <w:t>4.</w:t>
      </w:r>
      <w:r w:rsidR="001941DC" w:rsidRPr="00753C0B">
        <w:rPr>
          <w:rFonts w:asciiTheme="majorBidi" w:hAnsiTheme="majorBidi" w:cstheme="majorBidi"/>
          <w:b/>
          <w:bCs/>
          <w:sz w:val="32"/>
          <w:szCs w:val="32"/>
        </w:rPr>
        <w:t>1.1</w:t>
      </w:r>
      <w:r w:rsidRPr="00753C0B">
        <w:rPr>
          <w:rFonts w:asciiTheme="majorBidi" w:hAnsiTheme="majorBidi" w:cstheme="majorBidi"/>
          <w:b/>
          <w:bCs/>
          <w:sz w:val="32"/>
          <w:szCs w:val="32"/>
        </w:rPr>
        <w:t xml:space="preserve"> Firewall Mitigation Methodology Using iptables</w:t>
      </w:r>
    </w:p>
    <w:p w14:paraId="148F6268" w14:textId="39C4E964" w:rsidR="000949E3" w:rsidRPr="008626D1" w:rsidRDefault="000949E3" w:rsidP="008626D1">
      <w:pPr>
        <w:tabs>
          <w:tab w:val="left" w:pos="1344"/>
        </w:tabs>
        <w:rPr>
          <w:rFonts w:asciiTheme="majorBidi" w:hAnsiTheme="majorBidi" w:cstheme="majorBidi"/>
        </w:rPr>
      </w:pPr>
      <w:r w:rsidRPr="00753C0B">
        <w:rPr>
          <w:rFonts w:asciiTheme="majorBidi" w:hAnsiTheme="majorBidi" w:cstheme="majorBidi"/>
          <w:b/>
          <w:bCs/>
          <w:sz w:val="28"/>
          <w:szCs w:val="28"/>
        </w:rPr>
        <w:t>Defensive Rule Configuration</w:t>
      </w:r>
      <w:r w:rsidRPr="00BE0122">
        <w:rPr>
          <w:rFonts w:asciiTheme="majorBidi" w:hAnsiTheme="majorBidi" w:cstheme="majorBidi"/>
          <w:sz w:val="28"/>
          <w:szCs w:val="28"/>
        </w:rPr>
        <w:t>:</w:t>
      </w:r>
      <w:r w:rsidRPr="00FF5785">
        <w:rPr>
          <w:rFonts w:asciiTheme="majorBidi" w:hAnsiTheme="majorBidi" w:cstheme="majorBidi"/>
        </w:rPr>
        <w:t xml:space="preserve"> To remediate the vulnerability without service interruption, a </w:t>
      </w:r>
      <w:proofErr w:type="spellStart"/>
      <w:r w:rsidRPr="00FF5785">
        <w:rPr>
          <w:rFonts w:asciiTheme="majorBidi" w:hAnsiTheme="majorBidi" w:cstheme="majorBidi"/>
        </w:rPr>
        <w:t>netfilter</w:t>
      </w:r>
      <w:proofErr w:type="spellEnd"/>
      <w:r w:rsidRPr="00FF5785">
        <w:rPr>
          <w:rFonts w:asciiTheme="majorBidi" w:hAnsiTheme="majorBidi" w:cstheme="majorBidi"/>
        </w:rPr>
        <w:t xml:space="preserve"> rule was applied on the </w:t>
      </w:r>
      <w:proofErr w:type="spellStart"/>
      <w:r w:rsidRPr="00FF5785">
        <w:rPr>
          <w:rFonts w:asciiTheme="majorBidi" w:hAnsiTheme="majorBidi" w:cstheme="majorBidi"/>
        </w:rPr>
        <w:t>Metasploitable</w:t>
      </w:r>
      <w:proofErr w:type="spellEnd"/>
      <w:r w:rsidRPr="00FF5785">
        <w:rPr>
          <w:rFonts w:asciiTheme="majorBidi" w:hAnsiTheme="majorBidi" w:cstheme="majorBidi"/>
        </w:rPr>
        <w:t xml:space="preserve"> server using </w:t>
      </w:r>
      <w:r w:rsidRPr="00FF5785">
        <w:rPr>
          <w:rFonts w:asciiTheme="majorBidi" w:hAnsiTheme="majorBidi" w:cstheme="majorBidi"/>
          <w:color w:val="C00000"/>
        </w:rPr>
        <w:t>‘iptables’</w:t>
      </w:r>
      <w:r w:rsidRPr="00FF5785">
        <w:rPr>
          <w:rFonts w:asciiTheme="majorBidi" w:hAnsiTheme="majorBidi" w:cstheme="majorBidi"/>
        </w:rPr>
        <w:t xml:space="preserve">. This rule rejects external TCP traffic targeting port 8180 while maintaining localhost access </w:t>
      </w:r>
      <w:r w:rsidRPr="00FF5785">
        <w:rPr>
          <w:rFonts w:asciiTheme="majorBidi" w:hAnsiTheme="majorBidi" w:cstheme="majorBidi"/>
          <w:color w:val="C00000"/>
        </w:rPr>
        <w:t xml:space="preserve">(`! -s 127.0.0.1`) </w:t>
      </w:r>
      <w:r w:rsidRPr="00FF5785">
        <w:rPr>
          <w:rFonts w:asciiTheme="majorBidi" w:hAnsiTheme="majorBidi" w:cstheme="majorBidi"/>
        </w:rPr>
        <w:t>for service continuity:</w:t>
      </w:r>
      <w:r>
        <w:rPr>
          <w:rFonts w:asciiTheme="majorBidi" w:hAnsiTheme="majorBidi" w:cstheme="majorBidi"/>
          <w:noProof/>
          <w14:ligatures w14:val="standardContextual"/>
        </w:rPr>
        <w:drawing>
          <wp:anchor distT="0" distB="0" distL="114300" distR="114300" simplePos="0" relativeHeight="251716608" behindDoc="1" locked="0" layoutInCell="1" allowOverlap="1" wp14:anchorId="60D6340A" wp14:editId="7BC9E372">
            <wp:simplePos x="0" y="0"/>
            <wp:positionH relativeFrom="margin">
              <wp:posOffset>3314700</wp:posOffset>
            </wp:positionH>
            <wp:positionV relativeFrom="paragraph">
              <wp:posOffset>308610</wp:posOffset>
            </wp:positionV>
            <wp:extent cx="3144520" cy="2057400"/>
            <wp:effectExtent l="0" t="0" r="0" b="0"/>
            <wp:wrapTight wrapText="bothSides">
              <wp:wrapPolygon edited="0">
                <wp:start x="0" y="0"/>
                <wp:lineTo x="0" y="21400"/>
                <wp:lineTo x="21460" y="21400"/>
                <wp:lineTo x="21460" y="0"/>
                <wp:lineTo x="0" y="0"/>
              </wp:wrapPolygon>
            </wp:wrapTight>
            <wp:docPr id="586380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80579" name="Picture 586380579"/>
                    <pic:cNvPicPr/>
                  </pic:nvPicPr>
                  <pic:blipFill>
                    <a:blip r:embed="rId18">
                      <a:extLst>
                        <a:ext uri="{28A0092B-C50C-407E-A947-70E740481C1C}">
                          <a14:useLocalDpi xmlns:a14="http://schemas.microsoft.com/office/drawing/2010/main" val="0"/>
                        </a:ext>
                      </a:extLst>
                    </a:blip>
                    <a:stretch>
                      <a:fillRect/>
                    </a:stretch>
                  </pic:blipFill>
                  <pic:spPr>
                    <a:xfrm>
                      <a:off x="0" y="0"/>
                      <a:ext cx="3144520" cy="2057400"/>
                    </a:xfrm>
                    <a:prstGeom prst="rect">
                      <a:avLst/>
                    </a:prstGeom>
                  </pic:spPr>
                </pic:pic>
              </a:graphicData>
            </a:graphic>
            <wp14:sizeRelH relativeFrom="margin">
              <wp14:pctWidth>0</wp14:pctWidth>
            </wp14:sizeRelH>
            <wp14:sizeRelV relativeFrom="margin">
              <wp14:pctHeight>0</wp14:pctHeight>
            </wp14:sizeRelV>
          </wp:anchor>
        </w:drawing>
      </w:r>
      <w:r w:rsidRPr="00FF5785">
        <w:rPr>
          <w:rFonts w:asciiTheme="majorBidi" w:hAnsiTheme="majorBidi" w:cstheme="majorBidi"/>
        </w:rPr>
        <w:t xml:space="preserve"> </w:t>
      </w:r>
      <w:r w:rsidRPr="00FF5785">
        <w:rPr>
          <w:rFonts w:asciiTheme="majorBidi" w:hAnsiTheme="majorBidi" w:cstheme="majorBidi"/>
          <w:color w:val="C00000"/>
        </w:rPr>
        <w:t>`</w:t>
      </w:r>
      <w:proofErr w:type="spellStart"/>
      <w:r w:rsidRPr="00FF5785">
        <w:rPr>
          <w:rFonts w:asciiTheme="majorBidi" w:hAnsiTheme="majorBidi" w:cstheme="majorBidi"/>
          <w:color w:val="C00000"/>
        </w:rPr>
        <w:t>sudo</w:t>
      </w:r>
      <w:proofErr w:type="spellEnd"/>
      <w:r w:rsidRPr="00FF5785">
        <w:rPr>
          <w:rFonts w:asciiTheme="majorBidi" w:hAnsiTheme="majorBidi" w:cstheme="majorBidi"/>
          <w:color w:val="C00000"/>
        </w:rPr>
        <w:t xml:space="preserve"> iptables -A INPUT -p </w:t>
      </w:r>
      <w:proofErr w:type="spellStart"/>
      <w:r w:rsidRPr="00FF5785">
        <w:rPr>
          <w:rFonts w:asciiTheme="majorBidi" w:hAnsiTheme="majorBidi" w:cstheme="majorBidi"/>
          <w:color w:val="C00000"/>
        </w:rPr>
        <w:t>tcp</w:t>
      </w:r>
      <w:proofErr w:type="spellEnd"/>
      <w:r w:rsidRPr="00FF5785">
        <w:rPr>
          <w:rFonts w:asciiTheme="majorBidi" w:hAnsiTheme="majorBidi" w:cstheme="majorBidi"/>
          <w:color w:val="C00000"/>
        </w:rPr>
        <w:t xml:space="preserve"> --</w:t>
      </w:r>
      <w:proofErr w:type="spellStart"/>
      <w:r w:rsidRPr="00FF5785">
        <w:rPr>
          <w:rFonts w:asciiTheme="majorBidi" w:hAnsiTheme="majorBidi" w:cstheme="majorBidi"/>
          <w:color w:val="C00000"/>
        </w:rPr>
        <w:t>dport</w:t>
      </w:r>
      <w:proofErr w:type="spellEnd"/>
      <w:r w:rsidRPr="00FF5785">
        <w:rPr>
          <w:rFonts w:asciiTheme="majorBidi" w:hAnsiTheme="majorBidi" w:cstheme="majorBidi"/>
          <w:color w:val="C00000"/>
        </w:rPr>
        <w:t xml:space="preserve"> </w:t>
      </w:r>
      <w:proofErr w:type="gramStart"/>
      <w:r w:rsidRPr="00FF5785">
        <w:rPr>
          <w:rFonts w:asciiTheme="majorBidi" w:hAnsiTheme="majorBidi" w:cstheme="majorBidi"/>
          <w:color w:val="C00000"/>
        </w:rPr>
        <w:t>8180 !</w:t>
      </w:r>
      <w:proofErr w:type="gramEnd"/>
      <w:r w:rsidRPr="00FF5785">
        <w:rPr>
          <w:rFonts w:asciiTheme="majorBidi" w:hAnsiTheme="majorBidi" w:cstheme="majorBidi"/>
          <w:color w:val="C00000"/>
        </w:rPr>
        <w:t xml:space="preserve"> -s 127.0.0.1 -j REJECT`</w:t>
      </w:r>
    </w:p>
    <w:p w14:paraId="5BBEE282" w14:textId="4B09E4BA" w:rsidR="000949E3" w:rsidRPr="00FF5785" w:rsidRDefault="000949E3" w:rsidP="000949E3">
      <w:pPr>
        <w:tabs>
          <w:tab w:val="left" w:pos="1344"/>
        </w:tabs>
        <w:rPr>
          <w:rFonts w:asciiTheme="majorBidi" w:hAnsiTheme="majorBidi" w:cstheme="majorBidi"/>
        </w:rPr>
      </w:pPr>
      <w:r w:rsidRPr="00753C0B">
        <w:rPr>
          <w:rFonts w:asciiTheme="majorBidi" w:hAnsiTheme="majorBidi" w:cstheme="majorBidi"/>
          <w:b/>
          <w:bCs/>
          <w:sz w:val="28"/>
          <w:szCs w:val="28"/>
        </w:rPr>
        <w:t>Rule Persistence:</w:t>
      </w:r>
      <w:r w:rsidRPr="00FF5785">
        <w:rPr>
          <w:rFonts w:asciiTheme="majorBidi" w:hAnsiTheme="majorBidi" w:cstheme="majorBidi"/>
        </w:rPr>
        <w:t xml:space="preserve"> To prevent configuration loss upon reboot, the rules were permanently saved to the system configuration files using the </w:t>
      </w:r>
      <w:r w:rsidRPr="00FF5785">
        <w:rPr>
          <w:rFonts w:asciiTheme="majorBidi" w:hAnsiTheme="majorBidi" w:cstheme="majorBidi"/>
          <w:color w:val="C00000"/>
        </w:rPr>
        <w:t xml:space="preserve">`tee` </w:t>
      </w:r>
      <w:r w:rsidRPr="00FF5785">
        <w:rPr>
          <w:rFonts w:asciiTheme="majorBidi" w:hAnsiTheme="majorBidi" w:cstheme="majorBidi"/>
        </w:rPr>
        <w:t>utility:</w:t>
      </w:r>
    </w:p>
    <w:p w14:paraId="45046DF1" w14:textId="77777777" w:rsidR="000949E3" w:rsidRPr="00FF5785" w:rsidRDefault="000949E3" w:rsidP="000949E3">
      <w:pPr>
        <w:tabs>
          <w:tab w:val="left" w:pos="1344"/>
        </w:tabs>
        <w:rPr>
          <w:rFonts w:asciiTheme="majorBidi" w:hAnsiTheme="majorBidi" w:cstheme="majorBidi"/>
          <w:color w:val="C00000"/>
        </w:rPr>
      </w:pPr>
      <w:r w:rsidRPr="00FF5785">
        <w:rPr>
          <w:rFonts w:asciiTheme="majorBidi" w:hAnsiTheme="majorBidi" w:cstheme="majorBidi"/>
          <w:color w:val="C00000"/>
        </w:rPr>
        <w:t xml:space="preserve">  `</w:t>
      </w:r>
      <w:proofErr w:type="spellStart"/>
      <w:r w:rsidRPr="00FF5785">
        <w:rPr>
          <w:rFonts w:asciiTheme="majorBidi" w:hAnsiTheme="majorBidi" w:cstheme="majorBidi"/>
          <w:color w:val="C00000"/>
        </w:rPr>
        <w:t>sudo</w:t>
      </w:r>
      <w:proofErr w:type="spellEnd"/>
      <w:r w:rsidRPr="00FF5785">
        <w:rPr>
          <w:rFonts w:asciiTheme="majorBidi" w:hAnsiTheme="majorBidi" w:cstheme="majorBidi"/>
          <w:color w:val="C00000"/>
        </w:rPr>
        <w:t xml:space="preserve"> iptables-save | </w:t>
      </w:r>
      <w:proofErr w:type="spellStart"/>
      <w:r w:rsidRPr="00FF5785">
        <w:rPr>
          <w:rFonts w:asciiTheme="majorBidi" w:hAnsiTheme="majorBidi" w:cstheme="majorBidi"/>
          <w:color w:val="C00000"/>
        </w:rPr>
        <w:t>sudo</w:t>
      </w:r>
      <w:proofErr w:type="spellEnd"/>
      <w:r w:rsidRPr="00FF5785">
        <w:rPr>
          <w:rFonts w:asciiTheme="majorBidi" w:hAnsiTheme="majorBidi" w:cstheme="majorBidi"/>
          <w:color w:val="C00000"/>
        </w:rPr>
        <w:t xml:space="preserve"> tee /</w:t>
      </w:r>
      <w:proofErr w:type="spellStart"/>
      <w:r w:rsidRPr="00FF5785">
        <w:rPr>
          <w:rFonts w:asciiTheme="majorBidi" w:hAnsiTheme="majorBidi" w:cstheme="majorBidi"/>
          <w:color w:val="C00000"/>
        </w:rPr>
        <w:t>etc</w:t>
      </w:r>
      <w:proofErr w:type="spellEnd"/>
      <w:r w:rsidRPr="00FF5785">
        <w:rPr>
          <w:rFonts w:asciiTheme="majorBidi" w:hAnsiTheme="majorBidi" w:cstheme="majorBidi"/>
          <w:color w:val="C00000"/>
        </w:rPr>
        <w:t>/</w:t>
      </w:r>
      <w:proofErr w:type="spellStart"/>
      <w:r w:rsidRPr="00FF5785">
        <w:rPr>
          <w:rFonts w:asciiTheme="majorBidi" w:hAnsiTheme="majorBidi" w:cstheme="majorBidi"/>
          <w:color w:val="C00000"/>
        </w:rPr>
        <w:t>iptables.rules</w:t>
      </w:r>
      <w:proofErr w:type="spellEnd"/>
      <w:r w:rsidRPr="00FF5785">
        <w:rPr>
          <w:rFonts w:asciiTheme="majorBidi" w:hAnsiTheme="majorBidi" w:cstheme="majorBidi"/>
          <w:color w:val="C00000"/>
        </w:rPr>
        <w:t>`</w:t>
      </w:r>
    </w:p>
    <w:p w14:paraId="07FBC54F" w14:textId="77777777" w:rsidR="008626D1" w:rsidRDefault="000949E3" w:rsidP="008626D1">
      <w:pPr>
        <w:tabs>
          <w:tab w:val="left" w:pos="1344"/>
        </w:tabs>
        <w:rPr>
          <w:rFonts w:asciiTheme="majorBidi" w:hAnsiTheme="majorBidi" w:cstheme="majorBidi"/>
        </w:rPr>
      </w:pPr>
      <w:r w:rsidRPr="00FF5785">
        <w:rPr>
          <w:rFonts w:asciiTheme="majorBidi" w:hAnsiTheme="majorBidi" w:cstheme="majorBidi"/>
        </w:rPr>
        <w:t xml:space="preserve">The output concluded with a </w:t>
      </w:r>
      <w:r w:rsidRPr="00FF5785">
        <w:rPr>
          <w:rFonts w:asciiTheme="majorBidi" w:hAnsiTheme="majorBidi" w:cstheme="majorBidi"/>
          <w:color w:val="C00000"/>
        </w:rPr>
        <w:t xml:space="preserve">`COMMIT` </w:t>
      </w:r>
      <w:r w:rsidRPr="00FF5785">
        <w:rPr>
          <w:rFonts w:asciiTheme="majorBidi" w:hAnsiTheme="majorBidi" w:cstheme="majorBidi"/>
        </w:rPr>
        <w:t>directive, programmatically verifying that the firewall defense was successfully compiled and activate</w:t>
      </w:r>
      <w:r>
        <w:rPr>
          <w:rFonts w:asciiTheme="majorBidi" w:hAnsiTheme="majorBidi" w:cstheme="majorBidi"/>
        </w:rPr>
        <w:t>d.</w:t>
      </w:r>
    </w:p>
    <w:p w14:paraId="58E3F6C0" w14:textId="27E49A2F" w:rsidR="001941DC" w:rsidRPr="008626D1" w:rsidRDefault="001941DC" w:rsidP="008626D1">
      <w:pPr>
        <w:tabs>
          <w:tab w:val="left" w:pos="1344"/>
        </w:tabs>
        <w:rPr>
          <w:rFonts w:asciiTheme="majorBidi" w:hAnsiTheme="majorBidi" w:cstheme="majorBidi"/>
        </w:rPr>
      </w:pPr>
      <w:r>
        <w:rPr>
          <w:rFonts w:asciiTheme="majorBidi" w:hAnsiTheme="majorBidi" w:cstheme="majorBidi"/>
          <w:b/>
          <w:bCs/>
          <w:sz w:val="32"/>
          <w:szCs w:val="32"/>
        </w:rPr>
        <w:lastRenderedPageBreak/>
        <w:t>4</w:t>
      </w:r>
      <w:r w:rsidRPr="005A1666">
        <w:rPr>
          <w:rFonts w:asciiTheme="majorBidi" w:hAnsiTheme="majorBidi" w:cstheme="majorBidi"/>
          <w:b/>
          <w:bCs/>
          <w:sz w:val="32"/>
          <w:szCs w:val="32"/>
        </w:rPr>
        <w:t>.</w:t>
      </w:r>
      <w:r>
        <w:rPr>
          <w:rFonts w:asciiTheme="majorBidi" w:hAnsiTheme="majorBidi" w:cstheme="majorBidi"/>
          <w:b/>
          <w:bCs/>
          <w:sz w:val="32"/>
          <w:szCs w:val="32"/>
        </w:rPr>
        <w:t>1.2</w:t>
      </w:r>
      <w:r w:rsidRPr="005A1666">
        <w:rPr>
          <w:rFonts w:asciiTheme="majorBidi" w:hAnsiTheme="majorBidi" w:cstheme="majorBidi"/>
          <w:b/>
          <w:bCs/>
          <w:sz w:val="32"/>
          <w:szCs w:val="32"/>
        </w:rPr>
        <w:t xml:space="preserve"> Experimental Verification &amp; Defense Proof</w:t>
      </w:r>
      <w:r w:rsidR="00753C0B">
        <w:rPr>
          <w:rFonts w:asciiTheme="majorBidi" w:hAnsiTheme="majorBidi" w:cstheme="majorBidi"/>
          <w:b/>
          <w:bCs/>
          <w:sz w:val="32"/>
          <w:szCs w:val="32"/>
        </w:rPr>
        <w:t>:</w:t>
      </w:r>
    </w:p>
    <w:p w14:paraId="3C7DF99E" w14:textId="77777777" w:rsidR="001941DC" w:rsidRPr="005A1666" w:rsidRDefault="001941DC" w:rsidP="001941DC">
      <w:pPr>
        <w:tabs>
          <w:tab w:val="left" w:pos="1344"/>
        </w:tabs>
        <w:rPr>
          <w:rFonts w:asciiTheme="majorBidi" w:hAnsiTheme="majorBidi" w:cstheme="majorBidi"/>
        </w:rPr>
      </w:pPr>
      <w:r w:rsidRPr="00227113">
        <w:rPr>
          <w:rFonts w:asciiTheme="majorBidi" w:hAnsiTheme="majorBidi" w:cstheme="majorBidi"/>
          <w:sz w:val="28"/>
          <w:szCs w:val="28"/>
        </w:rPr>
        <w:t>Post-Mitigation Curl Test:</w:t>
      </w:r>
      <w:r w:rsidRPr="005A1666">
        <w:rPr>
          <w:rFonts w:asciiTheme="majorBidi" w:hAnsiTheme="majorBidi" w:cstheme="majorBidi"/>
        </w:rPr>
        <w:t xml:space="preserve"> Re-testing the attack from the Kali Linux machine confirmed that the firewall successfully intercepted the request, completely denying the unauthorized connection:</w:t>
      </w:r>
    </w:p>
    <w:p w14:paraId="47DE0262" w14:textId="77777777" w:rsidR="001941DC" w:rsidRPr="005A1666" w:rsidRDefault="001941DC" w:rsidP="001941DC">
      <w:pPr>
        <w:tabs>
          <w:tab w:val="left" w:pos="1344"/>
        </w:tabs>
        <w:rPr>
          <w:rFonts w:asciiTheme="majorBidi" w:hAnsiTheme="majorBidi" w:cstheme="majorBidi"/>
          <w:color w:val="C00000"/>
        </w:rPr>
      </w:pPr>
      <w:r>
        <w:rPr>
          <w:rFonts w:asciiTheme="majorBidi" w:hAnsiTheme="majorBidi" w:cstheme="majorBidi"/>
          <w:noProof/>
          <w:color w:val="C00000"/>
          <w14:ligatures w14:val="standardContextual"/>
        </w:rPr>
        <w:drawing>
          <wp:anchor distT="0" distB="0" distL="114300" distR="114300" simplePos="0" relativeHeight="251718656" behindDoc="1" locked="0" layoutInCell="1" allowOverlap="1" wp14:anchorId="52BCCA69" wp14:editId="2FAE0CD1">
            <wp:simplePos x="0" y="0"/>
            <wp:positionH relativeFrom="column">
              <wp:posOffset>63500</wp:posOffset>
            </wp:positionH>
            <wp:positionV relativeFrom="paragraph">
              <wp:posOffset>212725</wp:posOffset>
            </wp:positionV>
            <wp:extent cx="6426200" cy="1041400"/>
            <wp:effectExtent l="0" t="0" r="0" b="6350"/>
            <wp:wrapTight wrapText="bothSides">
              <wp:wrapPolygon edited="0">
                <wp:start x="0" y="0"/>
                <wp:lineTo x="0" y="21337"/>
                <wp:lineTo x="21515" y="21337"/>
                <wp:lineTo x="21515" y="0"/>
                <wp:lineTo x="0" y="0"/>
              </wp:wrapPolygon>
            </wp:wrapTight>
            <wp:docPr id="15959885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88586" name="Picture 1595988586"/>
                    <pic:cNvPicPr/>
                  </pic:nvPicPr>
                  <pic:blipFill>
                    <a:blip r:embed="rId19">
                      <a:extLst>
                        <a:ext uri="{28A0092B-C50C-407E-A947-70E740481C1C}">
                          <a14:useLocalDpi xmlns:a14="http://schemas.microsoft.com/office/drawing/2010/main" val="0"/>
                        </a:ext>
                      </a:extLst>
                    </a:blip>
                    <a:stretch>
                      <a:fillRect/>
                    </a:stretch>
                  </pic:blipFill>
                  <pic:spPr>
                    <a:xfrm>
                      <a:off x="0" y="0"/>
                      <a:ext cx="6426200" cy="1041400"/>
                    </a:xfrm>
                    <a:prstGeom prst="rect">
                      <a:avLst/>
                    </a:prstGeom>
                  </pic:spPr>
                </pic:pic>
              </a:graphicData>
            </a:graphic>
            <wp14:sizeRelH relativeFrom="margin">
              <wp14:pctWidth>0</wp14:pctWidth>
            </wp14:sizeRelH>
            <wp14:sizeRelV relativeFrom="margin">
              <wp14:pctHeight>0</wp14:pctHeight>
            </wp14:sizeRelV>
          </wp:anchor>
        </w:drawing>
      </w:r>
      <w:r w:rsidRPr="005A1666">
        <w:rPr>
          <w:rFonts w:asciiTheme="majorBidi" w:hAnsiTheme="majorBidi" w:cstheme="majorBidi"/>
          <w:color w:val="C00000"/>
        </w:rPr>
        <w:t xml:space="preserve"> `curl: (7) Failed to connect to 192.168.174.132 port 8180: Connection refused`</w:t>
      </w:r>
    </w:p>
    <w:p w14:paraId="2B0E373B" w14:textId="77777777" w:rsidR="001941DC" w:rsidRPr="005A1666" w:rsidRDefault="001941DC" w:rsidP="001941DC">
      <w:pPr>
        <w:tabs>
          <w:tab w:val="left" w:pos="1344"/>
        </w:tabs>
        <w:rPr>
          <w:rFonts w:asciiTheme="majorBidi" w:hAnsiTheme="majorBidi" w:cstheme="majorBidi"/>
        </w:rPr>
      </w:pPr>
      <w:r>
        <w:rPr>
          <w:rFonts w:asciiTheme="majorBidi" w:hAnsiTheme="majorBidi" w:cstheme="majorBidi"/>
          <w:noProof/>
          <w14:ligatures w14:val="standardContextual"/>
        </w:rPr>
        <w:drawing>
          <wp:anchor distT="0" distB="0" distL="114300" distR="114300" simplePos="0" relativeHeight="251719680" behindDoc="1" locked="0" layoutInCell="1" allowOverlap="1" wp14:anchorId="432E6C44" wp14:editId="66FC4B56">
            <wp:simplePos x="0" y="0"/>
            <wp:positionH relativeFrom="column">
              <wp:posOffset>2362200</wp:posOffset>
            </wp:positionH>
            <wp:positionV relativeFrom="paragraph">
              <wp:posOffset>1323340</wp:posOffset>
            </wp:positionV>
            <wp:extent cx="4095750" cy="1358900"/>
            <wp:effectExtent l="0" t="0" r="0" b="0"/>
            <wp:wrapTight wrapText="bothSides">
              <wp:wrapPolygon edited="0">
                <wp:start x="0" y="0"/>
                <wp:lineTo x="0" y="21196"/>
                <wp:lineTo x="21500" y="21196"/>
                <wp:lineTo x="21500" y="0"/>
                <wp:lineTo x="0" y="0"/>
              </wp:wrapPolygon>
            </wp:wrapTight>
            <wp:docPr id="553362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62394" name="Picture 553362394"/>
                    <pic:cNvPicPr/>
                  </pic:nvPicPr>
                  <pic:blipFill>
                    <a:blip r:embed="rId20">
                      <a:extLst>
                        <a:ext uri="{28A0092B-C50C-407E-A947-70E740481C1C}">
                          <a14:useLocalDpi xmlns:a14="http://schemas.microsoft.com/office/drawing/2010/main" val="0"/>
                        </a:ext>
                      </a:extLst>
                    </a:blip>
                    <a:stretch>
                      <a:fillRect/>
                    </a:stretch>
                  </pic:blipFill>
                  <pic:spPr>
                    <a:xfrm>
                      <a:off x="0" y="0"/>
                      <a:ext cx="4095750" cy="1358900"/>
                    </a:xfrm>
                    <a:prstGeom prst="rect">
                      <a:avLst/>
                    </a:prstGeom>
                  </pic:spPr>
                </pic:pic>
              </a:graphicData>
            </a:graphic>
            <wp14:sizeRelH relativeFrom="margin">
              <wp14:pctWidth>0</wp14:pctWidth>
            </wp14:sizeRelH>
            <wp14:sizeRelV relativeFrom="margin">
              <wp14:pctHeight>0</wp14:pctHeight>
            </wp14:sizeRelV>
          </wp:anchor>
        </w:drawing>
      </w:r>
      <w:r w:rsidRPr="005A1666">
        <w:rPr>
          <w:rFonts w:asciiTheme="majorBidi" w:hAnsiTheme="majorBidi" w:cstheme="majorBidi"/>
          <w:sz w:val="28"/>
          <w:szCs w:val="28"/>
        </w:rPr>
        <w:t>Network Scan Analysis:</w:t>
      </w:r>
      <w:r w:rsidRPr="005A1666">
        <w:rPr>
          <w:rFonts w:asciiTheme="majorBidi" w:hAnsiTheme="majorBidi" w:cstheme="majorBidi"/>
        </w:rPr>
        <w:t xml:space="preserve"> A verification scan using Nmap was executed to check the port status:</w:t>
      </w:r>
    </w:p>
    <w:p w14:paraId="5B698CCD" w14:textId="77777777" w:rsidR="001941DC" w:rsidRPr="005A1666" w:rsidRDefault="001941DC" w:rsidP="001941DC">
      <w:pPr>
        <w:tabs>
          <w:tab w:val="left" w:pos="1344"/>
        </w:tabs>
        <w:rPr>
          <w:rFonts w:asciiTheme="majorBidi" w:hAnsiTheme="majorBidi" w:cstheme="majorBidi"/>
        </w:rPr>
      </w:pPr>
      <w:r w:rsidRPr="005A1666">
        <w:rPr>
          <w:rFonts w:asciiTheme="majorBidi" w:hAnsiTheme="majorBidi" w:cstheme="majorBidi"/>
        </w:rPr>
        <w:t xml:space="preserve">  </w:t>
      </w:r>
      <w:r w:rsidRPr="005A1666">
        <w:rPr>
          <w:rFonts w:asciiTheme="majorBidi" w:hAnsiTheme="majorBidi" w:cstheme="majorBidi"/>
          <w:color w:val="C00000"/>
        </w:rPr>
        <w:t>`</w:t>
      </w:r>
      <w:proofErr w:type="spellStart"/>
      <w:r w:rsidRPr="005A1666">
        <w:rPr>
          <w:rFonts w:asciiTheme="majorBidi" w:hAnsiTheme="majorBidi" w:cstheme="majorBidi"/>
          <w:color w:val="C00000"/>
        </w:rPr>
        <w:t>nmap</w:t>
      </w:r>
      <w:proofErr w:type="spellEnd"/>
      <w:r w:rsidRPr="005A1666">
        <w:rPr>
          <w:rFonts w:asciiTheme="majorBidi" w:hAnsiTheme="majorBidi" w:cstheme="majorBidi"/>
          <w:color w:val="C00000"/>
        </w:rPr>
        <w:t xml:space="preserve"> -p 8180 192.168.174.132`</w:t>
      </w:r>
    </w:p>
    <w:p w14:paraId="7B4B816A" w14:textId="77777777" w:rsidR="001941DC" w:rsidRDefault="001941DC" w:rsidP="001941DC">
      <w:pPr>
        <w:tabs>
          <w:tab w:val="left" w:pos="1344"/>
        </w:tabs>
        <w:rPr>
          <w:rFonts w:asciiTheme="majorBidi" w:hAnsiTheme="majorBidi" w:cstheme="majorBidi"/>
        </w:rPr>
      </w:pPr>
      <w:r w:rsidRPr="005A1666">
        <w:rPr>
          <w:rFonts w:asciiTheme="majorBidi" w:hAnsiTheme="majorBidi" w:cstheme="majorBidi"/>
        </w:rPr>
        <w:t xml:space="preserve"> The scan returned a </w:t>
      </w:r>
      <w:r w:rsidRPr="005A1666">
        <w:rPr>
          <w:rFonts w:asciiTheme="majorBidi" w:hAnsiTheme="majorBidi" w:cstheme="majorBidi"/>
          <w:color w:val="C00000"/>
        </w:rPr>
        <w:t>`filtered`</w:t>
      </w:r>
      <w:r>
        <w:rPr>
          <w:rFonts w:asciiTheme="majorBidi" w:hAnsiTheme="majorBidi" w:cstheme="majorBidi"/>
          <w:color w:val="C00000"/>
        </w:rPr>
        <w:t xml:space="preserve"> </w:t>
      </w:r>
      <w:r w:rsidRPr="005A1666">
        <w:rPr>
          <w:rFonts w:asciiTheme="majorBidi" w:hAnsiTheme="majorBidi" w:cstheme="majorBidi"/>
        </w:rPr>
        <w:t>status. This engineering proof confirms the service remains active internally, but the firewall is successfully blocking unauthorized external access, fully securing the application.</w:t>
      </w:r>
    </w:p>
    <w:bookmarkEnd w:id="33"/>
    <w:p w14:paraId="269FF58D" w14:textId="7E3DD62A" w:rsidR="008626D1" w:rsidRPr="008626D1" w:rsidRDefault="008626D1" w:rsidP="008626D1">
      <w:pPr>
        <w:tabs>
          <w:tab w:val="left" w:pos="1344"/>
        </w:tabs>
        <w:spacing w:after="160" w:line="278" w:lineRule="auto"/>
        <w:rPr>
          <w:rFonts w:asciiTheme="majorBidi" w:hAnsiTheme="majorBidi" w:cstheme="majorBidi"/>
          <w:b/>
          <w:color w:val="153D63" w:themeColor="text2" w:themeTint="E6"/>
          <w:sz w:val="32"/>
          <w:szCs w:val="32"/>
        </w:rPr>
      </w:pPr>
      <w:r w:rsidRPr="008626D1">
        <w:rPr>
          <w:rFonts w:asciiTheme="majorBidi" w:hAnsiTheme="majorBidi" w:cstheme="majorBidi"/>
          <w:b/>
          <w:color w:val="153D63" w:themeColor="text2" w:themeTint="E6"/>
          <w:sz w:val="32"/>
          <w:szCs w:val="32"/>
        </w:rPr>
        <w:t>4.</w:t>
      </w:r>
      <w:r w:rsidRPr="008626D1">
        <w:rPr>
          <w:rFonts w:asciiTheme="majorBidi" w:hAnsiTheme="majorBidi" w:cstheme="majorBidi"/>
          <w:b/>
          <w:color w:val="153D63" w:themeColor="text2" w:themeTint="E6"/>
          <w:sz w:val="32"/>
          <w:szCs w:val="32"/>
        </w:rPr>
        <w:t xml:space="preserve">2 </w:t>
      </w:r>
      <w:r w:rsidRPr="008626D1">
        <w:rPr>
          <w:rFonts w:asciiTheme="majorBidi" w:hAnsiTheme="majorBidi" w:cstheme="majorBidi"/>
          <w:b/>
          <w:color w:val="153D63" w:themeColor="text2" w:themeTint="E6"/>
          <w:sz w:val="32"/>
          <w:szCs w:val="32"/>
        </w:rPr>
        <w:t>MySQL Remote Authentication Bypass Exploitation</w:t>
      </w:r>
    </w:p>
    <w:p w14:paraId="619BF744" w14:textId="77777777" w:rsidR="008626D1" w:rsidRPr="00EC5AE7" w:rsidRDefault="008626D1" w:rsidP="008626D1">
      <w:pPr>
        <w:tabs>
          <w:tab w:val="left" w:pos="1344"/>
        </w:tabs>
        <w:spacing w:after="160" w:line="278" w:lineRule="auto"/>
        <w:rPr>
          <w:rFonts w:asciiTheme="majorBidi" w:hAnsiTheme="majorBidi" w:cstheme="majorBidi"/>
          <w:bCs/>
          <w:szCs w:val="24"/>
        </w:rPr>
      </w:pPr>
      <w:r w:rsidRPr="008626D1">
        <w:rPr>
          <w:rFonts w:asciiTheme="majorBidi" w:hAnsiTheme="majorBidi" w:cstheme="majorBidi"/>
          <w:b/>
          <w:noProof/>
          <w:sz w:val="28"/>
          <w:szCs w:val="28"/>
          <w14:ligatures w14:val="standardContextual"/>
        </w:rPr>
        <w:drawing>
          <wp:anchor distT="0" distB="0" distL="114300" distR="114300" simplePos="0" relativeHeight="251721728" behindDoc="1" locked="0" layoutInCell="1" allowOverlap="1" wp14:anchorId="49419AEF" wp14:editId="74E1B024">
            <wp:simplePos x="0" y="0"/>
            <wp:positionH relativeFrom="margin">
              <wp:posOffset>3219450</wp:posOffset>
            </wp:positionH>
            <wp:positionV relativeFrom="paragraph">
              <wp:posOffset>901700</wp:posOffset>
            </wp:positionV>
            <wp:extent cx="3308350" cy="2082800"/>
            <wp:effectExtent l="0" t="0" r="6350" b="0"/>
            <wp:wrapTight wrapText="bothSides">
              <wp:wrapPolygon edited="0">
                <wp:start x="0" y="0"/>
                <wp:lineTo x="0" y="21337"/>
                <wp:lineTo x="21517" y="21337"/>
                <wp:lineTo x="21517" y="0"/>
                <wp:lineTo x="0" y="0"/>
              </wp:wrapPolygon>
            </wp:wrapTight>
            <wp:docPr id="1382547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63073" name="Picture 991663073"/>
                    <pic:cNvPicPr/>
                  </pic:nvPicPr>
                  <pic:blipFill>
                    <a:blip r:embed="rId21">
                      <a:extLst>
                        <a:ext uri="{28A0092B-C50C-407E-A947-70E740481C1C}">
                          <a14:useLocalDpi xmlns:a14="http://schemas.microsoft.com/office/drawing/2010/main" val="0"/>
                        </a:ext>
                      </a:extLst>
                    </a:blip>
                    <a:stretch>
                      <a:fillRect/>
                    </a:stretch>
                  </pic:blipFill>
                  <pic:spPr>
                    <a:xfrm>
                      <a:off x="0" y="0"/>
                      <a:ext cx="3308350" cy="2082800"/>
                    </a:xfrm>
                    <a:prstGeom prst="rect">
                      <a:avLst/>
                    </a:prstGeom>
                  </pic:spPr>
                </pic:pic>
              </a:graphicData>
            </a:graphic>
            <wp14:sizeRelH relativeFrom="margin">
              <wp14:pctWidth>0</wp14:pctWidth>
            </wp14:sizeRelH>
            <wp14:sizeRelV relativeFrom="margin">
              <wp14:pctHeight>0</wp14:pctHeight>
            </wp14:sizeRelV>
          </wp:anchor>
        </w:drawing>
      </w:r>
      <w:r w:rsidRPr="008626D1">
        <w:rPr>
          <w:rFonts w:asciiTheme="majorBidi" w:hAnsiTheme="majorBidi" w:cstheme="majorBidi"/>
          <w:b/>
          <w:sz w:val="28"/>
          <w:szCs w:val="28"/>
        </w:rPr>
        <w:t>Vulnerability &amp; Impact:</w:t>
      </w:r>
      <w:r w:rsidRPr="00EC5AE7">
        <w:rPr>
          <w:rFonts w:asciiTheme="majorBidi" w:hAnsiTheme="majorBidi" w:cstheme="majorBidi"/>
          <w:bCs/>
          <w:szCs w:val="24"/>
        </w:rPr>
        <w:t xml:space="preserve"> By default, database deployments may lack a root password or contain anonymous access permissions. This configuration flaw allows remote attackers to authenticate directly to the database service without credential challenges, leading to unauthorized data extraction, privilege escalation, and full compromise of persistent storage assets.</w:t>
      </w:r>
    </w:p>
    <w:p w14:paraId="3769CBC3" w14:textId="77777777" w:rsidR="008626D1" w:rsidRPr="00EC5AE7" w:rsidRDefault="008626D1" w:rsidP="008626D1">
      <w:pPr>
        <w:tabs>
          <w:tab w:val="left" w:pos="1344"/>
        </w:tabs>
        <w:spacing w:after="160" w:line="278" w:lineRule="auto"/>
        <w:rPr>
          <w:rFonts w:asciiTheme="majorBidi" w:hAnsiTheme="majorBidi" w:cstheme="majorBidi"/>
          <w:bCs/>
          <w:szCs w:val="24"/>
        </w:rPr>
      </w:pPr>
      <w:r w:rsidRPr="008626D1">
        <w:rPr>
          <w:rFonts w:asciiTheme="majorBidi" w:hAnsiTheme="majorBidi" w:cstheme="majorBidi"/>
          <w:b/>
          <w:sz w:val="28"/>
          <w:szCs w:val="28"/>
        </w:rPr>
        <w:t>Technical Exploitation Scenario</w:t>
      </w:r>
      <w:r w:rsidRPr="00EC5AE7">
        <w:rPr>
          <w:rFonts w:asciiTheme="majorBidi" w:hAnsiTheme="majorBidi" w:cstheme="majorBidi"/>
          <w:bCs/>
          <w:sz w:val="28"/>
          <w:szCs w:val="28"/>
        </w:rPr>
        <w:t>:</w:t>
      </w:r>
      <w:r w:rsidRPr="00EC5AE7">
        <w:rPr>
          <w:rFonts w:asciiTheme="majorBidi" w:hAnsiTheme="majorBidi" w:cstheme="majorBidi"/>
          <w:bCs/>
          <w:szCs w:val="24"/>
        </w:rPr>
        <w:t xml:space="preserve"> The vulnerability was verified from the attacker's Kali Linux machine by executing a remote connection probe targeting the MariaDB monitor on the </w:t>
      </w:r>
      <w:proofErr w:type="spellStart"/>
      <w:r w:rsidRPr="00EC5AE7">
        <w:rPr>
          <w:rFonts w:asciiTheme="majorBidi" w:hAnsiTheme="majorBidi" w:cstheme="majorBidi"/>
          <w:bCs/>
          <w:szCs w:val="24"/>
        </w:rPr>
        <w:t>Metasploitable</w:t>
      </w:r>
      <w:proofErr w:type="spellEnd"/>
      <w:r w:rsidRPr="00EC5AE7">
        <w:rPr>
          <w:rFonts w:asciiTheme="majorBidi" w:hAnsiTheme="majorBidi" w:cstheme="majorBidi"/>
          <w:bCs/>
          <w:szCs w:val="24"/>
        </w:rPr>
        <w:t xml:space="preserve"> server IP address. Because no root password was configured, entry was granted immediately with an empty password prompt, establishing a live, unauthorized database session:</w:t>
      </w:r>
    </w:p>
    <w:p w14:paraId="70BACC6E" w14:textId="77777777" w:rsidR="008626D1" w:rsidRPr="007936B2" w:rsidRDefault="008626D1" w:rsidP="008626D1">
      <w:pPr>
        <w:tabs>
          <w:tab w:val="left" w:pos="1344"/>
        </w:tabs>
        <w:spacing w:after="160" w:line="278" w:lineRule="auto"/>
        <w:rPr>
          <w:rFonts w:asciiTheme="majorBidi" w:hAnsiTheme="majorBidi" w:cstheme="majorBidi"/>
          <w:bCs/>
          <w:color w:val="C00000"/>
          <w:szCs w:val="24"/>
        </w:rPr>
      </w:pPr>
      <w:r w:rsidRPr="007936B2">
        <w:rPr>
          <w:rFonts w:asciiTheme="majorBidi" w:hAnsiTheme="majorBidi" w:cstheme="majorBidi"/>
          <w:bCs/>
          <w:color w:val="C00000"/>
          <w:szCs w:val="24"/>
        </w:rPr>
        <w:t>`</w:t>
      </w:r>
      <w:proofErr w:type="spellStart"/>
      <w:r w:rsidRPr="007936B2">
        <w:rPr>
          <w:rFonts w:asciiTheme="majorBidi" w:hAnsiTheme="majorBidi" w:cstheme="majorBidi"/>
          <w:bCs/>
          <w:color w:val="C00000"/>
          <w:szCs w:val="24"/>
        </w:rPr>
        <w:t>mysql</w:t>
      </w:r>
      <w:proofErr w:type="spellEnd"/>
      <w:r w:rsidRPr="007936B2">
        <w:rPr>
          <w:rFonts w:asciiTheme="majorBidi" w:hAnsiTheme="majorBidi" w:cstheme="majorBidi"/>
          <w:bCs/>
          <w:color w:val="C00000"/>
          <w:szCs w:val="24"/>
        </w:rPr>
        <w:t xml:space="preserve"> -u root -h 192.168.174.132 --</w:t>
      </w:r>
      <w:proofErr w:type="spellStart"/>
      <w:r w:rsidRPr="007936B2">
        <w:rPr>
          <w:rFonts w:asciiTheme="majorBidi" w:hAnsiTheme="majorBidi" w:cstheme="majorBidi"/>
          <w:bCs/>
          <w:color w:val="C00000"/>
          <w:szCs w:val="24"/>
        </w:rPr>
        <w:t>ssl</w:t>
      </w:r>
      <w:proofErr w:type="spellEnd"/>
      <w:r w:rsidRPr="007936B2">
        <w:rPr>
          <w:rFonts w:asciiTheme="majorBidi" w:hAnsiTheme="majorBidi" w:cstheme="majorBidi"/>
          <w:bCs/>
          <w:color w:val="C00000"/>
          <w:szCs w:val="24"/>
        </w:rPr>
        <w:t>=0`</w:t>
      </w:r>
    </w:p>
    <w:p w14:paraId="446BE0D6" w14:textId="29753F63" w:rsidR="008626D1" w:rsidRPr="008626D1" w:rsidRDefault="008626D1" w:rsidP="008626D1">
      <w:pPr>
        <w:tabs>
          <w:tab w:val="left" w:pos="1344"/>
        </w:tabs>
        <w:spacing w:after="160" w:line="278" w:lineRule="auto"/>
        <w:rPr>
          <w:rFonts w:asciiTheme="majorBidi" w:hAnsiTheme="majorBidi" w:cstheme="majorBidi"/>
          <w:bCs/>
          <w:color w:val="000000" w:themeColor="text1"/>
          <w:sz w:val="32"/>
          <w:szCs w:val="32"/>
        </w:rPr>
      </w:pPr>
      <w:r w:rsidRPr="008626D1">
        <w:rPr>
          <w:rFonts w:asciiTheme="majorBidi" w:hAnsiTheme="majorBidi" w:cstheme="majorBidi"/>
          <w:bCs/>
          <w:color w:val="000000" w:themeColor="text1"/>
          <w:sz w:val="32"/>
          <w:szCs w:val="32"/>
        </w:rPr>
        <w:lastRenderedPageBreak/>
        <w:t>4.</w:t>
      </w:r>
      <w:r w:rsidRPr="008626D1">
        <w:rPr>
          <w:rFonts w:asciiTheme="majorBidi" w:hAnsiTheme="majorBidi" w:cstheme="majorBidi"/>
          <w:bCs/>
          <w:color w:val="000000" w:themeColor="text1"/>
          <w:sz w:val="32"/>
          <w:szCs w:val="32"/>
        </w:rPr>
        <w:t>2.1</w:t>
      </w:r>
      <w:r w:rsidRPr="008626D1">
        <w:rPr>
          <w:rFonts w:asciiTheme="majorBidi" w:hAnsiTheme="majorBidi" w:cstheme="majorBidi"/>
          <w:bCs/>
          <w:color w:val="000000" w:themeColor="text1"/>
          <w:sz w:val="32"/>
          <w:szCs w:val="32"/>
        </w:rPr>
        <w:t xml:space="preserve"> Database Hardening via </w:t>
      </w:r>
      <w:proofErr w:type="spellStart"/>
      <w:r w:rsidRPr="008626D1">
        <w:rPr>
          <w:rFonts w:asciiTheme="majorBidi" w:hAnsiTheme="majorBidi" w:cstheme="majorBidi"/>
          <w:bCs/>
          <w:color w:val="000000" w:themeColor="text1"/>
          <w:sz w:val="32"/>
          <w:szCs w:val="32"/>
        </w:rPr>
        <w:t>mysql_secure_installation</w:t>
      </w:r>
      <w:proofErr w:type="spellEnd"/>
    </w:p>
    <w:p w14:paraId="799D4F8D" w14:textId="77777777" w:rsidR="008626D1" w:rsidRDefault="008626D1" w:rsidP="008626D1">
      <w:pPr>
        <w:tabs>
          <w:tab w:val="left" w:pos="1344"/>
        </w:tabs>
        <w:spacing w:after="160" w:line="278" w:lineRule="auto"/>
        <w:rPr>
          <w:rFonts w:asciiTheme="majorBidi" w:hAnsiTheme="majorBidi" w:cstheme="majorBidi"/>
          <w:bCs/>
          <w:color w:val="000000" w:themeColor="text1"/>
          <w:szCs w:val="24"/>
        </w:rPr>
      </w:pPr>
      <w:r w:rsidRPr="008626D1">
        <w:rPr>
          <w:rFonts w:asciiTheme="majorBidi" w:hAnsiTheme="majorBidi" w:cstheme="majorBidi"/>
          <w:b/>
          <w:noProof/>
          <w:color w:val="C00000"/>
          <w:szCs w:val="24"/>
          <w14:ligatures w14:val="standardContextual"/>
        </w:rPr>
        <w:drawing>
          <wp:anchor distT="0" distB="0" distL="114300" distR="114300" simplePos="0" relativeHeight="251723776" behindDoc="1" locked="0" layoutInCell="1" allowOverlap="1" wp14:anchorId="79DA5891" wp14:editId="4884B68D">
            <wp:simplePos x="0" y="0"/>
            <wp:positionH relativeFrom="margin">
              <wp:posOffset>2038350</wp:posOffset>
            </wp:positionH>
            <wp:positionV relativeFrom="paragraph">
              <wp:posOffset>1002665</wp:posOffset>
            </wp:positionV>
            <wp:extent cx="4248150" cy="2520950"/>
            <wp:effectExtent l="0" t="0" r="0" b="0"/>
            <wp:wrapTight wrapText="bothSides">
              <wp:wrapPolygon edited="0">
                <wp:start x="0" y="0"/>
                <wp:lineTo x="0" y="21382"/>
                <wp:lineTo x="21503" y="21382"/>
                <wp:lineTo x="21503" y="0"/>
                <wp:lineTo x="0" y="0"/>
              </wp:wrapPolygon>
            </wp:wrapTight>
            <wp:docPr id="12598239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7437" name="Picture 2039467437"/>
                    <pic:cNvPicPr/>
                  </pic:nvPicPr>
                  <pic:blipFill>
                    <a:blip r:embed="rId22">
                      <a:extLst>
                        <a:ext uri="{28A0092B-C50C-407E-A947-70E740481C1C}">
                          <a14:useLocalDpi xmlns:a14="http://schemas.microsoft.com/office/drawing/2010/main" val="0"/>
                        </a:ext>
                      </a:extLst>
                    </a:blip>
                    <a:stretch>
                      <a:fillRect/>
                    </a:stretch>
                  </pic:blipFill>
                  <pic:spPr>
                    <a:xfrm>
                      <a:off x="0" y="0"/>
                      <a:ext cx="4248150" cy="2520950"/>
                    </a:xfrm>
                    <a:prstGeom prst="rect">
                      <a:avLst/>
                    </a:prstGeom>
                  </pic:spPr>
                </pic:pic>
              </a:graphicData>
            </a:graphic>
            <wp14:sizeRelH relativeFrom="margin">
              <wp14:pctWidth>0</wp14:pctWidth>
            </wp14:sizeRelH>
            <wp14:sizeRelV relativeFrom="margin">
              <wp14:pctHeight>0</wp14:pctHeight>
            </wp14:sizeRelV>
          </wp:anchor>
        </w:drawing>
      </w:r>
      <w:r w:rsidRPr="008626D1">
        <w:rPr>
          <w:rFonts w:asciiTheme="majorBidi" w:hAnsiTheme="majorBidi" w:cstheme="majorBidi"/>
          <w:b/>
          <w:color w:val="000000" w:themeColor="text1"/>
          <w:szCs w:val="24"/>
        </w:rPr>
        <w:t>Mitigation Implementation:</w:t>
      </w:r>
      <w:r w:rsidRPr="007936B2">
        <w:rPr>
          <w:rFonts w:asciiTheme="majorBidi" w:hAnsiTheme="majorBidi" w:cstheme="majorBidi"/>
          <w:bCs/>
          <w:color w:val="000000" w:themeColor="text1"/>
          <w:szCs w:val="24"/>
        </w:rPr>
        <w:t xml:space="preserve"> To eliminate the security risks identified within the database environment, a strict hardening procedure was conducted directly on the </w:t>
      </w:r>
      <w:proofErr w:type="spellStart"/>
      <w:r w:rsidRPr="007936B2">
        <w:rPr>
          <w:rFonts w:asciiTheme="majorBidi" w:hAnsiTheme="majorBidi" w:cstheme="majorBidi"/>
          <w:bCs/>
          <w:color w:val="000000" w:themeColor="text1"/>
          <w:szCs w:val="24"/>
        </w:rPr>
        <w:t>Metasploitable</w:t>
      </w:r>
      <w:proofErr w:type="spellEnd"/>
      <w:r w:rsidRPr="007936B2">
        <w:rPr>
          <w:rFonts w:asciiTheme="majorBidi" w:hAnsiTheme="majorBidi" w:cstheme="majorBidi"/>
          <w:bCs/>
          <w:color w:val="000000" w:themeColor="text1"/>
          <w:szCs w:val="24"/>
        </w:rPr>
        <w:t xml:space="preserve"> host. The native system security script was launched, which programmatically assigned a robust root password, purged anonymous user tables, and initiated the dropping of the insecure default test database to restrict scanning vectors:</w:t>
      </w:r>
    </w:p>
    <w:p w14:paraId="2301BDF3" w14:textId="77777777" w:rsidR="008626D1" w:rsidRPr="00BA5268" w:rsidRDefault="008626D1" w:rsidP="008626D1">
      <w:pPr>
        <w:tabs>
          <w:tab w:val="left" w:pos="1344"/>
        </w:tabs>
        <w:spacing w:after="160" w:line="278" w:lineRule="auto"/>
        <w:rPr>
          <w:rFonts w:asciiTheme="majorBidi" w:hAnsiTheme="majorBidi" w:cstheme="majorBidi"/>
          <w:bCs/>
          <w:color w:val="000000" w:themeColor="text1"/>
          <w:szCs w:val="24"/>
        </w:rPr>
      </w:pPr>
      <w:r>
        <w:rPr>
          <w:rFonts w:asciiTheme="majorBidi" w:hAnsiTheme="majorBidi" w:cstheme="majorBidi"/>
          <w:b/>
          <w:noProof/>
          <w:sz w:val="36"/>
          <w:szCs w:val="36"/>
          <w14:ligatures w14:val="standardContextual"/>
        </w:rPr>
        <w:drawing>
          <wp:anchor distT="0" distB="0" distL="114300" distR="114300" simplePos="0" relativeHeight="251724800" behindDoc="1" locked="0" layoutInCell="1" allowOverlap="1" wp14:anchorId="265C0D13" wp14:editId="346E612D">
            <wp:simplePos x="0" y="0"/>
            <wp:positionH relativeFrom="column">
              <wp:posOffset>-946150</wp:posOffset>
            </wp:positionH>
            <wp:positionV relativeFrom="paragraph">
              <wp:posOffset>416560</wp:posOffset>
            </wp:positionV>
            <wp:extent cx="2971800" cy="2660650"/>
            <wp:effectExtent l="0" t="0" r="0" b="6350"/>
            <wp:wrapTight wrapText="bothSides">
              <wp:wrapPolygon edited="0">
                <wp:start x="0" y="0"/>
                <wp:lineTo x="0" y="21497"/>
                <wp:lineTo x="21462" y="21497"/>
                <wp:lineTo x="21462" y="0"/>
                <wp:lineTo x="0" y="0"/>
              </wp:wrapPolygon>
            </wp:wrapTight>
            <wp:docPr id="13936148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03744" name="Picture 1556903744"/>
                    <pic:cNvPicPr/>
                  </pic:nvPicPr>
                  <pic:blipFill>
                    <a:blip r:embed="rId23">
                      <a:extLst>
                        <a:ext uri="{28A0092B-C50C-407E-A947-70E740481C1C}">
                          <a14:useLocalDpi xmlns:a14="http://schemas.microsoft.com/office/drawing/2010/main" val="0"/>
                        </a:ext>
                      </a:extLst>
                    </a:blip>
                    <a:stretch>
                      <a:fillRect/>
                    </a:stretch>
                  </pic:blipFill>
                  <pic:spPr>
                    <a:xfrm>
                      <a:off x="0" y="0"/>
                      <a:ext cx="2971800" cy="2660650"/>
                    </a:xfrm>
                    <a:prstGeom prst="rect">
                      <a:avLst/>
                    </a:prstGeom>
                  </pic:spPr>
                </pic:pic>
              </a:graphicData>
            </a:graphic>
            <wp14:sizeRelH relativeFrom="margin">
              <wp14:pctWidth>0</wp14:pctWidth>
            </wp14:sizeRelH>
            <wp14:sizeRelV relativeFrom="margin">
              <wp14:pctHeight>0</wp14:pctHeight>
            </wp14:sizeRelV>
          </wp:anchor>
        </w:drawing>
      </w:r>
      <w:r w:rsidRPr="007936B2">
        <w:rPr>
          <w:rFonts w:asciiTheme="majorBidi" w:hAnsiTheme="majorBidi" w:cstheme="majorBidi"/>
          <w:bCs/>
          <w:color w:val="C00000"/>
          <w:szCs w:val="24"/>
        </w:rPr>
        <w:t>`</w:t>
      </w:r>
      <w:proofErr w:type="spellStart"/>
      <w:r w:rsidRPr="007936B2">
        <w:rPr>
          <w:rFonts w:asciiTheme="majorBidi" w:hAnsiTheme="majorBidi" w:cstheme="majorBidi"/>
          <w:bCs/>
          <w:color w:val="C00000"/>
          <w:szCs w:val="24"/>
        </w:rPr>
        <w:t>mysql_secure_installation</w:t>
      </w:r>
      <w:proofErr w:type="spellEnd"/>
      <w:r w:rsidRPr="007936B2">
        <w:rPr>
          <w:rFonts w:asciiTheme="majorBidi" w:hAnsiTheme="majorBidi" w:cstheme="majorBidi"/>
          <w:bCs/>
          <w:color w:val="C00000"/>
          <w:szCs w:val="24"/>
        </w:rPr>
        <w:t>`</w:t>
      </w:r>
    </w:p>
    <w:p w14:paraId="14E0D225" w14:textId="77777777" w:rsidR="008626D1" w:rsidRDefault="008626D1" w:rsidP="008626D1">
      <w:pPr>
        <w:tabs>
          <w:tab w:val="left" w:pos="1344"/>
        </w:tabs>
        <w:spacing w:after="160" w:line="278" w:lineRule="auto"/>
        <w:rPr>
          <w:rFonts w:asciiTheme="majorBidi" w:hAnsiTheme="majorBidi" w:cstheme="majorBidi"/>
          <w:b/>
          <w:sz w:val="36"/>
          <w:szCs w:val="36"/>
        </w:rPr>
      </w:pPr>
    </w:p>
    <w:p w14:paraId="0FEA9821" w14:textId="77777777" w:rsidR="008626D1" w:rsidRDefault="008626D1" w:rsidP="008626D1">
      <w:pPr>
        <w:tabs>
          <w:tab w:val="left" w:pos="1344"/>
        </w:tabs>
        <w:spacing w:after="160" w:line="278" w:lineRule="auto"/>
        <w:rPr>
          <w:rFonts w:asciiTheme="majorBidi" w:hAnsiTheme="majorBidi" w:cstheme="majorBidi"/>
          <w:b/>
          <w:sz w:val="36"/>
          <w:szCs w:val="36"/>
        </w:rPr>
      </w:pPr>
    </w:p>
    <w:p w14:paraId="35DAF6CA" w14:textId="70D3B9DC" w:rsidR="008626D1" w:rsidRPr="008626D1" w:rsidRDefault="008626D1" w:rsidP="008626D1">
      <w:pPr>
        <w:tabs>
          <w:tab w:val="left" w:pos="1344"/>
        </w:tabs>
        <w:spacing w:after="160" w:line="278" w:lineRule="auto"/>
        <w:rPr>
          <w:rFonts w:asciiTheme="majorBidi" w:hAnsiTheme="majorBidi" w:cstheme="majorBidi"/>
          <w:b/>
          <w:sz w:val="32"/>
          <w:szCs w:val="32"/>
        </w:rPr>
      </w:pPr>
      <w:r w:rsidRPr="008626D1">
        <w:rPr>
          <w:rFonts w:asciiTheme="majorBidi" w:hAnsiTheme="majorBidi" w:cstheme="majorBidi"/>
          <w:b/>
          <w:sz w:val="32"/>
          <w:szCs w:val="32"/>
        </w:rPr>
        <w:t>4.</w:t>
      </w:r>
      <w:r>
        <w:rPr>
          <w:rFonts w:asciiTheme="majorBidi" w:hAnsiTheme="majorBidi" w:cstheme="majorBidi"/>
          <w:b/>
          <w:sz w:val="32"/>
          <w:szCs w:val="32"/>
        </w:rPr>
        <w:t>2.2</w:t>
      </w:r>
      <w:r w:rsidRPr="008626D1">
        <w:rPr>
          <w:rFonts w:asciiTheme="majorBidi" w:hAnsiTheme="majorBidi" w:cstheme="majorBidi"/>
          <w:b/>
          <w:sz w:val="32"/>
          <w:szCs w:val="32"/>
        </w:rPr>
        <w:t xml:space="preserve"> Experimental Verification &amp; Post-Hardening Proof</w:t>
      </w:r>
    </w:p>
    <w:p w14:paraId="2C3A8431" w14:textId="77777777" w:rsidR="008626D1" w:rsidRPr="0092724D" w:rsidRDefault="008626D1" w:rsidP="008626D1">
      <w:pPr>
        <w:tabs>
          <w:tab w:val="left" w:pos="1344"/>
        </w:tabs>
        <w:spacing w:after="160" w:line="278" w:lineRule="auto"/>
        <w:rPr>
          <w:rFonts w:asciiTheme="majorBidi" w:hAnsiTheme="majorBidi" w:cstheme="majorBidi"/>
          <w:bCs/>
          <w:szCs w:val="24"/>
        </w:rPr>
      </w:pPr>
      <w:r w:rsidRPr="008626D1">
        <w:rPr>
          <w:rFonts w:asciiTheme="majorBidi" w:hAnsiTheme="majorBidi" w:cstheme="majorBidi"/>
          <w:b/>
          <w:szCs w:val="24"/>
        </w:rPr>
        <w:t>Experimental Result:</w:t>
      </w:r>
      <w:r w:rsidRPr="0092724D">
        <w:rPr>
          <w:rFonts w:asciiTheme="majorBidi" w:hAnsiTheme="majorBidi" w:cstheme="majorBidi"/>
          <w:bCs/>
          <w:szCs w:val="24"/>
        </w:rPr>
        <w:t xml:space="preserve"> To validate the deployed defense mechanism, the initial exploitation directive was re-executed from the Kali Linux host. The database server successfully intercepted the unauthenticated query, enforced the new access control policies, and entirely rejected the terminal probe, resulting in an official Access Denied error:</w:t>
      </w:r>
    </w:p>
    <w:p w14:paraId="5BEE195A" w14:textId="77777777" w:rsidR="008626D1" w:rsidRPr="00BF18F7" w:rsidRDefault="008626D1" w:rsidP="008626D1">
      <w:pPr>
        <w:tabs>
          <w:tab w:val="left" w:pos="1344"/>
        </w:tabs>
        <w:spacing w:after="160" w:line="278" w:lineRule="auto"/>
        <w:rPr>
          <w:rFonts w:asciiTheme="majorBidi" w:hAnsiTheme="majorBidi" w:cstheme="majorBidi"/>
          <w:bCs/>
          <w:color w:val="C00000"/>
          <w:szCs w:val="24"/>
        </w:rPr>
      </w:pPr>
      <w:r w:rsidRPr="00BF18F7">
        <w:rPr>
          <w:rFonts w:asciiTheme="majorBidi" w:hAnsiTheme="majorBidi" w:cstheme="majorBidi"/>
          <w:bCs/>
          <w:color w:val="C00000"/>
          <w:szCs w:val="24"/>
        </w:rPr>
        <w:t xml:space="preserve">`ERROR 1045 (28000): Access denied for user 'root'@'192.168.174.130' </w:t>
      </w:r>
    </w:p>
    <w:p w14:paraId="584F6B75" w14:textId="77777777" w:rsidR="008626D1" w:rsidRPr="00BF18F7" w:rsidRDefault="008626D1" w:rsidP="008626D1">
      <w:pPr>
        <w:tabs>
          <w:tab w:val="left" w:pos="1344"/>
        </w:tabs>
        <w:spacing w:after="160" w:line="278" w:lineRule="auto"/>
        <w:rPr>
          <w:rFonts w:asciiTheme="majorBidi" w:hAnsiTheme="majorBidi" w:cstheme="majorBidi"/>
          <w:bCs/>
          <w:color w:val="C00000"/>
          <w:szCs w:val="24"/>
        </w:rPr>
      </w:pPr>
      <w:r>
        <w:rPr>
          <w:rFonts w:asciiTheme="majorBidi" w:hAnsiTheme="majorBidi" w:cstheme="majorBidi"/>
          <w:b/>
          <w:noProof/>
          <w:sz w:val="36"/>
          <w:szCs w:val="36"/>
          <w14:ligatures w14:val="standardContextual"/>
        </w:rPr>
        <w:drawing>
          <wp:anchor distT="0" distB="0" distL="114300" distR="114300" simplePos="0" relativeHeight="251725824" behindDoc="1" locked="0" layoutInCell="1" allowOverlap="1" wp14:anchorId="0992DBEF" wp14:editId="620C1878">
            <wp:simplePos x="0" y="0"/>
            <wp:positionH relativeFrom="margin">
              <wp:posOffset>1905000</wp:posOffset>
            </wp:positionH>
            <wp:positionV relativeFrom="paragraph">
              <wp:posOffset>8890</wp:posOffset>
            </wp:positionV>
            <wp:extent cx="4483100" cy="1644650"/>
            <wp:effectExtent l="0" t="0" r="0" b="0"/>
            <wp:wrapTight wrapText="bothSides">
              <wp:wrapPolygon edited="0">
                <wp:start x="0" y="0"/>
                <wp:lineTo x="0" y="21266"/>
                <wp:lineTo x="21478" y="21266"/>
                <wp:lineTo x="21478" y="0"/>
                <wp:lineTo x="0" y="0"/>
              </wp:wrapPolygon>
            </wp:wrapTight>
            <wp:docPr id="20529216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21675" name="Picture 2052921675"/>
                    <pic:cNvPicPr/>
                  </pic:nvPicPr>
                  <pic:blipFill>
                    <a:blip r:embed="rId24">
                      <a:extLst>
                        <a:ext uri="{28A0092B-C50C-407E-A947-70E740481C1C}">
                          <a14:useLocalDpi xmlns:a14="http://schemas.microsoft.com/office/drawing/2010/main" val="0"/>
                        </a:ext>
                      </a:extLst>
                    </a:blip>
                    <a:stretch>
                      <a:fillRect/>
                    </a:stretch>
                  </pic:blipFill>
                  <pic:spPr>
                    <a:xfrm>
                      <a:off x="0" y="0"/>
                      <a:ext cx="4483100" cy="1644650"/>
                    </a:xfrm>
                    <a:prstGeom prst="rect">
                      <a:avLst/>
                    </a:prstGeom>
                  </pic:spPr>
                </pic:pic>
              </a:graphicData>
            </a:graphic>
            <wp14:sizeRelH relativeFrom="margin">
              <wp14:pctWidth>0</wp14:pctWidth>
            </wp14:sizeRelH>
            <wp14:sizeRelV relativeFrom="margin">
              <wp14:pctHeight>0</wp14:pctHeight>
            </wp14:sizeRelV>
          </wp:anchor>
        </w:drawing>
      </w:r>
      <w:r w:rsidRPr="00BF18F7">
        <w:rPr>
          <w:rFonts w:asciiTheme="majorBidi" w:hAnsiTheme="majorBidi" w:cstheme="majorBidi"/>
          <w:bCs/>
          <w:color w:val="C00000"/>
          <w:szCs w:val="24"/>
        </w:rPr>
        <w:t>(using password: NO) `</w:t>
      </w:r>
    </w:p>
    <w:p w14:paraId="1AEC4837" w14:textId="77777777" w:rsidR="008626D1" w:rsidRDefault="008626D1" w:rsidP="008626D1">
      <w:pPr>
        <w:tabs>
          <w:tab w:val="left" w:pos="1344"/>
        </w:tabs>
        <w:spacing w:after="160" w:line="278" w:lineRule="auto"/>
        <w:rPr>
          <w:rFonts w:asciiTheme="majorBidi" w:hAnsiTheme="majorBidi" w:cstheme="majorBidi"/>
          <w:bCs/>
          <w:szCs w:val="24"/>
        </w:rPr>
      </w:pPr>
    </w:p>
    <w:p w14:paraId="5D4E6B18" w14:textId="77777777" w:rsidR="008626D1" w:rsidRDefault="008626D1" w:rsidP="008626D1">
      <w:pPr>
        <w:tabs>
          <w:tab w:val="left" w:pos="1344"/>
        </w:tabs>
        <w:spacing w:after="160" w:line="278" w:lineRule="auto"/>
        <w:rPr>
          <w:rFonts w:asciiTheme="majorBidi" w:hAnsiTheme="majorBidi" w:cstheme="majorBidi"/>
          <w:bCs/>
          <w:szCs w:val="24"/>
        </w:rPr>
      </w:pPr>
    </w:p>
    <w:p w14:paraId="5DB56B54" w14:textId="77777777" w:rsidR="008626D1" w:rsidRDefault="008626D1" w:rsidP="008626D1">
      <w:pPr>
        <w:tabs>
          <w:tab w:val="left" w:pos="1344"/>
        </w:tabs>
        <w:spacing w:after="160" w:line="278" w:lineRule="auto"/>
        <w:rPr>
          <w:rFonts w:asciiTheme="majorBidi" w:hAnsiTheme="majorBidi" w:cstheme="majorBidi"/>
          <w:bCs/>
          <w:szCs w:val="24"/>
        </w:rPr>
      </w:pPr>
    </w:p>
    <w:p w14:paraId="239E768E" w14:textId="48E04068" w:rsidR="008811B6" w:rsidRPr="00433A72" w:rsidRDefault="00433A72" w:rsidP="00433A72">
      <w:pPr>
        <w:pStyle w:val="Heading3"/>
        <w:rPr>
          <w:rFonts w:asciiTheme="majorBidi" w:hAnsiTheme="majorBidi"/>
          <w:b/>
          <w:bCs/>
        </w:rPr>
      </w:pPr>
      <w:bookmarkStart w:id="34" w:name="_Toc231152449"/>
      <w:r>
        <w:rPr>
          <w:rFonts w:asciiTheme="majorBidi" w:hAnsiTheme="majorBidi"/>
          <w:b/>
          <w:bCs/>
        </w:rPr>
        <w:lastRenderedPageBreak/>
        <w:t xml:space="preserve">4.4 </w:t>
      </w:r>
      <w:r w:rsidR="008811B6" w:rsidRPr="00433A72">
        <w:rPr>
          <w:rFonts w:asciiTheme="majorBidi" w:hAnsiTheme="majorBidi"/>
          <w:b/>
          <w:bCs/>
        </w:rPr>
        <w:t>SMB/Samba Vulnerability Assessment</w:t>
      </w:r>
      <w:bookmarkEnd w:id="34"/>
    </w:p>
    <w:p w14:paraId="1136DF95" w14:textId="7204236B" w:rsidR="008811B6" w:rsidRPr="00095B6C" w:rsidRDefault="008811B6" w:rsidP="008811B6">
      <w:pPr>
        <w:tabs>
          <w:tab w:val="left" w:pos="1344"/>
        </w:tabs>
        <w:spacing w:after="160" w:line="278" w:lineRule="auto"/>
        <w:rPr>
          <w:rFonts w:asciiTheme="majorBidi" w:hAnsiTheme="majorBidi" w:cstheme="majorBidi"/>
          <w:bCs/>
          <w:sz w:val="28"/>
          <w:szCs w:val="28"/>
        </w:rPr>
      </w:pPr>
      <w:r w:rsidRPr="00095B6C">
        <w:rPr>
          <w:rFonts w:asciiTheme="majorBidi" w:hAnsiTheme="majorBidi" w:cstheme="majorBidi"/>
          <w:bCs/>
          <w:sz w:val="28"/>
          <w:szCs w:val="28"/>
        </w:rPr>
        <w:t>Affected Service</w:t>
      </w:r>
    </w:p>
    <w:p w14:paraId="012C213D" w14:textId="438B6D2D" w:rsidR="008811B6" w:rsidRPr="00095B6C" w:rsidRDefault="008811B6" w:rsidP="008811B6">
      <w:pPr>
        <w:pStyle w:val="ListParagraph"/>
        <w:numPr>
          <w:ilvl w:val="0"/>
          <w:numId w:val="10"/>
        </w:numPr>
        <w:tabs>
          <w:tab w:val="left" w:pos="1344"/>
        </w:tabs>
        <w:rPr>
          <w:rFonts w:asciiTheme="majorBidi" w:hAnsiTheme="majorBidi" w:cstheme="majorBidi"/>
          <w:bCs/>
        </w:rPr>
      </w:pPr>
      <w:r w:rsidRPr="00095B6C">
        <w:rPr>
          <w:rFonts w:asciiTheme="majorBidi" w:hAnsiTheme="majorBidi" w:cstheme="majorBidi"/>
          <w:bCs/>
        </w:rPr>
        <w:t>Service: Samba SMB</w:t>
      </w:r>
    </w:p>
    <w:p w14:paraId="1503C6ED" w14:textId="1370EDF3" w:rsidR="008811B6" w:rsidRPr="00095B6C" w:rsidRDefault="008811B6" w:rsidP="008811B6">
      <w:pPr>
        <w:pStyle w:val="ListParagraph"/>
        <w:numPr>
          <w:ilvl w:val="0"/>
          <w:numId w:val="10"/>
        </w:numPr>
        <w:tabs>
          <w:tab w:val="left" w:pos="1344"/>
        </w:tabs>
        <w:rPr>
          <w:rFonts w:asciiTheme="majorBidi" w:hAnsiTheme="majorBidi" w:cstheme="majorBidi"/>
          <w:bCs/>
        </w:rPr>
      </w:pPr>
      <w:r w:rsidRPr="00095B6C">
        <w:rPr>
          <w:rFonts w:asciiTheme="majorBidi" w:hAnsiTheme="majorBidi" w:cstheme="majorBidi"/>
          <w:bCs/>
        </w:rPr>
        <w:t>Ports: 139/TCP and 445/TCP</w:t>
      </w:r>
    </w:p>
    <w:p w14:paraId="4CF33A8E" w14:textId="1965F9E4" w:rsidR="008811B6" w:rsidRPr="00095B6C" w:rsidRDefault="008811B6" w:rsidP="008811B6">
      <w:pPr>
        <w:tabs>
          <w:tab w:val="left" w:pos="1344"/>
        </w:tabs>
        <w:spacing w:after="160" w:line="278" w:lineRule="auto"/>
        <w:rPr>
          <w:rFonts w:asciiTheme="majorBidi" w:hAnsiTheme="majorBidi" w:cstheme="majorBidi"/>
          <w:b/>
          <w:szCs w:val="24"/>
        </w:rPr>
      </w:pPr>
      <w:r w:rsidRPr="00095B6C">
        <w:rPr>
          <w:rFonts w:asciiTheme="majorBidi" w:hAnsiTheme="majorBidi" w:cstheme="majorBidi"/>
          <w:b/>
          <w:szCs w:val="24"/>
        </w:rPr>
        <w:t>Description</w:t>
      </w:r>
    </w:p>
    <w:p w14:paraId="2A1A315E" w14:textId="4FC051AA" w:rsidR="008811B6" w:rsidRPr="00095B6C" w:rsidRDefault="008811B6" w:rsidP="008811B6">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 xml:space="preserve">The SMB service on the </w:t>
      </w:r>
      <w:proofErr w:type="spellStart"/>
      <w:r w:rsidRPr="00095B6C">
        <w:rPr>
          <w:rFonts w:asciiTheme="majorBidi" w:hAnsiTheme="majorBidi" w:cstheme="majorBidi"/>
          <w:bCs/>
          <w:szCs w:val="24"/>
        </w:rPr>
        <w:t>Metasploitable</w:t>
      </w:r>
      <w:proofErr w:type="spellEnd"/>
      <w:r w:rsidRPr="00095B6C">
        <w:rPr>
          <w:rFonts w:asciiTheme="majorBidi" w:hAnsiTheme="majorBidi" w:cstheme="majorBidi"/>
          <w:bCs/>
          <w:szCs w:val="24"/>
        </w:rPr>
        <w:t xml:space="preserve"> machine was analyzed using Nmap enumeration scripts. The scan revealed that anonymous users had READ and WRITE access to SMB shared folders without authentication.</w:t>
      </w:r>
    </w:p>
    <w:p w14:paraId="49E4A1CA" w14:textId="450FDA2B" w:rsidR="008811B6" w:rsidRPr="00095B6C" w:rsidRDefault="00A54B19" w:rsidP="008811B6">
      <w:pPr>
        <w:tabs>
          <w:tab w:val="left" w:pos="1344"/>
        </w:tabs>
        <w:spacing w:after="160" w:line="278" w:lineRule="auto"/>
        <w:rPr>
          <w:rFonts w:asciiTheme="majorBidi" w:hAnsiTheme="majorBidi" w:cstheme="majorBidi"/>
          <w:b/>
          <w:szCs w:val="24"/>
        </w:rPr>
      </w:pPr>
      <w:r w:rsidRPr="00095B6C">
        <w:rPr>
          <w:rFonts w:asciiTheme="majorBidi" w:hAnsiTheme="majorBidi" w:cstheme="majorBidi"/>
          <w:bCs/>
          <w:noProof/>
        </w:rPr>
        <w:drawing>
          <wp:anchor distT="0" distB="0" distL="114300" distR="114300" simplePos="0" relativeHeight="251688960" behindDoc="1" locked="0" layoutInCell="1" allowOverlap="1" wp14:anchorId="4106AB25" wp14:editId="4D5C9351">
            <wp:simplePos x="0" y="0"/>
            <wp:positionH relativeFrom="column">
              <wp:posOffset>2758440</wp:posOffset>
            </wp:positionH>
            <wp:positionV relativeFrom="paragraph">
              <wp:posOffset>12065</wp:posOffset>
            </wp:positionV>
            <wp:extent cx="3672840" cy="1924050"/>
            <wp:effectExtent l="0" t="0" r="3810" b="0"/>
            <wp:wrapTight wrapText="bothSides">
              <wp:wrapPolygon edited="0">
                <wp:start x="0" y="0"/>
                <wp:lineTo x="0" y="21386"/>
                <wp:lineTo x="21510" y="21386"/>
                <wp:lineTo x="21510" y="0"/>
                <wp:lineTo x="0" y="0"/>
              </wp:wrapPolygon>
            </wp:wrapTight>
            <wp:docPr id="10313863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86339" name="Picture 1031386339"/>
                    <pic:cNvPicPr/>
                  </pic:nvPicPr>
                  <pic:blipFill>
                    <a:blip r:embed="rId25">
                      <a:extLst>
                        <a:ext uri="{28A0092B-C50C-407E-A947-70E740481C1C}">
                          <a14:useLocalDpi xmlns:a14="http://schemas.microsoft.com/office/drawing/2010/main" val="0"/>
                        </a:ext>
                      </a:extLst>
                    </a:blip>
                    <a:stretch>
                      <a:fillRect/>
                    </a:stretch>
                  </pic:blipFill>
                  <pic:spPr>
                    <a:xfrm>
                      <a:off x="0" y="0"/>
                      <a:ext cx="3672840" cy="1924050"/>
                    </a:xfrm>
                    <a:prstGeom prst="rect">
                      <a:avLst/>
                    </a:prstGeom>
                  </pic:spPr>
                </pic:pic>
              </a:graphicData>
            </a:graphic>
            <wp14:sizeRelH relativeFrom="margin">
              <wp14:pctWidth>0</wp14:pctWidth>
            </wp14:sizeRelH>
            <wp14:sizeRelV relativeFrom="margin">
              <wp14:pctHeight>0</wp14:pctHeight>
            </wp14:sizeRelV>
          </wp:anchor>
        </w:drawing>
      </w:r>
      <w:r w:rsidR="008811B6" w:rsidRPr="00095B6C">
        <w:rPr>
          <w:rFonts w:asciiTheme="majorBidi" w:hAnsiTheme="majorBidi" w:cstheme="majorBidi"/>
          <w:b/>
          <w:szCs w:val="24"/>
        </w:rPr>
        <w:t>The vulnerability was identified using:</w:t>
      </w:r>
    </w:p>
    <w:p w14:paraId="631F9687" w14:textId="385BC416" w:rsidR="008811B6" w:rsidRPr="00095B6C" w:rsidRDefault="008811B6" w:rsidP="008811B6">
      <w:pPr>
        <w:tabs>
          <w:tab w:val="left" w:pos="1344"/>
        </w:tabs>
        <w:spacing w:after="160" w:line="278" w:lineRule="auto"/>
        <w:rPr>
          <w:rFonts w:asciiTheme="majorBidi" w:hAnsiTheme="majorBidi" w:cstheme="majorBidi"/>
          <w:bCs/>
          <w:color w:val="C00000"/>
          <w:szCs w:val="24"/>
        </w:rPr>
      </w:pPr>
      <w:proofErr w:type="spellStart"/>
      <w:r w:rsidRPr="00095B6C">
        <w:rPr>
          <w:rFonts w:asciiTheme="majorBidi" w:hAnsiTheme="majorBidi" w:cstheme="majorBidi"/>
          <w:bCs/>
          <w:color w:val="C00000"/>
          <w:szCs w:val="24"/>
        </w:rPr>
        <w:t>nmap</w:t>
      </w:r>
      <w:proofErr w:type="spellEnd"/>
      <w:r w:rsidRPr="00095B6C">
        <w:rPr>
          <w:rFonts w:asciiTheme="majorBidi" w:hAnsiTheme="majorBidi" w:cstheme="majorBidi"/>
          <w:bCs/>
          <w:color w:val="C00000"/>
          <w:szCs w:val="24"/>
        </w:rPr>
        <w:t xml:space="preserve"> --script </w:t>
      </w:r>
      <w:proofErr w:type="spellStart"/>
      <w:r w:rsidRPr="00095B6C">
        <w:rPr>
          <w:rFonts w:asciiTheme="majorBidi" w:hAnsiTheme="majorBidi" w:cstheme="majorBidi"/>
          <w:bCs/>
          <w:color w:val="C00000"/>
          <w:szCs w:val="24"/>
        </w:rPr>
        <w:t>smb</w:t>
      </w:r>
      <w:proofErr w:type="spellEnd"/>
      <w:r w:rsidRPr="00095B6C">
        <w:rPr>
          <w:rFonts w:asciiTheme="majorBidi" w:hAnsiTheme="majorBidi" w:cstheme="majorBidi"/>
          <w:bCs/>
          <w:color w:val="C00000"/>
          <w:szCs w:val="24"/>
        </w:rPr>
        <w:t>-</w:t>
      </w:r>
      <w:proofErr w:type="spellStart"/>
      <w:r w:rsidRPr="00095B6C">
        <w:rPr>
          <w:rFonts w:asciiTheme="majorBidi" w:hAnsiTheme="majorBidi" w:cstheme="majorBidi"/>
          <w:bCs/>
          <w:color w:val="C00000"/>
          <w:szCs w:val="24"/>
        </w:rPr>
        <w:t>enum</w:t>
      </w:r>
      <w:proofErr w:type="spellEnd"/>
      <w:r w:rsidRPr="00095B6C">
        <w:rPr>
          <w:rFonts w:asciiTheme="majorBidi" w:hAnsiTheme="majorBidi" w:cstheme="majorBidi"/>
          <w:bCs/>
          <w:color w:val="C00000"/>
          <w:szCs w:val="24"/>
        </w:rPr>
        <w:t>-shares 192.168.130.128</w:t>
      </w:r>
    </w:p>
    <w:p w14:paraId="4DDE9235" w14:textId="5FAFF858" w:rsidR="008811B6" w:rsidRPr="00095B6C" w:rsidRDefault="008811B6" w:rsidP="008811B6">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The scan results showed:</w:t>
      </w:r>
    </w:p>
    <w:p w14:paraId="48DDD830" w14:textId="046C5037" w:rsidR="008811B6" w:rsidRPr="00095B6C" w:rsidRDefault="008811B6" w:rsidP="008626D1">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Anonymous access: READ/</w:t>
      </w:r>
      <w:proofErr w:type="spellStart"/>
      <w:r w:rsidRPr="00095B6C">
        <w:rPr>
          <w:rFonts w:asciiTheme="majorBidi" w:hAnsiTheme="majorBidi" w:cstheme="majorBidi"/>
          <w:bCs/>
          <w:szCs w:val="24"/>
        </w:rPr>
        <w:t>WRITEThis</w:t>
      </w:r>
      <w:proofErr w:type="spellEnd"/>
      <w:r w:rsidRPr="00095B6C">
        <w:rPr>
          <w:rFonts w:asciiTheme="majorBidi" w:hAnsiTheme="majorBidi" w:cstheme="majorBidi"/>
          <w:bCs/>
          <w:szCs w:val="24"/>
        </w:rPr>
        <w:t xml:space="preserve"> allowed unauthorized users to access, modify, upload, or delete s</w:t>
      </w:r>
      <w:r w:rsidR="008626D1">
        <w:rPr>
          <w:rFonts w:asciiTheme="majorBidi" w:hAnsiTheme="majorBidi" w:cstheme="majorBidi"/>
          <w:bCs/>
          <w:szCs w:val="24"/>
        </w:rPr>
        <w:t>h</w:t>
      </w:r>
      <w:r w:rsidRPr="00095B6C">
        <w:rPr>
          <w:rFonts w:asciiTheme="majorBidi" w:hAnsiTheme="majorBidi" w:cstheme="majorBidi"/>
          <w:bCs/>
          <w:szCs w:val="24"/>
        </w:rPr>
        <w:t>ared files</w:t>
      </w:r>
      <w:r w:rsidR="008626D1">
        <w:rPr>
          <w:rFonts w:asciiTheme="majorBidi" w:hAnsiTheme="majorBidi" w:cstheme="majorBidi"/>
          <w:bCs/>
          <w:szCs w:val="24"/>
        </w:rPr>
        <w:t xml:space="preserve"> </w:t>
      </w:r>
      <w:r w:rsidRPr="00095B6C">
        <w:rPr>
          <w:rFonts w:asciiTheme="majorBidi" w:hAnsiTheme="majorBidi" w:cstheme="majorBidi"/>
          <w:bCs/>
          <w:szCs w:val="24"/>
        </w:rPr>
        <w:t>Security Impact</w:t>
      </w:r>
    </w:p>
    <w:p w14:paraId="01BB94F7" w14:textId="4A4E03A1" w:rsidR="008811B6" w:rsidRPr="00095B6C" w:rsidRDefault="008626D1" w:rsidP="008811B6">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noProof/>
        </w:rPr>
        <w:drawing>
          <wp:anchor distT="0" distB="0" distL="114300" distR="114300" simplePos="0" relativeHeight="251689984" behindDoc="1" locked="0" layoutInCell="1" allowOverlap="1" wp14:anchorId="68C21ACC" wp14:editId="2CD90A5A">
            <wp:simplePos x="0" y="0"/>
            <wp:positionH relativeFrom="column">
              <wp:posOffset>2811780</wp:posOffset>
            </wp:positionH>
            <wp:positionV relativeFrom="paragraph">
              <wp:posOffset>31115</wp:posOffset>
            </wp:positionV>
            <wp:extent cx="3594100" cy="3059430"/>
            <wp:effectExtent l="0" t="0" r="6350" b="7620"/>
            <wp:wrapTight wrapText="bothSides">
              <wp:wrapPolygon edited="0">
                <wp:start x="0" y="0"/>
                <wp:lineTo x="0" y="21519"/>
                <wp:lineTo x="21524" y="21519"/>
                <wp:lineTo x="21524" y="0"/>
                <wp:lineTo x="0" y="0"/>
              </wp:wrapPolygon>
            </wp:wrapTight>
            <wp:docPr id="19591305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0558" name="Picture 1959130558"/>
                    <pic:cNvPicPr/>
                  </pic:nvPicPr>
                  <pic:blipFill>
                    <a:blip r:embed="rId26">
                      <a:extLst>
                        <a:ext uri="{28A0092B-C50C-407E-A947-70E740481C1C}">
                          <a14:useLocalDpi xmlns:a14="http://schemas.microsoft.com/office/drawing/2010/main" val="0"/>
                        </a:ext>
                      </a:extLst>
                    </a:blip>
                    <a:stretch>
                      <a:fillRect/>
                    </a:stretch>
                  </pic:blipFill>
                  <pic:spPr>
                    <a:xfrm>
                      <a:off x="0" y="0"/>
                      <a:ext cx="3594100" cy="3059430"/>
                    </a:xfrm>
                    <a:prstGeom prst="rect">
                      <a:avLst/>
                    </a:prstGeom>
                  </pic:spPr>
                </pic:pic>
              </a:graphicData>
            </a:graphic>
            <wp14:sizeRelH relativeFrom="margin">
              <wp14:pctWidth>0</wp14:pctWidth>
            </wp14:sizeRelH>
            <wp14:sizeRelV relativeFrom="margin">
              <wp14:pctHeight>0</wp14:pctHeight>
            </wp14:sizeRelV>
          </wp:anchor>
        </w:drawing>
      </w:r>
      <w:r w:rsidR="008811B6" w:rsidRPr="00095B6C">
        <w:rPr>
          <w:rFonts w:asciiTheme="majorBidi" w:hAnsiTheme="majorBidi" w:cstheme="majorBidi"/>
          <w:bCs/>
          <w:szCs w:val="24"/>
        </w:rPr>
        <w:t>The vulnerability could lead to:</w:t>
      </w:r>
    </w:p>
    <w:p w14:paraId="144E6DF2" w14:textId="2203FA7B" w:rsidR="008811B6" w:rsidRPr="00095B6C" w:rsidRDefault="008811B6" w:rsidP="008811B6">
      <w:pPr>
        <w:pStyle w:val="ListParagraph"/>
        <w:numPr>
          <w:ilvl w:val="0"/>
          <w:numId w:val="8"/>
        </w:numPr>
        <w:tabs>
          <w:tab w:val="left" w:pos="1344"/>
        </w:tabs>
        <w:rPr>
          <w:rFonts w:asciiTheme="majorBidi" w:hAnsiTheme="majorBidi" w:cstheme="majorBidi"/>
          <w:bCs/>
        </w:rPr>
      </w:pPr>
      <w:r w:rsidRPr="00095B6C">
        <w:rPr>
          <w:rFonts w:asciiTheme="majorBidi" w:hAnsiTheme="majorBidi" w:cstheme="majorBidi"/>
          <w:bCs/>
        </w:rPr>
        <w:t>Unauthorized file access</w:t>
      </w:r>
    </w:p>
    <w:p w14:paraId="1FDCA8D2" w14:textId="3AA317C1" w:rsidR="008811B6" w:rsidRPr="00095B6C" w:rsidRDefault="008811B6" w:rsidP="008811B6">
      <w:pPr>
        <w:pStyle w:val="ListParagraph"/>
        <w:numPr>
          <w:ilvl w:val="0"/>
          <w:numId w:val="8"/>
        </w:numPr>
        <w:tabs>
          <w:tab w:val="left" w:pos="1344"/>
        </w:tabs>
        <w:rPr>
          <w:rFonts w:asciiTheme="majorBidi" w:hAnsiTheme="majorBidi" w:cstheme="majorBidi"/>
          <w:bCs/>
        </w:rPr>
      </w:pPr>
      <w:r w:rsidRPr="00095B6C">
        <w:rPr>
          <w:rFonts w:asciiTheme="majorBidi" w:hAnsiTheme="majorBidi" w:cstheme="majorBidi"/>
          <w:bCs/>
        </w:rPr>
        <w:t>Data modification or deletion</w:t>
      </w:r>
    </w:p>
    <w:p w14:paraId="6F454AD7" w14:textId="122E3D77" w:rsidR="008811B6" w:rsidRPr="00095B6C" w:rsidRDefault="008811B6" w:rsidP="008811B6">
      <w:pPr>
        <w:pStyle w:val="ListParagraph"/>
        <w:numPr>
          <w:ilvl w:val="0"/>
          <w:numId w:val="8"/>
        </w:numPr>
        <w:tabs>
          <w:tab w:val="left" w:pos="1344"/>
        </w:tabs>
        <w:rPr>
          <w:rFonts w:asciiTheme="majorBidi" w:hAnsiTheme="majorBidi" w:cstheme="majorBidi"/>
          <w:bCs/>
        </w:rPr>
      </w:pPr>
      <w:r w:rsidRPr="00095B6C">
        <w:rPr>
          <w:rFonts w:asciiTheme="majorBidi" w:hAnsiTheme="majorBidi" w:cstheme="majorBidi"/>
          <w:bCs/>
        </w:rPr>
        <w:t>Malware upload</w:t>
      </w:r>
    </w:p>
    <w:p w14:paraId="5055100B" w14:textId="645025E7" w:rsidR="008811B6" w:rsidRPr="00095B6C" w:rsidRDefault="008811B6" w:rsidP="008811B6">
      <w:pPr>
        <w:pStyle w:val="ListParagraph"/>
        <w:numPr>
          <w:ilvl w:val="0"/>
          <w:numId w:val="8"/>
        </w:numPr>
        <w:tabs>
          <w:tab w:val="left" w:pos="1344"/>
        </w:tabs>
        <w:rPr>
          <w:rFonts w:asciiTheme="majorBidi" w:hAnsiTheme="majorBidi" w:cstheme="majorBidi"/>
          <w:bCs/>
        </w:rPr>
      </w:pPr>
      <w:r w:rsidRPr="00095B6C">
        <w:rPr>
          <w:rFonts w:asciiTheme="majorBidi" w:hAnsiTheme="majorBidi" w:cstheme="majorBidi"/>
          <w:bCs/>
        </w:rPr>
        <w:t>Information disclosure</w:t>
      </w:r>
    </w:p>
    <w:p w14:paraId="6A554C3C" w14:textId="1E8F6268" w:rsidR="008811B6" w:rsidRPr="00095B6C" w:rsidRDefault="008811B6" w:rsidP="008811B6">
      <w:pPr>
        <w:pStyle w:val="ListParagraph"/>
        <w:numPr>
          <w:ilvl w:val="0"/>
          <w:numId w:val="8"/>
        </w:numPr>
        <w:tabs>
          <w:tab w:val="left" w:pos="1344"/>
        </w:tabs>
        <w:rPr>
          <w:rFonts w:asciiTheme="majorBidi" w:hAnsiTheme="majorBidi" w:cstheme="majorBidi"/>
          <w:bCs/>
        </w:rPr>
      </w:pPr>
      <w:r w:rsidRPr="00095B6C">
        <w:rPr>
          <w:rFonts w:asciiTheme="majorBidi" w:hAnsiTheme="majorBidi" w:cstheme="majorBidi"/>
          <w:bCs/>
        </w:rPr>
        <w:t>Network reconnaissance</w:t>
      </w:r>
    </w:p>
    <w:p w14:paraId="35EBC79B" w14:textId="6C5E92E2" w:rsidR="00732CD8" w:rsidRPr="00095B6C" w:rsidRDefault="008811B6" w:rsidP="008811B6">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 w:val="32"/>
          <w:szCs w:val="32"/>
        </w:rPr>
        <w:t>Severity</w:t>
      </w:r>
      <w:r w:rsidRPr="00095B6C">
        <w:rPr>
          <w:rFonts w:asciiTheme="majorBidi" w:hAnsiTheme="majorBidi" w:cstheme="majorBidi"/>
          <w:bCs/>
          <w:szCs w:val="24"/>
        </w:rPr>
        <w:t>-&gt;High</w:t>
      </w:r>
    </w:p>
    <w:p w14:paraId="3307C84A" w14:textId="77777777" w:rsidR="00732CD8" w:rsidRPr="00095B6C" w:rsidRDefault="00732CD8" w:rsidP="001C69D4">
      <w:pPr>
        <w:tabs>
          <w:tab w:val="left" w:pos="1344"/>
        </w:tabs>
        <w:spacing w:after="160" w:line="278" w:lineRule="auto"/>
        <w:jc w:val="center"/>
        <w:rPr>
          <w:rFonts w:asciiTheme="majorBidi" w:hAnsiTheme="majorBidi" w:cstheme="majorBidi"/>
          <w:b/>
          <w:sz w:val="36"/>
          <w:szCs w:val="36"/>
        </w:rPr>
      </w:pPr>
    </w:p>
    <w:p w14:paraId="05536482" w14:textId="77777777" w:rsidR="00732CD8" w:rsidRPr="00095B6C" w:rsidRDefault="00732CD8" w:rsidP="001C69D4">
      <w:pPr>
        <w:tabs>
          <w:tab w:val="left" w:pos="1344"/>
        </w:tabs>
        <w:spacing w:after="160" w:line="278" w:lineRule="auto"/>
        <w:jc w:val="center"/>
        <w:rPr>
          <w:rFonts w:asciiTheme="majorBidi" w:hAnsiTheme="majorBidi" w:cstheme="majorBidi"/>
          <w:b/>
          <w:sz w:val="36"/>
          <w:szCs w:val="36"/>
        </w:rPr>
      </w:pPr>
    </w:p>
    <w:p w14:paraId="7D3AEB69" w14:textId="77777777" w:rsidR="008626D1" w:rsidRDefault="008626D1" w:rsidP="00A54B19">
      <w:pPr>
        <w:tabs>
          <w:tab w:val="left" w:pos="1344"/>
        </w:tabs>
        <w:spacing w:after="160" w:line="278" w:lineRule="auto"/>
        <w:rPr>
          <w:rFonts w:asciiTheme="majorBidi" w:hAnsiTheme="majorBidi" w:cstheme="majorBidi"/>
          <w:b/>
          <w:sz w:val="36"/>
          <w:szCs w:val="36"/>
        </w:rPr>
      </w:pPr>
    </w:p>
    <w:p w14:paraId="5546C8CD" w14:textId="17178AF7" w:rsidR="00A54B19" w:rsidRPr="00095B6C" w:rsidRDefault="00A54B19" w:rsidP="00A54B19">
      <w:pPr>
        <w:tabs>
          <w:tab w:val="left" w:pos="1344"/>
        </w:tabs>
        <w:spacing w:after="160" w:line="278" w:lineRule="auto"/>
        <w:rPr>
          <w:rFonts w:asciiTheme="majorBidi" w:hAnsiTheme="majorBidi" w:cstheme="majorBidi"/>
          <w:b/>
          <w:sz w:val="28"/>
          <w:szCs w:val="28"/>
        </w:rPr>
      </w:pPr>
      <w:r w:rsidRPr="00095B6C">
        <w:rPr>
          <w:rFonts w:asciiTheme="majorBidi" w:hAnsiTheme="majorBidi" w:cstheme="majorBidi"/>
          <w:b/>
          <w:sz w:val="28"/>
          <w:szCs w:val="28"/>
        </w:rPr>
        <w:t>Mitigation</w:t>
      </w:r>
    </w:p>
    <w:p w14:paraId="17923A04" w14:textId="42630EEB"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The vulnerability was mitigated by modifying the Samba configuration file:</w:t>
      </w:r>
    </w:p>
    <w:p w14:paraId="5FC86140" w14:textId="5DB480E7"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w:t>
      </w:r>
      <w:proofErr w:type="spellStart"/>
      <w:r w:rsidRPr="00095B6C">
        <w:rPr>
          <w:rFonts w:asciiTheme="majorBidi" w:hAnsiTheme="majorBidi" w:cstheme="majorBidi"/>
          <w:bCs/>
          <w:szCs w:val="24"/>
        </w:rPr>
        <w:t>etc</w:t>
      </w:r>
      <w:proofErr w:type="spellEnd"/>
      <w:r w:rsidRPr="00095B6C">
        <w:rPr>
          <w:rFonts w:asciiTheme="majorBidi" w:hAnsiTheme="majorBidi" w:cstheme="majorBidi"/>
          <w:bCs/>
          <w:szCs w:val="24"/>
        </w:rPr>
        <w:t>/samba/</w:t>
      </w:r>
      <w:proofErr w:type="spellStart"/>
      <w:r w:rsidRPr="00095B6C">
        <w:rPr>
          <w:rFonts w:asciiTheme="majorBidi" w:hAnsiTheme="majorBidi" w:cstheme="majorBidi"/>
          <w:bCs/>
          <w:szCs w:val="24"/>
        </w:rPr>
        <w:t>smb.conf</w:t>
      </w:r>
      <w:proofErr w:type="spellEnd"/>
    </w:p>
    <w:p w14:paraId="2547BE20" w14:textId="07E5EE53" w:rsidR="00A54B19" w:rsidRPr="00095B6C" w:rsidRDefault="00A54B19" w:rsidP="00433759">
      <w:pPr>
        <w:tabs>
          <w:tab w:val="left" w:pos="1344"/>
        </w:tabs>
        <w:rPr>
          <w:rFonts w:asciiTheme="majorBidi" w:eastAsiaTheme="majorEastAsia" w:hAnsiTheme="majorBidi" w:cstheme="majorBidi"/>
          <w:color w:val="0F4761" w:themeColor="accent1" w:themeShade="BF"/>
          <w:kern w:val="2"/>
          <w:sz w:val="28"/>
          <w:szCs w:val="28"/>
          <w14:ligatures w14:val="standardContextual"/>
        </w:rPr>
      </w:pPr>
      <w:r w:rsidRPr="00095B6C">
        <w:rPr>
          <w:rFonts w:asciiTheme="majorBidi" w:eastAsiaTheme="majorEastAsia" w:hAnsiTheme="majorBidi" w:cstheme="majorBidi"/>
          <w:color w:val="0F4761" w:themeColor="accent1" w:themeShade="BF"/>
          <w:kern w:val="2"/>
          <w:sz w:val="28"/>
          <w:szCs w:val="28"/>
          <w14:ligatures w14:val="standardContextual"/>
        </w:rPr>
        <w:lastRenderedPageBreak/>
        <w:t>The following settings were added:</w:t>
      </w:r>
    </w:p>
    <w:p w14:paraId="4C559E5A" w14:textId="2B86E892"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map to guest = never</w:t>
      </w:r>
    </w:p>
    <w:p w14:paraId="0BA8BC8A" w14:textId="22CB6F3F"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restrict anonymous = 2</w:t>
      </w:r>
    </w:p>
    <w:p w14:paraId="6355A571" w14:textId="1308B067"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guest ok = no</w:t>
      </w:r>
    </w:p>
    <w:p w14:paraId="67B8B970" w14:textId="128F8F0B"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These changes disabled anonymous SMB access while keeping ports 139 and 445 active.</w:t>
      </w:r>
    </w:p>
    <w:p w14:paraId="34AEF247" w14:textId="086DFDBA" w:rsidR="00A54B19" w:rsidRPr="00095B6C" w:rsidRDefault="00A54B19" w:rsidP="00A54B19">
      <w:pPr>
        <w:tabs>
          <w:tab w:val="left" w:pos="1344"/>
        </w:tabs>
        <w:spacing w:after="160" w:line="278" w:lineRule="auto"/>
        <w:rPr>
          <w:rFonts w:asciiTheme="majorBidi" w:hAnsiTheme="majorBidi" w:cstheme="majorBidi"/>
          <w:b/>
          <w:sz w:val="28"/>
          <w:szCs w:val="28"/>
        </w:rPr>
      </w:pPr>
      <w:r w:rsidRPr="00095B6C">
        <w:rPr>
          <w:rFonts w:asciiTheme="majorBidi" w:hAnsiTheme="majorBidi" w:cstheme="majorBidi"/>
          <w:b/>
          <w:sz w:val="28"/>
          <w:szCs w:val="28"/>
        </w:rPr>
        <w:t>Verification</w:t>
      </w:r>
    </w:p>
    <w:p w14:paraId="3691598C" w14:textId="71779B07"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
          <w:noProof/>
          <w:sz w:val="36"/>
          <w:szCs w:val="36"/>
          <w14:ligatures w14:val="standardContextual"/>
        </w:rPr>
        <w:drawing>
          <wp:anchor distT="0" distB="0" distL="114300" distR="114300" simplePos="0" relativeHeight="251691008" behindDoc="1" locked="0" layoutInCell="1" allowOverlap="1" wp14:anchorId="6E51EA0E" wp14:editId="7BFC0901">
            <wp:simplePos x="0" y="0"/>
            <wp:positionH relativeFrom="margin">
              <wp:posOffset>2457450</wp:posOffset>
            </wp:positionH>
            <wp:positionV relativeFrom="paragraph">
              <wp:posOffset>8255</wp:posOffset>
            </wp:positionV>
            <wp:extent cx="3930650" cy="2946400"/>
            <wp:effectExtent l="0" t="0" r="0" b="6350"/>
            <wp:wrapTight wrapText="bothSides">
              <wp:wrapPolygon edited="0">
                <wp:start x="0" y="0"/>
                <wp:lineTo x="0" y="21507"/>
                <wp:lineTo x="21460" y="21507"/>
                <wp:lineTo x="21460" y="0"/>
                <wp:lineTo x="0" y="0"/>
              </wp:wrapPolygon>
            </wp:wrapTight>
            <wp:docPr id="7319261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26161" name="Picture 731926161"/>
                    <pic:cNvPicPr/>
                  </pic:nvPicPr>
                  <pic:blipFill>
                    <a:blip r:embed="rId27">
                      <a:extLst>
                        <a:ext uri="{28A0092B-C50C-407E-A947-70E740481C1C}">
                          <a14:useLocalDpi xmlns:a14="http://schemas.microsoft.com/office/drawing/2010/main" val="0"/>
                        </a:ext>
                      </a:extLst>
                    </a:blip>
                    <a:stretch>
                      <a:fillRect/>
                    </a:stretch>
                  </pic:blipFill>
                  <pic:spPr>
                    <a:xfrm>
                      <a:off x="0" y="0"/>
                      <a:ext cx="3930650" cy="2946400"/>
                    </a:xfrm>
                    <a:prstGeom prst="rect">
                      <a:avLst/>
                    </a:prstGeom>
                  </pic:spPr>
                </pic:pic>
              </a:graphicData>
            </a:graphic>
            <wp14:sizeRelH relativeFrom="margin">
              <wp14:pctWidth>0</wp14:pctWidth>
            </wp14:sizeRelH>
            <wp14:sizeRelV relativeFrom="margin">
              <wp14:pctHeight>0</wp14:pctHeight>
            </wp14:sizeRelV>
          </wp:anchor>
        </w:drawing>
      </w:r>
      <w:r w:rsidRPr="00095B6C">
        <w:rPr>
          <w:rFonts w:asciiTheme="majorBidi" w:hAnsiTheme="majorBidi" w:cstheme="majorBidi"/>
          <w:bCs/>
          <w:szCs w:val="24"/>
        </w:rPr>
        <w:t>After restarting the Samba service and rescanning the target, the results showed:</w:t>
      </w:r>
    </w:p>
    <w:p w14:paraId="01251BD7" w14:textId="77777777"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Anonymous access: &lt;none&gt;</w:t>
      </w:r>
    </w:p>
    <w:p w14:paraId="07A9C1A1" w14:textId="77777777"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NT_STATUS_ACCESS_DENIED</w:t>
      </w:r>
    </w:p>
    <w:p w14:paraId="1675EBA6" w14:textId="77777777"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This confirmed that anonymous access and SMB share enumeration were successfully blocked.</w:t>
      </w:r>
    </w:p>
    <w:p w14:paraId="44DDFA16" w14:textId="77777777"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Additional Observation</w:t>
      </w:r>
    </w:p>
    <w:p w14:paraId="12CFF7B9" w14:textId="77777777"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The scan also detected an outdated Samba version:</w:t>
      </w:r>
    </w:p>
    <w:p w14:paraId="4F5F2835" w14:textId="77777777"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Samba 3.0.20-Debian</w:t>
      </w:r>
    </w:p>
    <w:p w14:paraId="10965558" w14:textId="77777777" w:rsidR="00A54B19"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Older Samba versions may contain known security vulnerabilities such as Remote Code Execution (RCE) and SMB exploitation attacks.</w:t>
      </w:r>
    </w:p>
    <w:p w14:paraId="7254CD82" w14:textId="77777777" w:rsidR="00A54B19" w:rsidRPr="00095B6C" w:rsidRDefault="00A54B19" w:rsidP="00A54B19">
      <w:pPr>
        <w:tabs>
          <w:tab w:val="left" w:pos="1344"/>
        </w:tabs>
        <w:spacing w:after="160" w:line="278" w:lineRule="auto"/>
        <w:rPr>
          <w:rFonts w:asciiTheme="majorBidi" w:hAnsiTheme="majorBidi" w:cstheme="majorBidi"/>
          <w:b/>
          <w:sz w:val="28"/>
          <w:szCs w:val="28"/>
        </w:rPr>
      </w:pPr>
      <w:r w:rsidRPr="00095B6C">
        <w:rPr>
          <w:rFonts w:asciiTheme="majorBidi" w:hAnsiTheme="majorBidi" w:cstheme="majorBidi"/>
          <w:b/>
          <w:sz w:val="28"/>
          <w:szCs w:val="28"/>
        </w:rPr>
        <w:t>Final Result</w:t>
      </w:r>
    </w:p>
    <w:p w14:paraId="68692B93" w14:textId="23F81C5F" w:rsidR="00732CD8" w:rsidRPr="00095B6C" w:rsidRDefault="00A54B19" w:rsidP="00A54B19">
      <w:pPr>
        <w:tabs>
          <w:tab w:val="left" w:pos="1344"/>
        </w:tabs>
        <w:spacing w:after="160" w:line="278" w:lineRule="auto"/>
        <w:rPr>
          <w:rFonts w:asciiTheme="majorBidi" w:hAnsiTheme="majorBidi" w:cstheme="majorBidi"/>
          <w:bCs/>
          <w:szCs w:val="24"/>
        </w:rPr>
      </w:pPr>
      <w:r w:rsidRPr="00095B6C">
        <w:rPr>
          <w:rFonts w:asciiTheme="majorBidi" w:hAnsiTheme="majorBidi" w:cstheme="majorBidi"/>
          <w:bCs/>
          <w:szCs w:val="24"/>
        </w:rPr>
        <w:t xml:space="preserve">The SMB service remained operational while the identified vulnerabilities were mitigated successfully </w:t>
      </w:r>
      <w:proofErr w:type="spellStart"/>
      <w:r w:rsidRPr="00095B6C">
        <w:rPr>
          <w:rFonts w:asciiTheme="majorBidi" w:hAnsiTheme="majorBidi" w:cstheme="majorBidi"/>
          <w:bCs/>
          <w:szCs w:val="24"/>
        </w:rPr>
        <w:t>wi</w:t>
      </w:r>
      <w:r w:rsidR="00F3675B">
        <w:rPr>
          <w:rFonts w:asciiTheme="majorBidi" w:hAnsiTheme="majorBidi" w:cstheme="majorBidi"/>
          <w:bCs/>
          <w:szCs w:val="24"/>
        </w:rPr>
        <w:t>s</w:t>
      </w:r>
      <w:r w:rsidRPr="00095B6C">
        <w:rPr>
          <w:rFonts w:asciiTheme="majorBidi" w:hAnsiTheme="majorBidi" w:cstheme="majorBidi"/>
          <w:bCs/>
          <w:szCs w:val="24"/>
        </w:rPr>
        <w:t>thout</w:t>
      </w:r>
      <w:proofErr w:type="spellEnd"/>
      <w:r w:rsidRPr="00095B6C">
        <w:rPr>
          <w:rFonts w:asciiTheme="majorBidi" w:hAnsiTheme="majorBidi" w:cstheme="majorBidi"/>
          <w:bCs/>
          <w:szCs w:val="24"/>
        </w:rPr>
        <w:t xml:space="preserve"> closing the service ports.</w:t>
      </w:r>
    </w:p>
    <w:p w14:paraId="3337AB29" w14:textId="77777777" w:rsidR="006E2C73" w:rsidRDefault="006E2C73" w:rsidP="00D449A2">
      <w:pPr>
        <w:tabs>
          <w:tab w:val="left" w:pos="1344"/>
        </w:tabs>
        <w:spacing w:after="160" w:line="278" w:lineRule="auto"/>
        <w:rPr>
          <w:rFonts w:asciiTheme="majorBidi" w:hAnsiTheme="majorBidi" w:cstheme="majorBidi"/>
          <w:b/>
          <w:szCs w:val="24"/>
        </w:rPr>
      </w:pPr>
    </w:p>
    <w:p w14:paraId="24E6076E" w14:textId="77777777" w:rsidR="006E2C73" w:rsidRDefault="006E2C73" w:rsidP="00D449A2">
      <w:pPr>
        <w:tabs>
          <w:tab w:val="left" w:pos="1344"/>
        </w:tabs>
        <w:spacing w:after="160" w:line="278" w:lineRule="auto"/>
        <w:rPr>
          <w:rFonts w:asciiTheme="majorBidi" w:hAnsiTheme="majorBidi" w:cstheme="majorBidi"/>
          <w:b/>
          <w:szCs w:val="24"/>
        </w:rPr>
      </w:pPr>
    </w:p>
    <w:p w14:paraId="53F2ED3F" w14:textId="77777777" w:rsidR="006E2C73" w:rsidRDefault="006E2C73" w:rsidP="00D449A2">
      <w:pPr>
        <w:tabs>
          <w:tab w:val="left" w:pos="1344"/>
        </w:tabs>
        <w:spacing w:after="160" w:line="278" w:lineRule="auto"/>
        <w:rPr>
          <w:rFonts w:asciiTheme="majorBidi" w:hAnsiTheme="majorBidi" w:cstheme="majorBidi"/>
          <w:b/>
          <w:szCs w:val="24"/>
        </w:rPr>
      </w:pPr>
    </w:p>
    <w:p w14:paraId="5A3442BD" w14:textId="77777777" w:rsidR="006E2C73" w:rsidRDefault="006E2C73" w:rsidP="00D449A2">
      <w:pPr>
        <w:tabs>
          <w:tab w:val="left" w:pos="1344"/>
        </w:tabs>
        <w:spacing w:after="160" w:line="278" w:lineRule="auto"/>
        <w:rPr>
          <w:rFonts w:asciiTheme="majorBidi" w:hAnsiTheme="majorBidi" w:cstheme="majorBidi"/>
          <w:b/>
          <w:szCs w:val="24"/>
        </w:rPr>
      </w:pPr>
    </w:p>
    <w:p w14:paraId="03667CCA" w14:textId="29847975" w:rsidR="00D449A2" w:rsidRDefault="00085FB7" w:rsidP="00D449A2">
      <w:pPr>
        <w:tabs>
          <w:tab w:val="left" w:pos="1344"/>
        </w:tabs>
        <w:spacing w:after="160" w:line="278" w:lineRule="auto"/>
        <w:rPr>
          <w:rFonts w:asciiTheme="majorBidi" w:hAnsiTheme="majorBidi" w:cstheme="majorBidi"/>
          <w:b/>
          <w:szCs w:val="24"/>
        </w:rPr>
      </w:pPr>
      <w:r>
        <w:rPr>
          <w:rFonts w:asciiTheme="majorBidi" w:hAnsiTheme="majorBidi" w:cstheme="majorBidi"/>
          <w:b/>
          <w:szCs w:val="24"/>
        </w:rPr>
        <w:t xml:space="preserve"> </w:t>
      </w:r>
    </w:p>
    <w:p w14:paraId="61D74242" w14:textId="05F814EC" w:rsidR="00D449A2" w:rsidRDefault="00470EA8" w:rsidP="00D449A2">
      <w:pPr>
        <w:pStyle w:val="Heading3"/>
        <w:jc w:val="center"/>
        <w:rPr>
          <w:rFonts w:asciiTheme="majorBidi" w:hAnsiTheme="majorBidi"/>
          <w:b/>
          <w:bCs/>
        </w:rPr>
      </w:pPr>
      <w:bookmarkStart w:id="35" w:name="_Toc231152451"/>
      <w:r>
        <w:rPr>
          <w:rFonts w:asciiTheme="majorBidi" w:hAnsiTheme="majorBidi"/>
          <w:b/>
          <w:bCs/>
        </w:rPr>
        <w:lastRenderedPageBreak/>
        <w:t xml:space="preserve">4.7 </w:t>
      </w:r>
      <w:r w:rsidR="00D449A2" w:rsidRPr="00D449A2">
        <w:rPr>
          <w:rFonts w:asciiTheme="majorBidi" w:hAnsiTheme="majorBidi"/>
          <w:b/>
          <w:bCs/>
        </w:rPr>
        <w:t>Windows SMB Remote Code Execution (</w:t>
      </w:r>
      <w:proofErr w:type="spellStart"/>
      <w:r w:rsidR="00D449A2" w:rsidRPr="00D449A2">
        <w:rPr>
          <w:rFonts w:asciiTheme="majorBidi" w:hAnsiTheme="majorBidi"/>
          <w:b/>
          <w:bCs/>
        </w:rPr>
        <w:t>EternalBlue</w:t>
      </w:r>
      <w:proofErr w:type="spellEnd"/>
      <w:r w:rsidR="00D449A2" w:rsidRPr="00D449A2">
        <w:rPr>
          <w:rFonts w:asciiTheme="majorBidi" w:hAnsiTheme="majorBidi"/>
          <w:b/>
          <w:bCs/>
        </w:rPr>
        <w:t>) Methodology</w:t>
      </w:r>
      <w:bookmarkEnd w:id="35"/>
    </w:p>
    <w:p w14:paraId="7C3C8793" w14:textId="7C79A5B6" w:rsidR="00D449A2" w:rsidRPr="00D449A2" w:rsidRDefault="00D449A2" w:rsidP="00D449A2">
      <w:pPr>
        <w:tabs>
          <w:tab w:val="left" w:pos="1344"/>
        </w:tabs>
        <w:jc w:val="center"/>
        <w:rPr>
          <w:rFonts w:asciiTheme="majorBidi" w:eastAsiaTheme="majorEastAsia" w:hAnsiTheme="majorBidi" w:cstheme="majorBidi"/>
          <w:color w:val="0F4761" w:themeColor="accent1" w:themeShade="BF"/>
          <w:kern w:val="2"/>
          <w:sz w:val="28"/>
          <w:szCs w:val="28"/>
          <w14:ligatures w14:val="standardContextual"/>
        </w:rPr>
      </w:pPr>
      <w:r w:rsidRPr="00D449A2">
        <w:rPr>
          <w:rFonts w:asciiTheme="majorBidi" w:eastAsiaTheme="majorEastAsia" w:hAnsiTheme="majorBidi" w:cstheme="majorBidi"/>
          <w:color w:val="0F4761" w:themeColor="accent1" w:themeShade="BF"/>
          <w:kern w:val="2"/>
          <w:sz w:val="28"/>
          <w:szCs w:val="28"/>
          <w14:ligatures w14:val="standardContextual"/>
        </w:rPr>
        <w:t>Vulnerability &amp; Impact:</w:t>
      </w:r>
    </w:p>
    <w:p w14:paraId="392A0FC2" w14:textId="77777777" w:rsidR="00D449A2" w:rsidRPr="00D449A2" w:rsidRDefault="00D449A2" w:rsidP="00D449A2">
      <w:pPr>
        <w:tabs>
          <w:tab w:val="left" w:pos="1344"/>
        </w:tabs>
        <w:spacing w:after="160" w:line="278" w:lineRule="auto"/>
        <w:rPr>
          <w:rFonts w:asciiTheme="majorBidi" w:hAnsiTheme="majorBidi" w:cstheme="majorBidi"/>
          <w:bCs/>
          <w:szCs w:val="24"/>
        </w:rPr>
      </w:pPr>
      <w:r w:rsidRPr="00D449A2">
        <w:rPr>
          <w:rFonts w:asciiTheme="majorBidi" w:hAnsiTheme="majorBidi" w:cstheme="majorBidi"/>
          <w:bCs/>
          <w:szCs w:val="24"/>
        </w:rPr>
        <w:t>This security flaw arises when network operating systems utilize an unpatched Microsoft SMBv1 server execution driver. It allows buffer overflow conditions to easily bypass memory management controls, granting unauthenticated users administrative system privileges (</w:t>
      </w:r>
      <w:proofErr w:type="spellStart"/>
      <w:r w:rsidRPr="00D449A2">
        <w:rPr>
          <w:rFonts w:asciiTheme="majorBidi" w:hAnsiTheme="majorBidi" w:cstheme="majorBidi"/>
          <w:bCs/>
          <w:szCs w:val="24"/>
        </w:rPr>
        <w:t>nt</w:t>
      </w:r>
      <w:proofErr w:type="spellEnd"/>
      <w:r w:rsidRPr="00D449A2">
        <w:rPr>
          <w:rFonts w:asciiTheme="majorBidi" w:hAnsiTheme="majorBidi" w:cstheme="majorBidi"/>
          <w:bCs/>
          <w:szCs w:val="24"/>
        </w:rPr>
        <w:t xml:space="preserve"> authority\system) and potentially enabling full Remote Code Execution (RCE) to completely compromise the operating system's kernel.</w:t>
      </w:r>
    </w:p>
    <w:p w14:paraId="1DAB5AF9" w14:textId="77777777" w:rsidR="00D449A2" w:rsidRPr="00D449A2" w:rsidRDefault="00D449A2" w:rsidP="00D449A2">
      <w:pPr>
        <w:tabs>
          <w:tab w:val="left" w:pos="1344"/>
        </w:tabs>
        <w:spacing w:after="160" w:line="278" w:lineRule="auto"/>
        <w:rPr>
          <w:rFonts w:asciiTheme="majorBidi" w:hAnsiTheme="majorBidi" w:cstheme="majorBidi"/>
          <w:bCs/>
          <w:szCs w:val="24"/>
        </w:rPr>
      </w:pPr>
      <w:r w:rsidRPr="00D449A2">
        <w:rPr>
          <w:rFonts w:asciiTheme="majorBidi" w:hAnsiTheme="majorBidi" w:cstheme="majorBidi"/>
          <w:bCs/>
          <w:szCs w:val="24"/>
        </w:rPr>
        <w:t>​Technical Exploitation Scenario:</w:t>
      </w:r>
    </w:p>
    <w:p w14:paraId="51CDBF99" w14:textId="77777777" w:rsidR="00D449A2" w:rsidRPr="00D449A2" w:rsidRDefault="00D449A2" w:rsidP="00D449A2">
      <w:pPr>
        <w:tabs>
          <w:tab w:val="left" w:pos="1344"/>
        </w:tabs>
        <w:spacing w:after="160" w:line="278" w:lineRule="auto"/>
        <w:rPr>
          <w:rFonts w:asciiTheme="majorBidi" w:hAnsiTheme="majorBidi" w:cstheme="majorBidi"/>
          <w:bCs/>
          <w:szCs w:val="24"/>
        </w:rPr>
      </w:pPr>
      <w:r w:rsidRPr="00D449A2">
        <w:rPr>
          <w:rFonts w:asciiTheme="majorBidi" w:hAnsiTheme="majorBidi" w:cstheme="majorBidi"/>
          <w:bCs/>
          <w:szCs w:val="24"/>
        </w:rPr>
        <w:t>To simulate this attack, the Microsoft-DS service on port 445 of the Windows 7 server was targeted. From the Kali Linux machine, an automated exploit syntax package (ms17_010_eternalblue) was executed within the Metasploit framework to inject a crafted payload into the non-paged pool memory area of the target workstation.</w:t>
      </w:r>
    </w:p>
    <w:p w14:paraId="5D3C32D0" w14:textId="77777777" w:rsidR="00D449A2" w:rsidRPr="00D449A2" w:rsidRDefault="00D449A2" w:rsidP="00D449A2">
      <w:pPr>
        <w:tabs>
          <w:tab w:val="left" w:pos="1344"/>
        </w:tabs>
        <w:spacing w:after="160" w:line="278" w:lineRule="auto"/>
        <w:rPr>
          <w:rFonts w:asciiTheme="majorBidi" w:hAnsiTheme="majorBidi" w:cstheme="majorBidi"/>
          <w:bCs/>
          <w:szCs w:val="24"/>
        </w:rPr>
      </w:pPr>
    </w:p>
    <w:p w14:paraId="6976346B" w14:textId="77777777" w:rsidR="00D449A2" w:rsidRPr="00D449A2" w:rsidRDefault="00D449A2" w:rsidP="00D449A2">
      <w:pPr>
        <w:tabs>
          <w:tab w:val="left" w:pos="1344"/>
        </w:tabs>
        <w:spacing w:after="160" w:line="278" w:lineRule="auto"/>
        <w:rPr>
          <w:rFonts w:asciiTheme="majorBidi" w:hAnsiTheme="majorBidi" w:cstheme="majorBidi"/>
          <w:bCs/>
          <w:szCs w:val="24"/>
        </w:rPr>
      </w:pPr>
      <w:r w:rsidRPr="00D449A2">
        <w:rPr>
          <w:rFonts w:asciiTheme="majorBidi" w:hAnsiTheme="majorBidi" w:cstheme="majorBidi"/>
          <w:bCs/>
          <w:szCs w:val="24"/>
        </w:rPr>
        <w:t>SMB Mitigation Methodology Using Service Disabling</w:t>
      </w:r>
    </w:p>
    <w:p w14:paraId="55E1DEA9" w14:textId="5A116933" w:rsidR="00D449A2" w:rsidRPr="00D449A2" w:rsidRDefault="00D449A2" w:rsidP="00D449A2">
      <w:pPr>
        <w:tabs>
          <w:tab w:val="left" w:pos="1344"/>
        </w:tabs>
        <w:spacing w:after="160" w:line="278" w:lineRule="auto"/>
        <w:rPr>
          <w:rFonts w:asciiTheme="majorBidi" w:hAnsiTheme="majorBidi" w:cstheme="majorBidi"/>
          <w:bCs/>
          <w:noProof/>
          <w:szCs w:val="24"/>
          <w14:ligatures w14:val="standardContextual"/>
        </w:rPr>
      </w:pPr>
      <w:r w:rsidRPr="00D449A2">
        <w:rPr>
          <w:rFonts w:asciiTheme="majorBidi" w:hAnsiTheme="majorBidi" w:cstheme="majorBidi"/>
          <w:bCs/>
          <w:szCs w:val="24"/>
        </w:rPr>
        <w:t>Defensive Rule Configuration: To remediate the vulnerability without service interruption over safer protocol versions, a system configuration adjustment was applied directly via the Windows command-line environment on the target machine:</w:t>
      </w:r>
    </w:p>
    <w:p w14:paraId="74C84BFE" w14:textId="5ED92987" w:rsidR="00D449A2" w:rsidRDefault="0050669C" w:rsidP="00DD7D18">
      <w:pPr>
        <w:pStyle w:val="Heading3"/>
        <w:jc w:val="center"/>
        <w:rPr>
          <w:rFonts w:asciiTheme="majorBidi" w:hAnsiTheme="majorBidi"/>
          <w:b/>
          <w:bCs/>
        </w:rPr>
      </w:pPr>
      <w:bookmarkStart w:id="36" w:name="_Toc231152452"/>
      <w:r>
        <w:rPr>
          <w:rFonts w:asciiTheme="majorBidi" w:hAnsiTheme="majorBidi"/>
          <w:bCs/>
          <w:noProof/>
          <w:szCs w:val="24"/>
        </w:rPr>
        <w:drawing>
          <wp:anchor distT="0" distB="0" distL="114300" distR="114300" simplePos="0" relativeHeight="251703296" behindDoc="1" locked="0" layoutInCell="1" allowOverlap="1" wp14:anchorId="4678DD54" wp14:editId="32DFE095">
            <wp:simplePos x="0" y="0"/>
            <wp:positionH relativeFrom="column">
              <wp:posOffset>-897890</wp:posOffset>
            </wp:positionH>
            <wp:positionV relativeFrom="paragraph">
              <wp:posOffset>168861</wp:posOffset>
            </wp:positionV>
            <wp:extent cx="4123055" cy="3019425"/>
            <wp:effectExtent l="0" t="0" r="0" b="9525"/>
            <wp:wrapNone/>
            <wp:docPr id="38137679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76795" name="Picture 10" descr="A screenshot of a computer&#10;&#10;AI-generated content may be incorrect."/>
                    <pic:cNvPicPr/>
                  </pic:nvPicPr>
                  <pic:blipFill rotWithShape="1">
                    <a:blip r:embed="rId28">
                      <a:extLst>
                        <a:ext uri="{28A0092B-C50C-407E-A947-70E740481C1C}">
                          <a14:useLocalDpi xmlns:a14="http://schemas.microsoft.com/office/drawing/2010/main" val="0"/>
                        </a:ext>
                      </a:extLst>
                    </a:blip>
                    <a:srcRect l="1" t="6717" r="43170" b="20062"/>
                    <a:stretch/>
                  </pic:blipFill>
                  <pic:spPr bwMode="auto">
                    <a:xfrm>
                      <a:off x="0" y="0"/>
                      <a:ext cx="4123055" cy="3019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36"/>
    </w:p>
    <w:p w14:paraId="608158A5" w14:textId="77777777" w:rsidR="00D449A2" w:rsidRDefault="00D449A2" w:rsidP="00D449A2">
      <w:pPr>
        <w:pStyle w:val="Heading3"/>
        <w:rPr>
          <w:rFonts w:asciiTheme="majorBidi" w:hAnsiTheme="majorBidi"/>
          <w:b/>
          <w:bCs/>
        </w:rPr>
      </w:pPr>
    </w:p>
    <w:p w14:paraId="602D9F2C" w14:textId="77777777" w:rsidR="00D449A2" w:rsidRDefault="00D449A2" w:rsidP="00D449A2"/>
    <w:p w14:paraId="2AEEC985" w14:textId="77777777" w:rsidR="00D449A2" w:rsidRDefault="00D449A2" w:rsidP="00D449A2"/>
    <w:p w14:paraId="4747CED6" w14:textId="77777777" w:rsidR="00D449A2" w:rsidRDefault="00D449A2" w:rsidP="00D449A2"/>
    <w:p w14:paraId="533A5260" w14:textId="254404DF" w:rsidR="00D449A2" w:rsidRDefault="0050669C" w:rsidP="00D449A2">
      <w:r>
        <w:rPr>
          <w:rFonts w:asciiTheme="majorBidi" w:hAnsiTheme="majorBidi" w:cstheme="majorBidi"/>
          <w:bCs/>
          <w:noProof/>
          <w:szCs w:val="24"/>
          <w14:ligatures w14:val="standardContextual"/>
        </w:rPr>
        <w:drawing>
          <wp:anchor distT="0" distB="0" distL="114300" distR="114300" simplePos="0" relativeHeight="251704320" behindDoc="1" locked="0" layoutInCell="1" allowOverlap="1" wp14:anchorId="756A3E86" wp14:editId="246933AF">
            <wp:simplePos x="0" y="0"/>
            <wp:positionH relativeFrom="column">
              <wp:posOffset>3304431</wp:posOffset>
            </wp:positionH>
            <wp:positionV relativeFrom="paragraph">
              <wp:posOffset>142875</wp:posOffset>
            </wp:positionV>
            <wp:extent cx="3277235" cy="2519680"/>
            <wp:effectExtent l="0" t="0" r="0" b="0"/>
            <wp:wrapNone/>
            <wp:docPr id="817801145" name="Picture 1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01145" name="Picture 11" descr="A computer screen shot of a black screen&#10;&#10;AI-generated content may be incorrect."/>
                    <pic:cNvPicPr/>
                  </pic:nvPicPr>
                  <pic:blipFill rotWithShape="1">
                    <a:blip r:embed="rId29" cstate="print">
                      <a:extLst>
                        <a:ext uri="{28A0092B-C50C-407E-A947-70E740481C1C}">
                          <a14:useLocalDpi xmlns:a14="http://schemas.microsoft.com/office/drawing/2010/main" val="0"/>
                        </a:ext>
                      </a:extLst>
                    </a:blip>
                    <a:srcRect l="-1" r="46412" b="41553"/>
                    <a:stretch/>
                  </pic:blipFill>
                  <pic:spPr bwMode="auto">
                    <a:xfrm>
                      <a:off x="0" y="0"/>
                      <a:ext cx="3277235" cy="2519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463544" w14:textId="7E448234" w:rsidR="00D449A2" w:rsidRDefault="00D449A2" w:rsidP="00D449A2"/>
    <w:p w14:paraId="355AA8F0" w14:textId="77777777" w:rsidR="00D449A2" w:rsidRDefault="00D449A2" w:rsidP="00D449A2"/>
    <w:p w14:paraId="60DE2310" w14:textId="77777777" w:rsidR="00D449A2" w:rsidRPr="00D449A2" w:rsidRDefault="00D449A2" w:rsidP="00D449A2"/>
    <w:p w14:paraId="775A6284" w14:textId="77777777" w:rsidR="00D449A2" w:rsidRDefault="00D449A2" w:rsidP="00D449A2">
      <w:pPr>
        <w:pStyle w:val="Heading3"/>
        <w:rPr>
          <w:rFonts w:asciiTheme="majorBidi" w:hAnsiTheme="majorBidi"/>
          <w:b/>
          <w:bCs/>
        </w:rPr>
      </w:pPr>
    </w:p>
    <w:p w14:paraId="628305B6" w14:textId="77777777" w:rsidR="00D449A2" w:rsidRPr="00D449A2" w:rsidRDefault="00D449A2" w:rsidP="00D449A2"/>
    <w:p w14:paraId="2C609549" w14:textId="4821A042" w:rsidR="00DD7D18" w:rsidRPr="00DD7D18" w:rsidRDefault="00470EA8" w:rsidP="00433A72">
      <w:pPr>
        <w:pStyle w:val="Heading3"/>
        <w:jc w:val="center"/>
        <w:rPr>
          <w:rFonts w:asciiTheme="majorBidi" w:hAnsiTheme="majorBidi"/>
          <w:b/>
          <w:bCs/>
        </w:rPr>
      </w:pPr>
      <w:bookmarkStart w:id="37" w:name="_Toc231152453"/>
      <w:r>
        <w:rPr>
          <w:rFonts w:asciiTheme="majorBidi" w:hAnsiTheme="majorBidi"/>
          <w:b/>
          <w:bCs/>
        </w:rPr>
        <w:lastRenderedPageBreak/>
        <w:t xml:space="preserve">4.8 </w:t>
      </w:r>
      <w:r w:rsidR="00DD7D18" w:rsidRPr="00DD7D18">
        <w:rPr>
          <w:rFonts w:asciiTheme="majorBidi" w:hAnsiTheme="majorBidi"/>
          <w:b/>
          <w:bCs/>
        </w:rPr>
        <w:t>NFS Unrestricted Export Vulnerability</w:t>
      </w:r>
      <w:bookmarkEnd w:id="37"/>
    </w:p>
    <w:p w14:paraId="46D6D08A" w14:textId="31ABE17A" w:rsidR="00DD7D18" w:rsidRPr="00DD7D18" w:rsidRDefault="00DD7D18" w:rsidP="00DD7D18">
      <w:pPr>
        <w:tabs>
          <w:tab w:val="left" w:pos="1344"/>
        </w:tabs>
        <w:jc w:val="center"/>
        <w:rPr>
          <w:rFonts w:asciiTheme="majorBidi" w:eastAsiaTheme="majorEastAsia" w:hAnsiTheme="majorBidi" w:cstheme="majorBidi"/>
          <w:color w:val="0F4761" w:themeColor="accent1" w:themeShade="BF"/>
          <w:kern w:val="2"/>
          <w:sz w:val="28"/>
          <w:szCs w:val="28"/>
          <w14:ligatures w14:val="standardContextual"/>
        </w:rPr>
      </w:pPr>
      <w:r w:rsidRPr="00DD7D18">
        <w:rPr>
          <w:rFonts w:asciiTheme="majorBidi" w:eastAsiaTheme="majorEastAsia" w:hAnsiTheme="majorBidi" w:cstheme="majorBidi"/>
          <w:color w:val="0F4761" w:themeColor="accent1" w:themeShade="BF"/>
          <w:kern w:val="2"/>
          <w:sz w:val="28"/>
          <w:szCs w:val="28"/>
          <w14:ligatures w14:val="standardContextual"/>
        </w:rPr>
        <w:t>Vulnerability &amp; Impact:</w:t>
      </w:r>
    </w:p>
    <w:p w14:paraId="57DCCF08" w14:textId="29F5DD5D"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This security weakness occurs when the Network File System (NFS) service is configured to export sensitive directories to all hosts on the network without applying proper access restrictions. Such insecure configurations significantly increase the attack surface and may allow unauthorized users to remotely mount shared directories, access sensitive information, modify files, or perform privilege escalation attacks.</w:t>
      </w:r>
    </w:p>
    <w:p w14:paraId="78D86190" w14:textId="5839FCAB" w:rsidR="00DD7D18" w:rsidRPr="00DD7D18" w:rsidRDefault="00DD7D18" w:rsidP="00D449A2">
      <w:pPr>
        <w:tabs>
          <w:tab w:val="left" w:pos="1344"/>
          <w:tab w:val="left" w:pos="5387"/>
        </w:tabs>
        <w:spacing w:after="160" w:line="278" w:lineRule="auto"/>
        <w:rPr>
          <w:rFonts w:asciiTheme="majorBidi" w:hAnsiTheme="majorBidi" w:cstheme="majorBidi"/>
          <w:bCs/>
          <w:szCs w:val="24"/>
        </w:rPr>
      </w:pPr>
      <w:r w:rsidRPr="00DD7D18">
        <w:rPr>
          <w:rFonts w:asciiTheme="majorBidi" w:hAnsiTheme="majorBidi" w:cstheme="majorBidi"/>
          <w:bCs/>
          <w:szCs w:val="24"/>
        </w:rPr>
        <w:t xml:space="preserve">In the examined environment, the NFS service was configured to export the entire root filesystem (/) using unrestricted permissions. Furthermore, the configuration included the dangerous </w:t>
      </w:r>
      <w:proofErr w:type="spellStart"/>
      <w:r w:rsidRPr="00DD7D18">
        <w:rPr>
          <w:rFonts w:asciiTheme="majorBidi" w:hAnsiTheme="majorBidi" w:cstheme="majorBidi"/>
          <w:bCs/>
          <w:szCs w:val="24"/>
        </w:rPr>
        <w:t>no_root_squash</w:t>
      </w:r>
      <w:proofErr w:type="spellEnd"/>
      <w:r w:rsidRPr="00DD7D18">
        <w:rPr>
          <w:rFonts w:asciiTheme="majorBidi" w:hAnsiTheme="majorBidi" w:cstheme="majorBidi"/>
          <w:bCs/>
          <w:szCs w:val="24"/>
        </w:rPr>
        <w:t xml:space="preserve"> option, which allows remote users with root privileges on client machines to retain equivalent privileges on the NFS server.</w:t>
      </w:r>
    </w:p>
    <w:p w14:paraId="17047F54" w14:textId="439F1BB0"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As a result, a successful attacker could gain extensive access to critical system resources, compromise confidential data, modify system configurations, and potentially obtain complete control of the target machine.</w:t>
      </w:r>
    </w:p>
    <w:p w14:paraId="5C6B9C73" w14:textId="23BA40C8" w:rsid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Technical Exploitation Scenario:</w:t>
      </w:r>
    </w:p>
    <w:p w14:paraId="1ED5C32C" w14:textId="77777777" w:rsidR="00DD7D18" w:rsidRPr="00DD7D18" w:rsidRDefault="00DD7D18" w:rsidP="00DD7D18">
      <w:pPr>
        <w:tabs>
          <w:tab w:val="left" w:pos="1344"/>
        </w:tabs>
        <w:spacing w:after="160" w:line="278" w:lineRule="auto"/>
        <w:rPr>
          <w:rFonts w:asciiTheme="majorBidi" w:hAnsiTheme="majorBidi" w:cstheme="majorBidi"/>
          <w:bCs/>
          <w:szCs w:val="24"/>
        </w:rPr>
      </w:pPr>
    </w:p>
    <w:p w14:paraId="53CDF114" w14:textId="00CBC110"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 xml:space="preserve">To simulate this attack, the NFS service running on the </w:t>
      </w:r>
      <w:proofErr w:type="spellStart"/>
      <w:r w:rsidRPr="00DD7D18">
        <w:rPr>
          <w:rFonts w:asciiTheme="majorBidi" w:hAnsiTheme="majorBidi" w:cstheme="majorBidi"/>
          <w:bCs/>
          <w:szCs w:val="24"/>
        </w:rPr>
        <w:t>Metasploitable</w:t>
      </w:r>
      <w:proofErr w:type="spellEnd"/>
      <w:r w:rsidRPr="00DD7D18">
        <w:rPr>
          <w:rFonts w:asciiTheme="majorBidi" w:hAnsiTheme="majorBidi" w:cstheme="majorBidi"/>
          <w:bCs/>
          <w:szCs w:val="24"/>
        </w:rPr>
        <w:t xml:space="preserve"> server was enumerated from the Kali Linux machine using the following command:</w:t>
      </w:r>
    </w:p>
    <w:p w14:paraId="6FD614EB" w14:textId="4151F90A" w:rsidR="00DD7D18" w:rsidRPr="00DD7D18" w:rsidRDefault="00DD7D18" w:rsidP="00DD7D18">
      <w:pPr>
        <w:tabs>
          <w:tab w:val="left" w:pos="1344"/>
        </w:tabs>
        <w:spacing w:after="160" w:line="278" w:lineRule="auto"/>
        <w:rPr>
          <w:rFonts w:asciiTheme="majorBidi" w:hAnsiTheme="majorBidi" w:cstheme="majorBidi"/>
          <w:bCs/>
          <w:szCs w:val="24"/>
        </w:rPr>
      </w:pPr>
      <w:proofErr w:type="spellStart"/>
      <w:r w:rsidRPr="00DD7D18">
        <w:rPr>
          <w:rFonts w:asciiTheme="majorBidi" w:hAnsiTheme="majorBidi" w:cstheme="majorBidi"/>
          <w:bCs/>
          <w:szCs w:val="24"/>
        </w:rPr>
        <w:t>showmount</w:t>
      </w:r>
      <w:proofErr w:type="spellEnd"/>
      <w:r w:rsidRPr="00DD7D18">
        <w:rPr>
          <w:rFonts w:asciiTheme="majorBidi" w:hAnsiTheme="majorBidi" w:cstheme="majorBidi"/>
          <w:bCs/>
          <w:szCs w:val="24"/>
        </w:rPr>
        <w:t xml:space="preserve"> -e 192.168.56.132</w:t>
      </w:r>
    </w:p>
    <w:p w14:paraId="6AB07353" w14:textId="23710177"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The command queries the NFS server and displays all exported directories available for remote access.</w:t>
      </w:r>
    </w:p>
    <w:p w14:paraId="6E918FAA" w14:textId="46ED94C4"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The enumeration results revealed the following insecure configuration:</w:t>
      </w:r>
    </w:p>
    <w:p w14:paraId="61416A69" w14:textId="77777777"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This output confirmed that the entire root filesystem was exported and accessible to all hosts connected to the network.</w:t>
      </w:r>
    </w:p>
    <w:p w14:paraId="259C2F83" w14:textId="77777777" w:rsidR="00DD7D18" w:rsidRPr="00DD7D18" w:rsidRDefault="00DD7D18" w:rsidP="00DD7D18">
      <w:pPr>
        <w:tabs>
          <w:tab w:val="left" w:pos="1344"/>
        </w:tabs>
        <w:spacing w:after="160" w:line="278" w:lineRule="auto"/>
        <w:rPr>
          <w:rFonts w:asciiTheme="majorBidi" w:hAnsiTheme="majorBidi" w:cstheme="majorBidi"/>
          <w:bCs/>
          <w:szCs w:val="24"/>
        </w:rPr>
      </w:pPr>
    </w:p>
    <w:p w14:paraId="372B9289" w14:textId="1DA15DD3"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 xml:space="preserve">The export configuration was further inspected on the </w:t>
      </w:r>
      <w:proofErr w:type="spellStart"/>
      <w:r w:rsidRPr="00DD7D18">
        <w:rPr>
          <w:rFonts w:asciiTheme="majorBidi" w:hAnsiTheme="majorBidi" w:cstheme="majorBidi"/>
          <w:bCs/>
          <w:szCs w:val="24"/>
        </w:rPr>
        <w:t>Metasploitable</w:t>
      </w:r>
      <w:proofErr w:type="spellEnd"/>
      <w:r w:rsidRPr="00DD7D18">
        <w:rPr>
          <w:rFonts w:asciiTheme="majorBidi" w:hAnsiTheme="majorBidi" w:cstheme="majorBidi"/>
          <w:bCs/>
          <w:szCs w:val="24"/>
        </w:rPr>
        <w:t xml:space="preserve"> machine by reviewing the NFS exports file:</w:t>
      </w:r>
    </w:p>
    <w:p w14:paraId="6135512A" w14:textId="54A21CEC" w:rsid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cat /</w:t>
      </w:r>
      <w:proofErr w:type="spellStart"/>
      <w:r w:rsidRPr="00DD7D18">
        <w:rPr>
          <w:rFonts w:asciiTheme="majorBidi" w:hAnsiTheme="majorBidi" w:cstheme="majorBidi"/>
          <w:bCs/>
          <w:szCs w:val="24"/>
        </w:rPr>
        <w:t>etc</w:t>
      </w:r>
      <w:proofErr w:type="spellEnd"/>
      <w:r w:rsidRPr="00DD7D18">
        <w:rPr>
          <w:rFonts w:asciiTheme="majorBidi" w:hAnsiTheme="majorBidi" w:cstheme="majorBidi"/>
          <w:bCs/>
          <w:szCs w:val="24"/>
        </w:rPr>
        <w:t>/exports</w:t>
      </w:r>
    </w:p>
    <w:p w14:paraId="58CC1A7A" w14:textId="77777777" w:rsidR="00DD7D18" w:rsidRPr="00DD7D18" w:rsidRDefault="00DD7D18" w:rsidP="00DD7D18">
      <w:pPr>
        <w:tabs>
          <w:tab w:val="left" w:pos="1344"/>
        </w:tabs>
        <w:spacing w:after="160" w:line="278" w:lineRule="auto"/>
        <w:rPr>
          <w:rFonts w:asciiTheme="majorBidi" w:hAnsiTheme="majorBidi" w:cstheme="majorBidi"/>
          <w:bCs/>
          <w:szCs w:val="24"/>
        </w:rPr>
      </w:pPr>
    </w:p>
    <w:p w14:paraId="6C3A208E" w14:textId="6A3C727B"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The configuration contained unrestricted export settings similar to:</w:t>
      </w:r>
    </w:p>
    <w:p w14:paraId="0CFFDA4E" w14:textId="77777777"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 *(</w:t>
      </w:r>
      <w:proofErr w:type="spellStart"/>
      <w:proofErr w:type="gramStart"/>
      <w:r w:rsidRPr="00DD7D18">
        <w:rPr>
          <w:rFonts w:asciiTheme="majorBidi" w:hAnsiTheme="majorBidi" w:cstheme="majorBidi"/>
          <w:bCs/>
          <w:szCs w:val="24"/>
        </w:rPr>
        <w:t>rw,sync</w:t>
      </w:r>
      <w:proofErr w:type="gramEnd"/>
      <w:r w:rsidRPr="00DD7D18">
        <w:rPr>
          <w:rFonts w:asciiTheme="majorBidi" w:hAnsiTheme="majorBidi" w:cstheme="majorBidi"/>
          <w:bCs/>
          <w:szCs w:val="24"/>
        </w:rPr>
        <w:t>,no_root_squash</w:t>
      </w:r>
      <w:proofErr w:type="spellEnd"/>
      <w:r w:rsidRPr="00DD7D18">
        <w:rPr>
          <w:rFonts w:asciiTheme="majorBidi" w:hAnsiTheme="majorBidi" w:cstheme="majorBidi"/>
          <w:bCs/>
          <w:szCs w:val="24"/>
        </w:rPr>
        <w:t>)</w:t>
      </w:r>
    </w:p>
    <w:p w14:paraId="245E97F1" w14:textId="566A8C48"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lastRenderedPageBreak/>
        <w:t>This configuration allows unrestricted read/write access while preserving remote root privileges, creating a critical security exposure.</w:t>
      </w:r>
    </w:p>
    <w:p w14:paraId="5BF7B265" w14:textId="77777777"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Experimental Result Analysis:</w:t>
      </w:r>
    </w:p>
    <w:p w14:paraId="4883AF39" w14:textId="77777777" w:rsidR="00DD7D18" w:rsidRPr="00DD7D18" w:rsidRDefault="00DD7D18" w:rsidP="00DD7D18">
      <w:pPr>
        <w:tabs>
          <w:tab w:val="left" w:pos="1344"/>
        </w:tabs>
        <w:spacing w:after="160" w:line="278" w:lineRule="auto"/>
        <w:rPr>
          <w:rFonts w:asciiTheme="majorBidi" w:hAnsiTheme="majorBidi" w:cstheme="majorBidi"/>
          <w:bCs/>
          <w:szCs w:val="24"/>
        </w:rPr>
      </w:pPr>
    </w:p>
    <w:p w14:paraId="5684B0F9" w14:textId="79272E0F"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The experimental results confirmed that the NFS service was vulnerable due to improper export configuration.</w:t>
      </w:r>
    </w:p>
    <w:p w14:paraId="21B47268" w14:textId="488D8872"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 xml:space="preserve">The output generated by the </w:t>
      </w:r>
      <w:proofErr w:type="spellStart"/>
      <w:r w:rsidRPr="00DD7D18">
        <w:rPr>
          <w:rFonts w:asciiTheme="majorBidi" w:hAnsiTheme="majorBidi" w:cstheme="majorBidi"/>
          <w:bCs/>
          <w:szCs w:val="24"/>
        </w:rPr>
        <w:t>showmount</w:t>
      </w:r>
      <w:proofErr w:type="spellEnd"/>
      <w:r w:rsidRPr="00DD7D18">
        <w:rPr>
          <w:rFonts w:asciiTheme="majorBidi" w:hAnsiTheme="majorBidi" w:cstheme="majorBidi"/>
          <w:bCs/>
          <w:szCs w:val="24"/>
        </w:rPr>
        <w:t xml:space="preserve"> utility clearly demonstrated that the root filesystem was accessible to any network host without authentication or access restrictions. This finding indicates a serious security misconfiguration that could be leveraged by attackers to gain unauthorized access to sensitive files and system resources.</w:t>
      </w:r>
    </w:p>
    <w:p w14:paraId="65582DA5" w14:textId="78B8688F"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To mitigate the vulnerability while maintaining service availability on Port 2049, the NFS configuration was hardened by modifying the exports file and replacing the insecure configuration with a restricted export policy:</w:t>
      </w:r>
    </w:p>
    <w:p w14:paraId="4D1FA369" w14:textId="55902C69"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w:t>
      </w:r>
      <w:proofErr w:type="gramStart"/>
      <w:r w:rsidRPr="00DD7D18">
        <w:rPr>
          <w:rFonts w:asciiTheme="majorBidi" w:hAnsiTheme="majorBidi" w:cstheme="majorBidi"/>
          <w:bCs/>
          <w:szCs w:val="24"/>
        </w:rPr>
        <w:t>home</w:t>
      </w:r>
      <w:proofErr w:type="gramEnd"/>
      <w:r w:rsidRPr="00DD7D18">
        <w:rPr>
          <w:rFonts w:asciiTheme="majorBidi" w:hAnsiTheme="majorBidi" w:cstheme="majorBidi"/>
          <w:bCs/>
          <w:szCs w:val="24"/>
        </w:rPr>
        <w:t xml:space="preserve"> 192.168.56.0/24(</w:t>
      </w:r>
      <w:proofErr w:type="spellStart"/>
      <w:proofErr w:type="gramStart"/>
      <w:r w:rsidRPr="00DD7D18">
        <w:rPr>
          <w:rFonts w:asciiTheme="majorBidi" w:hAnsiTheme="majorBidi" w:cstheme="majorBidi"/>
          <w:bCs/>
          <w:szCs w:val="24"/>
        </w:rPr>
        <w:t>ro,sync</w:t>
      </w:r>
      <w:proofErr w:type="gramEnd"/>
      <w:r w:rsidRPr="00DD7D18">
        <w:rPr>
          <w:rFonts w:asciiTheme="majorBidi" w:hAnsiTheme="majorBidi" w:cstheme="majorBidi"/>
          <w:bCs/>
          <w:szCs w:val="24"/>
        </w:rPr>
        <w:t>,root_squash</w:t>
      </w:r>
      <w:proofErr w:type="spellEnd"/>
      <w:r w:rsidRPr="00DD7D18">
        <w:rPr>
          <w:rFonts w:asciiTheme="majorBidi" w:hAnsiTheme="majorBidi" w:cstheme="majorBidi"/>
          <w:bCs/>
          <w:szCs w:val="24"/>
        </w:rPr>
        <w:t>)</w:t>
      </w:r>
    </w:p>
    <w:p w14:paraId="2663F695" w14:textId="77777777" w:rsidR="00DD7D18" w:rsidRDefault="00DD7D18" w:rsidP="00DD7D18">
      <w:pPr>
        <w:tabs>
          <w:tab w:val="left" w:pos="1344"/>
        </w:tabs>
        <w:spacing w:after="160" w:line="278" w:lineRule="auto"/>
        <w:rPr>
          <w:rFonts w:asciiTheme="majorBidi" w:hAnsiTheme="majorBidi" w:cstheme="majorBidi"/>
          <w:bCs/>
          <w:szCs w:val="24"/>
        </w:rPr>
      </w:pPr>
    </w:p>
    <w:p w14:paraId="38C9C942" w14:textId="63F771E4"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After applying the security modifications, the NFS exports were reloaded using:</w:t>
      </w:r>
    </w:p>
    <w:p w14:paraId="57149755" w14:textId="26D927C6" w:rsidR="00DD7D18" w:rsidRPr="00DD7D18" w:rsidRDefault="00DD7D18" w:rsidP="00DD7D18">
      <w:pPr>
        <w:tabs>
          <w:tab w:val="left" w:pos="1344"/>
        </w:tabs>
        <w:spacing w:after="160" w:line="278" w:lineRule="auto"/>
        <w:rPr>
          <w:rFonts w:asciiTheme="majorBidi" w:hAnsiTheme="majorBidi" w:cstheme="majorBidi"/>
          <w:bCs/>
          <w:szCs w:val="24"/>
        </w:rPr>
      </w:pPr>
      <w:proofErr w:type="spellStart"/>
      <w:r w:rsidRPr="00DD7D18">
        <w:rPr>
          <w:rFonts w:asciiTheme="majorBidi" w:hAnsiTheme="majorBidi" w:cstheme="majorBidi"/>
          <w:bCs/>
          <w:szCs w:val="24"/>
        </w:rPr>
        <w:t>exportfs</w:t>
      </w:r>
      <w:proofErr w:type="spellEnd"/>
      <w:r w:rsidRPr="00DD7D18">
        <w:rPr>
          <w:rFonts w:asciiTheme="majorBidi" w:hAnsiTheme="majorBidi" w:cstheme="majorBidi"/>
          <w:bCs/>
          <w:szCs w:val="24"/>
        </w:rPr>
        <w:t xml:space="preserve"> -</w:t>
      </w:r>
      <w:proofErr w:type="spellStart"/>
      <w:r w:rsidRPr="00DD7D18">
        <w:rPr>
          <w:rFonts w:asciiTheme="majorBidi" w:hAnsiTheme="majorBidi" w:cstheme="majorBidi"/>
          <w:bCs/>
          <w:szCs w:val="24"/>
        </w:rPr>
        <w:t>ra</w:t>
      </w:r>
      <w:proofErr w:type="spellEnd"/>
    </w:p>
    <w:p w14:paraId="7D76F954" w14:textId="73D798A4"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A verification scan was then performed using:</w:t>
      </w:r>
    </w:p>
    <w:p w14:paraId="5E63CA1C" w14:textId="3107B0E2" w:rsidR="00DD7D18" w:rsidRDefault="00DD7D18" w:rsidP="00DD7D18">
      <w:pPr>
        <w:tabs>
          <w:tab w:val="left" w:pos="1344"/>
        </w:tabs>
        <w:spacing w:after="160" w:line="278" w:lineRule="auto"/>
        <w:rPr>
          <w:rFonts w:asciiTheme="majorBidi" w:hAnsiTheme="majorBidi" w:cstheme="majorBidi"/>
          <w:bCs/>
          <w:szCs w:val="24"/>
        </w:rPr>
      </w:pPr>
      <w:proofErr w:type="spellStart"/>
      <w:r w:rsidRPr="00DD7D18">
        <w:rPr>
          <w:rFonts w:asciiTheme="majorBidi" w:hAnsiTheme="majorBidi" w:cstheme="majorBidi"/>
          <w:bCs/>
          <w:szCs w:val="24"/>
        </w:rPr>
        <w:t>showmount</w:t>
      </w:r>
      <w:proofErr w:type="spellEnd"/>
      <w:r w:rsidRPr="00DD7D18">
        <w:rPr>
          <w:rFonts w:asciiTheme="majorBidi" w:hAnsiTheme="majorBidi" w:cstheme="majorBidi"/>
          <w:bCs/>
          <w:szCs w:val="24"/>
        </w:rPr>
        <w:t xml:space="preserve"> -e 192.168.56.132</w:t>
      </w:r>
    </w:p>
    <w:p w14:paraId="185BFDB7" w14:textId="77777777" w:rsidR="00DD7D18" w:rsidRPr="00DD7D18" w:rsidRDefault="00DD7D18" w:rsidP="00DD7D18">
      <w:pPr>
        <w:tabs>
          <w:tab w:val="left" w:pos="1344"/>
        </w:tabs>
        <w:spacing w:after="160" w:line="278" w:lineRule="auto"/>
        <w:rPr>
          <w:rFonts w:asciiTheme="majorBidi" w:hAnsiTheme="majorBidi" w:cstheme="majorBidi"/>
          <w:bCs/>
          <w:szCs w:val="24"/>
        </w:rPr>
      </w:pPr>
    </w:p>
    <w:p w14:paraId="79313BDA" w14:textId="0F1997C2"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The post-hardening result returned:</w:t>
      </w:r>
    </w:p>
    <w:p w14:paraId="435A9A1F" w14:textId="1C211F83"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w:t>
      </w:r>
      <w:proofErr w:type="gramStart"/>
      <w:r w:rsidRPr="00DD7D18">
        <w:rPr>
          <w:rFonts w:asciiTheme="majorBidi" w:hAnsiTheme="majorBidi" w:cstheme="majorBidi"/>
          <w:bCs/>
          <w:szCs w:val="24"/>
        </w:rPr>
        <w:t>home</w:t>
      </w:r>
      <w:proofErr w:type="gramEnd"/>
      <w:r w:rsidRPr="00DD7D18">
        <w:rPr>
          <w:rFonts w:asciiTheme="majorBidi" w:hAnsiTheme="majorBidi" w:cstheme="majorBidi"/>
          <w:bCs/>
          <w:szCs w:val="24"/>
        </w:rPr>
        <w:t xml:space="preserve"> 192.168.56.0/24</w:t>
      </w:r>
    </w:p>
    <w:p w14:paraId="335A584B" w14:textId="3DC2A9C0" w:rsidR="00DD7D18" w:rsidRPr="00DD7D18" w:rsidRDefault="00DD7D18" w:rsidP="00DD7D18">
      <w:pPr>
        <w:tabs>
          <w:tab w:val="left" w:pos="1344"/>
        </w:tabs>
        <w:spacing w:after="160" w:line="278" w:lineRule="auto"/>
        <w:rPr>
          <w:rFonts w:asciiTheme="majorBidi" w:hAnsiTheme="majorBidi" w:cstheme="majorBidi"/>
          <w:bCs/>
          <w:szCs w:val="24"/>
        </w:rPr>
      </w:pPr>
      <w:r w:rsidRPr="00DD7D18">
        <w:rPr>
          <w:rFonts w:asciiTheme="majorBidi" w:hAnsiTheme="majorBidi" w:cstheme="majorBidi"/>
          <w:bCs/>
          <w:szCs w:val="24"/>
        </w:rPr>
        <w:t>This output confirms that unrestricted exports were successfully removed and access was limited exclusively to trusted hosts within the internal subnet.</w:t>
      </w:r>
    </w:p>
    <w:p w14:paraId="24B9E2FF" w14:textId="29E8FBA9" w:rsidR="00F3675B" w:rsidRDefault="00DD7D18" w:rsidP="00DD7D18">
      <w:pPr>
        <w:tabs>
          <w:tab w:val="left" w:pos="1344"/>
        </w:tabs>
        <w:spacing w:after="160" w:line="278" w:lineRule="auto"/>
        <w:rPr>
          <w:rFonts w:asciiTheme="majorBidi" w:hAnsiTheme="majorBidi" w:cstheme="majorBidi"/>
          <w:b/>
          <w:sz w:val="36"/>
          <w:szCs w:val="36"/>
        </w:rPr>
      </w:pPr>
      <w:r w:rsidRPr="00DD7D18">
        <w:rPr>
          <w:rFonts w:asciiTheme="majorBidi" w:hAnsiTheme="majorBidi" w:cstheme="majorBidi"/>
          <w:bCs/>
          <w:szCs w:val="24"/>
        </w:rPr>
        <w:t>The obtained results demonstrate that the implemented hardening controls effectively reduced the attack surface, eliminated unauthorized filesystem exposure, and preserved normal NFS service functionality without closing Port 2049.</w:t>
      </w:r>
    </w:p>
    <w:p w14:paraId="3E1DDB6B" w14:textId="75B30DBD" w:rsidR="00F3675B" w:rsidRDefault="00F3675B" w:rsidP="00DD7D18">
      <w:pPr>
        <w:tabs>
          <w:tab w:val="left" w:pos="1344"/>
        </w:tabs>
        <w:spacing w:after="160" w:line="278" w:lineRule="auto"/>
        <w:rPr>
          <w:rFonts w:asciiTheme="majorBidi" w:hAnsiTheme="majorBidi" w:cstheme="majorBidi"/>
          <w:b/>
          <w:sz w:val="36"/>
          <w:szCs w:val="36"/>
        </w:rPr>
      </w:pPr>
    </w:p>
    <w:p w14:paraId="73D93EB5" w14:textId="5052EBD9" w:rsidR="00F3675B" w:rsidRDefault="00F3675B" w:rsidP="00DD7D18">
      <w:pPr>
        <w:tabs>
          <w:tab w:val="left" w:pos="1344"/>
        </w:tabs>
        <w:spacing w:after="160" w:line="278" w:lineRule="auto"/>
        <w:rPr>
          <w:rFonts w:asciiTheme="majorBidi" w:hAnsiTheme="majorBidi" w:cstheme="majorBidi"/>
          <w:b/>
          <w:sz w:val="36"/>
          <w:szCs w:val="36"/>
        </w:rPr>
      </w:pPr>
    </w:p>
    <w:p w14:paraId="075D5DB0" w14:textId="065725D9" w:rsidR="00F3675B" w:rsidRDefault="00CE77B4" w:rsidP="0029788C">
      <w:pPr>
        <w:pStyle w:val="Heading3"/>
        <w:jc w:val="center"/>
        <w:rPr>
          <w:rFonts w:asciiTheme="majorBidi" w:hAnsiTheme="majorBidi"/>
        </w:rPr>
      </w:pPr>
      <w:bookmarkStart w:id="38" w:name="_Toc231152454"/>
      <w:r>
        <w:rPr>
          <w:rFonts w:asciiTheme="majorBidi" w:hAnsiTheme="majorBidi"/>
          <w:b/>
          <w:noProof/>
          <w:sz w:val="36"/>
          <w:szCs w:val="36"/>
        </w:rPr>
        <w:lastRenderedPageBreak/>
        <w:t>`</w:t>
      </w:r>
      <w:r w:rsidR="0029788C" w:rsidRPr="0029788C">
        <w:rPr>
          <w:rFonts w:asciiTheme="majorBidi" w:hAnsiTheme="majorBidi"/>
        </w:rPr>
        <w:t>Photos for NFS Unrestricted Export Vulnerability</w:t>
      </w:r>
      <w:bookmarkEnd w:id="38"/>
    </w:p>
    <w:p w14:paraId="167B79FB" w14:textId="6C1D8A4D" w:rsidR="00CE77B4" w:rsidRPr="00CE77B4" w:rsidRDefault="00CE77B4" w:rsidP="00CE77B4">
      <w:pPr>
        <w:rPr>
          <w:b/>
          <w:bCs/>
          <w:sz w:val="40"/>
          <w:szCs w:val="40"/>
        </w:rPr>
      </w:pPr>
      <w:r w:rsidRPr="00CE77B4">
        <w:rPr>
          <w:rFonts w:asciiTheme="majorBidi" w:hAnsiTheme="majorBidi" w:cstheme="majorBidi"/>
          <w:b/>
          <w:bCs/>
          <w:noProof/>
          <w:sz w:val="40"/>
          <w:szCs w:val="40"/>
          <w14:ligatures w14:val="standardContextual"/>
        </w:rPr>
        <w:drawing>
          <wp:anchor distT="0" distB="0" distL="114300" distR="114300" simplePos="0" relativeHeight="251700224" behindDoc="1" locked="0" layoutInCell="1" allowOverlap="1" wp14:anchorId="6FD8DB73" wp14:editId="0C3F7AC6">
            <wp:simplePos x="0" y="0"/>
            <wp:positionH relativeFrom="column">
              <wp:posOffset>2571750</wp:posOffset>
            </wp:positionH>
            <wp:positionV relativeFrom="paragraph">
              <wp:posOffset>427051</wp:posOffset>
            </wp:positionV>
            <wp:extent cx="3893185" cy="3134360"/>
            <wp:effectExtent l="0" t="0" r="0" b="8890"/>
            <wp:wrapNone/>
            <wp:docPr id="161743529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35291" name="Picture 7" descr="A screenshot of a computer&#10;&#10;AI-generated content may be incorrect."/>
                    <pic:cNvPicPr/>
                  </pic:nvPicPr>
                  <pic:blipFill rotWithShape="1">
                    <a:blip r:embed="rId30">
                      <a:extLst>
                        <a:ext uri="{28A0092B-C50C-407E-A947-70E740481C1C}">
                          <a14:useLocalDpi xmlns:a14="http://schemas.microsoft.com/office/drawing/2010/main" val="0"/>
                        </a:ext>
                      </a:extLst>
                    </a:blip>
                    <a:srcRect l="32311" t="23708" r="25631" b="16098"/>
                    <a:stretch/>
                  </pic:blipFill>
                  <pic:spPr bwMode="auto">
                    <a:xfrm>
                      <a:off x="0" y="0"/>
                      <a:ext cx="3893185" cy="3134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E77B4">
        <w:rPr>
          <w:rFonts w:asciiTheme="majorBidi" w:hAnsiTheme="majorBidi" w:cstheme="majorBidi"/>
          <w:b/>
          <w:bCs/>
          <w:noProof/>
          <w:sz w:val="40"/>
          <w:szCs w:val="40"/>
          <w14:ligatures w14:val="standardContextual"/>
        </w:rPr>
        <w:drawing>
          <wp:anchor distT="0" distB="0" distL="114300" distR="114300" simplePos="0" relativeHeight="251699200" behindDoc="1" locked="0" layoutInCell="1" allowOverlap="1" wp14:anchorId="1E00B965" wp14:editId="4C9A505B">
            <wp:simplePos x="0" y="0"/>
            <wp:positionH relativeFrom="column">
              <wp:posOffset>-812800</wp:posOffset>
            </wp:positionH>
            <wp:positionV relativeFrom="paragraph">
              <wp:posOffset>438868</wp:posOffset>
            </wp:positionV>
            <wp:extent cx="3321050" cy="3140710"/>
            <wp:effectExtent l="0" t="0" r="0" b="2540"/>
            <wp:wrapNone/>
            <wp:docPr id="914803402" name="Picture 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03402" name="Picture 6" descr="A computer screen shot of a computer screen&#10;&#10;AI-generated content may be incorrect."/>
                    <pic:cNvPicPr/>
                  </pic:nvPicPr>
                  <pic:blipFill rotWithShape="1">
                    <a:blip r:embed="rId31">
                      <a:extLst>
                        <a:ext uri="{28A0092B-C50C-407E-A947-70E740481C1C}">
                          <a14:useLocalDpi xmlns:a14="http://schemas.microsoft.com/office/drawing/2010/main" val="0"/>
                        </a:ext>
                      </a:extLst>
                    </a:blip>
                    <a:srcRect l="17100" t="13819" r="40631" b="15120"/>
                    <a:stretch/>
                  </pic:blipFill>
                  <pic:spPr bwMode="auto">
                    <a:xfrm>
                      <a:off x="0" y="0"/>
                      <a:ext cx="3321050" cy="3140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sz w:val="40"/>
          <w:szCs w:val="40"/>
        </w:rPr>
        <w:t xml:space="preserve">        </w:t>
      </w:r>
      <w:r w:rsidRPr="00CE77B4">
        <w:rPr>
          <w:b/>
          <w:bCs/>
          <w:sz w:val="40"/>
          <w:szCs w:val="40"/>
        </w:rPr>
        <w:t>(1)</w:t>
      </w:r>
      <w:r>
        <w:rPr>
          <w:b/>
          <w:bCs/>
          <w:sz w:val="40"/>
          <w:szCs w:val="40"/>
        </w:rPr>
        <w:t xml:space="preserve">                                        </w:t>
      </w:r>
      <w:r w:rsidR="00255F8F">
        <w:rPr>
          <w:b/>
          <w:bCs/>
          <w:sz w:val="40"/>
          <w:szCs w:val="40"/>
        </w:rPr>
        <w:t xml:space="preserve">      </w:t>
      </w:r>
      <w:r>
        <w:rPr>
          <w:b/>
          <w:bCs/>
          <w:sz w:val="40"/>
          <w:szCs w:val="40"/>
        </w:rPr>
        <w:t xml:space="preserve">      </w:t>
      </w:r>
      <w:proofErr w:type="gramStart"/>
      <w:r>
        <w:rPr>
          <w:b/>
          <w:bCs/>
          <w:sz w:val="40"/>
          <w:szCs w:val="40"/>
        </w:rPr>
        <w:t xml:space="preserve">   (</w:t>
      </w:r>
      <w:proofErr w:type="gramEnd"/>
      <w:r>
        <w:rPr>
          <w:b/>
          <w:bCs/>
          <w:sz w:val="40"/>
          <w:szCs w:val="40"/>
        </w:rPr>
        <w:t xml:space="preserve">2)                          </w:t>
      </w:r>
    </w:p>
    <w:p w14:paraId="5FEF0AF8" w14:textId="5B7E7054" w:rsidR="00F3675B" w:rsidRDefault="00F3675B" w:rsidP="00DD7D18">
      <w:pPr>
        <w:tabs>
          <w:tab w:val="left" w:pos="1344"/>
        </w:tabs>
        <w:spacing w:after="160" w:line="278" w:lineRule="auto"/>
        <w:rPr>
          <w:rFonts w:asciiTheme="majorBidi" w:hAnsiTheme="majorBidi" w:cstheme="majorBidi"/>
          <w:b/>
          <w:sz w:val="36"/>
          <w:szCs w:val="36"/>
        </w:rPr>
      </w:pPr>
    </w:p>
    <w:p w14:paraId="2E00BAED" w14:textId="352B72F9" w:rsidR="00F3675B" w:rsidRDefault="00CE77B4" w:rsidP="00CE77B4">
      <w:pPr>
        <w:tabs>
          <w:tab w:val="left" w:pos="2796"/>
        </w:tabs>
        <w:spacing w:after="160" w:line="278" w:lineRule="auto"/>
        <w:rPr>
          <w:rFonts w:asciiTheme="majorBidi" w:hAnsiTheme="majorBidi" w:cstheme="majorBidi"/>
          <w:b/>
          <w:sz w:val="36"/>
          <w:szCs w:val="36"/>
        </w:rPr>
      </w:pPr>
      <w:r>
        <w:rPr>
          <w:rFonts w:asciiTheme="majorBidi" w:hAnsiTheme="majorBidi" w:cstheme="majorBidi"/>
          <w:b/>
          <w:sz w:val="36"/>
          <w:szCs w:val="36"/>
        </w:rPr>
        <w:tab/>
      </w:r>
    </w:p>
    <w:p w14:paraId="1507B7CC" w14:textId="4C8EEB23" w:rsidR="00F3675B" w:rsidRDefault="00F3675B" w:rsidP="00DD7D18">
      <w:pPr>
        <w:tabs>
          <w:tab w:val="left" w:pos="1344"/>
        </w:tabs>
        <w:spacing w:after="160" w:line="278" w:lineRule="auto"/>
        <w:rPr>
          <w:rFonts w:asciiTheme="majorBidi" w:hAnsiTheme="majorBidi" w:cstheme="majorBidi"/>
          <w:b/>
          <w:sz w:val="36"/>
          <w:szCs w:val="36"/>
        </w:rPr>
      </w:pPr>
    </w:p>
    <w:p w14:paraId="25627F3C" w14:textId="3BA62E9A" w:rsidR="00F3675B" w:rsidRDefault="00F3675B" w:rsidP="001C69D4">
      <w:pPr>
        <w:tabs>
          <w:tab w:val="left" w:pos="1344"/>
        </w:tabs>
        <w:spacing w:after="160" w:line="278" w:lineRule="auto"/>
        <w:jc w:val="center"/>
        <w:rPr>
          <w:rFonts w:asciiTheme="majorBidi" w:hAnsiTheme="majorBidi" w:cstheme="majorBidi"/>
          <w:b/>
          <w:sz w:val="36"/>
          <w:szCs w:val="36"/>
        </w:rPr>
      </w:pPr>
    </w:p>
    <w:p w14:paraId="7EC182CE" w14:textId="3F0910D1" w:rsidR="00F3675B" w:rsidRDefault="00F3675B" w:rsidP="001C69D4">
      <w:pPr>
        <w:tabs>
          <w:tab w:val="left" w:pos="1344"/>
        </w:tabs>
        <w:spacing w:after="160" w:line="278" w:lineRule="auto"/>
        <w:jc w:val="center"/>
        <w:rPr>
          <w:rFonts w:asciiTheme="majorBidi" w:hAnsiTheme="majorBidi" w:cstheme="majorBidi"/>
          <w:b/>
          <w:sz w:val="36"/>
          <w:szCs w:val="36"/>
        </w:rPr>
      </w:pPr>
    </w:p>
    <w:p w14:paraId="5ADC8A97" w14:textId="5A1F6A7C" w:rsidR="00F3675B" w:rsidRDefault="00F3675B" w:rsidP="001C69D4">
      <w:pPr>
        <w:tabs>
          <w:tab w:val="left" w:pos="1344"/>
        </w:tabs>
        <w:spacing w:after="160" w:line="278" w:lineRule="auto"/>
        <w:jc w:val="center"/>
        <w:rPr>
          <w:rFonts w:asciiTheme="majorBidi" w:hAnsiTheme="majorBidi" w:cstheme="majorBidi"/>
          <w:b/>
          <w:sz w:val="36"/>
          <w:szCs w:val="36"/>
        </w:rPr>
      </w:pPr>
    </w:p>
    <w:p w14:paraId="5B9E39E9" w14:textId="6A67B180" w:rsidR="00F3675B" w:rsidRDefault="00F3675B" w:rsidP="001C69D4">
      <w:pPr>
        <w:tabs>
          <w:tab w:val="left" w:pos="1344"/>
        </w:tabs>
        <w:spacing w:after="160" w:line="278" w:lineRule="auto"/>
        <w:jc w:val="center"/>
        <w:rPr>
          <w:rFonts w:asciiTheme="majorBidi" w:hAnsiTheme="majorBidi" w:cstheme="majorBidi"/>
          <w:b/>
          <w:sz w:val="36"/>
          <w:szCs w:val="36"/>
        </w:rPr>
      </w:pPr>
    </w:p>
    <w:p w14:paraId="5ADE24D4" w14:textId="2798CAE8" w:rsidR="00F3675B" w:rsidRPr="00CE77B4" w:rsidRDefault="00F3675B" w:rsidP="00CE77B4">
      <w:pPr>
        <w:rPr>
          <w:b/>
          <w:bCs/>
          <w:sz w:val="40"/>
          <w:szCs w:val="40"/>
        </w:rPr>
      </w:pPr>
    </w:p>
    <w:p w14:paraId="538742E4" w14:textId="3B5FBC34" w:rsidR="00CE77B4" w:rsidRDefault="00CE77B4" w:rsidP="00CE77B4">
      <w:pPr>
        <w:rPr>
          <w:rFonts w:asciiTheme="majorBidi" w:hAnsiTheme="majorBidi" w:cstheme="majorBidi"/>
          <w:b/>
          <w:sz w:val="36"/>
          <w:szCs w:val="36"/>
        </w:rPr>
      </w:pPr>
      <w:r>
        <w:rPr>
          <w:b/>
          <w:bCs/>
          <w:sz w:val="40"/>
          <w:szCs w:val="40"/>
        </w:rPr>
        <w:t xml:space="preserve">       </w:t>
      </w:r>
      <w:r w:rsidRPr="00CE77B4">
        <w:rPr>
          <w:b/>
          <w:bCs/>
          <w:sz w:val="40"/>
          <w:szCs w:val="40"/>
        </w:rPr>
        <w:t xml:space="preserve">(3)                                         </w:t>
      </w:r>
      <w:r w:rsidR="00255F8F">
        <w:rPr>
          <w:b/>
          <w:bCs/>
          <w:sz w:val="40"/>
          <w:szCs w:val="40"/>
        </w:rPr>
        <w:t xml:space="preserve">       </w:t>
      </w:r>
      <w:r w:rsidRPr="00CE77B4">
        <w:rPr>
          <w:b/>
          <w:bCs/>
          <w:sz w:val="40"/>
          <w:szCs w:val="40"/>
        </w:rPr>
        <w:t xml:space="preserve">       </w:t>
      </w:r>
      <w:proofErr w:type="gramStart"/>
      <w:r w:rsidRPr="00CE77B4">
        <w:rPr>
          <w:b/>
          <w:bCs/>
          <w:sz w:val="40"/>
          <w:szCs w:val="40"/>
        </w:rPr>
        <w:t xml:space="preserve">   (</w:t>
      </w:r>
      <w:proofErr w:type="gramEnd"/>
      <w:r w:rsidRPr="00CE77B4">
        <w:rPr>
          <w:b/>
          <w:bCs/>
          <w:sz w:val="40"/>
          <w:szCs w:val="40"/>
        </w:rPr>
        <w:t>4)</w:t>
      </w:r>
    </w:p>
    <w:p w14:paraId="1902E579" w14:textId="54A5F44A" w:rsidR="00CE77B4" w:rsidRDefault="00255F8F" w:rsidP="00F3675B">
      <w:pPr>
        <w:spacing w:after="160" w:line="278" w:lineRule="auto"/>
        <w:rPr>
          <w:rFonts w:asciiTheme="majorBidi" w:hAnsiTheme="majorBidi" w:cstheme="majorBidi"/>
          <w:b/>
          <w:noProof/>
          <w:sz w:val="36"/>
          <w:szCs w:val="36"/>
          <w14:ligatures w14:val="standardContextual"/>
        </w:rPr>
      </w:pPr>
      <w:r>
        <w:rPr>
          <w:rFonts w:asciiTheme="majorBidi" w:hAnsiTheme="majorBidi" w:cstheme="majorBidi"/>
          <w:b/>
          <w:noProof/>
          <w:sz w:val="36"/>
          <w:szCs w:val="36"/>
          <w14:ligatures w14:val="standardContextual"/>
        </w:rPr>
        <w:drawing>
          <wp:anchor distT="0" distB="0" distL="114300" distR="114300" simplePos="0" relativeHeight="251702272" behindDoc="1" locked="0" layoutInCell="1" allowOverlap="1" wp14:anchorId="3BB2037E" wp14:editId="540922CF">
            <wp:simplePos x="0" y="0"/>
            <wp:positionH relativeFrom="column">
              <wp:posOffset>2868930</wp:posOffset>
            </wp:positionH>
            <wp:positionV relativeFrom="paragraph">
              <wp:posOffset>210348</wp:posOffset>
            </wp:positionV>
            <wp:extent cx="3759835" cy="2775585"/>
            <wp:effectExtent l="0" t="0" r="0" b="5715"/>
            <wp:wrapNone/>
            <wp:docPr id="964645378" name="Picture 9"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45378" name="Picture 9" descr="A computer screen shot of a computer screen&#10;&#10;AI-generated content may be incorrect."/>
                    <pic:cNvPicPr/>
                  </pic:nvPicPr>
                  <pic:blipFill rotWithShape="1">
                    <a:blip r:embed="rId32">
                      <a:extLst>
                        <a:ext uri="{28A0092B-C50C-407E-A947-70E740481C1C}">
                          <a14:useLocalDpi xmlns:a14="http://schemas.microsoft.com/office/drawing/2010/main" val="0"/>
                        </a:ext>
                      </a:extLst>
                    </a:blip>
                    <a:srcRect l="16339" t="9974" r="39934" b="12861"/>
                    <a:stretch/>
                  </pic:blipFill>
                  <pic:spPr bwMode="auto">
                    <a:xfrm>
                      <a:off x="0" y="0"/>
                      <a:ext cx="3759835" cy="2775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ajorBidi" w:hAnsiTheme="majorBidi" w:cstheme="majorBidi"/>
          <w:b/>
          <w:noProof/>
          <w:sz w:val="36"/>
          <w:szCs w:val="36"/>
          <w14:ligatures w14:val="standardContextual"/>
        </w:rPr>
        <w:drawing>
          <wp:anchor distT="0" distB="0" distL="114300" distR="114300" simplePos="0" relativeHeight="251701248" behindDoc="1" locked="0" layoutInCell="1" allowOverlap="1" wp14:anchorId="48C67BB6" wp14:editId="7D99A521">
            <wp:simplePos x="0" y="0"/>
            <wp:positionH relativeFrom="column">
              <wp:posOffset>-1154267</wp:posOffset>
            </wp:positionH>
            <wp:positionV relativeFrom="paragraph">
              <wp:posOffset>231140</wp:posOffset>
            </wp:positionV>
            <wp:extent cx="3997960" cy="2761615"/>
            <wp:effectExtent l="0" t="0" r="2540" b="635"/>
            <wp:wrapNone/>
            <wp:docPr id="143573420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4203" name="Picture 8" descr="A screenshot of a computer&#10;&#10;AI-generated content may be incorrect."/>
                    <pic:cNvPicPr/>
                  </pic:nvPicPr>
                  <pic:blipFill rotWithShape="1">
                    <a:blip r:embed="rId33">
                      <a:extLst>
                        <a:ext uri="{28A0092B-C50C-407E-A947-70E740481C1C}">
                          <a14:useLocalDpi xmlns:a14="http://schemas.microsoft.com/office/drawing/2010/main" val="0"/>
                        </a:ext>
                      </a:extLst>
                    </a:blip>
                    <a:srcRect l="28879" t="19365" r="20948" b="19020"/>
                    <a:stretch/>
                  </pic:blipFill>
                  <pic:spPr bwMode="auto">
                    <a:xfrm>
                      <a:off x="0" y="0"/>
                      <a:ext cx="3997960" cy="2761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675B">
        <w:rPr>
          <w:rFonts w:asciiTheme="majorBidi" w:hAnsiTheme="majorBidi" w:cstheme="majorBidi"/>
          <w:b/>
          <w:sz w:val="36"/>
          <w:szCs w:val="36"/>
        </w:rPr>
        <w:br w:type="page"/>
      </w:r>
    </w:p>
    <w:p w14:paraId="267C0AE5" w14:textId="61C8FFAE" w:rsidR="008C1669" w:rsidRPr="008C1669" w:rsidRDefault="008C1669" w:rsidP="008C1669">
      <w:pPr>
        <w:pStyle w:val="Heading3"/>
        <w:jc w:val="center"/>
        <w:rPr>
          <w:rFonts w:asciiTheme="majorBidi" w:hAnsiTheme="majorBidi"/>
          <w:b/>
          <w:bCs/>
        </w:rPr>
      </w:pPr>
      <w:bookmarkStart w:id="39" w:name="_Toc231152455"/>
      <w:r w:rsidRPr="008C1669">
        <w:rPr>
          <w:rFonts w:asciiTheme="majorBidi" w:hAnsiTheme="majorBidi"/>
          <w:b/>
          <w:bCs/>
        </w:rPr>
        <w:lastRenderedPageBreak/>
        <w:t>4.</w:t>
      </w:r>
      <w:r>
        <w:rPr>
          <w:rFonts w:asciiTheme="majorBidi" w:hAnsiTheme="majorBidi" w:hint="cs"/>
          <w:b/>
          <w:bCs/>
          <w:rtl/>
        </w:rPr>
        <w:t>9</w:t>
      </w:r>
      <w:r w:rsidRPr="008C1669">
        <w:rPr>
          <w:rFonts w:asciiTheme="majorBidi" w:hAnsiTheme="majorBidi"/>
          <w:b/>
          <w:bCs/>
        </w:rPr>
        <w:t xml:space="preserve"> FTP Backdoor Vulnerability &amp; Mitigation</w:t>
      </w:r>
      <w:bookmarkEnd w:id="39"/>
    </w:p>
    <w:p w14:paraId="7FBAA816" w14:textId="042FFEA7" w:rsidR="008C1669" w:rsidRPr="008C1669" w:rsidRDefault="008C1669" w:rsidP="008C1669">
      <w:pPr>
        <w:tabs>
          <w:tab w:val="left" w:pos="1344"/>
        </w:tabs>
        <w:jc w:val="center"/>
        <w:rPr>
          <w:rFonts w:asciiTheme="majorBidi" w:eastAsiaTheme="majorEastAsia" w:hAnsiTheme="majorBidi" w:cstheme="majorBidi"/>
          <w:color w:val="0F4761" w:themeColor="accent1" w:themeShade="BF"/>
          <w:kern w:val="2"/>
          <w:sz w:val="28"/>
          <w:szCs w:val="28"/>
          <w14:ligatures w14:val="standardContextual"/>
        </w:rPr>
      </w:pPr>
      <w:r w:rsidRPr="008C1669">
        <w:rPr>
          <w:rFonts w:asciiTheme="majorBidi" w:eastAsiaTheme="majorEastAsia" w:hAnsiTheme="majorBidi" w:cstheme="majorBidi"/>
          <w:color w:val="0F4761" w:themeColor="accent1" w:themeShade="BF"/>
          <w:kern w:val="2"/>
          <w:sz w:val="28"/>
          <w:szCs w:val="28"/>
          <w14:ligatures w14:val="standardContextual"/>
        </w:rPr>
        <w:t>Vulnerability &amp; Impact</w:t>
      </w:r>
      <w:r>
        <w:rPr>
          <w:rFonts w:asciiTheme="majorBidi" w:eastAsiaTheme="majorEastAsia" w:hAnsiTheme="majorBidi" w:cstheme="majorBidi" w:hint="cs"/>
          <w:color w:val="0F4761" w:themeColor="accent1" w:themeShade="BF"/>
          <w:kern w:val="2"/>
          <w:sz w:val="28"/>
          <w:szCs w:val="28"/>
          <w:rtl/>
          <w14:ligatures w14:val="standardContextual"/>
        </w:rPr>
        <w:t>:</w:t>
      </w:r>
    </w:p>
    <w:p w14:paraId="36CF5D56" w14:textId="77777777" w:rsidR="008C1669" w:rsidRPr="008C1669" w:rsidRDefault="008C1669" w:rsidP="008C1669">
      <w:pPr>
        <w:tabs>
          <w:tab w:val="left" w:pos="1344"/>
        </w:tabs>
        <w:spacing w:after="160" w:line="278" w:lineRule="auto"/>
        <w:rPr>
          <w:rFonts w:asciiTheme="majorBidi" w:hAnsiTheme="majorBidi" w:cstheme="majorBidi"/>
          <w:bCs/>
          <w:szCs w:val="24"/>
        </w:rPr>
      </w:pPr>
      <w:r w:rsidRPr="008C1669">
        <w:rPr>
          <w:rFonts w:asciiTheme="majorBidi" w:hAnsiTheme="majorBidi" w:cstheme="majorBidi"/>
          <w:bCs/>
          <w:szCs w:val="24"/>
        </w:rPr>
        <w:t xml:space="preserve">File Transfer Protocol (FTP) is a network service that operates on TCP Port 21 and is commonly used for transferring files between systems over a network. In this lab environment, the target machine was running the vulnerable </w:t>
      </w:r>
      <w:proofErr w:type="spellStart"/>
      <w:r w:rsidRPr="008C1669">
        <w:rPr>
          <w:rFonts w:asciiTheme="majorBidi" w:hAnsiTheme="majorBidi" w:cstheme="majorBidi"/>
          <w:bCs/>
          <w:szCs w:val="24"/>
        </w:rPr>
        <w:t>vsFTPd</w:t>
      </w:r>
      <w:proofErr w:type="spellEnd"/>
      <w:r w:rsidRPr="008C1669">
        <w:rPr>
          <w:rFonts w:asciiTheme="majorBidi" w:hAnsiTheme="majorBidi" w:cstheme="majorBidi"/>
          <w:bCs/>
          <w:szCs w:val="24"/>
        </w:rPr>
        <w:t xml:space="preserve"> 2.3.4 service, which contains a known backdoor vulnerability.</w:t>
      </w:r>
    </w:p>
    <w:p w14:paraId="4C3C8422" w14:textId="77777777" w:rsidR="008C1669" w:rsidRDefault="008C1669" w:rsidP="008C1669">
      <w:pPr>
        <w:tabs>
          <w:tab w:val="left" w:pos="1344"/>
        </w:tabs>
        <w:spacing w:after="160" w:line="278" w:lineRule="auto"/>
        <w:rPr>
          <w:rFonts w:asciiTheme="majorBidi" w:hAnsiTheme="majorBidi" w:cstheme="majorBidi"/>
          <w:bCs/>
          <w:szCs w:val="24"/>
        </w:rPr>
      </w:pPr>
      <w:r w:rsidRPr="008C1669">
        <w:rPr>
          <w:rFonts w:asciiTheme="majorBidi" w:hAnsiTheme="majorBidi" w:cstheme="majorBidi"/>
          <w:bCs/>
          <w:szCs w:val="24"/>
        </w:rPr>
        <w:t>This vulnerability allows remote attackers to gain unauthorized access to the target system without proper authentication. Once exploited successfully, the attacker can obtain remote shell access with elevated privileges, resulting in complete system compromise, unauthorized command execution, sensitive data exposure, and full administrative control over the server.</w:t>
      </w:r>
    </w:p>
    <w:p w14:paraId="28BC9D50" w14:textId="77777777" w:rsidR="008C1669" w:rsidRPr="008C1669" w:rsidRDefault="008C1669" w:rsidP="008C1669">
      <w:pPr>
        <w:tabs>
          <w:tab w:val="left" w:pos="1344"/>
        </w:tabs>
        <w:spacing w:after="160" w:line="278" w:lineRule="auto"/>
        <w:rPr>
          <w:rFonts w:asciiTheme="majorBidi" w:hAnsiTheme="majorBidi" w:cstheme="majorBidi"/>
          <w:bCs/>
          <w:szCs w:val="24"/>
        </w:rPr>
      </w:pPr>
    </w:p>
    <w:p w14:paraId="214EEB53" w14:textId="3B0AE3E7" w:rsidR="008C1669" w:rsidRPr="008C1669" w:rsidRDefault="008C1669" w:rsidP="008C1669">
      <w:pPr>
        <w:pStyle w:val="Heading4"/>
      </w:pPr>
      <w:r w:rsidRPr="008C1669">
        <w:t>Technical Exploitation Scenario</w:t>
      </w:r>
      <w:r>
        <w:t>:</w:t>
      </w:r>
    </w:p>
    <w:p w14:paraId="45AB1CBD" w14:textId="77777777" w:rsidR="008C1669" w:rsidRPr="008C1669" w:rsidRDefault="008C1669" w:rsidP="008C1669">
      <w:pPr>
        <w:tabs>
          <w:tab w:val="left" w:pos="1344"/>
        </w:tabs>
        <w:spacing w:after="160" w:line="278" w:lineRule="auto"/>
        <w:rPr>
          <w:rFonts w:asciiTheme="majorBidi" w:hAnsiTheme="majorBidi" w:cstheme="majorBidi"/>
          <w:bCs/>
          <w:szCs w:val="24"/>
        </w:rPr>
      </w:pPr>
      <w:r w:rsidRPr="008C1669">
        <w:rPr>
          <w:rFonts w:asciiTheme="majorBidi" w:hAnsiTheme="majorBidi" w:cstheme="majorBidi"/>
          <w:bCs/>
          <w:szCs w:val="24"/>
        </w:rPr>
        <w:t>To simulate the attack scenario, the vulnerable FTP service was targeted from the Kali Linux attacker machine using the Metasploit Framework. The exploit successfully established a remote session with the target machine and granted the attacker root-level access privileges.</w:t>
      </w:r>
    </w:p>
    <w:p w14:paraId="507A593F" w14:textId="77777777" w:rsidR="008C1669" w:rsidRPr="008C1669" w:rsidRDefault="008C1669" w:rsidP="008C1669">
      <w:pPr>
        <w:tabs>
          <w:tab w:val="left" w:pos="1344"/>
        </w:tabs>
        <w:spacing w:after="160" w:line="278" w:lineRule="auto"/>
        <w:rPr>
          <w:rFonts w:asciiTheme="majorBidi" w:hAnsiTheme="majorBidi" w:cstheme="majorBidi"/>
          <w:bCs/>
          <w:szCs w:val="24"/>
        </w:rPr>
      </w:pPr>
      <w:r w:rsidRPr="008C1669">
        <w:rPr>
          <w:rFonts w:asciiTheme="majorBidi" w:hAnsiTheme="majorBidi" w:cstheme="majorBidi"/>
          <w:bCs/>
          <w:szCs w:val="24"/>
        </w:rPr>
        <w:t>After exploitation, the attacker was able to interact directly with the compromised machine, execute system commands remotely, and fully control the operating system. This demonstrated the severity of the vulnerability and how outdated FTP services can become critical attack vectors inside a network environment.</w:t>
      </w:r>
    </w:p>
    <w:p w14:paraId="1545F38E" w14:textId="77777777" w:rsidR="008C1669" w:rsidRDefault="008C1669" w:rsidP="008C1669">
      <w:pPr>
        <w:tabs>
          <w:tab w:val="left" w:pos="1344"/>
        </w:tabs>
        <w:spacing w:after="160" w:line="278" w:lineRule="auto"/>
        <w:rPr>
          <w:rFonts w:asciiTheme="majorBidi" w:hAnsiTheme="majorBidi" w:cstheme="majorBidi"/>
          <w:bCs/>
          <w:szCs w:val="24"/>
        </w:rPr>
      </w:pPr>
      <w:r w:rsidRPr="008C1669">
        <w:rPr>
          <w:rFonts w:asciiTheme="majorBidi" w:hAnsiTheme="majorBidi" w:cstheme="majorBidi"/>
          <w:bCs/>
          <w:szCs w:val="24"/>
        </w:rPr>
        <w:t>Additionally, a direct shell connection was established through the vulnerable backdoor service, proving that the target machine was fully compromised and remotely accessible by the attacker.</w:t>
      </w:r>
    </w:p>
    <w:p w14:paraId="2F7AAC48" w14:textId="7EE43EB0" w:rsidR="008C1669" w:rsidRPr="008C1669" w:rsidRDefault="00000000" w:rsidP="008C1669">
      <w:pPr>
        <w:tabs>
          <w:tab w:val="left" w:pos="1344"/>
        </w:tabs>
        <w:spacing w:after="160" w:line="278" w:lineRule="auto"/>
        <w:rPr>
          <w:rFonts w:asciiTheme="majorBidi" w:hAnsiTheme="majorBidi" w:cstheme="majorBidi"/>
          <w:bCs/>
          <w:szCs w:val="24"/>
        </w:rPr>
      </w:pPr>
      <w:r>
        <w:rPr>
          <w:rFonts w:asciiTheme="majorBidi" w:hAnsiTheme="majorBidi" w:cstheme="majorBidi"/>
          <w:bCs/>
          <w:szCs w:val="24"/>
        </w:rPr>
        <w:pict w14:anchorId="54D83A9B">
          <v:rect id="_x0000_s1026" style="position:absolute;margin-left:0;margin-top:0;width:3276.75pt;height:.1pt;z-index:251706368;mso-position-horizontal:left;mso-position-horizontal-relative:text;mso-position-vertical-relative:text" o:hralign="center" o:hrstd="t" o:hr="t" fillcolor="#a0a0a0" stroked="f">
            <w10:wrap type="square" side="right"/>
          </v:rect>
        </w:pict>
      </w:r>
    </w:p>
    <w:p w14:paraId="10301822" w14:textId="77777777" w:rsidR="008C1669" w:rsidRPr="008C1669" w:rsidRDefault="008C1669" w:rsidP="008C1669">
      <w:pPr>
        <w:pStyle w:val="Heading4"/>
      </w:pPr>
      <w:r w:rsidRPr="008C1669">
        <w:t>Service Hardening and Firewall Mitigation</w:t>
      </w:r>
    </w:p>
    <w:p w14:paraId="201A8464" w14:textId="77777777" w:rsidR="008C1669" w:rsidRPr="008C1669" w:rsidRDefault="008C1669" w:rsidP="008C1669">
      <w:pPr>
        <w:tabs>
          <w:tab w:val="left" w:pos="1344"/>
        </w:tabs>
        <w:spacing w:after="160" w:line="278" w:lineRule="auto"/>
        <w:rPr>
          <w:rFonts w:asciiTheme="majorBidi" w:hAnsiTheme="majorBidi" w:cstheme="majorBidi"/>
          <w:bCs/>
          <w:szCs w:val="24"/>
        </w:rPr>
      </w:pPr>
      <w:r w:rsidRPr="008C1669">
        <w:rPr>
          <w:rFonts w:asciiTheme="majorBidi" w:hAnsiTheme="majorBidi" w:cstheme="majorBidi"/>
          <w:bCs/>
          <w:szCs w:val="24"/>
        </w:rPr>
        <w:t>After demonstrating the vulnerability, security hardening procedures were implemented to secure the FTP service and block unauthorized access attempts.</w:t>
      </w:r>
    </w:p>
    <w:p w14:paraId="3455BCB8" w14:textId="77777777" w:rsidR="008C1669" w:rsidRPr="008C1669" w:rsidRDefault="008C1669" w:rsidP="008C1669">
      <w:pPr>
        <w:tabs>
          <w:tab w:val="left" w:pos="1344"/>
        </w:tabs>
        <w:spacing w:after="160" w:line="278" w:lineRule="auto"/>
        <w:rPr>
          <w:rFonts w:asciiTheme="majorBidi" w:hAnsiTheme="majorBidi" w:cstheme="majorBidi"/>
          <w:bCs/>
          <w:szCs w:val="24"/>
        </w:rPr>
      </w:pPr>
      <w:r w:rsidRPr="008C1669">
        <w:rPr>
          <w:rFonts w:asciiTheme="majorBidi" w:hAnsiTheme="majorBidi" w:cstheme="majorBidi"/>
          <w:bCs/>
          <w:szCs w:val="24"/>
        </w:rPr>
        <w:t>Firewall filtering rules were configured on the target system to restrict external access to TCP Port 21. This mitigation process prevented attackers from reaching the vulnerable FTP service remotely and significantly reduced the attack surface exposed to the network.</w:t>
      </w:r>
    </w:p>
    <w:p w14:paraId="5835AC81" w14:textId="77777777" w:rsidR="008C1669" w:rsidRPr="008C1669" w:rsidRDefault="008C1669" w:rsidP="008C1669">
      <w:pPr>
        <w:tabs>
          <w:tab w:val="left" w:pos="1344"/>
        </w:tabs>
        <w:spacing w:after="160" w:line="278" w:lineRule="auto"/>
        <w:rPr>
          <w:rFonts w:asciiTheme="majorBidi" w:hAnsiTheme="majorBidi" w:cstheme="majorBidi"/>
          <w:bCs/>
          <w:szCs w:val="24"/>
        </w:rPr>
      </w:pPr>
      <w:r w:rsidRPr="008C1669">
        <w:rPr>
          <w:rFonts w:asciiTheme="majorBidi" w:hAnsiTheme="majorBidi" w:cstheme="majorBidi"/>
          <w:bCs/>
          <w:szCs w:val="24"/>
        </w:rPr>
        <w:t>The firewall configuration successfully changed the FTP service state from accessible to filtered, preventing further exploitation attempts against the vulnerable service.</w:t>
      </w:r>
    </w:p>
    <w:p w14:paraId="773A8A01" w14:textId="77777777" w:rsidR="008C1669" w:rsidRPr="008C1669" w:rsidRDefault="008C1669" w:rsidP="00604571">
      <w:pPr>
        <w:pStyle w:val="Heading4"/>
      </w:pPr>
      <w:r w:rsidRPr="008C1669">
        <w:lastRenderedPageBreak/>
        <w:t>Experimental Verification &amp; Defense Proof</w:t>
      </w:r>
    </w:p>
    <w:p w14:paraId="1BCD3623" w14:textId="77777777" w:rsidR="008C1669" w:rsidRPr="008C1669" w:rsidRDefault="008C1669" w:rsidP="008C1669">
      <w:pPr>
        <w:tabs>
          <w:tab w:val="left" w:pos="1344"/>
        </w:tabs>
        <w:spacing w:after="160" w:line="278" w:lineRule="auto"/>
        <w:rPr>
          <w:rFonts w:asciiTheme="majorBidi" w:hAnsiTheme="majorBidi" w:cstheme="majorBidi"/>
          <w:bCs/>
          <w:szCs w:val="24"/>
        </w:rPr>
      </w:pPr>
      <w:r w:rsidRPr="008C1669">
        <w:rPr>
          <w:rFonts w:asciiTheme="majorBidi" w:hAnsiTheme="majorBidi" w:cstheme="majorBidi"/>
          <w:bCs/>
          <w:szCs w:val="24"/>
        </w:rPr>
        <w:t>To verify the effectiveness of the implemented mitigation, another network scan was performed against the FTP service after applying the firewall protection.</w:t>
      </w:r>
    </w:p>
    <w:p w14:paraId="2AA2943D" w14:textId="77777777" w:rsidR="008C1669" w:rsidRPr="008C1669" w:rsidRDefault="008C1669" w:rsidP="008C1669">
      <w:pPr>
        <w:tabs>
          <w:tab w:val="left" w:pos="1344"/>
        </w:tabs>
        <w:spacing w:after="160" w:line="278" w:lineRule="auto"/>
        <w:rPr>
          <w:rFonts w:asciiTheme="majorBidi" w:hAnsiTheme="majorBidi" w:cstheme="majorBidi"/>
          <w:bCs/>
          <w:szCs w:val="24"/>
        </w:rPr>
      </w:pPr>
      <w:r w:rsidRPr="008C1669">
        <w:rPr>
          <w:rFonts w:asciiTheme="majorBidi" w:hAnsiTheme="majorBidi" w:cstheme="majorBidi"/>
          <w:bCs/>
          <w:szCs w:val="24"/>
        </w:rPr>
        <w:t>The verification results confirmed that TCP Port 21 became filtered and inaccessible from the attacker machine. This demonstrated that the firewall successfully blocked unauthorized external connections and secured the vulnerable FTP service against remote exploitation attempts.</w:t>
      </w:r>
    </w:p>
    <w:p w14:paraId="3A1DB27D" w14:textId="77777777" w:rsidR="008C1669" w:rsidRDefault="008C1669" w:rsidP="008C1669">
      <w:pPr>
        <w:tabs>
          <w:tab w:val="left" w:pos="1344"/>
        </w:tabs>
        <w:spacing w:after="160" w:line="278" w:lineRule="auto"/>
        <w:rPr>
          <w:rFonts w:asciiTheme="majorBidi" w:hAnsiTheme="majorBidi" w:cstheme="majorBidi"/>
          <w:bCs/>
          <w:szCs w:val="24"/>
        </w:rPr>
      </w:pPr>
      <w:r w:rsidRPr="008C1669">
        <w:rPr>
          <w:rFonts w:asciiTheme="majorBidi" w:hAnsiTheme="majorBidi" w:cstheme="majorBidi"/>
          <w:bCs/>
          <w:szCs w:val="24"/>
        </w:rPr>
        <w:t>The successful filtering of the FTP port proved that the implemented defense mechanism effectively protected the target system from further attacks.</w:t>
      </w:r>
    </w:p>
    <w:p w14:paraId="61DB5A2B" w14:textId="411302B7" w:rsidR="00604571" w:rsidRDefault="00604571" w:rsidP="008C1669">
      <w:pPr>
        <w:tabs>
          <w:tab w:val="left" w:pos="1344"/>
        </w:tabs>
        <w:spacing w:after="160" w:line="278" w:lineRule="auto"/>
        <w:rPr>
          <w:rFonts w:asciiTheme="majorBidi" w:hAnsiTheme="majorBidi" w:cstheme="majorBidi"/>
          <w:bCs/>
          <w:noProof/>
          <w:szCs w:val="24"/>
          <w14:ligatures w14:val="standardContextual"/>
        </w:rPr>
      </w:pPr>
      <w:r>
        <w:rPr>
          <w:rFonts w:asciiTheme="majorBidi" w:hAnsiTheme="majorBidi" w:cstheme="majorBidi"/>
          <w:bCs/>
          <w:noProof/>
          <w:szCs w:val="24"/>
          <w14:ligatures w14:val="standardContextual"/>
        </w:rPr>
        <w:drawing>
          <wp:anchor distT="0" distB="0" distL="114300" distR="114300" simplePos="0" relativeHeight="251708416" behindDoc="1" locked="0" layoutInCell="1" allowOverlap="1" wp14:anchorId="5C8381BF" wp14:editId="065FCDDC">
            <wp:simplePos x="0" y="0"/>
            <wp:positionH relativeFrom="column">
              <wp:posOffset>-887730</wp:posOffset>
            </wp:positionH>
            <wp:positionV relativeFrom="paragraph">
              <wp:posOffset>282879</wp:posOffset>
            </wp:positionV>
            <wp:extent cx="3515360" cy="3625215"/>
            <wp:effectExtent l="0" t="0" r="8890" b="0"/>
            <wp:wrapNone/>
            <wp:docPr id="24424912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49124" name="Picture 12" descr="A screenshot of a computer&#10;&#10;AI-generated content may be incorrect."/>
                    <pic:cNvPicPr/>
                  </pic:nvPicPr>
                  <pic:blipFill rotWithShape="1">
                    <a:blip r:embed="rId34" cstate="print">
                      <a:extLst>
                        <a:ext uri="{28A0092B-C50C-407E-A947-70E740481C1C}">
                          <a14:useLocalDpi xmlns:a14="http://schemas.microsoft.com/office/drawing/2010/main" val="0"/>
                        </a:ext>
                      </a:extLst>
                    </a:blip>
                    <a:srcRect l="9496" t="7924" r="41270" b="1790"/>
                    <a:stretch/>
                  </pic:blipFill>
                  <pic:spPr bwMode="auto">
                    <a:xfrm>
                      <a:off x="0" y="0"/>
                      <a:ext cx="3515360" cy="36252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48B58E" w14:textId="115BF023" w:rsidR="00604571" w:rsidRDefault="00604571" w:rsidP="008C1669">
      <w:pPr>
        <w:tabs>
          <w:tab w:val="left" w:pos="1344"/>
        </w:tabs>
        <w:spacing w:after="160" w:line="278" w:lineRule="auto"/>
        <w:rPr>
          <w:rFonts w:asciiTheme="majorBidi" w:hAnsiTheme="majorBidi" w:cstheme="majorBidi"/>
          <w:bCs/>
          <w:noProof/>
          <w:szCs w:val="24"/>
          <w14:ligatures w14:val="standardContextual"/>
        </w:rPr>
      </w:pPr>
      <w:r>
        <w:rPr>
          <w:rFonts w:asciiTheme="majorBidi" w:hAnsiTheme="majorBidi" w:cstheme="majorBidi"/>
          <w:bCs/>
          <w:noProof/>
          <w:szCs w:val="24"/>
          <w14:ligatures w14:val="standardContextual"/>
        </w:rPr>
        <w:drawing>
          <wp:anchor distT="0" distB="0" distL="114300" distR="114300" simplePos="0" relativeHeight="251707392" behindDoc="1" locked="0" layoutInCell="1" allowOverlap="1" wp14:anchorId="08C97535" wp14:editId="14D69005">
            <wp:simplePos x="0" y="0"/>
            <wp:positionH relativeFrom="column">
              <wp:posOffset>2967824</wp:posOffset>
            </wp:positionH>
            <wp:positionV relativeFrom="paragraph">
              <wp:posOffset>6847</wp:posOffset>
            </wp:positionV>
            <wp:extent cx="3491230" cy="3552049"/>
            <wp:effectExtent l="0" t="0" r="0" b="0"/>
            <wp:wrapNone/>
            <wp:docPr id="102249379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93792" name="Picture 13" descr="A screenshot of a computer&#10;&#10;AI-generated content may be incorrect."/>
                    <pic:cNvPicPr/>
                  </pic:nvPicPr>
                  <pic:blipFill rotWithShape="1">
                    <a:blip r:embed="rId35" cstate="print">
                      <a:extLst>
                        <a:ext uri="{28A0092B-C50C-407E-A947-70E740481C1C}">
                          <a14:useLocalDpi xmlns:a14="http://schemas.microsoft.com/office/drawing/2010/main" val="0"/>
                        </a:ext>
                      </a:extLst>
                    </a:blip>
                    <a:srcRect l="10077" t="6546" r="40689"/>
                    <a:stretch/>
                  </pic:blipFill>
                  <pic:spPr bwMode="auto">
                    <a:xfrm>
                      <a:off x="0" y="0"/>
                      <a:ext cx="3493581" cy="355444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B8F8B7" w14:textId="591CEA77" w:rsidR="00604571" w:rsidRPr="008C1669" w:rsidRDefault="00604571" w:rsidP="008C1669">
      <w:pPr>
        <w:tabs>
          <w:tab w:val="left" w:pos="1344"/>
        </w:tabs>
        <w:spacing w:after="160" w:line="278" w:lineRule="auto"/>
        <w:rPr>
          <w:rFonts w:asciiTheme="majorBidi" w:hAnsiTheme="majorBidi" w:cstheme="majorBidi"/>
          <w:bCs/>
          <w:szCs w:val="24"/>
        </w:rPr>
      </w:pPr>
    </w:p>
    <w:p w14:paraId="503054C6" w14:textId="77777777" w:rsidR="00604571" w:rsidRDefault="00604571" w:rsidP="00F3675B">
      <w:pPr>
        <w:spacing w:after="160" w:line="278" w:lineRule="auto"/>
        <w:rPr>
          <w:rFonts w:asciiTheme="majorBidi" w:hAnsiTheme="majorBidi" w:cstheme="majorBidi"/>
          <w:bCs/>
          <w:noProof/>
          <w:szCs w:val="24"/>
          <w14:ligatures w14:val="standardContextual"/>
        </w:rPr>
      </w:pPr>
    </w:p>
    <w:p w14:paraId="41EDF7F8" w14:textId="303B2ADB" w:rsidR="00F3675B" w:rsidRPr="008C1669" w:rsidRDefault="00F3675B" w:rsidP="00F3675B">
      <w:pPr>
        <w:spacing w:after="160" w:line="278" w:lineRule="auto"/>
        <w:rPr>
          <w:rFonts w:asciiTheme="majorBidi" w:hAnsiTheme="majorBidi" w:cstheme="majorBidi"/>
          <w:b/>
          <w:sz w:val="20"/>
          <w:szCs w:val="20"/>
          <w:lang w:val="en-AE"/>
        </w:rPr>
      </w:pPr>
    </w:p>
    <w:p w14:paraId="0C7C9536" w14:textId="77777777" w:rsidR="00604571" w:rsidRDefault="00604571">
      <w:pPr>
        <w:spacing w:after="160" w:line="278" w:lineRule="auto"/>
        <w:rPr>
          <w:rFonts w:asciiTheme="majorBidi" w:hAnsiTheme="majorBidi" w:cstheme="majorBidi"/>
          <w:bCs/>
          <w:noProof/>
          <w:szCs w:val="24"/>
          <w14:ligatures w14:val="standardContextual"/>
        </w:rPr>
      </w:pPr>
    </w:p>
    <w:p w14:paraId="7FD1479D" w14:textId="77777777" w:rsidR="00EA5E8E" w:rsidRDefault="00EA5E8E" w:rsidP="00E754AA">
      <w:pPr>
        <w:pStyle w:val="Heading3"/>
        <w:jc w:val="center"/>
        <w:rPr>
          <w:rFonts w:asciiTheme="majorBidi" w:hAnsiTheme="majorBidi"/>
          <w:bCs/>
          <w:noProof/>
          <w:szCs w:val="24"/>
        </w:rPr>
      </w:pPr>
      <w:bookmarkStart w:id="40" w:name="_Toc231152456"/>
    </w:p>
    <w:p w14:paraId="688C9156" w14:textId="77777777" w:rsidR="00EA5E8E" w:rsidRDefault="00EA5E8E" w:rsidP="00E754AA">
      <w:pPr>
        <w:pStyle w:val="Heading3"/>
        <w:jc w:val="center"/>
        <w:rPr>
          <w:rFonts w:asciiTheme="majorBidi" w:hAnsiTheme="majorBidi"/>
          <w:bCs/>
          <w:noProof/>
          <w:szCs w:val="24"/>
        </w:rPr>
      </w:pPr>
    </w:p>
    <w:p w14:paraId="267978AA" w14:textId="77777777" w:rsidR="00EA5E8E" w:rsidRDefault="00EA5E8E" w:rsidP="00E754AA">
      <w:pPr>
        <w:pStyle w:val="Heading3"/>
        <w:jc w:val="center"/>
        <w:rPr>
          <w:rFonts w:asciiTheme="majorBidi" w:hAnsiTheme="majorBidi"/>
          <w:bCs/>
          <w:noProof/>
          <w:szCs w:val="24"/>
        </w:rPr>
      </w:pPr>
    </w:p>
    <w:p w14:paraId="4029FDE4" w14:textId="75D8B15A" w:rsidR="00E754AA" w:rsidRPr="00E754AA" w:rsidRDefault="00EA5E8E" w:rsidP="00E754AA">
      <w:pPr>
        <w:pStyle w:val="Heading3"/>
        <w:jc w:val="center"/>
        <w:rPr>
          <w:rFonts w:asciiTheme="majorBidi" w:eastAsiaTheme="minorEastAsia" w:hAnsiTheme="majorBidi"/>
          <w:b/>
          <w:bCs/>
          <w:color w:val="auto"/>
          <w:kern w:val="0"/>
          <w:sz w:val="24"/>
          <w:szCs w:val="24"/>
          <w:lang w:val="en-AE"/>
          <w14:ligatures w14:val="none"/>
        </w:rPr>
      </w:pPr>
      <w:r>
        <w:rPr>
          <w:rFonts w:asciiTheme="majorBidi" w:hAnsiTheme="majorBidi"/>
          <w:bCs/>
          <w:noProof/>
          <w:szCs w:val="24"/>
        </w:rPr>
        <w:drawing>
          <wp:anchor distT="0" distB="0" distL="114300" distR="114300" simplePos="0" relativeHeight="251713536" behindDoc="1" locked="0" layoutInCell="1" allowOverlap="1" wp14:anchorId="232A4C4F" wp14:editId="4282BBE8">
            <wp:simplePos x="0" y="0"/>
            <wp:positionH relativeFrom="column">
              <wp:posOffset>-1136650</wp:posOffset>
            </wp:positionH>
            <wp:positionV relativeFrom="paragraph">
              <wp:posOffset>2225675</wp:posOffset>
            </wp:positionV>
            <wp:extent cx="3776345" cy="953770"/>
            <wp:effectExtent l="0" t="0" r="0" b="0"/>
            <wp:wrapNone/>
            <wp:docPr id="256509182" name="Picture 3"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09182" name="Picture 3" descr="A computer screen with white text&#10;&#10;AI-generated content may be incorrect."/>
                    <pic:cNvPicPr/>
                  </pic:nvPicPr>
                  <pic:blipFill rotWithShape="1">
                    <a:blip r:embed="rId36">
                      <a:extLst>
                        <a:ext uri="{28A0092B-C50C-407E-A947-70E740481C1C}">
                          <a14:useLocalDpi xmlns:a14="http://schemas.microsoft.com/office/drawing/2010/main" val="0"/>
                        </a:ext>
                      </a:extLst>
                    </a:blip>
                    <a:srcRect l="12272" t="44347" r="6709" b="44054"/>
                    <a:stretch/>
                  </pic:blipFill>
                  <pic:spPr bwMode="auto">
                    <a:xfrm>
                      <a:off x="0" y="0"/>
                      <a:ext cx="3776345" cy="953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ajorBidi" w:hAnsiTheme="majorBidi"/>
          <w:bCs/>
          <w:noProof/>
          <w:szCs w:val="24"/>
        </w:rPr>
        <w:drawing>
          <wp:anchor distT="0" distB="0" distL="114300" distR="114300" simplePos="0" relativeHeight="251709440" behindDoc="1" locked="0" layoutInCell="1" allowOverlap="1" wp14:anchorId="1553D758" wp14:editId="1518CAE0">
            <wp:simplePos x="0" y="0"/>
            <wp:positionH relativeFrom="column">
              <wp:posOffset>2676525</wp:posOffset>
            </wp:positionH>
            <wp:positionV relativeFrom="paragraph">
              <wp:posOffset>1495729</wp:posOffset>
            </wp:positionV>
            <wp:extent cx="3943985" cy="2614930"/>
            <wp:effectExtent l="0" t="0" r="0" b="0"/>
            <wp:wrapNone/>
            <wp:docPr id="132048936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89361" name="Picture 14" descr="A screenshot of a computer&#10;&#10;AI-generated content may be incorrect."/>
                    <pic:cNvPicPr/>
                  </pic:nvPicPr>
                  <pic:blipFill rotWithShape="1">
                    <a:blip r:embed="rId37">
                      <a:extLst>
                        <a:ext uri="{28A0092B-C50C-407E-A947-70E740481C1C}">
                          <a14:useLocalDpi xmlns:a14="http://schemas.microsoft.com/office/drawing/2010/main" val="0"/>
                        </a:ext>
                      </a:extLst>
                    </a:blip>
                    <a:srcRect l="10079" t="10681" r="38561" b="34460"/>
                    <a:stretch/>
                  </pic:blipFill>
                  <pic:spPr bwMode="auto">
                    <a:xfrm>
                      <a:off x="0" y="0"/>
                      <a:ext cx="3943985" cy="26149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675B">
        <w:rPr>
          <w:rFonts w:asciiTheme="majorBidi" w:hAnsiTheme="majorBidi"/>
          <w:b/>
          <w:sz w:val="36"/>
          <w:szCs w:val="36"/>
        </w:rPr>
        <w:br w:type="page"/>
      </w:r>
      <w:r w:rsidR="00E754AA" w:rsidRPr="00E754AA">
        <w:rPr>
          <w:rFonts w:asciiTheme="majorBidi" w:hAnsiTheme="majorBidi"/>
          <w:b/>
          <w:bCs/>
        </w:rPr>
        <w:lastRenderedPageBreak/>
        <w:t>4.</w:t>
      </w:r>
      <w:r w:rsidR="00E754AA">
        <w:rPr>
          <w:rFonts w:asciiTheme="majorBidi" w:hAnsiTheme="majorBidi"/>
          <w:b/>
          <w:bCs/>
        </w:rPr>
        <w:t>10</w:t>
      </w:r>
      <w:r w:rsidR="00E754AA" w:rsidRPr="00E754AA">
        <w:rPr>
          <w:rFonts w:asciiTheme="majorBidi" w:hAnsiTheme="majorBidi"/>
          <w:b/>
          <w:bCs/>
        </w:rPr>
        <w:t xml:space="preserve"> SSH Weak Configuration Vulnerability &amp; Mitigation</w:t>
      </w:r>
      <w:bookmarkEnd w:id="40"/>
    </w:p>
    <w:p w14:paraId="25FDD8B0" w14:textId="202B4870" w:rsidR="00E754AA" w:rsidRPr="00E754AA" w:rsidRDefault="00E754AA" w:rsidP="00E754AA">
      <w:pPr>
        <w:tabs>
          <w:tab w:val="left" w:pos="1344"/>
        </w:tabs>
        <w:jc w:val="center"/>
        <w:rPr>
          <w:rFonts w:asciiTheme="majorBidi" w:eastAsiaTheme="majorEastAsia" w:hAnsiTheme="majorBidi" w:cstheme="majorBidi"/>
          <w:color w:val="0F4761" w:themeColor="accent1" w:themeShade="BF"/>
          <w:kern w:val="2"/>
          <w:sz w:val="28"/>
          <w:szCs w:val="28"/>
          <w14:ligatures w14:val="standardContextual"/>
        </w:rPr>
      </w:pPr>
      <w:r w:rsidRPr="00E754AA">
        <w:rPr>
          <w:rFonts w:asciiTheme="majorBidi" w:eastAsiaTheme="majorEastAsia" w:hAnsiTheme="majorBidi" w:cstheme="majorBidi"/>
          <w:color w:val="0F4761" w:themeColor="accent1" w:themeShade="BF"/>
          <w:kern w:val="2"/>
          <w:sz w:val="28"/>
          <w:szCs w:val="28"/>
          <w14:ligatures w14:val="standardContextual"/>
        </w:rPr>
        <w:t>Vulnerability &amp; Impact</w:t>
      </w:r>
      <w:r>
        <w:rPr>
          <w:rFonts w:asciiTheme="majorBidi" w:eastAsiaTheme="majorEastAsia" w:hAnsiTheme="majorBidi" w:cstheme="majorBidi"/>
          <w:color w:val="0F4761" w:themeColor="accent1" w:themeShade="BF"/>
          <w:kern w:val="2"/>
          <w:sz w:val="28"/>
          <w:szCs w:val="28"/>
          <w14:ligatures w14:val="standardContextual"/>
        </w:rPr>
        <w:t>:</w:t>
      </w:r>
    </w:p>
    <w:p w14:paraId="166EAF02" w14:textId="77777777" w:rsidR="00E754AA" w:rsidRPr="00E754AA" w:rsidRDefault="00E754AA" w:rsidP="00E754AA">
      <w:pPr>
        <w:tabs>
          <w:tab w:val="left" w:pos="1344"/>
        </w:tabs>
        <w:spacing w:after="160" w:line="278" w:lineRule="auto"/>
        <w:rPr>
          <w:rFonts w:asciiTheme="majorBidi" w:hAnsiTheme="majorBidi" w:cstheme="majorBidi"/>
          <w:bCs/>
          <w:szCs w:val="24"/>
          <w:lang w:val="en-AE"/>
        </w:rPr>
      </w:pPr>
      <w:r w:rsidRPr="00E754AA">
        <w:rPr>
          <w:rFonts w:asciiTheme="majorBidi" w:hAnsiTheme="majorBidi" w:cstheme="majorBidi"/>
          <w:bCs/>
          <w:szCs w:val="24"/>
          <w:lang w:val="en-AE"/>
        </w:rPr>
        <w:t>Secure Shell (SSH) is a remote administration protocol that operates on TCP Port 22 and is widely used for secure remote access and system management. Although SSH is considered a secure protocol, weak configurations, poor password policies, or exposed services can still make the system vulnerable to unauthorized access attacks.</w:t>
      </w:r>
    </w:p>
    <w:p w14:paraId="2F3C95C0" w14:textId="77777777" w:rsidR="00E754AA" w:rsidRPr="00E754AA" w:rsidRDefault="00E754AA" w:rsidP="00E754AA">
      <w:pPr>
        <w:tabs>
          <w:tab w:val="left" w:pos="1344"/>
        </w:tabs>
        <w:spacing w:after="160" w:line="278" w:lineRule="auto"/>
        <w:rPr>
          <w:rFonts w:asciiTheme="majorBidi" w:hAnsiTheme="majorBidi" w:cstheme="majorBidi"/>
          <w:bCs/>
          <w:szCs w:val="24"/>
          <w:lang w:val="en-AE"/>
        </w:rPr>
      </w:pPr>
      <w:r w:rsidRPr="00E754AA">
        <w:rPr>
          <w:rFonts w:asciiTheme="majorBidi" w:hAnsiTheme="majorBidi" w:cstheme="majorBidi"/>
          <w:bCs/>
          <w:szCs w:val="24"/>
          <w:lang w:val="en-AE"/>
        </w:rPr>
        <w:t>In this lab environment, the SSH service on the target machine was configured with weak security settings, allowing attackers to attempt remote authentication attacks against the server. Weak credentials and insecure configurations significantly increase the risk of unauthorized system access, privilege escalation, remote command execution, and full server compromise.</w:t>
      </w:r>
    </w:p>
    <w:p w14:paraId="4249BF2A" w14:textId="77777777" w:rsidR="00E754AA" w:rsidRPr="00E754AA" w:rsidRDefault="00E754AA" w:rsidP="00E754AA">
      <w:pPr>
        <w:tabs>
          <w:tab w:val="left" w:pos="1344"/>
        </w:tabs>
        <w:spacing w:after="160" w:line="278" w:lineRule="auto"/>
        <w:rPr>
          <w:rFonts w:asciiTheme="majorBidi" w:hAnsiTheme="majorBidi" w:cstheme="majorBidi"/>
          <w:bCs/>
          <w:szCs w:val="24"/>
          <w:lang w:val="en-AE"/>
        </w:rPr>
      </w:pPr>
      <w:r w:rsidRPr="00E754AA">
        <w:rPr>
          <w:rFonts w:asciiTheme="majorBidi" w:hAnsiTheme="majorBidi" w:cstheme="majorBidi"/>
          <w:bCs/>
          <w:szCs w:val="24"/>
          <w:lang w:val="en-AE"/>
        </w:rPr>
        <w:t>If attackers successfully gain SSH access, they can remotely control the target machine, execute administrative commands, manipulate files, install malicious software, and compromise sensitive system data.</w:t>
      </w:r>
    </w:p>
    <w:p w14:paraId="223794FD" w14:textId="3B1E386C" w:rsidR="00E754AA" w:rsidRPr="00E754AA" w:rsidRDefault="00E754AA" w:rsidP="00E754AA">
      <w:pPr>
        <w:tabs>
          <w:tab w:val="left" w:pos="1344"/>
        </w:tabs>
        <w:spacing w:after="160" w:line="278" w:lineRule="auto"/>
        <w:rPr>
          <w:rFonts w:asciiTheme="majorBidi" w:hAnsiTheme="majorBidi" w:cstheme="majorBidi"/>
          <w:bCs/>
          <w:szCs w:val="24"/>
          <w:lang w:val="en-AE"/>
        </w:rPr>
      </w:pPr>
    </w:p>
    <w:p w14:paraId="495B6282" w14:textId="77777777" w:rsidR="00E754AA" w:rsidRPr="00E754AA" w:rsidRDefault="00E754AA" w:rsidP="00E754AA">
      <w:pPr>
        <w:pStyle w:val="Heading4"/>
        <w:rPr>
          <w:lang w:val="en-AE"/>
        </w:rPr>
      </w:pPr>
      <w:r w:rsidRPr="00E754AA">
        <w:rPr>
          <w:lang w:val="en-AE"/>
        </w:rPr>
        <w:t>Technical Exploitation Scenario</w:t>
      </w:r>
    </w:p>
    <w:p w14:paraId="51DF02B2" w14:textId="77777777" w:rsidR="00E754AA" w:rsidRPr="00E754AA" w:rsidRDefault="00E754AA" w:rsidP="00E754AA">
      <w:pPr>
        <w:tabs>
          <w:tab w:val="left" w:pos="1344"/>
        </w:tabs>
        <w:spacing w:after="160" w:line="278" w:lineRule="auto"/>
        <w:rPr>
          <w:rFonts w:asciiTheme="majorBidi" w:hAnsiTheme="majorBidi" w:cstheme="majorBidi"/>
          <w:bCs/>
          <w:szCs w:val="24"/>
          <w:lang w:val="en-AE"/>
        </w:rPr>
      </w:pPr>
      <w:r w:rsidRPr="00E754AA">
        <w:rPr>
          <w:rFonts w:asciiTheme="majorBidi" w:hAnsiTheme="majorBidi" w:cstheme="majorBidi"/>
          <w:bCs/>
          <w:szCs w:val="24"/>
          <w:lang w:val="en-AE"/>
        </w:rPr>
        <w:t xml:space="preserve">To simulate the attack scenario, the SSH service running on the </w:t>
      </w:r>
      <w:proofErr w:type="spellStart"/>
      <w:r w:rsidRPr="00E754AA">
        <w:rPr>
          <w:rFonts w:asciiTheme="majorBidi" w:hAnsiTheme="majorBidi" w:cstheme="majorBidi"/>
          <w:bCs/>
          <w:szCs w:val="24"/>
          <w:lang w:val="en-AE"/>
        </w:rPr>
        <w:t>Metasploitable</w:t>
      </w:r>
      <w:proofErr w:type="spellEnd"/>
      <w:r w:rsidRPr="00E754AA">
        <w:rPr>
          <w:rFonts w:asciiTheme="majorBidi" w:hAnsiTheme="majorBidi" w:cstheme="majorBidi"/>
          <w:bCs/>
          <w:szCs w:val="24"/>
          <w:lang w:val="en-AE"/>
        </w:rPr>
        <w:t xml:space="preserve"> target machine was accessed remotely from the Kali Linux attacker machine. Due to weak authentication configurations and insecure credential management, the attacker successfully established a remote SSH session with the target system.</w:t>
      </w:r>
    </w:p>
    <w:p w14:paraId="73774EF6" w14:textId="77777777" w:rsidR="00E754AA" w:rsidRPr="00E754AA" w:rsidRDefault="00E754AA" w:rsidP="00E754AA">
      <w:pPr>
        <w:tabs>
          <w:tab w:val="left" w:pos="1344"/>
        </w:tabs>
        <w:spacing w:after="160" w:line="278" w:lineRule="auto"/>
        <w:rPr>
          <w:rFonts w:asciiTheme="majorBidi" w:hAnsiTheme="majorBidi" w:cstheme="majorBidi"/>
          <w:bCs/>
          <w:szCs w:val="24"/>
          <w:lang w:val="en-AE"/>
        </w:rPr>
      </w:pPr>
      <w:r w:rsidRPr="00E754AA">
        <w:rPr>
          <w:rFonts w:asciiTheme="majorBidi" w:hAnsiTheme="majorBidi" w:cstheme="majorBidi"/>
          <w:bCs/>
          <w:szCs w:val="24"/>
          <w:lang w:val="en-AE"/>
        </w:rPr>
        <w:t>After obtaining access, the attacker was able to interact directly with the operating system through the command-line interface and execute various system commands remotely. This demonstrated how weak SSH security configurations can expose critical systems to unauthorized remote administration attacks.</w:t>
      </w:r>
    </w:p>
    <w:p w14:paraId="431D2D93" w14:textId="77777777" w:rsidR="00E754AA" w:rsidRPr="00E754AA" w:rsidRDefault="00E754AA" w:rsidP="00E754AA">
      <w:pPr>
        <w:tabs>
          <w:tab w:val="left" w:pos="1344"/>
        </w:tabs>
        <w:spacing w:after="160" w:line="278" w:lineRule="auto"/>
        <w:rPr>
          <w:rFonts w:asciiTheme="majorBidi" w:hAnsiTheme="majorBidi" w:cstheme="majorBidi"/>
          <w:bCs/>
          <w:szCs w:val="24"/>
          <w:lang w:val="en-AE"/>
        </w:rPr>
      </w:pPr>
      <w:r w:rsidRPr="00E754AA">
        <w:rPr>
          <w:rFonts w:asciiTheme="majorBidi" w:hAnsiTheme="majorBidi" w:cstheme="majorBidi"/>
          <w:bCs/>
          <w:szCs w:val="24"/>
          <w:lang w:val="en-AE"/>
        </w:rPr>
        <w:t>The successful connection confirmed that the SSH service was accessible externally and vulnerable to unauthorized access attempts.</w:t>
      </w:r>
    </w:p>
    <w:p w14:paraId="516A4422" w14:textId="5D0F9D9B" w:rsidR="00E754AA" w:rsidRPr="00E754AA" w:rsidRDefault="00E754AA" w:rsidP="00E754AA">
      <w:pPr>
        <w:tabs>
          <w:tab w:val="left" w:pos="1344"/>
        </w:tabs>
        <w:spacing w:after="160" w:line="278" w:lineRule="auto"/>
        <w:rPr>
          <w:rFonts w:asciiTheme="majorBidi" w:hAnsiTheme="majorBidi" w:cstheme="majorBidi"/>
          <w:bCs/>
          <w:szCs w:val="24"/>
          <w:lang w:val="en-AE"/>
        </w:rPr>
      </w:pPr>
    </w:p>
    <w:p w14:paraId="74C49D1F" w14:textId="77777777" w:rsidR="00E754AA" w:rsidRPr="00E754AA" w:rsidRDefault="00E754AA" w:rsidP="00E754AA">
      <w:pPr>
        <w:pStyle w:val="Heading4"/>
        <w:rPr>
          <w:lang w:val="en-AE"/>
        </w:rPr>
      </w:pPr>
      <w:r w:rsidRPr="00E754AA">
        <w:rPr>
          <w:lang w:val="en-AE"/>
        </w:rPr>
        <w:t>Service Hardening and Firewall Mitigation</w:t>
      </w:r>
    </w:p>
    <w:p w14:paraId="35CCA71F" w14:textId="77777777" w:rsidR="00E754AA" w:rsidRPr="00E754AA" w:rsidRDefault="00E754AA" w:rsidP="00E754AA">
      <w:pPr>
        <w:tabs>
          <w:tab w:val="left" w:pos="1344"/>
        </w:tabs>
        <w:spacing w:after="160" w:line="278" w:lineRule="auto"/>
        <w:rPr>
          <w:rFonts w:asciiTheme="majorBidi" w:hAnsiTheme="majorBidi" w:cstheme="majorBidi"/>
          <w:bCs/>
          <w:szCs w:val="24"/>
          <w:lang w:val="en-AE"/>
        </w:rPr>
      </w:pPr>
      <w:r w:rsidRPr="00E754AA">
        <w:rPr>
          <w:rFonts w:asciiTheme="majorBidi" w:hAnsiTheme="majorBidi" w:cstheme="majorBidi"/>
          <w:bCs/>
          <w:szCs w:val="24"/>
          <w:lang w:val="en-AE"/>
        </w:rPr>
        <w:t>After demonstrating the vulnerability, several security hardening techniques were implemented to secure the SSH service against unauthorized access attacks.</w:t>
      </w:r>
    </w:p>
    <w:p w14:paraId="073429A8" w14:textId="77777777" w:rsidR="00E754AA" w:rsidRPr="00E754AA" w:rsidRDefault="00E754AA" w:rsidP="00E754AA">
      <w:pPr>
        <w:tabs>
          <w:tab w:val="left" w:pos="1344"/>
        </w:tabs>
        <w:spacing w:after="160" w:line="278" w:lineRule="auto"/>
        <w:rPr>
          <w:rFonts w:asciiTheme="majorBidi" w:hAnsiTheme="majorBidi" w:cstheme="majorBidi"/>
          <w:bCs/>
          <w:szCs w:val="24"/>
          <w:lang w:val="en-AE"/>
        </w:rPr>
      </w:pPr>
      <w:r w:rsidRPr="00E754AA">
        <w:rPr>
          <w:rFonts w:asciiTheme="majorBidi" w:hAnsiTheme="majorBidi" w:cstheme="majorBidi"/>
          <w:bCs/>
          <w:szCs w:val="24"/>
          <w:lang w:val="en-AE"/>
        </w:rPr>
        <w:t>The mitigation process included strengthening authentication policies, restricting remote access permissions, and applying firewall filtering rules to control access to TCP Port 22. These defensive measures significantly reduced the possibility of brute-force attacks, credential guessing, and unauthorized remote logins.</w:t>
      </w:r>
    </w:p>
    <w:p w14:paraId="569E51F1" w14:textId="362387CB" w:rsidR="00E754AA" w:rsidRPr="00E754AA" w:rsidRDefault="00E754AA" w:rsidP="00E754AA">
      <w:pPr>
        <w:tabs>
          <w:tab w:val="left" w:pos="1344"/>
        </w:tabs>
        <w:spacing w:after="160" w:line="278" w:lineRule="auto"/>
        <w:rPr>
          <w:rFonts w:asciiTheme="majorBidi" w:hAnsiTheme="majorBidi" w:cstheme="majorBidi"/>
          <w:bCs/>
          <w:szCs w:val="24"/>
          <w:lang w:val="en-AE"/>
        </w:rPr>
      </w:pPr>
      <w:r w:rsidRPr="00E754AA">
        <w:rPr>
          <w:rFonts w:asciiTheme="majorBidi" w:hAnsiTheme="majorBidi" w:cstheme="majorBidi"/>
          <w:bCs/>
          <w:szCs w:val="24"/>
          <w:lang w:val="en-AE"/>
        </w:rPr>
        <w:lastRenderedPageBreak/>
        <w:t>Additional protection mechanisms were applied to minimize the exposed attack surface and improve the overall security posture of the SSH service.</w:t>
      </w:r>
    </w:p>
    <w:p w14:paraId="12BA7CF8" w14:textId="77777777" w:rsidR="00E754AA" w:rsidRPr="00E754AA" w:rsidRDefault="00E754AA" w:rsidP="00E754AA">
      <w:pPr>
        <w:pStyle w:val="Heading4"/>
        <w:rPr>
          <w:lang w:val="en-AE"/>
        </w:rPr>
      </w:pPr>
      <w:r w:rsidRPr="00E754AA">
        <w:rPr>
          <w:lang w:val="en-AE"/>
        </w:rPr>
        <w:t xml:space="preserve">Experimental Verification &amp; </w:t>
      </w:r>
      <w:proofErr w:type="spellStart"/>
      <w:r w:rsidRPr="00E754AA">
        <w:rPr>
          <w:lang w:val="en-AE"/>
        </w:rPr>
        <w:t>Defense</w:t>
      </w:r>
      <w:proofErr w:type="spellEnd"/>
      <w:r w:rsidRPr="00E754AA">
        <w:rPr>
          <w:lang w:val="en-AE"/>
        </w:rPr>
        <w:t xml:space="preserve"> Proof</w:t>
      </w:r>
    </w:p>
    <w:p w14:paraId="1758F795" w14:textId="77777777" w:rsidR="00E754AA" w:rsidRPr="00E754AA" w:rsidRDefault="00E754AA" w:rsidP="00E754AA">
      <w:pPr>
        <w:tabs>
          <w:tab w:val="left" w:pos="1344"/>
        </w:tabs>
        <w:spacing w:after="160" w:line="278" w:lineRule="auto"/>
        <w:rPr>
          <w:rFonts w:asciiTheme="majorBidi" w:hAnsiTheme="majorBidi" w:cstheme="majorBidi"/>
          <w:bCs/>
          <w:szCs w:val="24"/>
          <w:lang w:val="en-AE"/>
        </w:rPr>
      </w:pPr>
      <w:r w:rsidRPr="00E754AA">
        <w:rPr>
          <w:rFonts w:asciiTheme="majorBidi" w:hAnsiTheme="majorBidi" w:cstheme="majorBidi"/>
          <w:bCs/>
          <w:szCs w:val="24"/>
          <w:lang w:val="en-AE"/>
        </w:rPr>
        <w:t>To verify the effectiveness of the implemented mitigation, the attacker attempted to reconnect to the SSH service after the security controls were applied.</w:t>
      </w:r>
    </w:p>
    <w:p w14:paraId="4B1EDF87" w14:textId="77777777" w:rsidR="00E754AA" w:rsidRPr="00E754AA" w:rsidRDefault="00E754AA" w:rsidP="00E754AA">
      <w:pPr>
        <w:tabs>
          <w:tab w:val="left" w:pos="1344"/>
        </w:tabs>
        <w:spacing w:after="160" w:line="278" w:lineRule="auto"/>
        <w:rPr>
          <w:rFonts w:asciiTheme="majorBidi" w:hAnsiTheme="majorBidi" w:cstheme="majorBidi"/>
          <w:bCs/>
          <w:szCs w:val="24"/>
          <w:lang w:val="en-AE"/>
        </w:rPr>
      </w:pPr>
      <w:r w:rsidRPr="00E754AA">
        <w:rPr>
          <w:rFonts w:asciiTheme="majorBidi" w:hAnsiTheme="majorBidi" w:cstheme="majorBidi"/>
          <w:bCs/>
          <w:szCs w:val="24"/>
          <w:lang w:val="en-AE"/>
        </w:rPr>
        <w:t>The verification results confirmed that unauthorized access attempts were successfully blocked by the updated security configurations and firewall restrictions. The SSH service no longer allowed insecure remote connections from unauthorized systems.</w:t>
      </w:r>
    </w:p>
    <w:p w14:paraId="7A72140F" w14:textId="2707602E" w:rsidR="00E754AA" w:rsidRPr="00E754AA" w:rsidRDefault="00A83ADA" w:rsidP="00E754AA">
      <w:pPr>
        <w:tabs>
          <w:tab w:val="left" w:pos="1344"/>
        </w:tabs>
        <w:spacing w:after="160" w:line="278" w:lineRule="auto"/>
        <w:rPr>
          <w:rFonts w:asciiTheme="majorBidi" w:hAnsiTheme="majorBidi" w:cstheme="majorBidi"/>
          <w:bCs/>
          <w:szCs w:val="24"/>
          <w:lang w:val="en-AE"/>
        </w:rPr>
      </w:pPr>
      <w:r>
        <w:rPr>
          <w:rFonts w:asciiTheme="majorBidi" w:hAnsiTheme="majorBidi" w:cstheme="majorBidi"/>
          <w:b/>
          <w:noProof/>
          <w:sz w:val="20"/>
          <w:szCs w:val="20"/>
          <w14:ligatures w14:val="standardContextual"/>
        </w:rPr>
        <w:drawing>
          <wp:anchor distT="0" distB="0" distL="114300" distR="114300" simplePos="0" relativeHeight="251710464" behindDoc="1" locked="0" layoutInCell="1" allowOverlap="1" wp14:anchorId="5609C219" wp14:editId="3CBC6C62">
            <wp:simplePos x="0" y="0"/>
            <wp:positionH relativeFrom="column">
              <wp:posOffset>-1038697</wp:posOffset>
            </wp:positionH>
            <wp:positionV relativeFrom="paragraph">
              <wp:posOffset>654685</wp:posOffset>
            </wp:positionV>
            <wp:extent cx="3994785" cy="3105150"/>
            <wp:effectExtent l="0" t="0" r="5715" b="0"/>
            <wp:wrapNone/>
            <wp:docPr id="129109536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95361" name="Picture 15" descr="A screenshot of a computer&#10;&#10;AI-generated content may be incorrect."/>
                    <pic:cNvPicPr/>
                  </pic:nvPicPr>
                  <pic:blipFill rotWithShape="1">
                    <a:blip r:embed="rId38" cstate="print">
                      <a:extLst>
                        <a:ext uri="{28A0092B-C50C-407E-A947-70E740481C1C}">
                          <a14:useLocalDpi xmlns:a14="http://schemas.microsoft.com/office/drawing/2010/main" val="0"/>
                        </a:ext>
                      </a:extLst>
                    </a:blip>
                    <a:srcRect l="10130" t="14360" r="30641" b="3790"/>
                    <a:stretch/>
                  </pic:blipFill>
                  <pic:spPr bwMode="auto">
                    <a:xfrm>
                      <a:off x="0" y="0"/>
                      <a:ext cx="3994785" cy="3105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54AA" w:rsidRPr="00E754AA">
        <w:rPr>
          <w:rFonts w:asciiTheme="majorBidi" w:hAnsiTheme="majorBidi" w:cstheme="majorBidi"/>
          <w:bCs/>
          <w:szCs w:val="24"/>
          <w:lang w:val="en-AE"/>
        </w:rPr>
        <w:t>This demonstrated that the implemented hardening procedures effectively protected the target machine against remote SSH exploitation attempts and reduced the overall attack surface exposed to the network.</w:t>
      </w:r>
    </w:p>
    <w:p w14:paraId="24B6093C" w14:textId="0988031E" w:rsidR="00A83ADA" w:rsidRDefault="00A83ADA" w:rsidP="00E754AA">
      <w:pPr>
        <w:tabs>
          <w:tab w:val="left" w:pos="1344"/>
        </w:tabs>
        <w:spacing w:after="160" w:line="278" w:lineRule="auto"/>
        <w:rPr>
          <w:rFonts w:asciiTheme="majorBidi" w:hAnsiTheme="majorBidi" w:cstheme="majorBidi"/>
          <w:b/>
          <w:noProof/>
          <w:sz w:val="20"/>
          <w:szCs w:val="20"/>
          <w14:ligatures w14:val="standardContextual"/>
        </w:rPr>
      </w:pPr>
    </w:p>
    <w:p w14:paraId="44E74C5C" w14:textId="2575F04A" w:rsidR="00C4690E" w:rsidRDefault="00A83ADA" w:rsidP="00E754AA">
      <w:pPr>
        <w:tabs>
          <w:tab w:val="left" w:pos="1344"/>
        </w:tabs>
        <w:spacing w:after="160" w:line="278" w:lineRule="auto"/>
        <w:rPr>
          <w:rFonts w:asciiTheme="majorBidi" w:hAnsiTheme="majorBidi" w:cstheme="majorBidi"/>
          <w:b/>
          <w:noProof/>
          <w:sz w:val="20"/>
          <w:szCs w:val="20"/>
          <w14:ligatures w14:val="standardContextual"/>
        </w:rPr>
      </w:pPr>
      <w:r>
        <w:rPr>
          <w:rFonts w:asciiTheme="majorBidi" w:hAnsiTheme="majorBidi" w:cstheme="majorBidi"/>
          <w:b/>
          <w:noProof/>
          <w:sz w:val="20"/>
          <w:szCs w:val="20"/>
          <w14:ligatures w14:val="standardContextual"/>
        </w:rPr>
        <w:drawing>
          <wp:anchor distT="0" distB="0" distL="114300" distR="114300" simplePos="0" relativeHeight="251711488" behindDoc="1" locked="0" layoutInCell="1" allowOverlap="1" wp14:anchorId="4E4B391C" wp14:editId="3BD27B72">
            <wp:simplePos x="0" y="0"/>
            <wp:positionH relativeFrom="column">
              <wp:posOffset>1264920</wp:posOffset>
            </wp:positionH>
            <wp:positionV relativeFrom="paragraph">
              <wp:posOffset>2856230</wp:posOffset>
            </wp:positionV>
            <wp:extent cx="5310505" cy="3145790"/>
            <wp:effectExtent l="0" t="0" r="4445" b="0"/>
            <wp:wrapNone/>
            <wp:docPr id="152848162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81622" name="Picture 16" descr="A screenshot of a computer&#10;&#10;AI-generated content may be incorrect."/>
                    <pic:cNvPicPr/>
                  </pic:nvPicPr>
                  <pic:blipFill rotWithShape="1">
                    <a:blip r:embed="rId39" cstate="print">
                      <a:extLst>
                        <a:ext uri="{28A0092B-C50C-407E-A947-70E740481C1C}">
                          <a14:useLocalDpi xmlns:a14="http://schemas.microsoft.com/office/drawing/2010/main" val="0"/>
                        </a:ext>
                      </a:extLst>
                    </a:blip>
                    <a:srcRect l="9872" t="10027" r="8311" b="3797"/>
                    <a:stretch/>
                  </pic:blipFill>
                  <pic:spPr bwMode="auto">
                    <a:xfrm>
                      <a:off x="0" y="0"/>
                      <a:ext cx="5310505" cy="3145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ajorBidi" w:hAnsiTheme="majorBidi" w:cstheme="majorBidi"/>
          <w:b/>
          <w:noProof/>
          <w:sz w:val="20"/>
          <w:szCs w:val="20"/>
          <w14:ligatures w14:val="standardContextual"/>
        </w:rPr>
        <w:drawing>
          <wp:anchor distT="0" distB="0" distL="114300" distR="114300" simplePos="0" relativeHeight="251712512" behindDoc="1" locked="0" layoutInCell="1" allowOverlap="1" wp14:anchorId="42745ED3" wp14:editId="314C4A94">
            <wp:simplePos x="0" y="0"/>
            <wp:positionH relativeFrom="column">
              <wp:posOffset>2984500</wp:posOffset>
            </wp:positionH>
            <wp:positionV relativeFrom="paragraph">
              <wp:posOffset>170180</wp:posOffset>
            </wp:positionV>
            <wp:extent cx="3533775" cy="1854835"/>
            <wp:effectExtent l="0" t="0" r="9525" b="0"/>
            <wp:wrapNone/>
            <wp:docPr id="4037536" name="Picture 2"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536" name="Picture 2" descr="A computer screen with text on it&#10;&#10;AI-generated content may be incorrect."/>
                    <pic:cNvPicPr/>
                  </pic:nvPicPr>
                  <pic:blipFill rotWithShape="1">
                    <a:blip r:embed="rId40" cstate="print">
                      <a:extLst>
                        <a:ext uri="{28A0092B-C50C-407E-A947-70E740481C1C}">
                          <a14:useLocalDpi xmlns:a14="http://schemas.microsoft.com/office/drawing/2010/main" val="0"/>
                        </a:ext>
                      </a:extLst>
                    </a:blip>
                    <a:srcRect l="8038" t="34836" r="15044" b="11339"/>
                    <a:stretch/>
                  </pic:blipFill>
                  <pic:spPr bwMode="auto">
                    <a:xfrm>
                      <a:off x="0" y="0"/>
                      <a:ext cx="3533775" cy="18548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E77B4">
        <w:rPr>
          <w:rFonts w:asciiTheme="majorBidi" w:hAnsiTheme="majorBidi" w:cstheme="majorBidi"/>
          <w:b/>
          <w:sz w:val="36"/>
          <w:szCs w:val="36"/>
        </w:rPr>
        <w:br w:type="page"/>
      </w:r>
    </w:p>
    <w:p w14:paraId="5FE7E988" w14:textId="178211C2" w:rsidR="001C69D4" w:rsidRPr="00095B6C" w:rsidRDefault="001C69D4" w:rsidP="001F2F4F">
      <w:pPr>
        <w:pStyle w:val="Heading1"/>
        <w:jc w:val="center"/>
        <w:rPr>
          <w:rFonts w:asciiTheme="majorBidi" w:hAnsiTheme="majorBidi"/>
          <w:b/>
          <w:bCs/>
          <w:sz w:val="44"/>
          <w:szCs w:val="44"/>
        </w:rPr>
      </w:pPr>
      <w:bookmarkStart w:id="41" w:name="_Toc231152457"/>
      <w:r w:rsidRPr="00095B6C">
        <w:rPr>
          <w:rFonts w:asciiTheme="majorBidi" w:hAnsiTheme="majorBidi"/>
          <w:b/>
          <w:bCs/>
          <w:sz w:val="44"/>
          <w:szCs w:val="44"/>
        </w:rPr>
        <w:lastRenderedPageBreak/>
        <w:t>CHAPTER 5</w:t>
      </w:r>
      <w:bookmarkEnd w:id="41"/>
    </w:p>
    <w:p w14:paraId="4D90B0C8" w14:textId="5B4C5217" w:rsidR="001C69D4" w:rsidRPr="00095B6C" w:rsidRDefault="001C69D4" w:rsidP="00FE783E">
      <w:pPr>
        <w:pStyle w:val="Heading2"/>
        <w:jc w:val="center"/>
        <w:rPr>
          <w:rFonts w:asciiTheme="majorBidi" w:hAnsiTheme="majorBidi"/>
          <w:b/>
          <w:bCs/>
        </w:rPr>
      </w:pPr>
      <w:bookmarkStart w:id="42" w:name="_Toc231152458"/>
      <w:r w:rsidRPr="00095B6C">
        <w:rPr>
          <w:rFonts w:asciiTheme="majorBidi" w:hAnsiTheme="majorBidi"/>
          <w:b/>
          <w:bCs/>
        </w:rPr>
        <w:t>THE GANTT CHART</w:t>
      </w:r>
      <w:bookmarkEnd w:id="42"/>
    </w:p>
    <w:p w14:paraId="1D4C42D4" w14:textId="0C421EEC" w:rsidR="00D07AAE" w:rsidRPr="00095B6C" w:rsidRDefault="001C69D4" w:rsidP="00433759">
      <w:pPr>
        <w:pStyle w:val="Heading3"/>
        <w:rPr>
          <w:rFonts w:asciiTheme="majorBidi" w:hAnsiTheme="majorBidi"/>
          <w:b/>
          <w:bCs/>
        </w:rPr>
      </w:pPr>
      <w:bookmarkStart w:id="43" w:name="_Toc231152459"/>
      <w:r w:rsidRPr="00095B6C">
        <w:rPr>
          <w:rFonts w:asciiTheme="majorBidi" w:hAnsiTheme="majorBidi"/>
          <w:b/>
          <w:bCs/>
        </w:rPr>
        <w:t>Project Development Timeline</w:t>
      </w:r>
      <w:bookmarkEnd w:id="43"/>
    </w:p>
    <w:p w14:paraId="3F3E6775" w14:textId="360BF00F" w:rsidR="00D07AAE" w:rsidRPr="00095B6C" w:rsidRDefault="00D07AAE" w:rsidP="00D07AAE">
      <w:pPr>
        <w:tabs>
          <w:tab w:val="left" w:pos="1344"/>
        </w:tabs>
        <w:rPr>
          <w:rFonts w:asciiTheme="majorBidi" w:hAnsiTheme="majorBidi" w:cstheme="majorBidi"/>
        </w:rPr>
      </w:pPr>
      <w:r w:rsidRPr="00095B6C">
        <w:rPr>
          <w:rFonts w:asciiTheme="majorBidi" w:hAnsiTheme="majorBidi" w:cstheme="majorBidi"/>
          <w:noProof/>
          <w14:ligatures w14:val="standardContextual"/>
        </w:rPr>
        <mc:AlternateContent>
          <mc:Choice Requires="wps">
            <w:drawing>
              <wp:anchor distT="0" distB="0" distL="114300" distR="114300" simplePos="0" relativeHeight="251663360" behindDoc="0" locked="0" layoutInCell="1" allowOverlap="1" wp14:anchorId="02D1E8EE" wp14:editId="5BB3AD87">
                <wp:simplePos x="0" y="0"/>
                <wp:positionH relativeFrom="margin">
                  <wp:align>left</wp:align>
                </wp:positionH>
                <wp:positionV relativeFrom="paragraph">
                  <wp:posOffset>1287145</wp:posOffset>
                </wp:positionV>
                <wp:extent cx="2263140" cy="281940"/>
                <wp:effectExtent l="0" t="0" r="22860" b="22860"/>
                <wp:wrapNone/>
                <wp:docPr id="1655990000" name="Text Box 1"/>
                <wp:cNvGraphicFramePr/>
                <a:graphic xmlns:a="http://schemas.openxmlformats.org/drawingml/2006/main">
                  <a:graphicData uri="http://schemas.microsoft.com/office/word/2010/wordprocessingShape">
                    <wps:wsp>
                      <wps:cNvSpPr txBox="1"/>
                      <wps:spPr>
                        <a:xfrm>
                          <a:off x="0" y="0"/>
                          <a:ext cx="2263140" cy="281940"/>
                        </a:xfrm>
                        <a:prstGeom prst="rect">
                          <a:avLst/>
                        </a:prstGeom>
                        <a:solidFill>
                          <a:schemeClr val="lt1"/>
                        </a:solidFill>
                        <a:ln w="6350">
                          <a:solidFill>
                            <a:prstClr val="black"/>
                          </a:solidFill>
                        </a:ln>
                      </wps:spPr>
                      <wps:txbx>
                        <w:txbxContent>
                          <w:p w14:paraId="18D59417" w14:textId="77777777" w:rsidR="00D07AAE" w:rsidRPr="00D07AAE" w:rsidRDefault="00D07AAE" w:rsidP="00D07AAE">
                            <w:r w:rsidRPr="00D07AAE">
                              <w:t>Table 5.1 Gantt Chart Table</w:t>
                            </w:r>
                          </w:p>
                          <w:p w14:paraId="70517DBD" w14:textId="77777777" w:rsidR="00D07AAE" w:rsidRDefault="00D07A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D1E8EE" id="_x0000_t202" coordsize="21600,21600" o:spt="202" path="m,l,21600r21600,l21600,xe">
                <v:stroke joinstyle="miter"/>
                <v:path gradientshapeok="t" o:connecttype="rect"/>
              </v:shapetype>
              <v:shape id="Text Box 1" o:spid="_x0000_s1026" type="#_x0000_t202" style="position:absolute;margin-left:0;margin-top:101.35pt;width:178.2pt;height:22.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" fillcolor="white [3201]" strokeweight=".5pt">
                <v:textbox>
                  <w:txbxContent>
                    <w:p w14:paraId="18D59417" w14:textId="77777777" w:rsidR="00D07AAE" w:rsidRPr="00D07AAE" w:rsidRDefault="00D07AAE" w:rsidP="00D07AAE">
                      <w:r w:rsidRPr="00D07AAE">
                        <w:t>Table 5.1 Gantt Chart Table</w:t>
                      </w:r>
                    </w:p>
                    <w:p w14:paraId="70517DBD" w14:textId="77777777" w:rsidR="00D07AAE" w:rsidRDefault="00D07AAE"/>
                  </w:txbxContent>
                </v:textbox>
                <w10:wrap anchorx="margin"/>
              </v:shape>
            </w:pict>
          </mc:Fallback>
        </mc:AlternateContent>
      </w:r>
      <w:r w:rsidRPr="00095B6C">
        <w:rPr>
          <w:rFonts w:asciiTheme="majorBidi" w:hAnsiTheme="majorBidi" w:cstheme="majorBidi"/>
        </w:rPr>
        <w:t>The following Gantt chart outlines the major phases of the Vulnerability Assessment and Penetration Testing Lab project. The project includes building a virtual cybersecurity environment, performing network scanning and vulnerability analysis, exploiting selected vulnerabilities, applying security hardening techniques, and documenting the final results. Each phase was completed over specific weeks to ensure proper planning, implementation, testing, and reporting.</w:t>
      </w:r>
    </w:p>
    <w:p w14:paraId="5E67A2EB" w14:textId="77777777" w:rsidR="00D07AAE" w:rsidRPr="00095B6C" w:rsidRDefault="00D07AAE" w:rsidP="00D07AAE">
      <w:pPr>
        <w:tabs>
          <w:tab w:val="left" w:pos="1344"/>
        </w:tabs>
        <w:rPr>
          <w:rFonts w:asciiTheme="majorBidi" w:hAnsiTheme="majorBidi" w:cstheme="majorBidi"/>
        </w:rPr>
      </w:pPr>
    </w:p>
    <w:tbl>
      <w:tblPr>
        <w:tblStyle w:val="TableGrid"/>
        <w:tblW w:w="8696" w:type="dxa"/>
        <w:tblLook w:val="04A0" w:firstRow="1" w:lastRow="0" w:firstColumn="1" w:lastColumn="0" w:noHBand="0" w:noVBand="1"/>
      </w:tblPr>
      <w:tblGrid>
        <w:gridCol w:w="4855"/>
        <w:gridCol w:w="1416"/>
        <w:gridCol w:w="1260"/>
        <w:gridCol w:w="1165"/>
      </w:tblGrid>
      <w:tr w:rsidR="00B34879" w:rsidRPr="00095B6C" w14:paraId="145BDCE0" w14:textId="77777777" w:rsidTr="007C5EB0">
        <w:trPr>
          <w:trHeight w:val="269"/>
        </w:trPr>
        <w:tc>
          <w:tcPr>
            <w:tcW w:w="4855" w:type="dxa"/>
          </w:tcPr>
          <w:p w14:paraId="188F00F6" w14:textId="70833B7B" w:rsidR="00B34879" w:rsidRPr="00095B6C" w:rsidRDefault="00AA5E56" w:rsidP="00AA5E56">
            <w:pPr>
              <w:tabs>
                <w:tab w:val="left" w:pos="1344"/>
              </w:tabs>
              <w:rPr>
                <w:rFonts w:asciiTheme="majorBidi" w:hAnsiTheme="majorBidi" w:cstheme="majorBidi"/>
                <w:szCs w:val="24"/>
              </w:rPr>
            </w:pPr>
            <w:r w:rsidRPr="00095B6C">
              <w:rPr>
                <w:rFonts w:asciiTheme="majorBidi" w:hAnsiTheme="majorBidi" w:cstheme="majorBidi"/>
                <w:szCs w:val="24"/>
              </w:rPr>
              <w:t>Task</w:t>
            </w:r>
          </w:p>
        </w:tc>
        <w:tc>
          <w:tcPr>
            <w:tcW w:w="1416" w:type="dxa"/>
          </w:tcPr>
          <w:p w14:paraId="4124AD51" w14:textId="621D616E" w:rsidR="00B34879" w:rsidRPr="00095B6C" w:rsidRDefault="00AA5E56" w:rsidP="00AA5E56">
            <w:pPr>
              <w:tabs>
                <w:tab w:val="left" w:pos="1344"/>
              </w:tabs>
              <w:rPr>
                <w:rFonts w:asciiTheme="majorBidi" w:hAnsiTheme="majorBidi" w:cstheme="majorBidi"/>
                <w:szCs w:val="24"/>
              </w:rPr>
            </w:pPr>
            <w:r w:rsidRPr="00095B6C">
              <w:rPr>
                <w:rFonts w:asciiTheme="majorBidi" w:hAnsiTheme="majorBidi" w:cstheme="majorBidi"/>
                <w:szCs w:val="24"/>
              </w:rPr>
              <w:t>Week 1</w:t>
            </w:r>
          </w:p>
        </w:tc>
        <w:tc>
          <w:tcPr>
            <w:tcW w:w="1260" w:type="dxa"/>
          </w:tcPr>
          <w:p w14:paraId="3719CEFF" w14:textId="4EA8A618" w:rsidR="00B34879" w:rsidRPr="00095B6C" w:rsidRDefault="00AA5E56" w:rsidP="00AA5E56">
            <w:pPr>
              <w:tabs>
                <w:tab w:val="left" w:pos="1344"/>
              </w:tabs>
              <w:rPr>
                <w:rFonts w:asciiTheme="majorBidi" w:hAnsiTheme="majorBidi" w:cstheme="majorBidi"/>
                <w:szCs w:val="24"/>
              </w:rPr>
            </w:pPr>
            <w:r w:rsidRPr="00095B6C">
              <w:rPr>
                <w:rFonts w:asciiTheme="majorBidi" w:hAnsiTheme="majorBidi" w:cstheme="majorBidi"/>
                <w:szCs w:val="24"/>
              </w:rPr>
              <w:t>Week 2</w:t>
            </w:r>
          </w:p>
        </w:tc>
        <w:tc>
          <w:tcPr>
            <w:tcW w:w="1165" w:type="dxa"/>
          </w:tcPr>
          <w:p w14:paraId="7426ECEB" w14:textId="4FD95207" w:rsidR="00B34879" w:rsidRPr="00095B6C" w:rsidRDefault="00AA5E56" w:rsidP="00AA5E56">
            <w:pPr>
              <w:tabs>
                <w:tab w:val="left" w:pos="1344"/>
              </w:tabs>
              <w:rPr>
                <w:rFonts w:asciiTheme="majorBidi" w:hAnsiTheme="majorBidi" w:cstheme="majorBidi"/>
                <w:szCs w:val="24"/>
              </w:rPr>
            </w:pPr>
            <w:r w:rsidRPr="00095B6C">
              <w:rPr>
                <w:rFonts w:asciiTheme="majorBidi" w:hAnsiTheme="majorBidi" w:cstheme="majorBidi"/>
                <w:szCs w:val="24"/>
              </w:rPr>
              <w:t>Week 3</w:t>
            </w:r>
          </w:p>
        </w:tc>
      </w:tr>
      <w:tr w:rsidR="00B34879" w:rsidRPr="00095B6C" w14:paraId="6D3D3771" w14:textId="77777777" w:rsidTr="007C5EB0">
        <w:tc>
          <w:tcPr>
            <w:tcW w:w="4855" w:type="dxa"/>
          </w:tcPr>
          <w:p w14:paraId="23352743" w14:textId="02164CB7" w:rsidR="00B34879" w:rsidRPr="00095B6C" w:rsidRDefault="0051600D" w:rsidP="0051600D">
            <w:pPr>
              <w:tabs>
                <w:tab w:val="left" w:pos="1344"/>
              </w:tabs>
              <w:rPr>
                <w:rFonts w:asciiTheme="majorBidi" w:hAnsiTheme="majorBidi" w:cstheme="majorBidi"/>
                <w:szCs w:val="24"/>
                <w:rtl/>
                <w:lang w:bidi="ar-EG"/>
              </w:rPr>
            </w:pPr>
            <w:r w:rsidRPr="00095B6C">
              <w:rPr>
                <w:rFonts w:asciiTheme="majorBidi" w:hAnsiTheme="majorBidi" w:cstheme="majorBidi"/>
                <w:szCs w:val="24"/>
                <w:lang w:bidi="ar-EG"/>
              </w:rPr>
              <w:t>VMware &amp; Host-Only Network Setup</w:t>
            </w:r>
          </w:p>
        </w:tc>
        <w:tc>
          <w:tcPr>
            <w:tcW w:w="1416" w:type="dxa"/>
            <w:shd w:val="clear" w:color="auto" w:fill="000000" w:themeFill="text1"/>
          </w:tcPr>
          <w:p w14:paraId="492FFD6C" w14:textId="77777777" w:rsidR="00B34879" w:rsidRPr="00095B6C" w:rsidRDefault="00B34879" w:rsidP="007C5EB0">
            <w:pPr>
              <w:tabs>
                <w:tab w:val="left" w:pos="1344"/>
              </w:tabs>
              <w:ind w:left="1080"/>
              <w:rPr>
                <w:rFonts w:asciiTheme="majorBidi" w:hAnsiTheme="majorBidi" w:cstheme="majorBidi"/>
                <w:b/>
                <w:bCs/>
                <w:color w:val="000000" w:themeColor="text1"/>
                <w:lang w:bidi="ar-EG"/>
              </w:rPr>
            </w:pPr>
          </w:p>
        </w:tc>
        <w:tc>
          <w:tcPr>
            <w:tcW w:w="1260" w:type="dxa"/>
          </w:tcPr>
          <w:p w14:paraId="5119E808" w14:textId="77777777" w:rsidR="00B34879" w:rsidRPr="00095B6C" w:rsidRDefault="00B34879" w:rsidP="00D07AAE">
            <w:pPr>
              <w:tabs>
                <w:tab w:val="left" w:pos="1344"/>
              </w:tabs>
              <w:rPr>
                <w:rFonts w:asciiTheme="majorBidi" w:hAnsiTheme="majorBidi" w:cstheme="majorBidi"/>
                <w:szCs w:val="24"/>
              </w:rPr>
            </w:pPr>
          </w:p>
        </w:tc>
        <w:tc>
          <w:tcPr>
            <w:tcW w:w="1165" w:type="dxa"/>
          </w:tcPr>
          <w:p w14:paraId="69E765E7" w14:textId="77777777" w:rsidR="00B34879" w:rsidRPr="00095B6C" w:rsidRDefault="00B34879" w:rsidP="00D07AAE">
            <w:pPr>
              <w:tabs>
                <w:tab w:val="left" w:pos="1344"/>
              </w:tabs>
              <w:rPr>
                <w:rFonts w:asciiTheme="majorBidi" w:hAnsiTheme="majorBidi" w:cstheme="majorBidi"/>
                <w:szCs w:val="24"/>
              </w:rPr>
            </w:pPr>
          </w:p>
        </w:tc>
      </w:tr>
      <w:tr w:rsidR="00B34879" w:rsidRPr="00095B6C" w14:paraId="53A902C0" w14:textId="77777777" w:rsidTr="007C5EB0">
        <w:tc>
          <w:tcPr>
            <w:tcW w:w="4855" w:type="dxa"/>
          </w:tcPr>
          <w:p w14:paraId="6084D2CD" w14:textId="5BFBD03E" w:rsidR="00B34879" w:rsidRPr="00095B6C" w:rsidRDefault="0051600D" w:rsidP="0051600D">
            <w:pPr>
              <w:tabs>
                <w:tab w:val="left" w:pos="1344"/>
              </w:tabs>
              <w:rPr>
                <w:rFonts w:asciiTheme="majorBidi" w:hAnsiTheme="majorBidi" w:cstheme="majorBidi"/>
                <w:szCs w:val="24"/>
              </w:rPr>
            </w:pPr>
            <w:r w:rsidRPr="00095B6C">
              <w:rPr>
                <w:rFonts w:asciiTheme="majorBidi" w:hAnsiTheme="majorBidi" w:cstheme="majorBidi"/>
                <w:szCs w:val="24"/>
              </w:rPr>
              <w:t xml:space="preserve">Kali Linux &amp; </w:t>
            </w:r>
            <w:proofErr w:type="spellStart"/>
            <w:r w:rsidRPr="00095B6C">
              <w:rPr>
                <w:rFonts w:asciiTheme="majorBidi" w:hAnsiTheme="majorBidi" w:cstheme="majorBidi"/>
                <w:szCs w:val="24"/>
              </w:rPr>
              <w:t>Metasploitable</w:t>
            </w:r>
            <w:proofErr w:type="spellEnd"/>
            <w:r w:rsidRPr="00095B6C">
              <w:rPr>
                <w:rFonts w:asciiTheme="majorBidi" w:hAnsiTheme="majorBidi" w:cstheme="majorBidi"/>
                <w:szCs w:val="24"/>
              </w:rPr>
              <w:t xml:space="preserve"> Configuration</w:t>
            </w:r>
          </w:p>
        </w:tc>
        <w:tc>
          <w:tcPr>
            <w:tcW w:w="1416" w:type="dxa"/>
            <w:shd w:val="clear" w:color="auto" w:fill="000000" w:themeFill="text1"/>
          </w:tcPr>
          <w:p w14:paraId="6297D9EA" w14:textId="77777777" w:rsidR="00B34879" w:rsidRPr="00095B6C" w:rsidRDefault="00B34879" w:rsidP="00D07AAE">
            <w:pPr>
              <w:tabs>
                <w:tab w:val="left" w:pos="1344"/>
              </w:tabs>
              <w:rPr>
                <w:rFonts w:asciiTheme="majorBidi" w:hAnsiTheme="majorBidi" w:cstheme="majorBidi"/>
                <w:szCs w:val="24"/>
              </w:rPr>
            </w:pPr>
          </w:p>
        </w:tc>
        <w:tc>
          <w:tcPr>
            <w:tcW w:w="1260" w:type="dxa"/>
          </w:tcPr>
          <w:p w14:paraId="768FBEDF" w14:textId="77777777" w:rsidR="00B34879" w:rsidRPr="00095B6C" w:rsidRDefault="00B34879" w:rsidP="00D07AAE">
            <w:pPr>
              <w:tabs>
                <w:tab w:val="left" w:pos="1344"/>
              </w:tabs>
              <w:rPr>
                <w:rFonts w:asciiTheme="majorBidi" w:hAnsiTheme="majorBidi" w:cstheme="majorBidi"/>
                <w:szCs w:val="24"/>
              </w:rPr>
            </w:pPr>
          </w:p>
        </w:tc>
        <w:tc>
          <w:tcPr>
            <w:tcW w:w="1165" w:type="dxa"/>
          </w:tcPr>
          <w:p w14:paraId="039A5B30" w14:textId="77777777" w:rsidR="00B34879" w:rsidRPr="00095B6C" w:rsidRDefault="00B34879" w:rsidP="00D07AAE">
            <w:pPr>
              <w:tabs>
                <w:tab w:val="left" w:pos="1344"/>
              </w:tabs>
              <w:rPr>
                <w:rFonts w:asciiTheme="majorBidi" w:hAnsiTheme="majorBidi" w:cstheme="majorBidi"/>
                <w:szCs w:val="24"/>
              </w:rPr>
            </w:pPr>
          </w:p>
        </w:tc>
      </w:tr>
      <w:tr w:rsidR="00B34879" w:rsidRPr="00095B6C" w14:paraId="16095C1E" w14:textId="77777777" w:rsidTr="007C5EB0">
        <w:tc>
          <w:tcPr>
            <w:tcW w:w="4855" w:type="dxa"/>
          </w:tcPr>
          <w:p w14:paraId="15DB5013" w14:textId="2D1874E8" w:rsidR="00B34879" w:rsidRPr="00095B6C" w:rsidRDefault="0051600D" w:rsidP="0051600D">
            <w:pPr>
              <w:tabs>
                <w:tab w:val="left" w:pos="1344"/>
              </w:tabs>
              <w:rPr>
                <w:rFonts w:asciiTheme="majorBidi" w:hAnsiTheme="majorBidi" w:cstheme="majorBidi"/>
                <w:szCs w:val="24"/>
              </w:rPr>
            </w:pPr>
            <w:r w:rsidRPr="00095B6C">
              <w:rPr>
                <w:rFonts w:asciiTheme="majorBidi" w:hAnsiTheme="majorBidi" w:cstheme="majorBidi"/>
                <w:szCs w:val="24"/>
              </w:rPr>
              <w:t>Vulnerability Scanning using Nmap</w:t>
            </w:r>
          </w:p>
        </w:tc>
        <w:tc>
          <w:tcPr>
            <w:tcW w:w="1416" w:type="dxa"/>
            <w:shd w:val="clear" w:color="auto" w:fill="000000" w:themeFill="text1"/>
          </w:tcPr>
          <w:p w14:paraId="199BB7F4" w14:textId="77777777" w:rsidR="00B34879" w:rsidRPr="00095B6C" w:rsidRDefault="00B34879" w:rsidP="00D07AAE">
            <w:pPr>
              <w:tabs>
                <w:tab w:val="left" w:pos="1344"/>
              </w:tabs>
              <w:rPr>
                <w:rFonts w:asciiTheme="majorBidi" w:hAnsiTheme="majorBidi" w:cstheme="majorBidi"/>
                <w:b/>
                <w:bCs/>
                <w:szCs w:val="24"/>
              </w:rPr>
            </w:pPr>
          </w:p>
        </w:tc>
        <w:tc>
          <w:tcPr>
            <w:tcW w:w="1260" w:type="dxa"/>
            <w:shd w:val="clear" w:color="auto" w:fill="000000" w:themeFill="text1"/>
          </w:tcPr>
          <w:p w14:paraId="05ECD752" w14:textId="77777777" w:rsidR="00B34879" w:rsidRPr="00095B6C" w:rsidRDefault="00B34879" w:rsidP="00D07AAE">
            <w:pPr>
              <w:tabs>
                <w:tab w:val="left" w:pos="1344"/>
              </w:tabs>
              <w:rPr>
                <w:rFonts w:asciiTheme="majorBidi" w:hAnsiTheme="majorBidi" w:cstheme="majorBidi"/>
                <w:szCs w:val="24"/>
              </w:rPr>
            </w:pPr>
          </w:p>
        </w:tc>
        <w:tc>
          <w:tcPr>
            <w:tcW w:w="1165" w:type="dxa"/>
          </w:tcPr>
          <w:p w14:paraId="6A0D29CC" w14:textId="77777777" w:rsidR="00B34879" w:rsidRPr="00095B6C" w:rsidRDefault="00B34879" w:rsidP="00D07AAE">
            <w:pPr>
              <w:tabs>
                <w:tab w:val="left" w:pos="1344"/>
              </w:tabs>
              <w:rPr>
                <w:rFonts w:asciiTheme="majorBidi" w:hAnsiTheme="majorBidi" w:cstheme="majorBidi"/>
                <w:szCs w:val="24"/>
              </w:rPr>
            </w:pPr>
          </w:p>
        </w:tc>
      </w:tr>
      <w:tr w:rsidR="00B34879" w:rsidRPr="00095B6C" w14:paraId="79453232" w14:textId="77777777" w:rsidTr="007C5EB0">
        <w:tc>
          <w:tcPr>
            <w:tcW w:w="4855" w:type="dxa"/>
          </w:tcPr>
          <w:p w14:paraId="001F98AF" w14:textId="0D9344AC" w:rsidR="00B34879" w:rsidRPr="00095B6C" w:rsidRDefault="0051600D" w:rsidP="0051600D">
            <w:pPr>
              <w:tabs>
                <w:tab w:val="left" w:pos="1344"/>
              </w:tabs>
              <w:rPr>
                <w:rFonts w:asciiTheme="majorBidi" w:hAnsiTheme="majorBidi" w:cstheme="majorBidi"/>
                <w:szCs w:val="24"/>
              </w:rPr>
            </w:pPr>
            <w:r w:rsidRPr="00095B6C">
              <w:rPr>
                <w:rFonts w:asciiTheme="majorBidi" w:hAnsiTheme="majorBidi" w:cstheme="majorBidi"/>
                <w:szCs w:val="24"/>
              </w:rPr>
              <w:t>Identifying Open Ports &amp; Vulnerabilities</w:t>
            </w:r>
          </w:p>
        </w:tc>
        <w:tc>
          <w:tcPr>
            <w:tcW w:w="1416" w:type="dxa"/>
          </w:tcPr>
          <w:p w14:paraId="57312460" w14:textId="77777777" w:rsidR="00B34879" w:rsidRPr="00095B6C" w:rsidRDefault="00B34879" w:rsidP="00D07AAE">
            <w:pPr>
              <w:tabs>
                <w:tab w:val="left" w:pos="1344"/>
              </w:tabs>
              <w:rPr>
                <w:rFonts w:asciiTheme="majorBidi" w:hAnsiTheme="majorBidi" w:cstheme="majorBidi"/>
                <w:szCs w:val="24"/>
              </w:rPr>
            </w:pPr>
          </w:p>
        </w:tc>
        <w:tc>
          <w:tcPr>
            <w:tcW w:w="1260" w:type="dxa"/>
            <w:shd w:val="clear" w:color="auto" w:fill="000000" w:themeFill="text1"/>
          </w:tcPr>
          <w:p w14:paraId="134D5690" w14:textId="77777777" w:rsidR="00B34879" w:rsidRPr="00095B6C" w:rsidRDefault="00B34879" w:rsidP="00D07AAE">
            <w:pPr>
              <w:tabs>
                <w:tab w:val="left" w:pos="1344"/>
              </w:tabs>
              <w:rPr>
                <w:rFonts w:asciiTheme="majorBidi" w:hAnsiTheme="majorBidi" w:cstheme="majorBidi"/>
                <w:szCs w:val="24"/>
              </w:rPr>
            </w:pPr>
          </w:p>
        </w:tc>
        <w:tc>
          <w:tcPr>
            <w:tcW w:w="1165" w:type="dxa"/>
          </w:tcPr>
          <w:p w14:paraId="18FE9274" w14:textId="77777777" w:rsidR="00B34879" w:rsidRPr="00095B6C" w:rsidRDefault="00B34879" w:rsidP="00D07AAE">
            <w:pPr>
              <w:tabs>
                <w:tab w:val="left" w:pos="1344"/>
              </w:tabs>
              <w:rPr>
                <w:rFonts w:asciiTheme="majorBidi" w:hAnsiTheme="majorBidi" w:cstheme="majorBidi"/>
                <w:szCs w:val="24"/>
              </w:rPr>
            </w:pPr>
          </w:p>
        </w:tc>
      </w:tr>
      <w:tr w:rsidR="0051600D" w:rsidRPr="00095B6C" w14:paraId="11496763" w14:textId="77777777" w:rsidTr="007C5EB0">
        <w:tc>
          <w:tcPr>
            <w:tcW w:w="4855" w:type="dxa"/>
          </w:tcPr>
          <w:p w14:paraId="2BF2CE12" w14:textId="7AAD4F85" w:rsidR="0051600D" w:rsidRPr="00095B6C" w:rsidRDefault="0051600D" w:rsidP="0051600D">
            <w:pPr>
              <w:tabs>
                <w:tab w:val="left" w:pos="1344"/>
              </w:tabs>
              <w:rPr>
                <w:rFonts w:asciiTheme="majorBidi" w:hAnsiTheme="majorBidi" w:cstheme="majorBidi"/>
                <w:szCs w:val="24"/>
              </w:rPr>
            </w:pPr>
            <w:r w:rsidRPr="00095B6C">
              <w:rPr>
                <w:rFonts w:asciiTheme="majorBidi" w:hAnsiTheme="majorBidi" w:cstheme="majorBidi"/>
                <w:szCs w:val="24"/>
              </w:rPr>
              <w:t>Fixing / Closing Vulnerabilities</w:t>
            </w:r>
          </w:p>
        </w:tc>
        <w:tc>
          <w:tcPr>
            <w:tcW w:w="1416" w:type="dxa"/>
          </w:tcPr>
          <w:p w14:paraId="1CD85F62" w14:textId="77777777" w:rsidR="0051600D" w:rsidRPr="00095B6C" w:rsidRDefault="0051600D" w:rsidP="00A0066A">
            <w:pPr>
              <w:tabs>
                <w:tab w:val="left" w:pos="1344"/>
              </w:tabs>
              <w:rPr>
                <w:rFonts w:asciiTheme="majorBidi" w:hAnsiTheme="majorBidi" w:cstheme="majorBidi"/>
                <w:szCs w:val="24"/>
              </w:rPr>
            </w:pPr>
          </w:p>
        </w:tc>
        <w:tc>
          <w:tcPr>
            <w:tcW w:w="1260" w:type="dxa"/>
            <w:shd w:val="clear" w:color="auto" w:fill="000000" w:themeFill="text1"/>
          </w:tcPr>
          <w:p w14:paraId="33CFFA16" w14:textId="77777777" w:rsidR="0051600D" w:rsidRPr="00095B6C" w:rsidRDefault="0051600D" w:rsidP="00A0066A">
            <w:pPr>
              <w:tabs>
                <w:tab w:val="left" w:pos="1344"/>
              </w:tabs>
              <w:rPr>
                <w:rFonts w:asciiTheme="majorBidi" w:hAnsiTheme="majorBidi" w:cstheme="majorBidi"/>
                <w:szCs w:val="24"/>
              </w:rPr>
            </w:pPr>
          </w:p>
        </w:tc>
        <w:tc>
          <w:tcPr>
            <w:tcW w:w="1165" w:type="dxa"/>
            <w:shd w:val="clear" w:color="auto" w:fill="000000" w:themeFill="text1"/>
          </w:tcPr>
          <w:p w14:paraId="4CB9DC68" w14:textId="77777777" w:rsidR="0051600D" w:rsidRPr="00095B6C" w:rsidRDefault="0051600D" w:rsidP="00A0066A">
            <w:pPr>
              <w:tabs>
                <w:tab w:val="left" w:pos="1344"/>
              </w:tabs>
              <w:rPr>
                <w:rFonts w:asciiTheme="majorBidi" w:hAnsiTheme="majorBidi" w:cstheme="majorBidi"/>
                <w:b/>
                <w:bCs/>
                <w:szCs w:val="24"/>
              </w:rPr>
            </w:pPr>
          </w:p>
        </w:tc>
      </w:tr>
      <w:tr w:rsidR="0051600D" w:rsidRPr="00095B6C" w14:paraId="49579384" w14:textId="77777777" w:rsidTr="007C5EB0">
        <w:tc>
          <w:tcPr>
            <w:tcW w:w="4855" w:type="dxa"/>
          </w:tcPr>
          <w:p w14:paraId="48100021" w14:textId="7A40122A" w:rsidR="0051600D" w:rsidRPr="00095B6C" w:rsidRDefault="0051600D" w:rsidP="0051600D">
            <w:pPr>
              <w:tabs>
                <w:tab w:val="left" w:pos="1344"/>
              </w:tabs>
              <w:rPr>
                <w:rFonts w:asciiTheme="majorBidi" w:hAnsiTheme="majorBidi" w:cstheme="majorBidi"/>
                <w:szCs w:val="24"/>
              </w:rPr>
            </w:pPr>
            <w:r w:rsidRPr="00095B6C">
              <w:rPr>
                <w:rFonts w:asciiTheme="majorBidi" w:hAnsiTheme="majorBidi" w:cstheme="majorBidi"/>
                <w:szCs w:val="24"/>
              </w:rPr>
              <w:t>Security Testing &amp; Validation</w:t>
            </w:r>
          </w:p>
        </w:tc>
        <w:tc>
          <w:tcPr>
            <w:tcW w:w="1416" w:type="dxa"/>
          </w:tcPr>
          <w:p w14:paraId="28E1D08D" w14:textId="77777777" w:rsidR="0051600D" w:rsidRPr="00095B6C" w:rsidRDefault="0051600D" w:rsidP="00A0066A">
            <w:pPr>
              <w:tabs>
                <w:tab w:val="left" w:pos="1344"/>
              </w:tabs>
              <w:rPr>
                <w:rFonts w:asciiTheme="majorBidi" w:hAnsiTheme="majorBidi" w:cstheme="majorBidi"/>
                <w:szCs w:val="24"/>
              </w:rPr>
            </w:pPr>
          </w:p>
        </w:tc>
        <w:tc>
          <w:tcPr>
            <w:tcW w:w="1260" w:type="dxa"/>
          </w:tcPr>
          <w:p w14:paraId="7A0A6D89" w14:textId="77777777" w:rsidR="0051600D" w:rsidRPr="00095B6C" w:rsidRDefault="0051600D" w:rsidP="00A0066A">
            <w:pPr>
              <w:tabs>
                <w:tab w:val="left" w:pos="1344"/>
              </w:tabs>
              <w:rPr>
                <w:rFonts w:asciiTheme="majorBidi" w:hAnsiTheme="majorBidi" w:cstheme="majorBidi"/>
                <w:szCs w:val="24"/>
              </w:rPr>
            </w:pPr>
          </w:p>
        </w:tc>
        <w:tc>
          <w:tcPr>
            <w:tcW w:w="1165" w:type="dxa"/>
            <w:shd w:val="clear" w:color="auto" w:fill="000000" w:themeFill="text1"/>
          </w:tcPr>
          <w:p w14:paraId="7D19296F" w14:textId="77777777" w:rsidR="0051600D" w:rsidRPr="00095B6C" w:rsidRDefault="0051600D" w:rsidP="00A0066A">
            <w:pPr>
              <w:tabs>
                <w:tab w:val="left" w:pos="1344"/>
              </w:tabs>
              <w:rPr>
                <w:rFonts w:asciiTheme="majorBidi" w:hAnsiTheme="majorBidi" w:cstheme="majorBidi"/>
                <w:b/>
                <w:bCs/>
                <w:szCs w:val="24"/>
              </w:rPr>
            </w:pPr>
          </w:p>
        </w:tc>
      </w:tr>
      <w:tr w:rsidR="0051600D" w:rsidRPr="00095B6C" w14:paraId="76787A47" w14:textId="77777777" w:rsidTr="007C5EB0">
        <w:tc>
          <w:tcPr>
            <w:tcW w:w="4855" w:type="dxa"/>
          </w:tcPr>
          <w:p w14:paraId="1CAF15FB" w14:textId="0CC129F5" w:rsidR="0051600D" w:rsidRPr="00095B6C" w:rsidRDefault="0051600D" w:rsidP="0051600D">
            <w:pPr>
              <w:tabs>
                <w:tab w:val="left" w:pos="1344"/>
              </w:tabs>
              <w:rPr>
                <w:rFonts w:asciiTheme="majorBidi" w:hAnsiTheme="majorBidi" w:cstheme="majorBidi"/>
                <w:szCs w:val="24"/>
              </w:rPr>
            </w:pPr>
            <w:r w:rsidRPr="00095B6C">
              <w:rPr>
                <w:rFonts w:asciiTheme="majorBidi" w:hAnsiTheme="majorBidi" w:cstheme="majorBidi"/>
                <w:szCs w:val="24"/>
              </w:rPr>
              <w:t>Final Report &amp; Documentation</w:t>
            </w:r>
          </w:p>
        </w:tc>
        <w:tc>
          <w:tcPr>
            <w:tcW w:w="1416" w:type="dxa"/>
          </w:tcPr>
          <w:p w14:paraId="03EAF110" w14:textId="77777777" w:rsidR="0051600D" w:rsidRPr="00095B6C" w:rsidRDefault="0051600D" w:rsidP="00A0066A">
            <w:pPr>
              <w:tabs>
                <w:tab w:val="left" w:pos="1344"/>
              </w:tabs>
              <w:rPr>
                <w:rFonts w:asciiTheme="majorBidi" w:hAnsiTheme="majorBidi" w:cstheme="majorBidi"/>
                <w:szCs w:val="24"/>
              </w:rPr>
            </w:pPr>
          </w:p>
        </w:tc>
        <w:tc>
          <w:tcPr>
            <w:tcW w:w="1260" w:type="dxa"/>
          </w:tcPr>
          <w:p w14:paraId="672EB319" w14:textId="77777777" w:rsidR="0051600D" w:rsidRPr="00095B6C" w:rsidRDefault="0051600D" w:rsidP="00A0066A">
            <w:pPr>
              <w:tabs>
                <w:tab w:val="left" w:pos="1344"/>
              </w:tabs>
              <w:rPr>
                <w:rFonts w:asciiTheme="majorBidi" w:hAnsiTheme="majorBidi" w:cstheme="majorBidi"/>
                <w:szCs w:val="24"/>
              </w:rPr>
            </w:pPr>
          </w:p>
        </w:tc>
        <w:tc>
          <w:tcPr>
            <w:tcW w:w="1165" w:type="dxa"/>
            <w:shd w:val="clear" w:color="auto" w:fill="000000" w:themeFill="text1"/>
          </w:tcPr>
          <w:p w14:paraId="0599C072" w14:textId="77777777" w:rsidR="0051600D" w:rsidRPr="00095B6C" w:rsidRDefault="0051600D" w:rsidP="00A0066A">
            <w:pPr>
              <w:tabs>
                <w:tab w:val="left" w:pos="1344"/>
              </w:tabs>
              <w:rPr>
                <w:rFonts w:asciiTheme="majorBidi" w:hAnsiTheme="majorBidi" w:cstheme="majorBidi"/>
                <w:b/>
                <w:bCs/>
                <w:szCs w:val="24"/>
              </w:rPr>
            </w:pPr>
          </w:p>
        </w:tc>
      </w:tr>
    </w:tbl>
    <w:p w14:paraId="6BF3D865" w14:textId="77777777" w:rsidR="003B4681" w:rsidRPr="00095B6C" w:rsidRDefault="003B4681" w:rsidP="00D07AAE">
      <w:pPr>
        <w:tabs>
          <w:tab w:val="left" w:pos="1344"/>
        </w:tabs>
        <w:rPr>
          <w:rFonts w:asciiTheme="majorBidi" w:hAnsiTheme="majorBidi" w:cstheme="majorBidi"/>
          <w:b/>
          <w:bCs/>
          <w:szCs w:val="24"/>
          <w:rtl/>
        </w:rPr>
      </w:pPr>
    </w:p>
    <w:p w14:paraId="75FD5501" w14:textId="11383D01" w:rsidR="00EA0C63" w:rsidRPr="00095B6C" w:rsidRDefault="003B4681" w:rsidP="00FE783E">
      <w:pPr>
        <w:tabs>
          <w:tab w:val="left" w:pos="1344"/>
        </w:tabs>
        <w:rPr>
          <w:rFonts w:asciiTheme="majorBidi" w:hAnsiTheme="majorBidi" w:cstheme="majorBidi"/>
          <w:szCs w:val="24"/>
        </w:rPr>
      </w:pPr>
      <w:r w:rsidRPr="00095B6C">
        <w:rPr>
          <w:rFonts w:asciiTheme="majorBidi" w:hAnsiTheme="majorBidi" w:cstheme="majorBidi"/>
          <w:b/>
          <w:bCs/>
          <w:szCs w:val="24"/>
        </w:rPr>
        <w:t>Notes:</w:t>
      </w:r>
      <w:r w:rsidRPr="00095B6C">
        <w:rPr>
          <w:rFonts w:asciiTheme="majorBidi" w:hAnsiTheme="majorBidi" w:cstheme="majorBidi"/>
          <w:szCs w:val="24"/>
        </w:rPr>
        <w:br/>
        <w:t>• The project was developed over 3 weeks.</w:t>
      </w:r>
      <w:r w:rsidRPr="00095B6C">
        <w:rPr>
          <w:rFonts w:asciiTheme="majorBidi" w:hAnsiTheme="majorBidi" w:cstheme="majorBidi"/>
          <w:szCs w:val="24"/>
        </w:rPr>
        <w:br/>
        <w:t>• Vulnerability scanning and port analysis were performed using Kali Linux and Nmap.</w:t>
      </w:r>
      <w:r w:rsidRPr="00095B6C">
        <w:rPr>
          <w:rFonts w:asciiTheme="majorBidi" w:hAnsiTheme="majorBidi" w:cstheme="majorBidi"/>
          <w:szCs w:val="24"/>
        </w:rPr>
        <w:br/>
        <w:t>• Open ports and detected vulnerabilities were identified and mitigated during the implementation phase.</w:t>
      </w:r>
      <w:r w:rsidRPr="00095B6C">
        <w:rPr>
          <w:rFonts w:asciiTheme="majorBidi" w:hAnsiTheme="majorBidi" w:cstheme="majorBidi"/>
          <w:szCs w:val="24"/>
        </w:rPr>
        <w:br/>
        <w:t>• Re-scanning and security validation were completed after applying the fixes.</w:t>
      </w:r>
      <w:r w:rsidRPr="00095B6C">
        <w:rPr>
          <w:rFonts w:asciiTheme="majorBidi" w:hAnsiTheme="majorBidi" w:cstheme="majorBidi"/>
          <w:szCs w:val="24"/>
        </w:rPr>
        <w:br/>
        <w:t>• Final documentation and reporting were completed in the last week.</w:t>
      </w:r>
    </w:p>
    <w:p w14:paraId="154D9A65" w14:textId="5D28CC10" w:rsidR="00DF6429" w:rsidRPr="00095B6C" w:rsidRDefault="00DF6429" w:rsidP="00FE783E">
      <w:pPr>
        <w:pStyle w:val="Heading1"/>
        <w:jc w:val="center"/>
        <w:rPr>
          <w:rFonts w:asciiTheme="majorBidi" w:hAnsiTheme="majorBidi"/>
          <w:b/>
          <w:bCs/>
          <w:sz w:val="44"/>
          <w:szCs w:val="44"/>
        </w:rPr>
      </w:pPr>
      <w:bookmarkStart w:id="44" w:name="_Toc231152460"/>
      <w:r w:rsidRPr="00095B6C">
        <w:rPr>
          <w:rFonts w:asciiTheme="majorBidi" w:hAnsiTheme="majorBidi"/>
          <w:b/>
          <w:bCs/>
          <w:sz w:val="44"/>
          <w:szCs w:val="44"/>
        </w:rPr>
        <w:lastRenderedPageBreak/>
        <w:t>CHAPTER 6</w:t>
      </w:r>
      <w:bookmarkEnd w:id="44"/>
    </w:p>
    <w:p w14:paraId="09E3130A" w14:textId="6A395984" w:rsidR="00480FFE" w:rsidRPr="00095B6C" w:rsidRDefault="00DF6429" w:rsidP="00FE783E">
      <w:pPr>
        <w:pStyle w:val="Heading2"/>
        <w:jc w:val="center"/>
        <w:rPr>
          <w:rFonts w:asciiTheme="majorBidi" w:hAnsiTheme="majorBidi"/>
          <w:b/>
          <w:sz w:val="36"/>
          <w:szCs w:val="36"/>
        </w:rPr>
      </w:pPr>
      <w:bookmarkStart w:id="45" w:name="_Toc231152461"/>
      <w:r w:rsidRPr="00095B6C">
        <w:rPr>
          <w:rFonts w:asciiTheme="majorBidi" w:hAnsiTheme="majorBidi"/>
          <w:b/>
          <w:sz w:val="36"/>
          <w:szCs w:val="36"/>
        </w:rPr>
        <w:t>CONCLUSIONS</w:t>
      </w:r>
      <w:bookmarkEnd w:id="45"/>
    </w:p>
    <w:p w14:paraId="1D54C878" w14:textId="19C51744" w:rsidR="00DF6429" w:rsidRPr="00095B6C" w:rsidRDefault="00DF6429" w:rsidP="00F072F2">
      <w:pPr>
        <w:pStyle w:val="Heading3"/>
        <w:rPr>
          <w:rFonts w:asciiTheme="majorBidi" w:hAnsiTheme="majorBidi"/>
          <w:b/>
          <w:bCs/>
        </w:rPr>
      </w:pPr>
      <w:bookmarkStart w:id="46" w:name="_Toc231152462"/>
      <w:r w:rsidRPr="00095B6C">
        <w:rPr>
          <w:rFonts w:asciiTheme="majorBidi" w:hAnsiTheme="majorBidi"/>
          <w:b/>
          <w:bCs/>
        </w:rPr>
        <w:t>6.1 Conclusion Remarks</w:t>
      </w:r>
      <w:bookmarkEnd w:id="46"/>
    </w:p>
    <w:p w14:paraId="303D32A0" w14:textId="77777777" w:rsidR="00DF6429" w:rsidRPr="00167550" w:rsidRDefault="00DF6429" w:rsidP="00DF6429">
      <w:pPr>
        <w:tabs>
          <w:tab w:val="left" w:pos="1344"/>
        </w:tabs>
        <w:rPr>
          <w:rFonts w:asciiTheme="majorBidi" w:hAnsiTheme="majorBidi" w:cstheme="majorBidi"/>
          <w:sz w:val="20"/>
          <w:szCs w:val="20"/>
        </w:rPr>
      </w:pPr>
      <w:r w:rsidRPr="00095B6C">
        <w:rPr>
          <w:rFonts w:asciiTheme="majorBidi" w:hAnsiTheme="majorBidi" w:cstheme="majorBidi"/>
          <w:szCs w:val="24"/>
        </w:rPr>
        <w:t>​</w:t>
      </w:r>
      <w:r w:rsidRPr="00167550">
        <w:rPr>
          <w:rFonts w:asciiTheme="majorBidi" w:hAnsiTheme="majorBidi" w:cstheme="majorBidi"/>
          <w:sz w:val="20"/>
          <w:szCs w:val="20"/>
        </w:rPr>
        <w:t xml:space="preserve">This project successfully demonstrated a comprehensive implementation of a Vulnerability Assessment and Scanning Lab inside a secure, completely isolated virtualization infrastructure using a VMware Host-Only network layout. Through precise network reconnaissance utilizing Nmap, more than 10 distinct and critical security vulnerabilities were systematically identified, mapped, and cataloged across various core network protocols and services, including FTP, SSH, </w:t>
      </w:r>
      <w:proofErr w:type="spellStart"/>
      <w:r w:rsidRPr="00167550">
        <w:rPr>
          <w:rFonts w:asciiTheme="majorBidi" w:hAnsiTheme="majorBidi" w:cstheme="majorBidi"/>
          <w:sz w:val="20"/>
          <w:szCs w:val="20"/>
        </w:rPr>
        <w:t>distccd</w:t>
      </w:r>
      <w:proofErr w:type="spellEnd"/>
      <w:r w:rsidRPr="00167550">
        <w:rPr>
          <w:rFonts w:asciiTheme="majorBidi" w:hAnsiTheme="majorBidi" w:cstheme="majorBidi"/>
          <w:sz w:val="20"/>
          <w:szCs w:val="20"/>
        </w:rPr>
        <w:t>, Apache Tomcat, Samba, MySQL, and VNC.</w:t>
      </w:r>
    </w:p>
    <w:p w14:paraId="099624AD" w14:textId="3CFC810A" w:rsidR="00DF6429" w:rsidRDefault="00DF6429" w:rsidP="00CA0802">
      <w:pPr>
        <w:tabs>
          <w:tab w:val="left" w:pos="1344"/>
        </w:tabs>
        <w:rPr>
          <w:rFonts w:asciiTheme="majorBidi" w:hAnsiTheme="majorBidi" w:cstheme="majorBidi"/>
          <w:sz w:val="20"/>
          <w:szCs w:val="20"/>
        </w:rPr>
      </w:pPr>
      <w:r w:rsidRPr="00167550">
        <w:rPr>
          <w:rFonts w:asciiTheme="majorBidi" w:hAnsiTheme="majorBidi" w:cstheme="majorBidi"/>
          <w:sz w:val="20"/>
          <w:szCs w:val="20"/>
        </w:rPr>
        <w:t>​The project effectively validated the dual-responsibility model of modern security engineering by executing controlled offensive simulations via frameworks like Metasploit and Hydra, followed immediately by defensive architecture hardening. Most importantly, the remediation phase successfully satisfied critical operational constraints; by deploying targeted host-based firewall rules via iptables and eradicating dangerous binary SUID permissions, the infrastructure's attack surface was fully minimized, and remote exploit vectors were neutralized without resorting to absolute service termination, thereby preserving the native uptime and continuous availability of internal enterprise workflows.</w:t>
      </w:r>
    </w:p>
    <w:p w14:paraId="4579D245" w14:textId="77777777" w:rsidR="00C944AC" w:rsidRDefault="00C944AC" w:rsidP="00CA0802">
      <w:pPr>
        <w:tabs>
          <w:tab w:val="left" w:pos="1344"/>
        </w:tabs>
        <w:rPr>
          <w:rFonts w:asciiTheme="majorBidi" w:hAnsiTheme="majorBidi" w:cstheme="majorBidi"/>
          <w:sz w:val="20"/>
          <w:szCs w:val="20"/>
        </w:rPr>
      </w:pPr>
    </w:p>
    <w:p w14:paraId="0F93FAA3" w14:textId="77777777" w:rsidR="00C944AC" w:rsidRPr="00167550" w:rsidRDefault="00C944AC" w:rsidP="00CA0802">
      <w:pPr>
        <w:tabs>
          <w:tab w:val="left" w:pos="1344"/>
        </w:tabs>
        <w:rPr>
          <w:rFonts w:asciiTheme="majorBidi" w:hAnsiTheme="majorBidi" w:cstheme="majorBidi"/>
          <w:sz w:val="20"/>
          <w:szCs w:val="20"/>
        </w:rPr>
      </w:pPr>
    </w:p>
    <w:p w14:paraId="6FD62022" w14:textId="3A83F6B6" w:rsidR="00DF6429" w:rsidRPr="00095B6C" w:rsidRDefault="00DF6429" w:rsidP="00DF6429">
      <w:pPr>
        <w:tabs>
          <w:tab w:val="left" w:pos="1344"/>
        </w:tabs>
        <w:rPr>
          <w:rFonts w:asciiTheme="majorBidi" w:hAnsiTheme="majorBidi" w:cstheme="majorBidi"/>
          <w:b/>
          <w:bCs/>
          <w:sz w:val="36"/>
          <w:szCs w:val="36"/>
        </w:rPr>
      </w:pPr>
      <w:r w:rsidRPr="00095B6C">
        <w:rPr>
          <w:rFonts w:asciiTheme="majorBidi" w:hAnsiTheme="majorBidi" w:cstheme="majorBidi"/>
          <w:szCs w:val="24"/>
        </w:rPr>
        <w:t>​</w:t>
      </w:r>
      <w:r w:rsidRPr="00095B6C">
        <w:rPr>
          <w:rFonts w:asciiTheme="majorBidi" w:eastAsiaTheme="majorEastAsia" w:hAnsiTheme="majorBidi" w:cstheme="majorBidi"/>
          <w:b/>
          <w:bCs/>
          <w:color w:val="0F4761" w:themeColor="accent1" w:themeShade="BF"/>
          <w:kern w:val="2"/>
          <w:sz w:val="28"/>
          <w:szCs w:val="28"/>
          <w14:ligatures w14:val="standardContextual"/>
        </w:rPr>
        <w:t>6.2 Recommendations for Future Work</w:t>
      </w:r>
    </w:p>
    <w:p w14:paraId="55D058E0" w14:textId="77777777" w:rsidR="00CA0802" w:rsidRPr="00167550" w:rsidRDefault="00CA0802" w:rsidP="00CA0802">
      <w:pPr>
        <w:tabs>
          <w:tab w:val="left" w:pos="1344"/>
        </w:tabs>
        <w:rPr>
          <w:rFonts w:asciiTheme="majorBidi" w:hAnsiTheme="majorBidi" w:cstheme="majorBidi"/>
          <w:sz w:val="20"/>
          <w:szCs w:val="20"/>
        </w:rPr>
      </w:pPr>
      <w:r w:rsidRPr="00095B6C">
        <w:rPr>
          <w:rFonts w:asciiTheme="majorBidi" w:hAnsiTheme="majorBidi" w:cstheme="majorBidi"/>
          <w:szCs w:val="24"/>
        </w:rPr>
        <w:t>​</w:t>
      </w:r>
      <w:r w:rsidRPr="00167550">
        <w:rPr>
          <w:rFonts w:asciiTheme="majorBidi" w:hAnsiTheme="majorBidi" w:cstheme="majorBidi"/>
          <w:sz w:val="20"/>
          <w:szCs w:val="20"/>
        </w:rPr>
        <w:t>While the established laboratory environment provided robust mitigation against network-layer and service-specific exploits, cybersecurity is an ever-evolving domain. To expand upon the findings of this project, the following avenues are highly recommended for future research and enhancements:</w:t>
      </w:r>
    </w:p>
    <w:p w14:paraId="34EE79D8" w14:textId="77777777" w:rsidR="00CA0802" w:rsidRPr="00167550" w:rsidRDefault="00CA0802" w:rsidP="00CA0802">
      <w:pPr>
        <w:tabs>
          <w:tab w:val="left" w:pos="1344"/>
        </w:tabs>
        <w:rPr>
          <w:rFonts w:asciiTheme="majorBidi" w:hAnsiTheme="majorBidi" w:cstheme="majorBidi"/>
          <w:sz w:val="20"/>
          <w:szCs w:val="20"/>
        </w:rPr>
      </w:pPr>
      <w:r w:rsidRPr="00167550">
        <w:rPr>
          <w:rFonts w:asciiTheme="majorBidi" w:hAnsiTheme="majorBidi" w:cstheme="majorBidi"/>
          <w:sz w:val="20"/>
          <w:szCs w:val="20"/>
        </w:rPr>
        <w:t>​Integration of Intrusion Detection/Prevention Systems (IDS/IPS): Future upgrades should integrate open-source defense utilities such as Snort or Suricata to actively monitor network traffic anomalies and trigger automated alerts upon scanning detection.</w:t>
      </w:r>
    </w:p>
    <w:p w14:paraId="3BC51F99" w14:textId="77777777" w:rsidR="00CA0802" w:rsidRPr="00167550" w:rsidRDefault="00CA0802" w:rsidP="00CA0802">
      <w:pPr>
        <w:tabs>
          <w:tab w:val="left" w:pos="1344"/>
        </w:tabs>
        <w:rPr>
          <w:rFonts w:asciiTheme="majorBidi" w:hAnsiTheme="majorBidi" w:cstheme="majorBidi"/>
          <w:sz w:val="20"/>
          <w:szCs w:val="20"/>
        </w:rPr>
      </w:pPr>
      <w:r w:rsidRPr="00167550">
        <w:rPr>
          <w:rFonts w:asciiTheme="majorBidi" w:hAnsiTheme="majorBidi" w:cstheme="majorBidi"/>
          <w:sz w:val="20"/>
          <w:szCs w:val="20"/>
        </w:rPr>
        <w:t>​Advanced Application-Layer Assessment: Expanding the lab's scope to evaluate modern web-tier architecture flaws, specifically covering the OWASP Top 10 vulnerabilities (such as SQL Injection and Cross-Site Scripting - XSS).</w:t>
      </w:r>
    </w:p>
    <w:p w14:paraId="1459F90A" w14:textId="77777777" w:rsidR="00CA0802" w:rsidRPr="00167550" w:rsidRDefault="00CA0802" w:rsidP="00CA0802">
      <w:pPr>
        <w:tabs>
          <w:tab w:val="left" w:pos="1344"/>
        </w:tabs>
        <w:rPr>
          <w:rFonts w:asciiTheme="majorBidi" w:hAnsiTheme="majorBidi" w:cstheme="majorBidi"/>
          <w:sz w:val="20"/>
          <w:szCs w:val="20"/>
        </w:rPr>
      </w:pPr>
      <w:r w:rsidRPr="00167550">
        <w:rPr>
          <w:rFonts w:asciiTheme="majorBidi" w:hAnsiTheme="majorBidi" w:cstheme="majorBidi"/>
          <w:sz w:val="20"/>
          <w:szCs w:val="20"/>
        </w:rPr>
        <w:t xml:space="preserve">​Automated SIEM Centralization: Deploying a Security Information and Event Management (SIEM) system (e.g., </w:t>
      </w:r>
      <w:proofErr w:type="spellStart"/>
      <w:r w:rsidRPr="00167550">
        <w:rPr>
          <w:rFonts w:asciiTheme="majorBidi" w:hAnsiTheme="majorBidi" w:cstheme="majorBidi"/>
          <w:sz w:val="20"/>
          <w:szCs w:val="20"/>
        </w:rPr>
        <w:t>Wazuh</w:t>
      </w:r>
      <w:proofErr w:type="spellEnd"/>
      <w:r w:rsidRPr="00167550">
        <w:rPr>
          <w:rFonts w:asciiTheme="majorBidi" w:hAnsiTheme="majorBidi" w:cstheme="majorBidi"/>
          <w:sz w:val="20"/>
          <w:szCs w:val="20"/>
        </w:rPr>
        <w:t xml:space="preserve"> or the ELK Stack) to collect, aggregate, and analyze log transactions from host operating systems and firewalls in real-time.</w:t>
      </w:r>
    </w:p>
    <w:p w14:paraId="3289306D" w14:textId="675E2233" w:rsidR="00480FFE" w:rsidRDefault="00CA0802" w:rsidP="00480FFE">
      <w:pPr>
        <w:tabs>
          <w:tab w:val="left" w:pos="1344"/>
        </w:tabs>
        <w:rPr>
          <w:rFonts w:asciiTheme="majorBidi" w:hAnsiTheme="majorBidi" w:cstheme="majorBidi"/>
          <w:sz w:val="20"/>
          <w:szCs w:val="20"/>
        </w:rPr>
      </w:pPr>
      <w:r w:rsidRPr="00167550">
        <w:rPr>
          <w:rFonts w:asciiTheme="majorBidi" w:hAnsiTheme="majorBidi" w:cstheme="majorBidi"/>
          <w:sz w:val="20"/>
          <w:szCs w:val="20"/>
        </w:rPr>
        <w:t xml:space="preserve">​Defensive </w:t>
      </w:r>
      <w:proofErr w:type="spellStart"/>
      <w:r w:rsidRPr="00167550">
        <w:rPr>
          <w:rFonts w:asciiTheme="majorBidi" w:hAnsiTheme="majorBidi" w:cstheme="majorBidi"/>
          <w:sz w:val="20"/>
          <w:szCs w:val="20"/>
        </w:rPr>
        <w:t>DevSecOps</w:t>
      </w:r>
      <w:proofErr w:type="spellEnd"/>
      <w:r w:rsidRPr="00167550">
        <w:rPr>
          <w:rFonts w:asciiTheme="majorBidi" w:hAnsiTheme="majorBidi" w:cstheme="majorBidi"/>
          <w:sz w:val="20"/>
          <w:szCs w:val="20"/>
        </w:rPr>
        <w:t xml:space="preserve"> and Patch Automation: Researching the automation of security patching sequences using configuration management tools like Ansible to patch outdated network daemons dynamically before external auditing phases.</w:t>
      </w:r>
    </w:p>
    <w:p w14:paraId="52AF4DE9" w14:textId="77777777" w:rsidR="00167550" w:rsidRDefault="00167550" w:rsidP="00480FFE">
      <w:pPr>
        <w:tabs>
          <w:tab w:val="left" w:pos="1344"/>
        </w:tabs>
        <w:rPr>
          <w:rFonts w:asciiTheme="majorBidi" w:hAnsiTheme="majorBidi" w:cstheme="majorBidi"/>
          <w:sz w:val="20"/>
          <w:szCs w:val="20"/>
        </w:rPr>
      </w:pPr>
    </w:p>
    <w:p w14:paraId="5E1F236E" w14:textId="77777777" w:rsidR="00167550" w:rsidRPr="00167550" w:rsidRDefault="00167550" w:rsidP="00480FFE">
      <w:pPr>
        <w:tabs>
          <w:tab w:val="left" w:pos="1344"/>
        </w:tabs>
        <w:rPr>
          <w:rFonts w:asciiTheme="majorBidi" w:hAnsiTheme="majorBidi" w:cstheme="majorBidi"/>
          <w:sz w:val="20"/>
          <w:szCs w:val="20"/>
        </w:rPr>
      </w:pPr>
    </w:p>
    <w:p w14:paraId="27F3CC72" w14:textId="4EF7034F" w:rsidR="00C66EDA" w:rsidRPr="00C66EDA" w:rsidRDefault="00CA0802" w:rsidP="00C66EDA">
      <w:pPr>
        <w:pStyle w:val="Heading1"/>
        <w:jc w:val="center"/>
        <w:rPr>
          <w:rFonts w:asciiTheme="majorBidi" w:hAnsiTheme="majorBidi"/>
          <w:b/>
          <w:bCs/>
          <w:sz w:val="44"/>
          <w:szCs w:val="44"/>
        </w:rPr>
      </w:pPr>
      <w:bookmarkStart w:id="47" w:name="_Toc231152463"/>
      <w:r w:rsidRPr="00C66EDA">
        <w:rPr>
          <w:rFonts w:asciiTheme="majorBidi" w:hAnsiTheme="majorBidi"/>
          <w:b/>
          <w:bCs/>
          <w:sz w:val="44"/>
          <w:szCs w:val="44"/>
        </w:rPr>
        <w:lastRenderedPageBreak/>
        <w:t>REFERENCES</w:t>
      </w:r>
      <w:bookmarkEnd w:id="47"/>
    </w:p>
    <w:p w14:paraId="7050A8F2" w14:textId="3AADCC94" w:rsidR="00672E98" w:rsidRPr="00584F16" w:rsidRDefault="00672E98" w:rsidP="00584F16">
      <w:pPr>
        <w:rPr>
          <w:b/>
          <w:bCs/>
          <w:sz w:val="28"/>
          <w:szCs w:val="28"/>
        </w:rPr>
      </w:pPr>
      <w:r w:rsidRPr="00584F16">
        <w:rPr>
          <w:b/>
          <w:bCs/>
          <w:sz w:val="28"/>
          <w:szCs w:val="28"/>
        </w:rPr>
        <w:t>1. Nmap Project Nmap Network Scanning Official Guide</w:t>
      </w:r>
    </w:p>
    <w:p w14:paraId="76D9862B" w14:textId="616E46DF" w:rsidR="00672E98" w:rsidRDefault="00672E98" w:rsidP="00672E98">
      <w:pPr>
        <w:tabs>
          <w:tab w:val="left" w:pos="1344"/>
        </w:tabs>
        <w:rPr>
          <w:b/>
          <w:bCs/>
          <w:sz w:val="28"/>
          <w:szCs w:val="28"/>
          <w:lang w:val="en-AE"/>
        </w:rPr>
      </w:pPr>
      <w:hyperlink r:id="rId41" w:history="1">
        <w:r w:rsidRPr="00672E98">
          <w:rPr>
            <w:rStyle w:val="Hyperlink"/>
            <w:b/>
            <w:bCs/>
            <w:color w:val="auto"/>
            <w:sz w:val="28"/>
            <w:szCs w:val="28"/>
            <w:lang w:val="en-AE"/>
          </w:rPr>
          <w:t>https://nmap.org/book/</w:t>
        </w:r>
      </w:hyperlink>
    </w:p>
    <w:p w14:paraId="6D366299" w14:textId="77777777" w:rsidR="00866721" w:rsidRPr="00672E98" w:rsidRDefault="00866721" w:rsidP="00672E98">
      <w:pPr>
        <w:tabs>
          <w:tab w:val="left" w:pos="1344"/>
        </w:tabs>
        <w:rPr>
          <w:b/>
          <w:bCs/>
          <w:sz w:val="28"/>
          <w:szCs w:val="28"/>
          <w:lang w:val="en-AE"/>
        </w:rPr>
      </w:pPr>
    </w:p>
    <w:p w14:paraId="371FCDAA" w14:textId="2A705B56" w:rsidR="00584F16" w:rsidRPr="00584F16" w:rsidRDefault="00672E98" w:rsidP="00584F16">
      <w:pPr>
        <w:rPr>
          <w:b/>
          <w:bCs/>
          <w:sz w:val="28"/>
          <w:szCs w:val="28"/>
        </w:rPr>
      </w:pPr>
      <w:r w:rsidRPr="00584F16">
        <w:rPr>
          <w:b/>
          <w:bCs/>
          <w:sz w:val="28"/>
          <w:szCs w:val="28"/>
        </w:rPr>
        <w:t xml:space="preserve">2. Rapid7 Metasploit Module </w:t>
      </w:r>
      <w:proofErr w:type="spellStart"/>
      <w:r w:rsidRPr="00584F16">
        <w:rPr>
          <w:b/>
          <w:bCs/>
          <w:sz w:val="28"/>
          <w:szCs w:val="28"/>
        </w:rPr>
        <w:t>vsftpd</w:t>
      </w:r>
      <w:proofErr w:type="spellEnd"/>
      <w:r w:rsidRPr="00584F16">
        <w:rPr>
          <w:b/>
          <w:bCs/>
          <w:sz w:val="28"/>
          <w:szCs w:val="28"/>
        </w:rPr>
        <w:t xml:space="preserve"> 2.3.4 Backdoor </w:t>
      </w:r>
    </w:p>
    <w:p w14:paraId="11FD2718" w14:textId="72C21B84" w:rsidR="00672E98" w:rsidRDefault="00C66EDA" w:rsidP="00672E98">
      <w:pPr>
        <w:tabs>
          <w:tab w:val="left" w:pos="1344"/>
        </w:tabs>
        <w:rPr>
          <w:b/>
          <w:bCs/>
          <w:sz w:val="28"/>
          <w:szCs w:val="28"/>
          <w:lang w:val="en-AE"/>
        </w:rPr>
      </w:pPr>
      <w:hyperlink r:id="rId42" w:history="1">
        <w:r w:rsidRPr="008A11D2">
          <w:rPr>
            <w:rStyle w:val="Hyperlink"/>
            <w:b/>
            <w:bCs/>
            <w:sz w:val="28"/>
            <w:szCs w:val="28"/>
            <w:lang w:val="en-AE"/>
          </w:rPr>
          <w:t>https://www.rapid7.com/db/modules/exploit/unix/ftp/vsftpd_234_backdoor/</w:t>
        </w:r>
      </w:hyperlink>
    </w:p>
    <w:p w14:paraId="4C512B5C" w14:textId="77777777" w:rsidR="00866721" w:rsidRPr="00672E98" w:rsidRDefault="00866721" w:rsidP="00672E98">
      <w:pPr>
        <w:tabs>
          <w:tab w:val="left" w:pos="1344"/>
        </w:tabs>
        <w:rPr>
          <w:b/>
          <w:bCs/>
          <w:sz w:val="28"/>
          <w:szCs w:val="28"/>
          <w:lang w:val="en-AE"/>
        </w:rPr>
      </w:pPr>
    </w:p>
    <w:p w14:paraId="6B494810" w14:textId="040EAFA9" w:rsidR="00584F16" w:rsidRPr="00584F16" w:rsidRDefault="00866721" w:rsidP="00584F16">
      <w:pPr>
        <w:rPr>
          <w:rFonts w:asciiTheme="majorBidi" w:hAnsiTheme="majorBidi"/>
          <w:b/>
          <w:bCs/>
        </w:rPr>
      </w:pPr>
      <w:r w:rsidRPr="00584F16">
        <w:rPr>
          <w:b/>
          <w:bCs/>
          <w:sz w:val="28"/>
          <w:szCs w:val="28"/>
        </w:rPr>
        <w:t>3</w:t>
      </w:r>
      <w:r w:rsidR="00672E98" w:rsidRPr="00584F16">
        <w:rPr>
          <w:b/>
          <w:bCs/>
          <w:sz w:val="28"/>
          <w:szCs w:val="28"/>
        </w:rPr>
        <w:t xml:space="preserve">. Apache Software Foundation Apache Tomcat Official Documentation </w:t>
      </w:r>
    </w:p>
    <w:p w14:paraId="7C2C6FEF" w14:textId="051D92E9" w:rsidR="00672E98" w:rsidRDefault="00672E98" w:rsidP="00672E98">
      <w:pPr>
        <w:tabs>
          <w:tab w:val="left" w:pos="1344"/>
        </w:tabs>
        <w:rPr>
          <w:b/>
          <w:bCs/>
          <w:sz w:val="28"/>
          <w:szCs w:val="28"/>
          <w:lang w:val="en-AE"/>
        </w:rPr>
      </w:pPr>
      <w:hyperlink r:id="rId43" w:history="1">
        <w:r w:rsidRPr="00672E98">
          <w:rPr>
            <w:rStyle w:val="Hyperlink"/>
            <w:b/>
            <w:bCs/>
            <w:color w:val="auto"/>
            <w:sz w:val="28"/>
            <w:szCs w:val="28"/>
            <w:lang w:val="en-AE"/>
          </w:rPr>
          <w:t>https://tomcat.apache.org/</w:t>
        </w:r>
      </w:hyperlink>
    </w:p>
    <w:p w14:paraId="3E54C98A" w14:textId="77777777" w:rsidR="00866721" w:rsidRPr="00672E98" w:rsidRDefault="00866721" w:rsidP="00672E98">
      <w:pPr>
        <w:tabs>
          <w:tab w:val="left" w:pos="1344"/>
        </w:tabs>
        <w:rPr>
          <w:b/>
          <w:bCs/>
          <w:sz w:val="28"/>
          <w:szCs w:val="28"/>
          <w:lang w:val="en-AE"/>
        </w:rPr>
      </w:pPr>
    </w:p>
    <w:p w14:paraId="3263AB4B" w14:textId="7AA68AF9" w:rsidR="00584F16" w:rsidRPr="00584F16" w:rsidRDefault="00866721" w:rsidP="00584F16">
      <w:pPr>
        <w:rPr>
          <w:b/>
          <w:bCs/>
          <w:sz w:val="28"/>
          <w:szCs w:val="28"/>
        </w:rPr>
      </w:pPr>
      <w:r w:rsidRPr="00584F16">
        <w:rPr>
          <w:b/>
          <w:bCs/>
          <w:sz w:val="28"/>
          <w:szCs w:val="28"/>
        </w:rPr>
        <w:t>4</w:t>
      </w:r>
      <w:r w:rsidR="00672E98" w:rsidRPr="00584F16">
        <w:rPr>
          <w:b/>
          <w:bCs/>
          <w:sz w:val="28"/>
          <w:szCs w:val="28"/>
        </w:rPr>
        <w:t xml:space="preserve">. Samba Team Samba Documentation and Wiki </w:t>
      </w:r>
    </w:p>
    <w:p w14:paraId="1598D599" w14:textId="7640A9F4" w:rsidR="00144CB6" w:rsidRPr="00144CB6" w:rsidRDefault="008A4E64" w:rsidP="00144CB6">
      <w:pPr>
        <w:tabs>
          <w:tab w:val="left" w:pos="1344"/>
        </w:tabs>
      </w:pPr>
      <w:hyperlink r:id="rId44" w:history="1">
        <w:r w:rsidRPr="008A11D2">
          <w:rPr>
            <w:rStyle w:val="Hyperlink"/>
            <w:b/>
            <w:bCs/>
            <w:sz w:val="28"/>
            <w:szCs w:val="28"/>
            <w:lang w:val="en-AE"/>
          </w:rPr>
          <w:t>https://www.samba.org/samba/docs/</w:t>
        </w:r>
      </w:hyperlink>
    </w:p>
    <w:p w14:paraId="213805EF" w14:textId="77777777" w:rsidR="00866721" w:rsidRPr="00672E98" w:rsidRDefault="00866721" w:rsidP="00672E98">
      <w:pPr>
        <w:tabs>
          <w:tab w:val="left" w:pos="1344"/>
        </w:tabs>
        <w:rPr>
          <w:b/>
          <w:bCs/>
          <w:sz w:val="28"/>
          <w:szCs w:val="28"/>
          <w:lang w:val="en-AE"/>
        </w:rPr>
      </w:pPr>
    </w:p>
    <w:p w14:paraId="29568190" w14:textId="2897F279" w:rsidR="00584F16" w:rsidRPr="00584F16" w:rsidRDefault="00866721" w:rsidP="00584F16">
      <w:pPr>
        <w:rPr>
          <w:b/>
          <w:bCs/>
          <w:sz w:val="28"/>
          <w:szCs w:val="28"/>
        </w:rPr>
      </w:pPr>
      <w:r w:rsidRPr="00584F16">
        <w:rPr>
          <w:b/>
          <w:bCs/>
          <w:sz w:val="28"/>
          <w:szCs w:val="28"/>
        </w:rPr>
        <w:t>5</w:t>
      </w:r>
      <w:r w:rsidR="00672E98" w:rsidRPr="00584F16">
        <w:rPr>
          <w:b/>
          <w:bCs/>
          <w:sz w:val="28"/>
          <w:szCs w:val="28"/>
        </w:rPr>
        <w:t xml:space="preserve">. Oracle Corporation, MySQL Reference Manual </w:t>
      </w:r>
    </w:p>
    <w:p w14:paraId="569AC9D3" w14:textId="51EB9165" w:rsidR="00672E98" w:rsidRDefault="008A4E64" w:rsidP="00672E98">
      <w:pPr>
        <w:tabs>
          <w:tab w:val="left" w:pos="1344"/>
        </w:tabs>
        <w:rPr>
          <w:b/>
          <w:bCs/>
          <w:sz w:val="28"/>
          <w:szCs w:val="28"/>
          <w:lang w:val="en-AE"/>
        </w:rPr>
      </w:pPr>
      <w:hyperlink r:id="rId45" w:history="1">
        <w:r w:rsidRPr="008A11D2">
          <w:rPr>
            <w:rStyle w:val="Hyperlink"/>
            <w:b/>
            <w:bCs/>
            <w:sz w:val="28"/>
            <w:szCs w:val="28"/>
            <w:lang w:val="en-AE"/>
          </w:rPr>
          <w:t>https://dev.mysql.com/doc/refman/8.0/en/</w:t>
        </w:r>
      </w:hyperlink>
    </w:p>
    <w:p w14:paraId="5F024E58" w14:textId="77777777" w:rsidR="00866721" w:rsidRPr="00672E98" w:rsidRDefault="00866721" w:rsidP="00672E98">
      <w:pPr>
        <w:tabs>
          <w:tab w:val="left" w:pos="1344"/>
        </w:tabs>
        <w:rPr>
          <w:b/>
          <w:bCs/>
          <w:sz w:val="28"/>
          <w:szCs w:val="28"/>
          <w:lang w:val="en-AE"/>
        </w:rPr>
      </w:pPr>
    </w:p>
    <w:p w14:paraId="25BD41CA" w14:textId="55D434A1" w:rsidR="00584F16" w:rsidRPr="00584F16" w:rsidRDefault="00866721" w:rsidP="00584F16">
      <w:pPr>
        <w:rPr>
          <w:b/>
          <w:bCs/>
          <w:sz w:val="28"/>
          <w:szCs w:val="28"/>
        </w:rPr>
      </w:pPr>
      <w:r w:rsidRPr="00584F16">
        <w:rPr>
          <w:b/>
          <w:bCs/>
          <w:sz w:val="28"/>
          <w:szCs w:val="28"/>
        </w:rPr>
        <w:t>6</w:t>
      </w:r>
      <w:r w:rsidR="00672E98" w:rsidRPr="00584F16">
        <w:rPr>
          <w:b/>
          <w:bCs/>
          <w:sz w:val="28"/>
          <w:szCs w:val="28"/>
        </w:rPr>
        <w:t xml:space="preserve">. </w:t>
      </w:r>
      <w:proofErr w:type="spellStart"/>
      <w:r w:rsidR="00672E98" w:rsidRPr="00584F16">
        <w:rPr>
          <w:b/>
          <w:bCs/>
          <w:sz w:val="28"/>
          <w:szCs w:val="28"/>
        </w:rPr>
        <w:t>Netfilter</w:t>
      </w:r>
      <w:proofErr w:type="spellEnd"/>
      <w:r w:rsidR="00672E98" w:rsidRPr="00584F16">
        <w:rPr>
          <w:b/>
          <w:bCs/>
          <w:sz w:val="28"/>
          <w:szCs w:val="28"/>
        </w:rPr>
        <w:t xml:space="preserve"> Project </w:t>
      </w:r>
      <w:proofErr w:type="gramStart"/>
      <w:r w:rsidR="00672E98" w:rsidRPr="00584F16">
        <w:rPr>
          <w:b/>
          <w:bCs/>
          <w:sz w:val="28"/>
          <w:szCs w:val="28"/>
        </w:rPr>
        <w:t>The</w:t>
      </w:r>
      <w:proofErr w:type="gramEnd"/>
      <w:r w:rsidR="00672E98" w:rsidRPr="00584F16">
        <w:rPr>
          <w:b/>
          <w:bCs/>
          <w:sz w:val="28"/>
          <w:szCs w:val="28"/>
        </w:rPr>
        <w:t xml:space="preserve"> Packet Filtering HOWTO (iptables) </w:t>
      </w:r>
    </w:p>
    <w:p w14:paraId="526A36B2" w14:textId="0C171C58" w:rsidR="00866721" w:rsidRDefault="008A4E64" w:rsidP="00584F16">
      <w:pPr>
        <w:tabs>
          <w:tab w:val="left" w:pos="1344"/>
        </w:tabs>
        <w:rPr>
          <w:b/>
          <w:bCs/>
          <w:sz w:val="28"/>
          <w:szCs w:val="28"/>
          <w:lang w:val="en-AE"/>
        </w:rPr>
      </w:pPr>
      <w:hyperlink r:id="rId46" w:history="1">
        <w:r w:rsidRPr="008A11D2">
          <w:rPr>
            <w:rStyle w:val="Hyperlink"/>
            <w:b/>
            <w:bCs/>
            <w:sz w:val="28"/>
            <w:szCs w:val="28"/>
            <w:lang w:val="en-AE"/>
          </w:rPr>
          <w:t>https://www.netfilter.org/documentation/HOWTO/packet-filtering-HOWTO.html</w:t>
        </w:r>
      </w:hyperlink>
    </w:p>
    <w:p w14:paraId="5CD68BCA" w14:textId="77777777" w:rsidR="00584F16" w:rsidRPr="00672E98" w:rsidRDefault="00584F16" w:rsidP="00584F16">
      <w:pPr>
        <w:tabs>
          <w:tab w:val="left" w:pos="1344"/>
        </w:tabs>
        <w:rPr>
          <w:b/>
          <w:bCs/>
          <w:sz w:val="28"/>
          <w:szCs w:val="28"/>
          <w:lang w:val="en-AE"/>
        </w:rPr>
      </w:pPr>
    </w:p>
    <w:p w14:paraId="3B0E9F13" w14:textId="6DA718CF" w:rsidR="00584F16" w:rsidRPr="00584F16" w:rsidRDefault="00866721" w:rsidP="00584F16">
      <w:pPr>
        <w:rPr>
          <w:b/>
          <w:bCs/>
          <w:sz w:val="28"/>
          <w:szCs w:val="28"/>
        </w:rPr>
      </w:pPr>
      <w:r w:rsidRPr="00584F16">
        <w:rPr>
          <w:b/>
          <w:bCs/>
          <w:sz w:val="28"/>
          <w:szCs w:val="28"/>
        </w:rPr>
        <w:t>7.</w:t>
      </w:r>
      <w:r w:rsidR="00672E98" w:rsidRPr="00584F16">
        <w:rPr>
          <w:b/>
          <w:bCs/>
          <w:sz w:val="28"/>
          <w:szCs w:val="28"/>
        </w:rPr>
        <w:t xml:space="preserve"> Linux Documentation Project GNU/Linux Tools Summary – File Permissions and SUID</w:t>
      </w:r>
    </w:p>
    <w:p w14:paraId="2C1D1C6B" w14:textId="1C34CEE6" w:rsidR="008A4E64" w:rsidRPr="00CE3912" w:rsidRDefault="008A4E64" w:rsidP="00CE3912">
      <w:pPr>
        <w:tabs>
          <w:tab w:val="left" w:pos="1344"/>
        </w:tabs>
        <w:rPr>
          <w:b/>
          <w:bCs/>
          <w:sz w:val="28"/>
          <w:szCs w:val="28"/>
          <w:lang w:val="en-AE"/>
        </w:rPr>
      </w:pPr>
      <w:hyperlink r:id="rId47" w:history="1">
        <w:r w:rsidRPr="008A11D2">
          <w:rPr>
            <w:rStyle w:val="Hyperlink"/>
            <w:b/>
            <w:bCs/>
            <w:sz w:val="28"/>
            <w:szCs w:val="28"/>
            <w:lang w:val="en-AE"/>
          </w:rPr>
          <w:t>https://tldp.org/LDP/GNU-Linux-Tools-Summary/html/x1165.htm</w:t>
        </w:r>
      </w:hyperlink>
    </w:p>
    <w:p w14:paraId="6D877477" w14:textId="43B905B7" w:rsidR="00295D24" w:rsidRPr="00095B6C" w:rsidRDefault="00CA0802" w:rsidP="00295D24">
      <w:pPr>
        <w:tabs>
          <w:tab w:val="left" w:pos="1344"/>
        </w:tabs>
        <w:rPr>
          <w:rFonts w:asciiTheme="majorBidi" w:hAnsiTheme="majorBidi" w:cstheme="majorBidi"/>
          <w:b/>
          <w:bCs/>
          <w:sz w:val="36"/>
          <w:szCs w:val="36"/>
          <w:rtl/>
        </w:rPr>
      </w:pPr>
      <w:r w:rsidRPr="00095B6C">
        <w:rPr>
          <w:rFonts w:asciiTheme="majorBidi" w:hAnsiTheme="majorBidi" w:cstheme="majorBidi"/>
          <w:noProof/>
        </w:rPr>
        <w:lastRenderedPageBreak/>
        <w:drawing>
          <wp:anchor distT="0" distB="0" distL="114300" distR="114300" simplePos="0" relativeHeight="251666432" behindDoc="0" locked="0" layoutInCell="1" allowOverlap="1" wp14:anchorId="61F39B9C" wp14:editId="2CA4FB9C">
            <wp:simplePos x="0" y="0"/>
            <wp:positionH relativeFrom="margin">
              <wp:posOffset>4693920</wp:posOffset>
            </wp:positionH>
            <wp:positionV relativeFrom="paragraph">
              <wp:posOffset>-822960</wp:posOffset>
            </wp:positionV>
            <wp:extent cx="1577340" cy="1546860"/>
            <wp:effectExtent l="0" t="0" r="3810" b="0"/>
            <wp:wrapNone/>
            <wp:docPr id="626249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40964" name="Picture 11260409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77340" cy="1546860"/>
                    </a:xfrm>
                    <a:prstGeom prst="rect">
                      <a:avLst/>
                    </a:prstGeom>
                  </pic:spPr>
                </pic:pic>
              </a:graphicData>
            </a:graphic>
            <wp14:sizeRelH relativeFrom="margin">
              <wp14:pctWidth>0</wp14:pctWidth>
            </wp14:sizeRelH>
            <wp14:sizeRelV relativeFrom="margin">
              <wp14:pctHeight>0</wp14:pctHeight>
            </wp14:sizeRelV>
          </wp:anchor>
        </w:drawing>
      </w:r>
      <w:r w:rsidRPr="00095B6C">
        <w:rPr>
          <w:rFonts w:asciiTheme="majorBidi" w:hAnsiTheme="majorBidi" w:cstheme="majorBidi"/>
          <w:noProof/>
          <w14:ligatures w14:val="standardContextual"/>
        </w:rPr>
        <w:drawing>
          <wp:anchor distT="0" distB="0" distL="114300" distR="114300" simplePos="0" relativeHeight="251664384" behindDoc="0" locked="0" layoutInCell="1" allowOverlap="1" wp14:anchorId="0093FAF9" wp14:editId="2CFA4247">
            <wp:simplePos x="0" y="0"/>
            <wp:positionH relativeFrom="margin">
              <wp:posOffset>-1013460</wp:posOffset>
            </wp:positionH>
            <wp:positionV relativeFrom="paragraph">
              <wp:posOffset>-754380</wp:posOffset>
            </wp:positionV>
            <wp:extent cx="1348740" cy="1310640"/>
            <wp:effectExtent l="0" t="0" r="0" b="3810"/>
            <wp:wrapNone/>
            <wp:docPr id="4" name="Picture 1" descr="D:\work\Sphinx\LEVEL 2\new\ImageHand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work\Sphinx\LEVEL 2\new\ImageHandler.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8740" cy="1310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4F4423" w14:textId="33C80604" w:rsidR="00295D24" w:rsidRPr="00095B6C" w:rsidRDefault="00295D24" w:rsidP="00295D24">
      <w:pPr>
        <w:tabs>
          <w:tab w:val="left" w:pos="1344"/>
        </w:tabs>
        <w:jc w:val="center"/>
        <w:rPr>
          <w:rFonts w:asciiTheme="majorBidi" w:hAnsiTheme="majorBidi" w:cstheme="majorBidi"/>
          <w:b/>
          <w:bCs/>
          <w:sz w:val="36"/>
          <w:szCs w:val="36"/>
          <w:rtl/>
        </w:rPr>
      </w:pPr>
      <w:r w:rsidRPr="00095B6C">
        <w:rPr>
          <w:rFonts w:asciiTheme="majorBidi" w:hAnsiTheme="majorBidi" w:cstheme="majorBidi"/>
          <w:b/>
          <w:bCs/>
          <w:sz w:val="36"/>
          <w:szCs w:val="36"/>
          <w:rtl/>
        </w:rPr>
        <w:t>جامعة اسفنكس باسيوط الجديدة</w:t>
      </w:r>
    </w:p>
    <w:p w14:paraId="5AC49B50" w14:textId="5D7D024C" w:rsidR="00CA0802" w:rsidRPr="00095B6C" w:rsidRDefault="00D308CD" w:rsidP="00D308CD">
      <w:pPr>
        <w:tabs>
          <w:tab w:val="left" w:pos="1344"/>
        </w:tabs>
        <w:jc w:val="center"/>
        <w:rPr>
          <w:rFonts w:asciiTheme="majorBidi" w:hAnsiTheme="majorBidi" w:cstheme="majorBidi"/>
          <w:b/>
          <w:bCs/>
          <w:sz w:val="36"/>
          <w:szCs w:val="36"/>
        </w:rPr>
      </w:pPr>
      <w:r w:rsidRPr="00095B6C">
        <w:rPr>
          <w:rFonts w:asciiTheme="majorBidi" w:hAnsiTheme="majorBidi" w:cstheme="majorBidi"/>
          <w:b/>
          <w:bCs/>
          <w:noProof/>
          <w:sz w:val="36"/>
          <w:szCs w:val="36"/>
          <w14:ligatures w14:val="standardContextual"/>
        </w:rPr>
        <w:drawing>
          <wp:anchor distT="0" distB="0" distL="114300" distR="114300" simplePos="0" relativeHeight="251667456" behindDoc="1" locked="0" layoutInCell="1" allowOverlap="1" wp14:anchorId="4C93E8B8" wp14:editId="7BD8983E">
            <wp:simplePos x="0" y="0"/>
            <wp:positionH relativeFrom="column">
              <wp:posOffset>-975360</wp:posOffset>
            </wp:positionH>
            <wp:positionV relativeFrom="paragraph">
              <wp:posOffset>579120</wp:posOffset>
            </wp:positionV>
            <wp:extent cx="7414260" cy="4373880"/>
            <wp:effectExtent l="0" t="0" r="0" b="7620"/>
            <wp:wrapTight wrapText="bothSides">
              <wp:wrapPolygon edited="0">
                <wp:start x="222" y="0"/>
                <wp:lineTo x="0" y="188"/>
                <wp:lineTo x="0" y="21261"/>
                <wp:lineTo x="111" y="21544"/>
                <wp:lineTo x="222" y="21544"/>
                <wp:lineTo x="21311" y="21544"/>
                <wp:lineTo x="21422" y="21544"/>
                <wp:lineTo x="21533" y="21261"/>
                <wp:lineTo x="21533" y="188"/>
                <wp:lineTo x="21311" y="0"/>
                <wp:lineTo x="222" y="0"/>
              </wp:wrapPolygon>
            </wp:wrapTight>
            <wp:docPr id="161758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0354" name="Picture 1617580354"/>
                    <pic:cNvPicPr/>
                  </pic:nvPicPr>
                  <pic:blipFill>
                    <a:blip r:embed="rId10">
                      <a:extLst>
                        <a:ext uri="{28A0092B-C50C-407E-A947-70E740481C1C}">
                          <a14:useLocalDpi xmlns:a14="http://schemas.microsoft.com/office/drawing/2010/main" val="0"/>
                        </a:ext>
                      </a:extLst>
                    </a:blip>
                    <a:stretch>
                      <a:fillRect/>
                    </a:stretch>
                  </pic:blipFill>
                  <pic:spPr>
                    <a:xfrm>
                      <a:off x="0" y="0"/>
                      <a:ext cx="7414260" cy="437388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CA0802" w:rsidRPr="00095B6C">
        <w:rPr>
          <w:rFonts w:asciiTheme="majorBidi" w:hAnsiTheme="majorBidi" w:cstheme="majorBidi"/>
          <w:b/>
          <w:bCs/>
          <w:sz w:val="36"/>
          <w:szCs w:val="36"/>
          <w:rtl/>
        </w:rPr>
        <w:t>كلية علوم الحاسب والذكاء الاصطناعي</w:t>
      </w:r>
    </w:p>
    <w:p w14:paraId="76245868" w14:textId="6E61905F" w:rsidR="00CA0802" w:rsidRPr="00095B6C" w:rsidRDefault="00CA0802" w:rsidP="008B1693">
      <w:pPr>
        <w:tabs>
          <w:tab w:val="left" w:pos="1344"/>
        </w:tabs>
        <w:jc w:val="center"/>
        <w:rPr>
          <w:rFonts w:asciiTheme="majorBidi" w:hAnsiTheme="majorBidi" w:cstheme="majorBidi"/>
          <w:b/>
          <w:sz w:val="32"/>
          <w:szCs w:val="32"/>
          <w:rtl/>
          <w:lang w:bidi="ar-EG"/>
        </w:rPr>
      </w:pPr>
      <w:r w:rsidRPr="00095B6C">
        <w:rPr>
          <w:rFonts w:asciiTheme="majorBidi" w:hAnsiTheme="majorBidi" w:cstheme="majorBidi"/>
          <w:b/>
          <w:sz w:val="32"/>
          <w:szCs w:val="32"/>
          <w:rtl/>
        </w:rPr>
        <w:t>تحت إشرا</w:t>
      </w:r>
      <w:r w:rsidR="00D308CD" w:rsidRPr="00095B6C">
        <w:rPr>
          <w:rFonts w:asciiTheme="majorBidi" w:hAnsiTheme="majorBidi" w:cstheme="majorBidi"/>
          <w:b/>
          <w:sz w:val="32"/>
          <w:szCs w:val="32"/>
          <w:rtl/>
          <w:lang w:bidi="ar-EG"/>
        </w:rPr>
        <w:t xml:space="preserve">ف </w:t>
      </w:r>
    </w:p>
    <w:p w14:paraId="4A55A61B" w14:textId="5D5E0194" w:rsidR="00CA0802" w:rsidRPr="00095B6C" w:rsidRDefault="008B1693" w:rsidP="008B1693">
      <w:pPr>
        <w:tabs>
          <w:tab w:val="left" w:pos="1344"/>
        </w:tabs>
        <w:jc w:val="center"/>
        <w:rPr>
          <w:rFonts w:asciiTheme="majorBidi" w:hAnsiTheme="majorBidi" w:cstheme="majorBidi"/>
          <w:sz w:val="36"/>
          <w:szCs w:val="36"/>
          <w:rtl/>
          <w:lang w:bidi="ar-EG"/>
        </w:rPr>
      </w:pPr>
      <w:r w:rsidRPr="00095B6C">
        <w:rPr>
          <w:rFonts w:asciiTheme="majorBidi" w:hAnsiTheme="majorBidi" w:cstheme="majorBidi"/>
          <w:sz w:val="36"/>
          <w:szCs w:val="36"/>
          <w:rtl/>
        </w:rPr>
        <w:t>م/</w:t>
      </w:r>
      <w:r w:rsidR="00433759" w:rsidRPr="00095B6C">
        <w:rPr>
          <w:rFonts w:asciiTheme="majorBidi" w:hAnsiTheme="majorBidi" w:cstheme="majorBidi"/>
          <w:sz w:val="36"/>
          <w:szCs w:val="36"/>
          <w:rtl/>
        </w:rPr>
        <w:t xml:space="preserve"> </w:t>
      </w:r>
      <w:r w:rsidRPr="00095B6C">
        <w:rPr>
          <w:rFonts w:asciiTheme="majorBidi" w:hAnsiTheme="majorBidi" w:cstheme="majorBidi"/>
          <w:sz w:val="36"/>
          <w:szCs w:val="36"/>
          <w:rtl/>
        </w:rPr>
        <w:t>اكرام</w:t>
      </w:r>
      <w:r w:rsidR="00433759" w:rsidRPr="00095B6C">
        <w:rPr>
          <w:rFonts w:asciiTheme="majorBidi" w:hAnsiTheme="majorBidi" w:cstheme="majorBidi"/>
          <w:sz w:val="36"/>
          <w:szCs w:val="36"/>
          <w:rtl/>
        </w:rPr>
        <w:t xml:space="preserve"> عبد الوهاب</w:t>
      </w:r>
    </w:p>
    <w:p w14:paraId="29E02695" w14:textId="1734F05B" w:rsidR="00295D24" w:rsidRPr="00095B6C" w:rsidRDefault="008B1693" w:rsidP="00295D24">
      <w:pPr>
        <w:tabs>
          <w:tab w:val="left" w:pos="1344"/>
        </w:tabs>
        <w:jc w:val="center"/>
        <w:rPr>
          <w:rFonts w:asciiTheme="majorBidi" w:hAnsiTheme="majorBidi" w:cstheme="majorBidi"/>
          <w:sz w:val="36"/>
          <w:szCs w:val="36"/>
          <w:rtl/>
        </w:rPr>
      </w:pPr>
      <w:r w:rsidRPr="00095B6C">
        <w:rPr>
          <w:rFonts w:asciiTheme="majorBidi" w:hAnsiTheme="majorBidi" w:cstheme="majorBidi"/>
          <w:sz w:val="36"/>
          <w:szCs w:val="36"/>
          <w:rtl/>
        </w:rPr>
        <w:t>م/</w:t>
      </w:r>
      <w:r w:rsidR="00433759" w:rsidRPr="00095B6C">
        <w:rPr>
          <w:rFonts w:asciiTheme="majorBidi" w:hAnsiTheme="majorBidi" w:cstheme="majorBidi"/>
          <w:sz w:val="36"/>
          <w:szCs w:val="36"/>
          <w:rtl/>
        </w:rPr>
        <w:t xml:space="preserve"> </w:t>
      </w:r>
      <w:r w:rsidRPr="00095B6C">
        <w:rPr>
          <w:rFonts w:asciiTheme="majorBidi" w:hAnsiTheme="majorBidi" w:cstheme="majorBidi"/>
          <w:sz w:val="36"/>
          <w:szCs w:val="36"/>
          <w:rtl/>
        </w:rPr>
        <w:t xml:space="preserve">احمد حسين </w:t>
      </w:r>
    </w:p>
    <w:p w14:paraId="1EC9E4DE" w14:textId="3A90828D" w:rsidR="00D308CD" w:rsidRPr="00095B6C" w:rsidRDefault="008B1693" w:rsidP="00295D24">
      <w:pPr>
        <w:tabs>
          <w:tab w:val="left" w:pos="1344"/>
        </w:tabs>
        <w:jc w:val="center"/>
        <w:rPr>
          <w:rFonts w:asciiTheme="majorBidi" w:hAnsiTheme="majorBidi" w:cstheme="majorBidi"/>
          <w:sz w:val="28"/>
          <w:szCs w:val="28"/>
          <w:rtl/>
        </w:rPr>
      </w:pPr>
      <w:r w:rsidRPr="00095B6C">
        <w:rPr>
          <w:rFonts w:asciiTheme="majorBidi" w:hAnsiTheme="majorBidi" w:cstheme="majorBidi"/>
          <w:sz w:val="28"/>
          <w:szCs w:val="28"/>
          <w:rtl/>
        </w:rPr>
        <w:t>تم تقديمه كجزء من متطلبات مشروع المستوى الثاني في كلية الحاسبات والمعلومات</w:t>
      </w:r>
    </w:p>
    <w:p w14:paraId="0A5A07E9" w14:textId="64F59ECF" w:rsidR="00433759" w:rsidRPr="00095B6C" w:rsidRDefault="00603A7C" w:rsidP="00295D24">
      <w:pPr>
        <w:tabs>
          <w:tab w:val="left" w:pos="1344"/>
        </w:tabs>
        <w:jc w:val="center"/>
        <w:rPr>
          <w:rFonts w:asciiTheme="majorBidi" w:hAnsiTheme="majorBidi" w:cstheme="majorBidi"/>
          <w:b/>
          <w:bCs/>
          <w:sz w:val="36"/>
          <w:szCs w:val="36"/>
        </w:rPr>
      </w:pPr>
      <w:r w:rsidRPr="00095B6C">
        <w:rPr>
          <w:rFonts w:asciiTheme="majorBidi" w:hAnsiTheme="majorBidi" w:cstheme="majorBidi"/>
          <w:b/>
          <w:bCs/>
          <w:sz w:val="36"/>
          <w:szCs w:val="36"/>
        </w:rPr>
        <w:t>202</w:t>
      </w:r>
      <w:r w:rsidRPr="00095B6C">
        <w:rPr>
          <w:rFonts w:asciiTheme="majorBidi" w:hAnsiTheme="majorBidi" w:cstheme="majorBidi"/>
          <w:b/>
          <w:bCs/>
          <w:sz w:val="36"/>
          <w:szCs w:val="36"/>
          <w:rtl/>
        </w:rPr>
        <w:t>6</w:t>
      </w:r>
      <w:r w:rsidRPr="00095B6C">
        <w:rPr>
          <w:rFonts w:asciiTheme="majorBidi" w:hAnsiTheme="majorBidi" w:cstheme="majorBidi"/>
          <w:b/>
          <w:bCs/>
          <w:sz w:val="36"/>
          <w:szCs w:val="36"/>
        </w:rPr>
        <w:t>-202</w:t>
      </w:r>
      <w:r w:rsidRPr="00095B6C">
        <w:rPr>
          <w:rFonts w:asciiTheme="majorBidi" w:hAnsiTheme="majorBidi" w:cstheme="majorBidi"/>
          <w:b/>
          <w:bCs/>
          <w:sz w:val="36"/>
          <w:szCs w:val="36"/>
          <w:rtl/>
        </w:rPr>
        <w:t>5</w:t>
      </w:r>
    </w:p>
    <w:p w14:paraId="695BB4FD" w14:textId="27B7C408" w:rsidR="00FF6C22" w:rsidRPr="00095B6C" w:rsidRDefault="00FF6C22" w:rsidP="00295D24">
      <w:pPr>
        <w:tabs>
          <w:tab w:val="left" w:pos="1344"/>
        </w:tabs>
        <w:jc w:val="center"/>
        <w:rPr>
          <w:rFonts w:asciiTheme="majorBidi" w:hAnsiTheme="majorBidi" w:cstheme="majorBidi"/>
          <w:bCs/>
          <w:sz w:val="36"/>
          <w:szCs w:val="36"/>
          <w:rtl/>
        </w:rPr>
      </w:pPr>
      <w:r w:rsidRPr="00095B6C">
        <w:rPr>
          <w:rFonts w:asciiTheme="majorBidi" w:hAnsiTheme="majorBidi" w:cstheme="majorBidi"/>
          <w:noProof/>
          <w:sz w:val="36"/>
          <w:szCs w:val="36"/>
          <w14:ligatures w14:val="standardContextual"/>
        </w:rPr>
        <w:lastRenderedPageBreak/>
        <w:drawing>
          <wp:anchor distT="0" distB="0" distL="114300" distR="114300" simplePos="0" relativeHeight="251669504" behindDoc="0" locked="0" layoutInCell="1" allowOverlap="1" wp14:anchorId="4737BFC8" wp14:editId="46A2D054">
            <wp:simplePos x="0" y="0"/>
            <wp:positionH relativeFrom="margin">
              <wp:posOffset>-1059180</wp:posOffset>
            </wp:positionH>
            <wp:positionV relativeFrom="paragraph">
              <wp:posOffset>-769620</wp:posOffset>
            </wp:positionV>
            <wp:extent cx="1424940" cy="1242060"/>
            <wp:effectExtent l="0" t="0" r="0" b="0"/>
            <wp:wrapNone/>
            <wp:docPr id="1553206033" name="Picture 1" descr="D:\work\Sphinx\LEVEL 2\new\ImageHandl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work\Sphinx\LEVEL 2\new\ImageHandler.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4940" cy="1242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5B6C">
        <w:rPr>
          <w:rFonts w:asciiTheme="majorBidi" w:hAnsiTheme="majorBidi" w:cstheme="majorBidi"/>
          <w:noProof/>
          <w:sz w:val="36"/>
          <w:szCs w:val="36"/>
        </w:rPr>
        <w:drawing>
          <wp:anchor distT="0" distB="0" distL="114300" distR="114300" simplePos="0" relativeHeight="251671552" behindDoc="0" locked="0" layoutInCell="1" allowOverlap="1" wp14:anchorId="27E0BF2A" wp14:editId="6DFB82F0">
            <wp:simplePos x="0" y="0"/>
            <wp:positionH relativeFrom="margin">
              <wp:posOffset>4686300</wp:posOffset>
            </wp:positionH>
            <wp:positionV relativeFrom="paragraph">
              <wp:posOffset>-800100</wp:posOffset>
            </wp:positionV>
            <wp:extent cx="1630680" cy="1432560"/>
            <wp:effectExtent l="0" t="0" r="7620" b="0"/>
            <wp:wrapNone/>
            <wp:docPr id="1600463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40964" name="Picture 11260409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30680" cy="1432560"/>
                    </a:xfrm>
                    <a:prstGeom prst="rect">
                      <a:avLst/>
                    </a:prstGeom>
                  </pic:spPr>
                </pic:pic>
              </a:graphicData>
            </a:graphic>
            <wp14:sizeRelH relativeFrom="margin">
              <wp14:pctWidth>0</wp14:pctWidth>
            </wp14:sizeRelH>
            <wp14:sizeRelV relativeFrom="margin">
              <wp14:pctHeight>0</wp14:pctHeight>
            </wp14:sizeRelV>
          </wp:anchor>
        </w:drawing>
      </w:r>
    </w:p>
    <w:p w14:paraId="3296A9AF" w14:textId="58F86F59" w:rsidR="002321D5" w:rsidRPr="00095B6C" w:rsidRDefault="00295D24" w:rsidP="002321D5">
      <w:pPr>
        <w:tabs>
          <w:tab w:val="left" w:pos="1344"/>
        </w:tabs>
        <w:jc w:val="center"/>
        <w:rPr>
          <w:rFonts w:asciiTheme="majorBidi" w:hAnsiTheme="majorBidi" w:cstheme="majorBidi"/>
          <w:bCs/>
          <w:sz w:val="36"/>
          <w:szCs w:val="36"/>
          <w:rtl/>
        </w:rPr>
      </w:pPr>
      <w:r w:rsidRPr="00095B6C">
        <w:rPr>
          <w:rFonts w:asciiTheme="majorBidi" w:hAnsiTheme="majorBidi" w:cstheme="majorBidi"/>
          <w:bCs/>
          <w:sz w:val="36"/>
          <w:szCs w:val="36"/>
          <w:rtl/>
        </w:rPr>
        <w:t>جامعه سفنكس بأسيوط الجديدة</w:t>
      </w:r>
    </w:p>
    <w:p w14:paraId="157F9C29" w14:textId="166846C0" w:rsidR="00FF6C22" w:rsidRPr="00095B6C" w:rsidRDefault="00FF6C22" w:rsidP="00D308CD">
      <w:pPr>
        <w:tabs>
          <w:tab w:val="left" w:pos="1344"/>
        </w:tabs>
        <w:jc w:val="center"/>
        <w:rPr>
          <w:rFonts w:asciiTheme="majorBidi" w:hAnsiTheme="majorBidi" w:cstheme="majorBidi"/>
          <w:bCs/>
          <w:sz w:val="36"/>
          <w:szCs w:val="36"/>
        </w:rPr>
      </w:pPr>
      <w:r w:rsidRPr="00095B6C">
        <w:rPr>
          <w:rFonts w:asciiTheme="majorBidi" w:hAnsiTheme="majorBidi" w:cstheme="majorBidi"/>
          <w:bCs/>
          <w:sz w:val="36"/>
          <w:szCs w:val="36"/>
          <w:rtl/>
        </w:rPr>
        <w:t>كلية علوم الحاسب والذكاء الاصطناعي</w:t>
      </w:r>
      <w:r w:rsidRPr="00095B6C">
        <w:rPr>
          <w:rFonts w:asciiTheme="majorBidi" w:hAnsiTheme="majorBidi" w:cstheme="majorBidi"/>
          <w:b/>
          <w:bCs/>
          <w:sz w:val="36"/>
          <w:szCs w:val="36"/>
        </w:rPr>
        <w:br/>
      </w:r>
    </w:p>
    <w:p w14:paraId="509A3DA9" w14:textId="41B715D9" w:rsidR="00887B67" w:rsidRPr="00095B6C" w:rsidRDefault="00887B67" w:rsidP="00EA0C63">
      <w:pPr>
        <w:tabs>
          <w:tab w:val="left" w:pos="1344"/>
        </w:tabs>
        <w:jc w:val="center"/>
        <w:rPr>
          <w:rFonts w:asciiTheme="majorBidi" w:hAnsiTheme="majorBidi" w:cstheme="majorBidi"/>
          <w:bCs/>
          <w:sz w:val="36"/>
          <w:szCs w:val="36"/>
        </w:rPr>
      </w:pPr>
      <w:r w:rsidRPr="00095B6C">
        <w:rPr>
          <w:rFonts w:asciiTheme="majorBidi" w:hAnsiTheme="majorBidi" w:cstheme="majorBidi"/>
          <w:bCs/>
          <w:sz w:val="36"/>
          <w:szCs w:val="36"/>
          <w:rtl/>
        </w:rPr>
        <w:t>تقييم الثغرات الأمنية وفحصها</w:t>
      </w:r>
    </w:p>
    <w:p w14:paraId="4FE734E5" w14:textId="3AD4A075" w:rsidR="00887B67" w:rsidRDefault="00603A7C" w:rsidP="00603A7C">
      <w:pPr>
        <w:tabs>
          <w:tab w:val="left" w:pos="1344"/>
        </w:tabs>
        <w:rPr>
          <w:rFonts w:asciiTheme="majorBidi" w:hAnsiTheme="majorBidi" w:cstheme="majorBidi"/>
          <w:b/>
          <w:szCs w:val="24"/>
        </w:rPr>
      </w:pPr>
      <w:r w:rsidRPr="00095B6C">
        <w:rPr>
          <w:rFonts w:asciiTheme="majorBidi" w:hAnsiTheme="majorBidi" w:cstheme="majorBidi"/>
          <w:b/>
          <w:szCs w:val="24"/>
          <w:rtl/>
        </w:rPr>
        <w:t xml:space="preserve">                </w:t>
      </w:r>
      <w:r w:rsidRPr="00095B6C">
        <w:rPr>
          <w:rFonts w:asciiTheme="majorBidi" w:hAnsiTheme="majorBidi" w:cstheme="majorBidi"/>
          <w:b/>
          <w:szCs w:val="24"/>
        </w:rPr>
        <w:t>PRESENTED BY:</w:t>
      </w:r>
    </w:p>
    <w:tbl>
      <w:tblPr>
        <w:tblStyle w:val="TableGrid"/>
        <w:tblpPr w:leftFromText="180" w:rightFromText="180" w:vertAnchor="text" w:horzAnchor="margin" w:tblpY="24"/>
        <w:tblW w:w="8010" w:type="dxa"/>
        <w:tblLook w:val="04A0" w:firstRow="1" w:lastRow="0" w:firstColumn="1" w:lastColumn="0" w:noHBand="0" w:noVBand="1"/>
      </w:tblPr>
      <w:tblGrid>
        <w:gridCol w:w="4500"/>
        <w:gridCol w:w="3510"/>
      </w:tblGrid>
      <w:tr w:rsidR="00866721" w:rsidRPr="00095B6C" w14:paraId="7C1923C6" w14:textId="77777777" w:rsidTr="00866721">
        <w:tc>
          <w:tcPr>
            <w:tcW w:w="4500" w:type="dxa"/>
            <w:vAlign w:val="center"/>
          </w:tcPr>
          <w:p w14:paraId="1D25EC1F" w14:textId="77777777" w:rsidR="00866721" w:rsidRPr="00095B6C" w:rsidRDefault="00866721" w:rsidP="00866721">
            <w:pPr>
              <w:pStyle w:val="ListParagraph"/>
              <w:jc w:val="center"/>
              <w:rPr>
                <w:rFonts w:asciiTheme="majorBidi" w:hAnsiTheme="majorBidi" w:cstheme="majorBidi"/>
                <w:b/>
                <w:sz w:val="36"/>
                <w:szCs w:val="36"/>
              </w:rPr>
            </w:pPr>
            <w:r w:rsidRPr="00095B6C">
              <w:rPr>
                <w:rFonts w:asciiTheme="majorBidi" w:hAnsiTheme="majorBidi" w:cstheme="majorBidi"/>
                <w:b/>
                <w:sz w:val="36"/>
                <w:szCs w:val="36"/>
                <w:rtl/>
              </w:rPr>
              <w:t>ميران ناجح ابراهيم</w:t>
            </w:r>
          </w:p>
        </w:tc>
        <w:tc>
          <w:tcPr>
            <w:tcW w:w="3510" w:type="dxa"/>
            <w:vAlign w:val="center"/>
          </w:tcPr>
          <w:p w14:paraId="52E025DB" w14:textId="77777777" w:rsidR="00866721" w:rsidRPr="00095B6C" w:rsidRDefault="00866721" w:rsidP="00866721">
            <w:pPr>
              <w:jc w:val="center"/>
              <w:rPr>
                <w:rFonts w:asciiTheme="majorBidi" w:hAnsiTheme="majorBidi" w:cstheme="majorBidi"/>
                <w:b/>
                <w:sz w:val="36"/>
                <w:szCs w:val="36"/>
              </w:rPr>
            </w:pPr>
            <w:r w:rsidRPr="00095B6C">
              <w:rPr>
                <w:rFonts w:asciiTheme="majorBidi" w:hAnsiTheme="majorBidi" w:cstheme="majorBidi"/>
                <w:b/>
                <w:sz w:val="36"/>
                <w:szCs w:val="36"/>
              </w:rPr>
              <w:t>4241081</w:t>
            </w:r>
          </w:p>
        </w:tc>
      </w:tr>
      <w:tr w:rsidR="00866721" w:rsidRPr="00095B6C" w14:paraId="5EABE06F" w14:textId="77777777" w:rsidTr="00866721">
        <w:tc>
          <w:tcPr>
            <w:tcW w:w="4500" w:type="dxa"/>
            <w:vAlign w:val="center"/>
          </w:tcPr>
          <w:p w14:paraId="6B7E69F3" w14:textId="77777777" w:rsidR="00866721" w:rsidRPr="00095B6C" w:rsidRDefault="00866721" w:rsidP="00866721">
            <w:pPr>
              <w:pStyle w:val="ListParagraph"/>
              <w:jc w:val="center"/>
              <w:rPr>
                <w:rFonts w:asciiTheme="majorBidi" w:hAnsiTheme="majorBidi" w:cstheme="majorBidi"/>
                <w:b/>
                <w:sz w:val="36"/>
                <w:szCs w:val="36"/>
              </w:rPr>
            </w:pPr>
            <w:r w:rsidRPr="00095B6C">
              <w:rPr>
                <w:rFonts w:asciiTheme="majorBidi" w:hAnsiTheme="majorBidi" w:cstheme="majorBidi"/>
                <w:b/>
                <w:sz w:val="36"/>
                <w:szCs w:val="36"/>
                <w:rtl/>
              </w:rPr>
              <w:t>سلمى اشرف ابراهيم محمد</w:t>
            </w:r>
          </w:p>
        </w:tc>
        <w:tc>
          <w:tcPr>
            <w:tcW w:w="3510" w:type="dxa"/>
            <w:vAlign w:val="center"/>
          </w:tcPr>
          <w:p w14:paraId="6BB37567" w14:textId="77777777" w:rsidR="00866721" w:rsidRPr="00095B6C" w:rsidRDefault="00866721" w:rsidP="00866721">
            <w:pPr>
              <w:jc w:val="center"/>
              <w:rPr>
                <w:rFonts w:asciiTheme="majorBidi" w:hAnsiTheme="majorBidi" w:cstheme="majorBidi"/>
                <w:b/>
                <w:sz w:val="36"/>
                <w:szCs w:val="36"/>
              </w:rPr>
            </w:pPr>
            <w:r w:rsidRPr="00095B6C">
              <w:rPr>
                <w:rFonts w:asciiTheme="majorBidi" w:hAnsiTheme="majorBidi" w:cstheme="majorBidi"/>
                <w:b/>
                <w:sz w:val="36"/>
                <w:szCs w:val="36"/>
              </w:rPr>
              <w:t>4241373</w:t>
            </w:r>
          </w:p>
        </w:tc>
      </w:tr>
      <w:tr w:rsidR="00866721" w:rsidRPr="00095B6C" w14:paraId="7074E4CC" w14:textId="77777777" w:rsidTr="00866721">
        <w:tc>
          <w:tcPr>
            <w:tcW w:w="4500" w:type="dxa"/>
            <w:vAlign w:val="center"/>
          </w:tcPr>
          <w:p w14:paraId="02CDF172" w14:textId="77777777" w:rsidR="00866721" w:rsidRPr="00095B6C" w:rsidRDefault="00866721" w:rsidP="00866721">
            <w:pPr>
              <w:pStyle w:val="ListParagraph"/>
              <w:jc w:val="center"/>
              <w:rPr>
                <w:rFonts w:asciiTheme="majorBidi" w:hAnsiTheme="majorBidi" w:cstheme="majorBidi"/>
                <w:b/>
                <w:sz w:val="36"/>
                <w:szCs w:val="36"/>
              </w:rPr>
            </w:pPr>
            <w:r w:rsidRPr="00095B6C">
              <w:rPr>
                <w:rFonts w:asciiTheme="majorBidi" w:hAnsiTheme="majorBidi" w:cstheme="majorBidi"/>
                <w:b/>
                <w:sz w:val="36"/>
                <w:szCs w:val="36"/>
                <w:rtl/>
              </w:rPr>
              <w:t>بلال عبد العال عبد الهادى</w:t>
            </w:r>
          </w:p>
        </w:tc>
        <w:tc>
          <w:tcPr>
            <w:tcW w:w="3510" w:type="dxa"/>
            <w:vAlign w:val="center"/>
          </w:tcPr>
          <w:p w14:paraId="31B46434" w14:textId="77777777" w:rsidR="00866721" w:rsidRPr="00095B6C" w:rsidRDefault="00866721" w:rsidP="00866721">
            <w:pPr>
              <w:jc w:val="center"/>
              <w:rPr>
                <w:rFonts w:asciiTheme="majorBidi" w:hAnsiTheme="majorBidi" w:cstheme="majorBidi"/>
                <w:b/>
                <w:sz w:val="36"/>
                <w:szCs w:val="36"/>
              </w:rPr>
            </w:pPr>
            <w:r w:rsidRPr="00095B6C">
              <w:rPr>
                <w:rFonts w:asciiTheme="majorBidi" w:hAnsiTheme="majorBidi" w:cstheme="majorBidi"/>
                <w:b/>
                <w:sz w:val="36"/>
                <w:szCs w:val="36"/>
              </w:rPr>
              <w:t>4241376</w:t>
            </w:r>
          </w:p>
        </w:tc>
      </w:tr>
      <w:tr w:rsidR="00866721" w:rsidRPr="00095B6C" w14:paraId="0211B5A0" w14:textId="77777777" w:rsidTr="00866721">
        <w:tc>
          <w:tcPr>
            <w:tcW w:w="4500" w:type="dxa"/>
            <w:vAlign w:val="center"/>
          </w:tcPr>
          <w:p w14:paraId="4F7A6902" w14:textId="77777777" w:rsidR="00866721" w:rsidRPr="00095B6C" w:rsidRDefault="00866721" w:rsidP="00866721">
            <w:pPr>
              <w:pStyle w:val="ListParagraph"/>
              <w:jc w:val="center"/>
              <w:rPr>
                <w:rFonts w:asciiTheme="majorBidi" w:hAnsiTheme="majorBidi" w:cstheme="majorBidi"/>
                <w:b/>
                <w:sz w:val="36"/>
                <w:szCs w:val="36"/>
              </w:rPr>
            </w:pPr>
            <w:r w:rsidRPr="00095B6C">
              <w:rPr>
                <w:rFonts w:asciiTheme="majorBidi" w:hAnsiTheme="majorBidi" w:cstheme="majorBidi"/>
                <w:b/>
                <w:sz w:val="36"/>
                <w:szCs w:val="36"/>
                <w:rtl/>
              </w:rPr>
              <w:t>علاء مرتجى كمال وحيش</w:t>
            </w:r>
          </w:p>
        </w:tc>
        <w:tc>
          <w:tcPr>
            <w:tcW w:w="3510" w:type="dxa"/>
            <w:vAlign w:val="center"/>
          </w:tcPr>
          <w:p w14:paraId="261B5828" w14:textId="77777777" w:rsidR="00866721" w:rsidRPr="00095B6C" w:rsidRDefault="00866721" w:rsidP="00866721">
            <w:pPr>
              <w:jc w:val="center"/>
              <w:rPr>
                <w:rFonts w:asciiTheme="majorBidi" w:hAnsiTheme="majorBidi" w:cstheme="majorBidi"/>
                <w:b/>
                <w:sz w:val="36"/>
                <w:szCs w:val="36"/>
              </w:rPr>
            </w:pPr>
            <w:r w:rsidRPr="00095B6C">
              <w:rPr>
                <w:rFonts w:asciiTheme="majorBidi" w:hAnsiTheme="majorBidi" w:cstheme="majorBidi"/>
                <w:b/>
                <w:sz w:val="36"/>
                <w:szCs w:val="36"/>
              </w:rPr>
              <w:t>4241388</w:t>
            </w:r>
          </w:p>
        </w:tc>
      </w:tr>
      <w:tr w:rsidR="00866721" w:rsidRPr="00095B6C" w14:paraId="6431C425" w14:textId="77777777" w:rsidTr="00866721">
        <w:tc>
          <w:tcPr>
            <w:tcW w:w="4500" w:type="dxa"/>
            <w:vAlign w:val="center"/>
          </w:tcPr>
          <w:p w14:paraId="7C716C59" w14:textId="77777777" w:rsidR="00866721" w:rsidRPr="00095B6C" w:rsidRDefault="00866721" w:rsidP="00866721">
            <w:pPr>
              <w:pStyle w:val="ListParagraph"/>
              <w:jc w:val="center"/>
              <w:rPr>
                <w:rFonts w:asciiTheme="majorBidi" w:hAnsiTheme="majorBidi" w:cstheme="majorBidi"/>
                <w:b/>
                <w:sz w:val="36"/>
                <w:szCs w:val="36"/>
              </w:rPr>
            </w:pPr>
            <w:r w:rsidRPr="00095B6C">
              <w:rPr>
                <w:rFonts w:asciiTheme="majorBidi" w:hAnsiTheme="majorBidi" w:cstheme="majorBidi"/>
                <w:b/>
                <w:sz w:val="36"/>
                <w:szCs w:val="36"/>
                <w:rtl/>
              </w:rPr>
              <w:t>تغريد حسن محمد</w:t>
            </w:r>
          </w:p>
        </w:tc>
        <w:tc>
          <w:tcPr>
            <w:tcW w:w="3510" w:type="dxa"/>
            <w:vAlign w:val="center"/>
          </w:tcPr>
          <w:p w14:paraId="26569F80" w14:textId="77777777" w:rsidR="00866721" w:rsidRPr="00095B6C" w:rsidRDefault="00866721" w:rsidP="00866721">
            <w:pPr>
              <w:jc w:val="center"/>
              <w:rPr>
                <w:rFonts w:asciiTheme="majorBidi" w:hAnsiTheme="majorBidi" w:cstheme="majorBidi"/>
                <w:b/>
                <w:sz w:val="36"/>
                <w:szCs w:val="36"/>
              </w:rPr>
            </w:pPr>
            <w:r w:rsidRPr="00095B6C">
              <w:rPr>
                <w:rFonts w:asciiTheme="majorBidi" w:hAnsiTheme="majorBidi" w:cstheme="majorBidi"/>
                <w:b/>
                <w:sz w:val="36"/>
                <w:szCs w:val="36"/>
              </w:rPr>
              <w:t>4241180</w:t>
            </w:r>
          </w:p>
        </w:tc>
      </w:tr>
      <w:tr w:rsidR="00866721" w:rsidRPr="00095B6C" w14:paraId="221918D6" w14:textId="77777777" w:rsidTr="00866721">
        <w:tc>
          <w:tcPr>
            <w:tcW w:w="4500" w:type="dxa"/>
            <w:vAlign w:val="center"/>
          </w:tcPr>
          <w:p w14:paraId="643EA6B1" w14:textId="77777777" w:rsidR="00866721" w:rsidRPr="00095B6C" w:rsidRDefault="00866721" w:rsidP="00866721">
            <w:pPr>
              <w:pStyle w:val="ListParagraph"/>
              <w:jc w:val="center"/>
              <w:rPr>
                <w:rFonts w:asciiTheme="majorBidi" w:hAnsiTheme="majorBidi" w:cstheme="majorBidi"/>
                <w:b/>
                <w:sz w:val="36"/>
                <w:szCs w:val="36"/>
              </w:rPr>
            </w:pPr>
            <w:r w:rsidRPr="00095B6C">
              <w:rPr>
                <w:rFonts w:asciiTheme="majorBidi" w:hAnsiTheme="majorBidi" w:cstheme="majorBidi"/>
                <w:b/>
                <w:sz w:val="36"/>
                <w:szCs w:val="36"/>
                <w:rtl/>
              </w:rPr>
              <w:t>بثينة الحس</w:t>
            </w:r>
            <w:r w:rsidRPr="00095B6C">
              <w:rPr>
                <w:rFonts w:asciiTheme="majorBidi" w:hAnsiTheme="majorBidi" w:cstheme="majorBidi"/>
                <w:b/>
                <w:sz w:val="36"/>
                <w:szCs w:val="36"/>
                <w:rtl/>
                <w:lang w:bidi="ar-EG"/>
              </w:rPr>
              <w:t>ي</w:t>
            </w:r>
            <w:r w:rsidRPr="00095B6C">
              <w:rPr>
                <w:rFonts w:asciiTheme="majorBidi" w:hAnsiTheme="majorBidi" w:cstheme="majorBidi"/>
                <w:b/>
                <w:sz w:val="36"/>
                <w:szCs w:val="36"/>
                <w:rtl/>
              </w:rPr>
              <w:t>ن عبد الراضى</w:t>
            </w:r>
          </w:p>
        </w:tc>
        <w:tc>
          <w:tcPr>
            <w:tcW w:w="3510" w:type="dxa"/>
            <w:vAlign w:val="center"/>
          </w:tcPr>
          <w:p w14:paraId="528DB9AE" w14:textId="77777777" w:rsidR="00866721" w:rsidRPr="00095B6C" w:rsidRDefault="00866721" w:rsidP="00866721">
            <w:pPr>
              <w:jc w:val="center"/>
              <w:rPr>
                <w:rFonts w:asciiTheme="majorBidi" w:hAnsiTheme="majorBidi" w:cstheme="majorBidi"/>
                <w:b/>
                <w:sz w:val="36"/>
                <w:szCs w:val="36"/>
              </w:rPr>
            </w:pPr>
            <w:r w:rsidRPr="00095B6C">
              <w:rPr>
                <w:rFonts w:asciiTheme="majorBidi" w:hAnsiTheme="majorBidi" w:cstheme="majorBidi"/>
                <w:b/>
                <w:sz w:val="36"/>
                <w:szCs w:val="36"/>
              </w:rPr>
              <w:t>4241047</w:t>
            </w:r>
          </w:p>
        </w:tc>
      </w:tr>
    </w:tbl>
    <w:p w14:paraId="53317AF8" w14:textId="77777777" w:rsidR="00866721" w:rsidRPr="00095B6C" w:rsidRDefault="00866721" w:rsidP="00603A7C">
      <w:pPr>
        <w:tabs>
          <w:tab w:val="left" w:pos="1344"/>
        </w:tabs>
        <w:rPr>
          <w:rFonts w:asciiTheme="majorBidi" w:hAnsiTheme="majorBidi" w:cstheme="majorBidi"/>
          <w:bCs/>
          <w:sz w:val="36"/>
          <w:szCs w:val="36"/>
          <w:rtl/>
        </w:rPr>
      </w:pPr>
    </w:p>
    <w:p w14:paraId="29418656" w14:textId="51CB689C" w:rsidR="00866721" w:rsidRPr="00095B6C" w:rsidRDefault="00866721" w:rsidP="00866721">
      <w:pPr>
        <w:tabs>
          <w:tab w:val="left" w:pos="1344"/>
        </w:tabs>
        <w:jc w:val="center"/>
        <w:rPr>
          <w:rFonts w:asciiTheme="majorBidi" w:hAnsiTheme="majorBidi" w:cstheme="majorBidi"/>
          <w:b/>
          <w:sz w:val="32"/>
          <w:szCs w:val="32"/>
          <w:rtl/>
        </w:rPr>
      </w:pPr>
      <w:r w:rsidRPr="00095B6C">
        <w:rPr>
          <w:rFonts w:asciiTheme="majorBidi" w:hAnsiTheme="majorBidi" w:cstheme="majorBidi"/>
          <w:b/>
          <w:sz w:val="32"/>
          <w:szCs w:val="32"/>
          <w:rtl/>
        </w:rPr>
        <w:t>تحت إشراف</w:t>
      </w:r>
    </w:p>
    <w:p w14:paraId="0B00AD2D" w14:textId="39DF1C2A" w:rsidR="00603A7C" w:rsidRPr="00095B6C" w:rsidRDefault="00603A7C" w:rsidP="00603A7C">
      <w:pPr>
        <w:tabs>
          <w:tab w:val="left" w:pos="1344"/>
        </w:tabs>
        <w:jc w:val="center"/>
        <w:rPr>
          <w:rFonts w:asciiTheme="majorBidi" w:hAnsiTheme="majorBidi" w:cstheme="majorBidi"/>
          <w:sz w:val="36"/>
          <w:szCs w:val="36"/>
          <w:rtl/>
        </w:rPr>
      </w:pPr>
      <w:r w:rsidRPr="00095B6C">
        <w:rPr>
          <w:rFonts w:asciiTheme="majorBidi" w:hAnsiTheme="majorBidi" w:cstheme="majorBidi"/>
          <w:sz w:val="36"/>
          <w:szCs w:val="36"/>
          <w:rtl/>
        </w:rPr>
        <w:t>م/</w:t>
      </w:r>
      <w:r w:rsidR="00433759" w:rsidRPr="00095B6C">
        <w:rPr>
          <w:rFonts w:asciiTheme="majorBidi" w:hAnsiTheme="majorBidi" w:cstheme="majorBidi"/>
          <w:sz w:val="36"/>
          <w:szCs w:val="36"/>
          <w:rtl/>
        </w:rPr>
        <w:t xml:space="preserve"> ا</w:t>
      </w:r>
      <w:r w:rsidRPr="00095B6C">
        <w:rPr>
          <w:rFonts w:asciiTheme="majorBidi" w:hAnsiTheme="majorBidi" w:cstheme="majorBidi"/>
          <w:sz w:val="36"/>
          <w:szCs w:val="36"/>
          <w:rtl/>
        </w:rPr>
        <w:t>كرام</w:t>
      </w:r>
      <w:r w:rsidR="00433759" w:rsidRPr="00095B6C">
        <w:rPr>
          <w:rFonts w:asciiTheme="majorBidi" w:hAnsiTheme="majorBidi" w:cstheme="majorBidi"/>
          <w:sz w:val="36"/>
          <w:szCs w:val="36"/>
          <w:rtl/>
        </w:rPr>
        <w:t xml:space="preserve"> عبد الوهاب</w:t>
      </w:r>
    </w:p>
    <w:p w14:paraId="340042CF" w14:textId="3F483B4B" w:rsidR="00603A7C" w:rsidRPr="00095B6C" w:rsidRDefault="00603A7C" w:rsidP="00603A7C">
      <w:pPr>
        <w:tabs>
          <w:tab w:val="left" w:pos="1344"/>
        </w:tabs>
        <w:jc w:val="center"/>
        <w:rPr>
          <w:rFonts w:asciiTheme="majorBidi" w:hAnsiTheme="majorBidi" w:cstheme="majorBidi"/>
          <w:sz w:val="36"/>
          <w:szCs w:val="36"/>
          <w:rtl/>
        </w:rPr>
      </w:pPr>
      <w:r w:rsidRPr="00095B6C">
        <w:rPr>
          <w:rFonts w:asciiTheme="majorBidi" w:hAnsiTheme="majorBidi" w:cstheme="majorBidi"/>
          <w:sz w:val="36"/>
          <w:szCs w:val="36"/>
          <w:rtl/>
        </w:rPr>
        <w:t>م/</w:t>
      </w:r>
      <w:r w:rsidR="00433759" w:rsidRPr="00095B6C">
        <w:rPr>
          <w:rFonts w:asciiTheme="majorBidi" w:hAnsiTheme="majorBidi" w:cstheme="majorBidi"/>
          <w:sz w:val="36"/>
          <w:szCs w:val="36"/>
          <w:rtl/>
        </w:rPr>
        <w:t xml:space="preserve"> </w:t>
      </w:r>
      <w:r w:rsidRPr="00095B6C">
        <w:rPr>
          <w:rFonts w:asciiTheme="majorBidi" w:hAnsiTheme="majorBidi" w:cstheme="majorBidi"/>
          <w:sz w:val="36"/>
          <w:szCs w:val="36"/>
          <w:rtl/>
        </w:rPr>
        <w:t xml:space="preserve">احمد حسين </w:t>
      </w:r>
    </w:p>
    <w:p w14:paraId="090FC02A" w14:textId="77777777" w:rsidR="00603A7C" w:rsidRPr="00095B6C" w:rsidRDefault="00603A7C" w:rsidP="00603A7C">
      <w:pPr>
        <w:tabs>
          <w:tab w:val="left" w:pos="1344"/>
        </w:tabs>
        <w:rPr>
          <w:rFonts w:asciiTheme="majorBidi" w:hAnsiTheme="majorBidi" w:cstheme="majorBidi"/>
          <w:sz w:val="28"/>
          <w:szCs w:val="28"/>
          <w:rtl/>
        </w:rPr>
      </w:pPr>
    </w:p>
    <w:p w14:paraId="263B58F8" w14:textId="26490A7A" w:rsidR="00D308CD" w:rsidRPr="00095B6C" w:rsidRDefault="00603A7C" w:rsidP="00EA0C63">
      <w:pPr>
        <w:tabs>
          <w:tab w:val="left" w:pos="1344"/>
        </w:tabs>
        <w:jc w:val="center"/>
        <w:rPr>
          <w:rFonts w:asciiTheme="majorBidi" w:hAnsiTheme="majorBidi" w:cstheme="majorBidi"/>
          <w:sz w:val="28"/>
          <w:szCs w:val="28"/>
        </w:rPr>
      </w:pPr>
      <w:r w:rsidRPr="00095B6C">
        <w:rPr>
          <w:rFonts w:asciiTheme="majorBidi" w:hAnsiTheme="majorBidi" w:cstheme="majorBidi"/>
          <w:sz w:val="28"/>
          <w:szCs w:val="28"/>
          <w:rtl/>
        </w:rPr>
        <w:t>تم تقديمه كجزء من متطلبات مشروع المستوى الثاني في كلية الحاسبات والمعلومات</w:t>
      </w:r>
    </w:p>
    <w:p w14:paraId="59AC0536" w14:textId="331BEF8C" w:rsidR="001417F9" w:rsidRPr="00095B6C" w:rsidRDefault="00603A7C" w:rsidP="001417F9">
      <w:pPr>
        <w:tabs>
          <w:tab w:val="left" w:pos="1344"/>
        </w:tabs>
        <w:jc w:val="center"/>
        <w:rPr>
          <w:rFonts w:asciiTheme="majorBidi" w:hAnsiTheme="majorBidi" w:cstheme="majorBidi"/>
          <w:b/>
          <w:bCs/>
          <w:sz w:val="36"/>
          <w:szCs w:val="36"/>
        </w:rPr>
      </w:pPr>
      <w:r w:rsidRPr="00095B6C">
        <w:rPr>
          <w:rFonts w:asciiTheme="majorBidi" w:hAnsiTheme="majorBidi" w:cstheme="majorBidi"/>
          <w:b/>
          <w:bCs/>
          <w:sz w:val="36"/>
          <w:szCs w:val="36"/>
        </w:rPr>
        <w:t>202</w:t>
      </w:r>
      <w:r w:rsidRPr="00095B6C">
        <w:rPr>
          <w:rFonts w:asciiTheme="majorBidi" w:hAnsiTheme="majorBidi" w:cstheme="majorBidi"/>
          <w:b/>
          <w:bCs/>
          <w:sz w:val="36"/>
          <w:szCs w:val="36"/>
          <w:rtl/>
        </w:rPr>
        <w:t>6</w:t>
      </w:r>
      <w:r w:rsidRPr="00095B6C">
        <w:rPr>
          <w:rFonts w:asciiTheme="majorBidi" w:hAnsiTheme="majorBidi" w:cstheme="majorBidi"/>
          <w:b/>
          <w:bCs/>
          <w:sz w:val="36"/>
          <w:szCs w:val="36"/>
        </w:rPr>
        <w:t>-202</w:t>
      </w:r>
      <w:r w:rsidRPr="00095B6C">
        <w:rPr>
          <w:rFonts w:asciiTheme="majorBidi" w:hAnsiTheme="majorBidi" w:cstheme="majorBidi"/>
          <w:b/>
          <w:bCs/>
          <w:sz w:val="36"/>
          <w:szCs w:val="36"/>
          <w:rtl/>
        </w:rPr>
        <w:t>5</w:t>
      </w:r>
    </w:p>
    <w:sectPr w:rsidR="001417F9" w:rsidRPr="00095B6C">
      <w:footerReference w:type="default" r:id="rId4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53492" w14:textId="77777777" w:rsidR="00527B3A" w:rsidRDefault="00527B3A" w:rsidP="00444DE4">
      <w:pPr>
        <w:spacing w:after="0" w:line="240" w:lineRule="auto"/>
      </w:pPr>
      <w:r>
        <w:separator/>
      </w:r>
    </w:p>
  </w:endnote>
  <w:endnote w:type="continuationSeparator" w:id="0">
    <w:p w14:paraId="79D8C4C3" w14:textId="77777777" w:rsidR="00527B3A" w:rsidRDefault="00527B3A" w:rsidP="00444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863506"/>
      <w:docPartObj>
        <w:docPartGallery w:val="Page Numbers (Bottom of Page)"/>
        <w:docPartUnique/>
      </w:docPartObj>
    </w:sdtPr>
    <w:sdtEndPr>
      <w:rPr>
        <w:noProof/>
      </w:rPr>
    </w:sdtEndPr>
    <w:sdtContent>
      <w:p w14:paraId="39967DFD" w14:textId="5BE392D7" w:rsidR="00DB213C" w:rsidRDefault="00DB21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9E073" w14:textId="77777777" w:rsidR="00DB213C" w:rsidRDefault="00DB2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2F78B" w14:textId="77777777" w:rsidR="00527B3A" w:rsidRDefault="00527B3A" w:rsidP="00444DE4">
      <w:pPr>
        <w:spacing w:after="0" w:line="240" w:lineRule="auto"/>
      </w:pPr>
      <w:r>
        <w:separator/>
      </w:r>
    </w:p>
  </w:footnote>
  <w:footnote w:type="continuationSeparator" w:id="0">
    <w:p w14:paraId="21E231F9" w14:textId="77777777" w:rsidR="00527B3A" w:rsidRDefault="00527B3A" w:rsidP="00444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10CB1"/>
    <w:multiLevelType w:val="hybridMultilevel"/>
    <w:tmpl w:val="1AE08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F3EC8"/>
    <w:multiLevelType w:val="hybridMultilevel"/>
    <w:tmpl w:val="5BC873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707808"/>
    <w:multiLevelType w:val="multilevel"/>
    <w:tmpl w:val="5F38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41584"/>
    <w:multiLevelType w:val="multilevel"/>
    <w:tmpl w:val="543A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44FBB"/>
    <w:multiLevelType w:val="hybridMultilevel"/>
    <w:tmpl w:val="EB746266"/>
    <w:lvl w:ilvl="0" w:tplc="DADEEF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647130"/>
    <w:multiLevelType w:val="hybridMultilevel"/>
    <w:tmpl w:val="36B895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2D0416"/>
    <w:multiLevelType w:val="hybridMultilevel"/>
    <w:tmpl w:val="F61C4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C14293"/>
    <w:multiLevelType w:val="hybridMultilevel"/>
    <w:tmpl w:val="A6DA91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6A058A"/>
    <w:multiLevelType w:val="hybridMultilevel"/>
    <w:tmpl w:val="A5B8F76A"/>
    <w:lvl w:ilvl="0" w:tplc="6376FD7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680686"/>
    <w:multiLevelType w:val="hybridMultilevel"/>
    <w:tmpl w:val="0AEEBC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D61470"/>
    <w:multiLevelType w:val="hybridMultilevel"/>
    <w:tmpl w:val="F6A4B2B2"/>
    <w:lvl w:ilvl="0" w:tplc="EC7E31CC">
      <w:start w:val="1"/>
      <w:numFmt w:val="bullet"/>
      <w:lvlText w:val=""/>
      <w:lvlJc w:val="left"/>
      <w:pPr>
        <w:ind w:left="1440" w:hanging="360"/>
      </w:pPr>
      <w:rPr>
        <w:rFonts w:ascii="Wingdings" w:hAnsi="Wingdings" w:hint="default"/>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C01E3C"/>
    <w:multiLevelType w:val="hybridMultilevel"/>
    <w:tmpl w:val="3B326E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CD0622"/>
    <w:multiLevelType w:val="hybridMultilevel"/>
    <w:tmpl w:val="FE1ACA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0540760">
    <w:abstractNumId w:val="5"/>
  </w:num>
  <w:num w:numId="2" w16cid:durableId="1823934175">
    <w:abstractNumId w:val="7"/>
  </w:num>
  <w:num w:numId="3" w16cid:durableId="1428499653">
    <w:abstractNumId w:val="9"/>
  </w:num>
  <w:num w:numId="4" w16cid:durableId="1953592798">
    <w:abstractNumId w:val="1"/>
  </w:num>
  <w:num w:numId="5" w16cid:durableId="736246659">
    <w:abstractNumId w:val="11"/>
  </w:num>
  <w:num w:numId="6" w16cid:durableId="282270834">
    <w:abstractNumId w:val="12"/>
  </w:num>
  <w:num w:numId="7" w16cid:durableId="1796366874">
    <w:abstractNumId w:val="10"/>
  </w:num>
  <w:num w:numId="8" w16cid:durableId="1891259989">
    <w:abstractNumId w:val="6"/>
  </w:num>
  <w:num w:numId="9" w16cid:durableId="218833632">
    <w:abstractNumId w:val="8"/>
  </w:num>
  <w:num w:numId="10" w16cid:durableId="1071200913">
    <w:abstractNumId w:val="0"/>
  </w:num>
  <w:num w:numId="11" w16cid:durableId="105002456">
    <w:abstractNumId w:val="4"/>
  </w:num>
  <w:num w:numId="12" w16cid:durableId="1858956053">
    <w:abstractNumId w:val="2"/>
  </w:num>
  <w:num w:numId="13" w16cid:durableId="1673727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9C"/>
    <w:rsid w:val="000059C7"/>
    <w:rsid w:val="00026DF8"/>
    <w:rsid w:val="00063BA2"/>
    <w:rsid w:val="0008271F"/>
    <w:rsid w:val="00085FB7"/>
    <w:rsid w:val="000949E3"/>
    <w:rsid w:val="00095B6C"/>
    <w:rsid w:val="000B2051"/>
    <w:rsid w:val="000B7C7A"/>
    <w:rsid w:val="000D6659"/>
    <w:rsid w:val="000F6B70"/>
    <w:rsid w:val="001053B7"/>
    <w:rsid w:val="0012470A"/>
    <w:rsid w:val="001351FD"/>
    <w:rsid w:val="001417F9"/>
    <w:rsid w:val="00144CB6"/>
    <w:rsid w:val="00147B31"/>
    <w:rsid w:val="0015761B"/>
    <w:rsid w:val="00167550"/>
    <w:rsid w:val="0017448D"/>
    <w:rsid w:val="001845A8"/>
    <w:rsid w:val="00186CFB"/>
    <w:rsid w:val="00192045"/>
    <w:rsid w:val="00192582"/>
    <w:rsid w:val="001941DC"/>
    <w:rsid w:val="001A4045"/>
    <w:rsid w:val="001A7CD5"/>
    <w:rsid w:val="001C69D4"/>
    <w:rsid w:val="001D7F02"/>
    <w:rsid w:val="001E6AA6"/>
    <w:rsid w:val="001E75DF"/>
    <w:rsid w:val="001F2F4F"/>
    <w:rsid w:val="001F45C4"/>
    <w:rsid w:val="00203D15"/>
    <w:rsid w:val="002056E4"/>
    <w:rsid w:val="00207671"/>
    <w:rsid w:val="00215773"/>
    <w:rsid w:val="00220A4B"/>
    <w:rsid w:val="00222D75"/>
    <w:rsid w:val="00227113"/>
    <w:rsid w:val="002321D5"/>
    <w:rsid w:val="0023513F"/>
    <w:rsid w:val="00242699"/>
    <w:rsid w:val="00251EF2"/>
    <w:rsid w:val="00255F8F"/>
    <w:rsid w:val="0026118A"/>
    <w:rsid w:val="00262D90"/>
    <w:rsid w:val="00266EF4"/>
    <w:rsid w:val="00274ED2"/>
    <w:rsid w:val="002822A2"/>
    <w:rsid w:val="00294738"/>
    <w:rsid w:val="00295D24"/>
    <w:rsid w:val="00295F7B"/>
    <w:rsid w:val="0029788C"/>
    <w:rsid w:val="002A3515"/>
    <w:rsid w:val="002A4B72"/>
    <w:rsid w:val="002D4BD1"/>
    <w:rsid w:val="002E5D53"/>
    <w:rsid w:val="002F13E2"/>
    <w:rsid w:val="003301AD"/>
    <w:rsid w:val="003446FF"/>
    <w:rsid w:val="00363D10"/>
    <w:rsid w:val="003873A7"/>
    <w:rsid w:val="003A1BFE"/>
    <w:rsid w:val="003B4681"/>
    <w:rsid w:val="003C47C8"/>
    <w:rsid w:val="003D407F"/>
    <w:rsid w:val="00421488"/>
    <w:rsid w:val="0042177E"/>
    <w:rsid w:val="00433759"/>
    <w:rsid w:val="00433A72"/>
    <w:rsid w:val="00444DE4"/>
    <w:rsid w:val="00470EA8"/>
    <w:rsid w:val="00474940"/>
    <w:rsid w:val="00480FFE"/>
    <w:rsid w:val="00485634"/>
    <w:rsid w:val="00497BC7"/>
    <w:rsid w:val="004A0FA1"/>
    <w:rsid w:val="004B5177"/>
    <w:rsid w:val="004B588F"/>
    <w:rsid w:val="004D06A5"/>
    <w:rsid w:val="004D4046"/>
    <w:rsid w:val="004E52CF"/>
    <w:rsid w:val="0050669C"/>
    <w:rsid w:val="0051600D"/>
    <w:rsid w:val="005274B6"/>
    <w:rsid w:val="00527B3A"/>
    <w:rsid w:val="00535E55"/>
    <w:rsid w:val="005618E2"/>
    <w:rsid w:val="00584F16"/>
    <w:rsid w:val="005A1666"/>
    <w:rsid w:val="005A3F0F"/>
    <w:rsid w:val="005B15D2"/>
    <w:rsid w:val="005E1D20"/>
    <w:rsid w:val="00603A7C"/>
    <w:rsid w:val="00603D67"/>
    <w:rsid w:val="00604571"/>
    <w:rsid w:val="0061658C"/>
    <w:rsid w:val="00625437"/>
    <w:rsid w:val="00656598"/>
    <w:rsid w:val="00672E98"/>
    <w:rsid w:val="00676C1A"/>
    <w:rsid w:val="00680E6A"/>
    <w:rsid w:val="0068795A"/>
    <w:rsid w:val="0069151F"/>
    <w:rsid w:val="006A1B48"/>
    <w:rsid w:val="006C2A15"/>
    <w:rsid w:val="006C5302"/>
    <w:rsid w:val="006C6A65"/>
    <w:rsid w:val="006E2C73"/>
    <w:rsid w:val="006F64AD"/>
    <w:rsid w:val="0070581A"/>
    <w:rsid w:val="0072460D"/>
    <w:rsid w:val="0073011C"/>
    <w:rsid w:val="00732CD8"/>
    <w:rsid w:val="00753C0B"/>
    <w:rsid w:val="00786953"/>
    <w:rsid w:val="007900A8"/>
    <w:rsid w:val="0079355B"/>
    <w:rsid w:val="007936B2"/>
    <w:rsid w:val="007C5EB0"/>
    <w:rsid w:val="007E062F"/>
    <w:rsid w:val="007E5EF3"/>
    <w:rsid w:val="0081072C"/>
    <w:rsid w:val="00813192"/>
    <w:rsid w:val="0081508F"/>
    <w:rsid w:val="00843708"/>
    <w:rsid w:val="00847C67"/>
    <w:rsid w:val="00855B7E"/>
    <w:rsid w:val="0086166F"/>
    <w:rsid w:val="008626D1"/>
    <w:rsid w:val="008629A5"/>
    <w:rsid w:val="008630CF"/>
    <w:rsid w:val="00866721"/>
    <w:rsid w:val="00877703"/>
    <w:rsid w:val="008811B6"/>
    <w:rsid w:val="00887B67"/>
    <w:rsid w:val="00887FD9"/>
    <w:rsid w:val="008A14BE"/>
    <w:rsid w:val="008A4E64"/>
    <w:rsid w:val="008B0F02"/>
    <w:rsid w:val="008B1693"/>
    <w:rsid w:val="008B180D"/>
    <w:rsid w:val="008B549D"/>
    <w:rsid w:val="008C1669"/>
    <w:rsid w:val="00912B8F"/>
    <w:rsid w:val="0092724D"/>
    <w:rsid w:val="00965431"/>
    <w:rsid w:val="00992A92"/>
    <w:rsid w:val="009A112F"/>
    <w:rsid w:val="009B1239"/>
    <w:rsid w:val="009B6BC9"/>
    <w:rsid w:val="009E65F3"/>
    <w:rsid w:val="009E702B"/>
    <w:rsid w:val="00A14953"/>
    <w:rsid w:val="00A15049"/>
    <w:rsid w:val="00A1713D"/>
    <w:rsid w:val="00A43301"/>
    <w:rsid w:val="00A54B19"/>
    <w:rsid w:val="00A577FB"/>
    <w:rsid w:val="00A82F73"/>
    <w:rsid w:val="00A83ADA"/>
    <w:rsid w:val="00AA5E56"/>
    <w:rsid w:val="00AF19C1"/>
    <w:rsid w:val="00AF21AB"/>
    <w:rsid w:val="00AF78F7"/>
    <w:rsid w:val="00B11EDF"/>
    <w:rsid w:val="00B14FE8"/>
    <w:rsid w:val="00B34879"/>
    <w:rsid w:val="00B4731E"/>
    <w:rsid w:val="00B54952"/>
    <w:rsid w:val="00B5709C"/>
    <w:rsid w:val="00B62535"/>
    <w:rsid w:val="00B645D0"/>
    <w:rsid w:val="00B65F34"/>
    <w:rsid w:val="00B77099"/>
    <w:rsid w:val="00B87089"/>
    <w:rsid w:val="00B947F4"/>
    <w:rsid w:val="00BA4ACF"/>
    <w:rsid w:val="00BA4EBA"/>
    <w:rsid w:val="00BA5268"/>
    <w:rsid w:val="00BB6BC1"/>
    <w:rsid w:val="00BC284D"/>
    <w:rsid w:val="00BD35A7"/>
    <w:rsid w:val="00BE0122"/>
    <w:rsid w:val="00BE1FC8"/>
    <w:rsid w:val="00BE63A1"/>
    <w:rsid w:val="00BF18F7"/>
    <w:rsid w:val="00C12CD5"/>
    <w:rsid w:val="00C40024"/>
    <w:rsid w:val="00C4225E"/>
    <w:rsid w:val="00C4690E"/>
    <w:rsid w:val="00C66EDA"/>
    <w:rsid w:val="00C70FA7"/>
    <w:rsid w:val="00C93658"/>
    <w:rsid w:val="00C944AC"/>
    <w:rsid w:val="00CA0802"/>
    <w:rsid w:val="00CA43E5"/>
    <w:rsid w:val="00CB7321"/>
    <w:rsid w:val="00CC0441"/>
    <w:rsid w:val="00CE3912"/>
    <w:rsid w:val="00CE4D9B"/>
    <w:rsid w:val="00CE77B4"/>
    <w:rsid w:val="00D0339E"/>
    <w:rsid w:val="00D05774"/>
    <w:rsid w:val="00D07AAE"/>
    <w:rsid w:val="00D07FD4"/>
    <w:rsid w:val="00D1385B"/>
    <w:rsid w:val="00D308CD"/>
    <w:rsid w:val="00D3115C"/>
    <w:rsid w:val="00D449A2"/>
    <w:rsid w:val="00D92251"/>
    <w:rsid w:val="00DB213C"/>
    <w:rsid w:val="00DB7917"/>
    <w:rsid w:val="00DD1710"/>
    <w:rsid w:val="00DD7D18"/>
    <w:rsid w:val="00DF3767"/>
    <w:rsid w:val="00DF6429"/>
    <w:rsid w:val="00E13507"/>
    <w:rsid w:val="00E16E3A"/>
    <w:rsid w:val="00E276B4"/>
    <w:rsid w:val="00E44859"/>
    <w:rsid w:val="00E575FC"/>
    <w:rsid w:val="00E754AA"/>
    <w:rsid w:val="00E92BE4"/>
    <w:rsid w:val="00EA01AA"/>
    <w:rsid w:val="00EA02AD"/>
    <w:rsid w:val="00EA0C63"/>
    <w:rsid w:val="00EA5E8E"/>
    <w:rsid w:val="00EB6DE5"/>
    <w:rsid w:val="00EC5AE7"/>
    <w:rsid w:val="00ED2F08"/>
    <w:rsid w:val="00EE3A86"/>
    <w:rsid w:val="00F072F2"/>
    <w:rsid w:val="00F169AC"/>
    <w:rsid w:val="00F348FD"/>
    <w:rsid w:val="00F3675B"/>
    <w:rsid w:val="00F4630C"/>
    <w:rsid w:val="00F51F7A"/>
    <w:rsid w:val="00F64ECC"/>
    <w:rsid w:val="00FE1D66"/>
    <w:rsid w:val="00FE783E"/>
    <w:rsid w:val="00FF5785"/>
    <w:rsid w:val="00FF6C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A57D72"/>
  <w15:chartTrackingRefBased/>
  <w15:docId w15:val="{ACF2F1FE-9E27-4A30-B5AE-6EC5EC7A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AAE"/>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B5709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5709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B5709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B5709C"/>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B5709C"/>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B5709C"/>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B5709C"/>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B5709C"/>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B5709C"/>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7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7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7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09C"/>
    <w:rPr>
      <w:rFonts w:eastAsiaTheme="majorEastAsia" w:cstheme="majorBidi"/>
      <w:color w:val="272727" w:themeColor="text1" w:themeTint="D8"/>
    </w:rPr>
  </w:style>
  <w:style w:type="paragraph" w:styleId="Title">
    <w:name w:val="Title"/>
    <w:basedOn w:val="Normal"/>
    <w:next w:val="Normal"/>
    <w:link w:val="TitleChar"/>
    <w:uiPriority w:val="10"/>
    <w:qFormat/>
    <w:rsid w:val="00B5709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57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09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57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09C"/>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B5709C"/>
    <w:rPr>
      <w:i/>
      <w:iCs/>
      <w:color w:val="404040" w:themeColor="text1" w:themeTint="BF"/>
    </w:rPr>
  </w:style>
  <w:style w:type="paragraph" w:styleId="ListParagraph">
    <w:name w:val="List Paragraph"/>
    <w:basedOn w:val="Normal"/>
    <w:uiPriority w:val="34"/>
    <w:qFormat/>
    <w:rsid w:val="00B5709C"/>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B5709C"/>
    <w:rPr>
      <w:i/>
      <w:iCs/>
      <w:color w:val="0F4761" w:themeColor="accent1" w:themeShade="BF"/>
    </w:rPr>
  </w:style>
  <w:style w:type="paragraph" w:styleId="IntenseQuote">
    <w:name w:val="Intense Quote"/>
    <w:basedOn w:val="Normal"/>
    <w:next w:val="Normal"/>
    <w:link w:val="IntenseQuoteChar"/>
    <w:uiPriority w:val="30"/>
    <w:qFormat/>
    <w:rsid w:val="00B5709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B5709C"/>
    <w:rPr>
      <w:i/>
      <w:iCs/>
      <w:color w:val="0F4761" w:themeColor="accent1" w:themeShade="BF"/>
    </w:rPr>
  </w:style>
  <w:style w:type="character" w:styleId="IntenseReference">
    <w:name w:val="Intense Reference"/>
    <w:basedOn w:val="DefaultParagraphFont"/>
    <w:uiPriority w:val="32"/>
    <w:qFormat/>
    <w:rsid w:val="00B5709C"/>
    <w:rPr>
      <w:b/>
      <w:bCs/>
      <w:smallCaps/>
      <w:color w:val="0F4761" w:themeColor="accent1" w:themeShade="BF"/>
      <w:spacing w:val="5"/>
    </w:rPr>
  </w:style>
  <w:style w:type="table" w:styleId="TableGrid">
    <w:name w:val="Table Grid"/>
    <w:basedOn w:val="TableNormal"/>
    <w:uiPriority w:val="39"/>
    <w:rsid w:val="003D4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4DE4"/>
    <w:pPr>
      <w:tabs>
        <w:tab w:val="center" w:pos="4320"/>
        <w:tab w:val="right" w:pos="8640"/>
      </w:tabs>
      <w:spacing w:after="0" w:line="240" w:lineRule="auto"/>
    </w:pPr>
    <w:rPr>
      <w:rFonts w:asciiTheme="minorHAnsi" w:eastAsiaTheme="minorHAnsi" w:hAnsiTheme="minorHAnsi"/>
      <w:kern w:val="2"/>
      <w:szCs w:val="24"/>
      <w14:ligatures w14:val="standardContextual"/>
    </w:rPr>
  </w:style>
  <w:style w:type="character" w:customStyle="1" w:styleId="HeaderChar">
    <w:name w:val="Header Char"/>
    <w:basedOn w:val="DefaultParagraphFont"/>
    <w:link w:val="Header"/>
    <w:uiPriority w:val="99"/>
    <w:rsid w:val="00444DE4"/>
  </w:style>
  <w:style w:type="paragraph" w:styleId="Footer">
    <w:name w:val="footer"/>
    <w:basedOn w:val="Normal"/>
    <w:link w:val="FooterChar"/>
    <w:uiPriority w:val="99"/>
    <w:unhideWhenUsed/>
    <w:rsid w:val="00444DE4"/>
    <w:pPr>
      <w:tabs>
        <w:tab w:val="center" w:pos="4320"/>
        <w:tab w:val="right" w:pos="8640"/>
      </w:tabs>
      <w:spacing w:after="0" w:line="240" w:lineRule="auto"/>
    </w:pPr>
    <w:rPr>
      <w:rFonts w:asciiTheme="minorHAnsi" w:eastAsiaTheme="minorHAnsi" w:hAnsiTheme="minorHAnsi"/>
      <w:kern w:val="2"/>
      <w:szCs w:val="24"/>
      <w14:ligatures w14:val="standardContextual"/>
    </w:rPr>
  </w:style>
  <w:style w:type="character" w:customStyle="1" w:styleId="FooterChar">
    <w:name w:val="Footer Char"/>
    <w:basedOn w:val="DefaultParagraphFont"/>
    <w:link w:val="Footer"/>
    <w:uiPriority w:val="99"/>
    <w:rsid w:val="00444DE4"/>
  </w:style>
  <w:style w:type="table" w:styleId="LightGrid">
    <w:name w:val="Light Grid"/>
    <w:basedOn w:val="TableNormal"/>
    <w:uiPriority w:val="62"/>
    <w:semiHidden/>
    <w:unhideWhenUsed/>
    <w:rsid w:val="00B34879"/>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Hyperlink">
    <w:name w:val="Hyperlink"/>
    <w:basedOn w:val="DefaultParagraphFont"/>
    <w:uiPriority w:val="99"/>
    <w:unhideWhenUsed/>
    <w:rsid w:val="002A4B72"/>
    <w:rPr>
      <w:color w:val="467886" w:themeColor="hyperlink"/>
      <w:u w:val="single"/>
    </w:rPr>
  </w:style>
  <w:style w:type="character" w:styleId="UnresolvedMention">
    <w:name w:val="Unresolved Mention"/>
    <w:basedOn w:val="DefaultParagraphFont"/>
    <w:uiPriority w:val="99"/>
    <w:semiHidden/>
    <w:unhideWhenUsed/>
    <w:rsid w:val="002A4B72"/>
    <w:rPr>
      <w:color w:val="605E5C"/>
      <w:shd w:val="clear" w:color="auto" w:fill="E1DFDD"/>
    </w:rPr>
  </w:style>
  <w:style w:type="paragraph" w:styleId="TOCHeading">
    <w:name w:val="TOC Heading"/>
    <w:basedOn w:val="Heading1"/>
    <w:next w:val="Normal"/>
    <w:uiPriority w:val="39"/>
    <w:unhideWhenUsed/>
    <w:qFormat/>
    <w:rsid w:val="00BE63A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E63A1"/>
    <w:pPr>
      <w:spacing w:after="100"/>
    </w:pPr>
  </w:style>
  <w:style w:type="paragraph" w:styleId="TOC2">
    <w:name w:val="toc 2"/>
    <w:basedOn w:val="Normal"/>
    <w:next w:val="Normal"/>
    <w:autoRedefine/>
    <w:uiPriority w:val="39"/>
    <w:unhideWhenUsed/>
    <w:rsid w:val="00BE63A1"/>
    <w:pPr>
      <w:spacing w:after="100"/>
      <w:ind w:left="240"/>
    </w:pPr>
  </w:style>
  <w:style w:type="paragraph" w:styleId="TOC3">
    <w:name w:val="toc 3"/>
    <w:basedOn w:val="Normal"/>
    <w:next w:val="Normal"/>
    <w:autoRedefine/>
    <w:uiPriority w:val="39"/>
    <w:unhideWhenUsed/>
    <w:rsid w:val="00BE63A1"/>
    <w:pPr>
      <w:spacing w:after="100"/>
      <w:ind w:left="480"/>
    </w:pPr>
  </w:style>
  <w:style w:type="character" w:styleId="FollowedHyperlink">
    <w:name w:val="FollowedHyperlink"/>
    <w:basedOn w:val="DefaultParagraphFont"/>
    <w:uiPriority w:val="99"/>
    <w:semiHidden/>
    <w:unhideWhenUsed/>
    <w:rsid w:val="000B7C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065599">
      <w:bodyDiv w:val="1"/>
      <w:marLeft w:val="0"/>
      <w:marRight w:val="0"/>
      <w:marTop w:val="0"/>
      <w:marBottom w:val="0"/>
      <w:divBdr>
        <w:top w:val="none" w:sz="0" w:space="0" w:color="auto"/>
        <w:left w:val="none" w:sz="0" w:space="0" w:color="auto"/>
        <w:bottom w:val="none" w:sz="0" w:space="0" w:color="auto"/>
        <w:right w:val="none" w:sz="0" w:space="0" w:color="auto"/>
      </w:divBdr>
    </w:div>
    <w:div w:id="255142304">
      <w:bodyDiv w:val="1"/>
      <w:marLeft w:val="0"/>
      <w:marRight w:val="0"/>
      <w:marTop w:val="0"/>
      <w:marBottom w:val="0"/>
      <w:divBdr>
        <w:top w:val="none" w:sz="0" w:space="0" w:color="auto"/>
        <w:left w:val="none" w:sz="0" w:space="0" w:color="auto"/>
        <w:bottom w:val="none" w:sz="0" w:space="0" w:color="auto"/>
        <w:right w:val="none" w:sz="0" w:space="0" w:color="auto"/>
      </w:divBdr>
    </w:div>
    <w:div w:id="296188360">
      <w:bodyDiv w:val="1"/>
      <w:marLeft w:val="0"/>
      <w:marRight w:val="0"/>
      <w:marTop w:val="0"/>
      <w:marBottom w:val="0"/>
      <w:divBdr>
        <w:top w:val="none" w:sz="0" w:space="0" w:color="auto"/>
        <w:left w:val="none" w:sz="0" w:space="0" w:color="auto"/>
        <w:bottom w:val="none" w:sz="0" w:space="0" w:color="auto"/>
        <w:right w:val="none" w:sz="0" w:space="0" w:color="auto"/>
      </w:divBdr>
    </w:div>
    <w:div w:id="388919339">
      <w:bodyDiv w:val="1"/>
      <w:marLeft w:val="0"/>
      <w:marRight w:val="0"/>
      <w:marTop w:val="0"/>
      <w:marBottom w:val="0"/>
      <w:divBdr>
        <w:top w:val="none" w:sz="0" w:space="0" w:color="auto"/>
        <w:left w:val="none" w:sz="0" w:space="0" w:color="auto"/>
        <w:bottom w:val="none" w:sz="0" w:space="0" w:color="auto"/>
        <w:right w:val="none" w:sz="0" w:space="0" w:color="auto"/>
      </w:divBdr>
    </w:div>
    <w:div w:id="469978846">
      <w:bodyDiv w:val="1"/>
      <w:marLeft w:val="0"/>
      <w:marRight w:val="0"/>
      <w:marTop w:val="0"/>
      <w:marBottom w:val="0"/>
      <w:divBdr>
        <w:top w:val="none" w:sz="0" w:space="0" w:color="auto"/>
        <w:left w:val="none" w:sz="0" w:space="0" w:color="auto"/>
        <w:bottom w:val="none" w:sz="0" w:space="0" w:color="auto"/>
        <w:right w:val="none" w:sz="0" w:space="0" w:color="auto"/>
      </w:divBdr>
    </w:div>
    <w:div w:id="501315234">
      <w:bodyDiv w:val="1"/>
      <w:marLeft w:val="0"/>
      <w:marRight w:val="0"/>
      <w:marTop w:val="0"/>
      <w:marBottom w:val="0"/>
      <w:divBdr>
        <w:top w:val="none" w:sz="0" w:space="0" w:color="auto"/>
        <w:left w:val="none" w:sz="0" w:space="0" w:color="auto"/>
        <w:bottom w:val="none" w:sz="0" w:space="0" w:color="auto"/>
        <w:right w:val="none" w:sz="0" w:space="0" w:color="auto"/>
      </w:divBdr>
      <w:divsChild>
        <w:div w:id="1874612997">
          <w:marLeft w:val="0"/>
          <w:marRight w:val="0"/>
          <w:marTop w:val="0"/>
          <w:marBottom w:val="0"/>
          <w:divBdr>
            <w:top w:val="none" w:sz="0" w:space="0" w:color="auto"/>
            <w:left w:val="none" w:sz="0" w:space="0" w:color="auto"/>
            <w:bottom w:val="none" w:sz="0" w:space="0" w:color="auto"/>
            <w:right w:val="none" w:sz="0" w:space="0" w:color="auto"/>
          </w:divBdr>
          <w:divsChild>
            <w:div w:id="1295326643">
              <w:marLeft w:val="0"/>
              <w:marRight w:val="0"/>
              <w:marTop w:val="0"/>
              <w:marBottom w:val="0"/>
              <w:divBdr>
                <w:top w:val="none" w:sz="0" w:space="0" w:color="auto"/>
                <w:left w:val="none" w:sz="0" w:space="0" w:color="auto"/>
                <w:bottom w:val="none" w:sz="0" w:space="0" w:color="auto"/>
                <w:right w:val="none" w:sz="0" w:space="0" w:color="auto"/>
              </w:divBdr>
              <w:divsChild>
                <w:div w:id="774979764">
                  <w:marLeft w:val="0"/>
                  <w:marRight w:val="0"/>
                  <w:marTop w:val="0"/>
                  <w:marBottom w:val="0"/>
                  <w:divBdr>
                    <w:top w:val="none" w:sz="0" w:space="0" w:color="auto"/>
                    <w:left w:val="none" w:sz="0" w:space="0" w:color="auto"/>
                    <w:bottom w:val="none" w:sz="0" w:space="0" w:color="auto"/>
                    <w:right w:val="none" w:sz="0" w:space="0" w:color="auto"/>
                  </w:divBdr>
                  <w:divsChild>
                    <w:div w:id="2045590553">
                      <w:marLeft w:val="0"/>
                      <w:marRight w:val="0"/>
                      <w:marTop w:val="0"/>
                      <w:marBottom w:val="0"/>
                      <w:divBdr>
                        <w:top w:val="none" w:sz="0" w:space="0" w:color="auto"/>
                        <w:left w:val="none" w:sz="0" w:space="0" w:color="auto"/>
                        <w:bottom w:val="none" w:sz="0" w:space="0" w:color="auto"/>
                        <w:right w:val="none" w:sz="0" w:space="0" w:color="auto"/>
                      </w:divBdr>
                      <w:divsChild>
                        <w:div w:id="2109688343">
                          <w:marLeft w:val="0"/>
                          <w:marRight w:val="0"/>
                          <w:marTop w:val="0"/>
                          <w:marBottom w:val="0"/>
                          <w:divBdr>
                            <w:top w:val="none" w:sz="0" w:space="0" w:color="auto"/>
                            <w:left w:val="none" w:sz="0" w:space="0" w:color="auto"/>
                            <w:bottom w:val="none" w:sz="0" w:space="0" w:color="auto"/>
                            <w:right w:val="none" w:sz="0" w:space="0" w:color="auto"/>
                          </w:divBdr>
                          <w:divsChild>
                            <w:div w:id="1270238930">
                              <w:marLeft w:val="0"/>
                              <w:marRight w:val="0"/>
                              <w:marTop w:val="0"/>
                              <w:marBottom w:val="0"/>
                              <w:divBdr>
                                <w:top w:val="none" w:sz="0" w:space="0" w:color="auto"/>
                                <w:left w:val="none" w:sz="0" w:space="0" w:color="auto"/>
                                <w:bottom w:val="none" w:sz="0" w:space="0" w:color="auto"/>
                                <w:right w:val="none" w:sz="0" w:space="0" w:color="auto"/>
                              </w:divBdr>
                              <w:divsChild>
                                <w:div w:id="2011247244">
                                  <w:marLeft w:val="0"/>
                                  <w:marRight w:val="0"/>
                                  <w:marTop w:val="0"/>
                                  <w:marBottom w:val="0"/>
                                  <w:divBdr>
                                    <w:top w:val="none" w:sz="0" w:space="0" w:color="auto"/>
                                    <w:left w:val="none" w:sz="0" w:space="0" w:color="auto"/>
                                    <w:bottom w:val="none" w:sz="0" w:space="0" w:color="auto"/>
                                    <w:right w:val="none" w:sz="0" w:space="0" w:color="auto"/>
                                  </w:divBdr>
                                  <w:divsChild>
                                    <w:div w:id="211700751">
                                      <w:marLeft w:val="0"/>
                                      <w:marRight w:val="0"/>
                                      <w:marTop w:val="0"/>
                                      <w:marBottom w:val="0"/>
                                      <w:divBdr>
                                        <w:top w:val="none" w:sz="0" w:space="0" w:color="auto"/>
                                        <w:left w:val="none" w:sz="0" w:space="0" w:color="auto"/>
                                        <w:bottom w:val="none" w:sz="0" w:space="0" w:color="auto"/>
                                        <w:right w:val="none" w:sz="0" w:space="0" w:color="auto"/>
                                      </w:divBdr>
                                      <w:divsChild>
                                        <w:div w:id="1042443115">
                                          <w:marLeft w:val="0"/>
                                          <w:marRight w:val="0"/>
                                          <w:marTop w:val="0"/>
                                          <w:marBottom w:val="0"/>
                                          <w:divBdr>
                                            <w:top w:val="none" w:sz="0" w:space="0" w:color="auto"/>
                                            <w:left w:val="none" w:sz="0" w:space="0" w:color="auto"/>
                                            <w:bottom w:val="none" w:sz="0" w:space="0" w:color="auto"/>
                                            <w:right w:val="none" w:sz="0" w:space="0" w:color="auto"/>
                                          </w:divBdr>
                                          <w:divsChild>
                                            <w:div w:id="716248534">
                                              <w:marLeft w:val="0"/>
                                              <w:marRight w:val="0"/>
                                              <w:marTop w:val="0"/>
                                              <w:marBottom w:val="0"/>
                                              <w:divBdr>
                                                <w:top w:val="none" w:sz="0" w:space="0" w:color="auto"/>
                                                <w:left w:val="none" w:sz="0" w:space="0" w:color="auto"/>
                                                <w:bottom w:val="none" w:sz="0" w:space="0" w:color="auto"/>
                                                <w:right w:val="none" w:sz="0" w:space="0" w:color="auto"/>
                                              </w:divBdr>
                                              <w:divsChild>
                                                <w:div w:id="1019625424">
                                                  <w:marLeft w:val="0"/>
                                                  <w:marRight w:val="0"/>
                                                  <w:marTop w:val="0"/>
                                                  <w:marBottom w:val="0"/>
                                                  <w:divBdr>
                                                    <w:top w:val="none" w:sz="0" w:space="0" w:color="auto"/>
                                                    <w:left w:val="none" w:sz="0" w:space="0" w:color="auto"/>
                                                    <w:bottom w:val="none" w:sz="0" w:space="0" w:color="auto"/>
                                                    <w:right w:val="none" w:sz="0" w:space="0" w:color="auto"/>
                                                  </w:divBdr>
                                                  <w:divsChild>
                                                    <w:div w:id="195339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410259">
          <w:marLeft w:val="0"/>
          <w:marRight w:val="0"/>
          <w:marTop w:val="0"/>
          <w:marBottom w:val="0"/>
          <w:divBdr>
            <w:top w:val="none" w:sz="0" w:space="0" w:color="auto"/>
            <w:left w:val="none" w:sz="0" w:space="0" w:color="auto"/>
            <w:bottom w:val="none" w:sz="0" w:space="0" w:color="auto"/>
            <w:right w:val="none" w:sz="0" w:space="0" w:color="auto"/>
          </w:divBdr>
          <w:divsChild>
            <w:div w:id="1421293651">
              <w:marLeft w:val="0"/>
              <w:marRight w:val="0"/>
              <w:marTop w:val="0"/>
              <w:marBottom w:val="0"/>
              <w:divBdr>
                <w:top w:val="none" w:sz="0" w:space="0" w:color="auto"/>
                <w:left w:val="none" w:sz="0" w:space="0" w:color="auto"/>
                <w:bottom w:val="none" w:sz="0" w:space="0" w:color="auto"/>
                <w:right w:val="none" w:sz="0" w:space="0" w:color="auto"/>
              </w:divBdr>
              <w:divsChild>
                <w:div w:id="306203775">
                  <w:marLeft w:val="0"/>
                  <w:marRight w:val="0"/>
                  <w:marTop w:val="0"/>
                  <w:marBottom w:val="0"/>
                  <w:divBdr>
                    <w:top w:val="none" w:sz="0" w:space="0" w:color="auto"/>
                    <w:left w:val="none" w:sz="0" w:space="0" w:color="auto"/>
                    <w:bottom w:val="none" w:sz="0" w:space="0" w:color="auto"/>
                    <w:right w:val="none" w:sz="0" w:space="0" w:color="auto"/>
                  </w:divBdr>
                  <w:divsChild>
                    <w:div w:id="2096395760">
                      <w:marLeft w:val="0"/>
                      <w:marRight w:val="0"/>
                      <w:marTop w:val="0"/>
                      <w:marBottom w:val="0"/>
                      <w:divBdr>
                        <w:top w:val="none" w:sz="0" w:space="0" w:color="auto"/>
                        <w:left w:val="none" w:sz="0" w:space="0" w:color="auto"/>
                        <w:bottom w:val="none" w:sz="0" w:space="0" w:color="auto"/>
                        <w:right w:val="none" w:sz="0" w:space="0" w:color="auto"/>
                      </w:divBdr>
                      <w:divsChild>
                        <w:div w:id="132676259">
                          <w:marLeft w:val="0"/>
                          <w:marRight w:val="0"/>
                          <w:marTop w:val="0"/>
                          <w:marBottom w:val="0"/>
                          <w:divBdr>
                            <w:top w:val="none" w:sz="0" w:space="0" w:color="auto"/>
                            <w:left w:val="none" w:sz="0" w:space="0" w:color="auto"/>
                            <w:bottom w:val="none" w:sz="0" w:space="0" w:color="auto"/>
                            <w:right w:val="none" w:sz="0" w:space="0" w:color="auto"/>
                          </w:divBdr>
                          <w:divsChild>
                            <w:div w:id="1184899825">
                              <w:marLeft w:val="0"/>
                              <w:marRight w:val="0"/>
                              <w:marTop w:val="0"/>
                              <w:marBottom w:val="0"/>
                              <w:divBdr>
                                <w:top w:val="none" w:sz="0" w:space="0" w:color="auto"/>
                                <w:left w:val="none" w:sz="0" w:space="0" w:color="auto"/>
                                <w:bottom w:val="none" w:sz="0" w:space="0" w:color="auto"/>
                                <w:right w:val="none" w:sz="0" w:space="0" w:color="auto"/>
                              </w:divBdr>
                              <w:divsChild>
                                <w:div w:id="905451877">
                                  <w:marLeft w:val="0"/>
                                  <w:marRight w:val="0"/>
                                  <w:marTop w:val="0"/>
                                  <w:marBottom w:val="0"/>
                                  <w:divBdr>
                                    <w:top w:val="none" w:sz="0" w:space="0" w:color="auto"/>
                                    <w:left w:val="none" w:sz="0" w:space="0" w:color="auto"/>
                                    <w:bottom w:val="none" w:sz="0" w:space="0" w:color="auto"/>
                                    <w:right w:val="none" w:sz="0" w:space="0" w:color="auto"/>
                                  </w:divBdr>
                                  <w:divsChild>
                                    <w:div w:id="1482229041">
                                      <w:marLeft w:val="0"/>
                                      <w:marRight w:val="0"/>
                                      <w:marTop w:val="0"/>
                                      <w:marBottom w:val="0"/>
                                      <w:divBdr>
                                        <w:top w:val="none" w:sz="0" w:space="0" w:color="auto"/>
                                        <w:left w:val="none" w:sz="0" w:space="0" w:color="auto"/>
                                        <w:bottom w:val="none" w:sz="0" w:space="0" w:color="auto"/>
                                        <w:right w:val="none" w:sz="0" w:space="0" w:color="auto"/>
                                      </w:divBdr>
                                      <w:divsChild>
                                        <w:div w:id="1567884968">
                                          <w:marLeft w:val="0"/>
                                          <w:marRight w:val="0"/>
                                          <w:marTop w:val="0"/>
                                          <w:marBottom w:val="0"/>
                                          <w:divBdr>
                                            <w:top w:val="none" w:sz="0" w:space="0" w:color="auto"/>
                                            <w:left w:val="none" w:sz="0" w:space="0" w:color="auto"/>
                                            <w:bottom w:val="none" w:sz="0" w:space="0" w:color="auto"/>
                                            <w:right w:val="none" w:sz="0" w:space="0" w:color="auto"/>
                                          </w:divBdr>
                                          <w:divsChild>
                                            <w:div w:id="1003431474">
                                              <w:marLeft w:val="0"/>
                                              <w:marRight w:val="0"/>
                                              <w:marTop w:val="0"/>
                                              <w:marBottom w:val="0"/>
                                              <w:divBdr>
                                                <w:top w:val="none" w:sz="0" w:space="0" w:color="auto"/>
                                                <w:left w:val="none" w:sz="0" w:space="0" w:color="auto"/>
                                                <w:bottom w:val="none" w:sz="0" w:space="0" w:color="auto"/>
                                                <w:right w:val="none" w:sz="0" w:space="0" w:color="auto"/>
                                              </w:divBdr>
                                              <w:divsChild>
                                                <w:div w:id="1282882399">
                                                  <w:marLeft w:val="0"/>
                                                  <w:marRight w:val="0"/>
                                                  <w:marTop w:val="0"/>
                                                  <w:marBottom w:val="0"/>
                                                  <w:divBdr>
                                                    <w:top w:val="none" w:sz="0" w:space="0" w:color="auto"/>
                                                    <w:left w:val="none" w:sz="0" w:space="0" w:color="auto"/>
                                                    <w:bottom w:val="none" w:sz="0" w:space="0" w:color="auto"/>
                                                    <w:right w:val="none" w:sz="0" w:space="0" w:color="auto"/>
                                                  </w:divBdr>
                                                  <w:divsChild>
                                                    <w:div w:id="31086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3654413">
          <w:marLeft w:val="0"/>
          <w:marRight w:val="0"/>
          <w:marTop w:val="0"/>
          <w:marBottom w:val="0"/>
          <w:divBdr>
            <w:top w:val="none" w:sz="0" w:space="0" w:color="auto"/>
            <w:left w:val="none" w:sz="0" w:space="0" w:color="auto"/>
            <w:bottom w:val="none" w:sz="0" w:space="0" w:color="auto"/>
            <w:right w:val="none" w:sz="0" w:space="0" w:color="auto"/>
          </w:divBdr>
          <w:divsChild>
            <w:div w:id="892276092">
              <w:marLeft w:val="0"/>
              <w:marRight w:val="0"/>
              <w:marTop w:val="0"/>
              <w:marBottom w:val="0"/>
              <w:divBdr>
                <w:top w:val="none" w:sz="0" w:space="0" w:color="auto"/>
                <w:left w:val="none" w:sz="0" w:space="0" w:color="auto"/>
                <w:bottom w:val="none" w:sz="0" w:space="0" w:color="auto"/>
                <w:right w:val="none" w:sz="0" w:space="0" w:color="auto"/>
              </w:divBdr>
              <w:divsChild>
                <w:div w:id="637419019">
                  <w:marLeft w:val="0"/>
                  <w:marRight w:val="0"/>
                  <w:marTop w:val="0"/>
                  <w:marBottom w:val="0"/>
                  <w:divBdr>
                    <w:top w:val="none" w:sz="0" w:space="0" w:color="auto"/>
                    <w:left w:val="none" w:sz="0" w:space="0" w:color="auto"/>
                    <w:bottom w:val="none" w:sz="0" w:space="0" w:color="auto"/>
                    <w:right w:val="none" w:sz="0" w:space="0" w:color="auto"/>
                  </w:divBdr>
                  <w:divsChild>
                    <w:div w:id="1214073105">
                      <w:marLeft w:val="0"/>
                      <w:marRight w:val="0"/>
                      <w:marTop w:val="0"/>
                      <w:marBottom w:val="0"/>
                      <w:divBdr>
                        <w:top w:val="none" w:sz="0" w:space="0" w:color="auto"/>
                        <w:left w:val="none" w:sz="0" w:space="0" w:color="auto"/>
                        <w:bottom w:val="none" w:sz="0" w:space="0" w:color="auto"/>
                        <w:right w:val="none" w:sz="0" w:space="0" w:color="auto"/>
                      </w:divBdr>
                      <w:divsChild>
                        <w:div w:id="1921061464">
                          <w:marLeft w:val="0"/>
                          <w:marRight w:val="0"/>
                          <w:marTop w:val="0"/>
                          <w:marBottom w:val="0"/>
                          <w:divBdr>
                            <w:top w:val="none" w:sz="0" w:space="0" w:color="auto"/>
                            <w:left w:val="none" w:sz="0" w:space="0" w:color="auto"/>
                            <w:bottom w:val="none" w:sz="0" w:space="0" w:color="auto"/>
                            <w:right w:val="none" w:sz="0" w:space="0" w:color="auto"/>
                          </w:divBdr>
                          <w:divsChild>
                            <w:div w:id="1931813113">
                              <w:marLeft w:val="0"/>
                              <w:marRight w:val="0"/>
                              <w:marTop w:val="0"/>
                              <w:marBottom w:val="0"/>
                              <w:divBdr>
                                <w:top w:val="none" w:sz="0" w:space="0" w:color="auto"/>
                                <w:left w:val="none" w:sz="0" w:space="0" w:color="auto"/>
                                <w:bottom w:val="none" w:sz="0" w:space="0" w:color="auto"/>
                                <w:right w:val="none" w:sz="0" w:space="0" w:color="auto"/>
                              </w:divBdr>
                              <w:divsChild>
                                <w:div w:id="851994084">
                                  <w:marLeft w:val="0"/>
                                  <w:marRight w:val="0"/>
                                  <w:marTop w:val="0"/>
                                  <w:marBottom w:val="0"/>
                                  <w:divBdr>
                                    <w:top w:val="none" w:sz="0" w:space="0" w:color="auto"/>
                                    <w:left w:val="none" w:sz="0" w:space="0" w:color="auto"/>
                                    <w:bottom w:val="none" w:sz="0" w:space="0" w:color="auto"/>
                                    <w:right w:val="none" w:sz="0" w:space="0" w:color="auto"/>
                                  </w:divBdr>
                                  <w:divsChild>
                                    <w:div w:id="1166869936">
                                      <w:marLeft w:val="0"/>
                                      <w:marRight w:val="0"/>
                                      <w:marTop w:val="0"/>
                                      <w:marBottom w:val="0"/>
                                      <w:divBdr>
                                        <w:top w:val="none" w:sz="0" w:space="0" w:color="auto"/>
                                        <w:left w:val="none" w:sz="0" w:space="0" w:color="auto"/>
                                        <w:bottom w:val="none" w:sz="0" w:space="0" w:color="auto"/>
                                        <w:right w:val="none" w:sz="0" w:space="0" w:color="auto"/>
                                      </w:divBdr>
                                      <w:divsChild>
                                        <w:div w:id="1909539162">
                                          <w:marLeft w:val="0"/>
                                          <w:marRight w:val="0"/>
                                          <w:marTop w:val="0"/>
                                          <w:marBottom w:val="0"/>
                                          <w:divBdr>
                                            <w:top w:val="none" w:sz="0" w:space="0" w:color="auto"/>
                                            <w:left w:val="none" w:sz="0" w:space="0" w:color="auto"/>
                                            <w:bottom w:val="none" w:sz="0" w:space="0" w:color="auto"/>
                                            <w:right w:val="none" w:sz="0" w:space="0" w:color="auto"/>
                                          </w:divBdr>
                                          <w:divsChild>
                                            <w:div w:id="1690449656">
                                              <w:marLeft w:val="0"/>
                                              <w:marRight w:val="0"/>
                                              <w:marTop w:val="0"/>
                                              <w:marBottom w:val="0"/>
                                              <w:divBdr>
                                                <w:top w:val="none" w:sz="0" w:space="0" w:color="auto"/>
                                                <w:left w:val="none" w:sz="0" w:space="0" w:color="auto"/>
                                                <w:bottom w:val="none" w:sz="0" w:space="0" w:color="auto"/>
                                                <w:right w:val="none" w:sz="0" w:space="0" w:color="auto"/>
                                              </w:divBdr>
                                              <w:divsChild>
                                                <w:div w:id="1754009814">
                                                  <w:marLeft w:val="0"/>
                                                  <w:marRight w:val="0"/>
                                                  <w:marTop w:val="0"/>
                                                  <w:marBottom w:val="0"/>
                                                  <w:divBdr>
                                                    <w:top w:val="none" w:sz="0" w:space="0" w:color="auto"/>
                                                    <w:left w:val="none" w:sz="0" w:space="0" w:color="auto"/>
                                                    <w:bottom w:val="none" w:sz="0" w:space="0" w:color="auto"/>
                                                    <w:right w:val="none" w:sz="0" w:space="0" w:color="auto"/>
                                                  </w:divBdr>
                                                  <w:divsChild>
                                                    <w:div w:id="16671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7120775">
          <w:marLeft w:val="0"/>
          <w:marRight w:val="0"/>
          <w:marTop w:val="0"/>
          <w:marBottom w:val="0"/>
          <w:divBdr>
            <w:top w:val="none" w:sz="0" w:space="0" w:color="auto"/>
            <w:left w:val="none" w:sz="0" w:space="0" w:color="auto"/>
            <w:bottom w:val="none" w:sz="0" w:space="0" w:color="auto"/>
            <w:right w:val="none" w:sz="0" w:space="0" w:color="auto"/>
          </w:divBdr>
          <w:divsChild>
            <w:div w:id="1354651639">
              <w:marLeft w:val="0"/>
              <w:marRight w:val="0"/>
              <w:marTop w:val="0"/>
              <w:marBottom w:val="0"/>
              <w:divBdr>
                <w:top w:val="none" w:sz="0" w:space="0" w:color="auto"/>
                <w:left w:val="none" w:sz="0" w:space="0" w:color="auto"/>
                <w:bottom w:val="none" w:sz="0" w:space="0" w:color="auto"/>
                <w:right w:val="none" w:sz="0" w:space="0" w:color="auto"/>
              </w:divBdr>
              <w:divsChild>
                <w:div w:id="1140226165">
                  <w:marLeft w:val="0"/>
                  <w:marRight w:val="0"/>
                  <w:marTop w:val="0"/>
                  <w:marBottom w:val="0"/>
                  <w:divBdr>
                    <w:top w:val="none" w:sz="0" w:space="0" w:color="auto"/>
                    <w:left w:val="none" w:sz="0" w:space="0" w:color="auto"/>
                    <w:bottom w:val="none" w:sz="0" w:space="0" w:color="auto"/>
                    <w:right w:val="none" w:sz="0" w:space="0" w:color="auto"/>
                  </w:divBdr>
                  <w:divsChild>
                    <w:div w:id="1047294048">
                      <w:marLeft w:val="0"/>
                      <w:marRight w:val="0"/>
                      <w:marTop w:val="0"/>
                      <w:marBottom w:val="0"/>
                      <w:divBdr>
                        <w:top w:val="none" w:sz="0" w:space="0" w:color="auto"/>
                        <w:left w:val="none" w:sz="0" w:space="0" w:color="auto"/>
                        <w:bottom w:val="none" w:sz="0" w:space="0" w:color="auto"/>
                        <w:right w:val="none" w:sz="0" w:space="0" w:color="auto"/>
                      </w:divBdr>
                      <w:divsChild>
                        <w:div w:id="1342319494">
                          <w:marLeft w:val="0"/>
                          <w:marRight w:val="0"/>
                          <w:marTop w:val="0"/>
                          <w:marBottom w:val="0"/>
                          <w:divBdr>
                            <w:top w:val="none" w:sz="0" w:space="0" w:color="auto"/>
                            <w:left w:val="none" w:sz="0" w:space="0" w:color="auto"/>
                            <w:bottom w:val="none" w:sz="0" w:space="0" w:color="auto"/>
                            <w:right w:val="none" w:sz="0" w:space="0" w:color="auto"/>
                          </w:divBdr>
                          <w:divsChild>
                            <w:div w:id="1404258628">
                              <w:marLeft w:val="0"/>
                              <w:marRight w:val="0"/>
                              <w:marTop w:val="0"/>
                              <w:marBottom w:val="0"/>
                              <w:divBdr>
                                <w:top w:val="none" w:sz="0" w:space="0" w:color="auto"/>
                                <w:left w:val="none" w:sz="0" w:space="0" w:color="auto"/>
                                <w:bottom w:val="none" w:sz="0" w:space="0" w:color="auto"/>
                                <w:right w:val="none" w:sz="0" w:space="0" w:color="auto"/>
                              </w:divBdr>
                              <w:divsChild>
                                <w:div w:id="1636329361">
                                  <w:marLeft w:val="0"/>
                                  <w:marRight w:val="0"/>
                                  <w:marTop w:val="0"/>
                                  <w:marBottom w:val="0"/>
                                  <w:divBdr>
                                    <w:top w:val="none" w:sz="0" w:space="0" w:color="auto"/>
                                    <w:left w:val="none" w:sz="0" w:space="0" w:color="auto"/>
                                    <w:bottom w:val="none" w:sz="0" w:space="0" w:color="auto"/>
                                    <w:right w:val="none" w:sz="0" w:space="0" w:color="auto"/>
                                  </w:divBdr>
                                  <w:divsChild>
                                    <w:div w:id="1627007822">
                                      <w:marLeft w:val="0"/>
                                      <w:marRight w:val="0"/>
                                      <w:marTop w:val="0"/>
                                      <w:marBottom w:val="0"/>
                                      <w:divBdr>
                                        <w:top w:val="none" w:sz="0" w:space="0" w:color="auto"/>
                                        <w:left w:val="none" w:sz="0" w:space="0" w:color="auto"/>
                                        <w:bottom w:val="none" w:sz="0" w:space="0" w:color="auto"/>
                                        <w:right w:val="none" w:sz="0" w:space="0" w:color="auto"/>
                                      </w:divBdr>
                                      <w:divsChild>
                                        <w:div w:id="1282106918">
                                          <w:marLeft w:val="0"/>
                                          <w:marRight w:val="0"/>
                                          <w:marTop w:val="0"/>
                                          <w:marBottom w:val="0"/>
                                          <w:divBdr>
                                            <w:top w:val="none" w:sz="0" w:space="0" w:color="auto"/>
                                            <w:left w:val="none" w:sz="0" w:space="0" w:color="auto"/>
                                            <w:bottom w:val="none" w:sz="0" w:space="0" w:color="auto"/>
                                            <w:right w:val="none" w:sz="0" w:space="0" w:color="auto"/>
                                          </w:divBdr>
                                          <w:divsChild>
                                            <w:div w:id="214465103">
                                              <w:marLeft w:val="0"/>
                                              <w:marRight w:val="0"/>
                                              <w:marTop w:val="0"/>
                                              <w:marBottom w:val="0"/>
                                              <w:divBdr>
                                                <w:top w:val="none" w:sz="0" w:space="0" w:color="auto"/>
                                                <w:left w:val="none" w:sz="0" w:space="0" w:color="auto"/>
                                                <w:bottom w:val="none" w:sz="0" w:space="0" w:color="auto"/>
                                                <w:right w:val="none" w:sz="0" w:space="0" w:color="auto"/>
                                              </w:divBdr>
                                              <w:divsChild>
                                                <w:div w:id="996610013">
                                                  <w:marLeft w:val="0"/>
                                                  <w:marRight w:val="0"/>
                                                  <w:marTop w:val="0"/>
                                                  <w:marBottom w:val="0"/>
                                                  <w:divBdr>
                                                    <w:top w:val="none" w:sz="0" w:space="0" w:color="auto"/>
                                                    <w:left w:val="none" w:sz="0" w:space="0" w:color="auto"/>
                                                    <w:bottom w:val="none" w:sz="0" w:space="0" w:color="auto"/>
                                                    <w:right w:val="none" w:sz="0" w:space="0" w:color="auto"/>
                                                  </w:divBdr>
                                                  <w:divsChild>
                                                    <w:div w:id="13147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514040">
          <w:marLeft w:val="0"/>
          <w:marRight w:val="0"/>
          <w:marTop w:val="0"/>
          <w:marBottom w:val="0"/>
          <w:divBdr>
            <w:top w:val="none" w:sz="0" w:space="0" w:color="auto"/>
            <w:left w:val="none" w:sz="0" w:space="0" w:color="auto"/>
            <w:bottom w:val="none" w:sz="0" w:space="0" w:color="auto"/>
            <w:right w:val="none" w:sz="0" w:space="0" w:color="auto"/>
          </w:divBdr>
          <w:divsChild>
            <w:div w:id="1327779013">
              <w:marLeft w:val="0"/>
              <w:marRight w:val="0"/>
              <w:marTop w:val="0"/>
              <w:marBottom w:val="0"/>
              <w:divBdr>
                <w:top w:val="none" w:sz="0" w:space="0" w:color="auto"/>
                <w:left w:val="none" w:sz="0" w:space="0" w:color="auto"/>
                <w:bottom w:val="none" w:sz="0" w:space="0" w:color="auto"/>
                <w:right w:val="none" w:sz="0" w:space="0" w:color="auto"/>
              </w:divBdr>
              <w:divsChild>
                <w:div w:id="642932144">
                  <w:marLeft w:val="0"/>
                  <w:marRight w:val="0"/>
                  <w:marTop w:val="0"/>
                  <w:marBottom w:val="0"/>
                  <w:divBdr>
                    <w:top w:val="none" w:sz="0" w:space="0" w:color="auto"/>
                    <w:left w:val="none" w:sz="0" w:space="0" w:color="auto"/>
                    <w:bottom w:val="none" w:sz="0" w:space="0" w:color="auto"/>
                    <w:right w:val="none" w:sz="0" w:space="0" w:color="auto"/>
                  </w:divBdr>
                  <w:divsChild>
                    <w:div w:id="1485852361">
                      <w:marLeft w:val="0"/>
                      <w:marRight w:val="0"/>
                      <w:marTop w:val="0"/>
                      <w:marBottom w:val="0"/>
                      <w:divBdr>
                        <w:top w:val="none" w:sz="0" w:space="0" w:color="auto"/>
                        <w:left w:val="none" w:sz="0" w:space="0" w:color="auto"/>
                        <w:bottom w:val="none" w:sz="0" w:space="0" w:color="auto"/>
                        <w:right w:val="none" w:sz="0" w:space="0" w:color="auto"/>
                      </w:divBdr>
                      <w:divsChild>
                        <w:div w:id="813840604">
                          <w:marLeft w:val="0"/>
                          <w:marRight w:val="0"/>
                          <w:marTop w:val="0"/>
                          <w:marBottom w:val="0"/>
                          <w:divBdr>
                            <w:top w:val="none" w:sz="0" w:space="0" w:color="auto"/>
                            <w:left w:val="none" w:sz="0" w:space="0" w:color="auto"/>
                            <w:bottom w:val="none" w:sz="0" w:space="0" w:color="auto"/>
                            <w:right w:val="none" w:sz="0" w:space="0" w:color="auto"/>
                          </w:divBdr>
                          <w:divsChild>
                            <w:div w:id="960304501">
                              <w:marLeft w:val="0"/>
                              <w:marRight w:val="0"/>
                              <w:marTop w:val="0"/>
                              <w:marBottom w:val="0"/>
                              <w:divBdr>
                                <w:top w:val="none" w:sz="0" w:space="0" w:color="auto"/>
                                <w:left w:val="none" w:sz="0" w:space="0" w:color="auto"/>
                                <w:bottom w:val="none" w:sz="0" w:space="0" w:color="auto"/>
                                <w:right w:val="none" w:sz="0" w:space="0" w:color="auto"/>
                              </w:divBdr>
                              <w:divsChild>
                                <w:div w:id="1274050953">
                                  <w:marLeft w:val="0"/>
                                  <w:marRight w:val="0"/>
                                  <w:marTop w:val="0"/>
                                  <w:marBottom w:val="0"/>
                                  <w:divBdr>
                                    <w:top w:val="none" w:sz="0" w:space="0" w:color="auto"/>
                                    <w:left w:val="none" w:sz="0" w:space="0" w:color="auto"/>
                                    <w:bottom w:val="none" w:sz="0" w:space="0" w:color="auto"/>
                                    <w:right w:val="none" w:sz="0" w:space="0" w:color="auto"/>
                                  </w:divBdr>
                                  <w:divsChild>
                                    <w:div w:id="580602313">
                                      <w:marLeft w:val="0"/>
                                      <w:marRight w:val="0"/>
                                      <w:marTop w:val="0"/>
                                      <w:marBottom w:val="0"/>
                                      <w:divBdr>
                                        <w:top w:val="none" w:sz="0" w:space="0" w:color="auto"/>
                                        <w:left w:val="none" w:sz="0" w:space="0" w:color="auto"/>
                                        <w:bottom w:val="none" w:sz="0" w:space="0" w:color="auto"/>
                                        <w:right w:val="none" w:sz="0" w:space="0" w:color="auto"/>
                                      </w:divBdr>
                                      <w:divsChild>
                                        <w:div w:id="456535671">
                                          <w:marLeft w:val="0"/>
                                          <w:marRight w:val="0"/>
                                          <w:marTop w:val="0"/>
                                          <w:marBottom w:val="0"/>
                                          <w:divBdr>
                                            <w:top w:val="none" w:sz="0" w:space="0" w:color="auto"/>
                                            <w:left w:val="none" w:sz="0" w:space="0" w:color="auto"/>
                                            <w:bottom w:val="none" w:sz="0" w:space="0" w:color="auto"/>
                                            <w:right w:val="none" w:sz="0" w:space="0" w:color="auto"/>
                                          </w:divBdr>
                                          <w:divsChild>
                                            <w:div w:id="491339047">
                                              <w:marLeft w:val="0"/>
                                              <w:marRight w:val="0"/>
                                              <w:marTop w:val="0"/>
                                              <w:marBottom w:val="0"/>
                                              <w:divBdr>
                                                <w:top w:val="none" w:sz="0" w:space="0" w:color="auto"/>
                                                <w:left w:val="none" w:sz="0" w:space="0" w:color="auto"/>
                                                <w:bottom w:val="none" w:sz="0" w:space="0" w:color="auto"/>
                                                <w:right w:val="none" w:sz="0" w:space="0" w:color="auto"/>
                                              </w:divBdr>
                                              <w:divsChild>
                                                <w:div w:id="1208565368">
                                                  <w:marLeft w:val="0"/>
                                                  <w:marRight w:val="0"/>
                                                  <w:marTop w:val="0"/>
                                                  <w:marBottom w:val="0"/>
                                                  <w:divBdr>
                                                    <w:top w:val="none" w:sz="0" w:space="0" w:color="auto"/>
                                                    <w:left w:val="none" w:sz="0" w:space="0" w:color="auto"/>
                                                    <w:bottom w:val="none" w:sz="0" w:space="0" w:color="auto"/>
                                                    <w:right w:val="none" w:sz="0" w:space="0" w:color="auto"/>
                                                  </w:divBdr>
                                                  <w:divsChild>
                                                    <w:div w:id="200423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724983">
          <w:marLeft w:val="0"/>
          <w:marRight w:val="0"/>
          <w:marTop w:val="0"/>
          <w:marBottom w:val="0"/>
          <w:divBdr>
            <w:top w:val="none" w:sz="0" w:space="0" w:color="auto"/>
            <w:left w:val="none" w:sz="0" w:space="0" w:color="auto"/>
            <w:bottom w:val="none" w:sz="0" w:space="0" w:color="auto"/>
            <w:right w:val="none" w:sz="0" w:space="0" w:color="auto"/>
          </w:divBdr>
          <w:divsChild>
            <w:div w:id="1398749795">
              <w:marLeft w:val="0"/>
              <w:marRight w:val="0"/>
              <w:marTop w:val="0"/>
              <w:marBottom w:val="0"/>
              <w:divBdr>
                <w:top w:val="none" w:sz="0" w:space="0" w:color="auto"/>
                <w:left w:val="none" w:sz="0" w:space="0" w:color="auto"/>
                <w:bottom w:val="none" w:sz="0" w:space="0" w:color="auto"/>
                <w:right w:val="none" w:sz="0" w:space="0" w:color="auto"/>
              </w:divBdr>
              <w:divsChild>
                <w:div w:id="1265771541">
                  <w:marLeft w:val="0"/>
                  <w:marRight w:val="0"/>
                  <w:marTop w:val="0"/>
                  <w:marBottom w:val="0"/>
                  <w:divBdr>
                    <w:top w:val="none" w:sz="0" w:space="0" w:color="auto"/>
                    <w:left w:val="none" w:sz="0" w:space="0" w:color="auto"/>
                    <w:bottom w:val="none" w:sz="0" w:space="0" w:color="auto"/>
                    <w:right w:val="none" w:sz="0" w:space="0" w:color="auto"/>
                  </w:divBdr>
                  <w:divsChild>
                    <w:div w:id="1636761785">
                      <w:marLeft w:val="0"/>
                      <w:marRight w:val="0"/>
                      <w:marTop w:val="0"/>
                      <w:marBottom w:val="0"/>
                      <w:divBdr>
                        <w:top w:val="none" w:sz="0" w:space="0" w:color="auto"/>
                        <w:left w:val="none" w:sz="0" w:space="0" w:color="auto"/>
                        <w:bottom w:val="none" w:sz="0" w:space="0" w:color="auto"/>
                        <w:right w:val="none" w:sz="0" w:space="0" w:color="auto"/>
                      </w:divBdr>
                      <w:divsChild>
                        <w:div w:id="318509583">
                          <w:marLeft w:val="0"/>
                          <w:marRight w:val="0"/>
                          <w:marTop w:val="0"/>
                          <w:marBottom w:val="0"/>
                          <w:divBdr>
                            <w:top w:val="none" w:sz="0" w:space="0" w:color="auto"/>
                            <w:left w:val="none" w:sz="0" w:space="0" w:color="auto"/>
                            <w:bottom w:val="none" w:sz="0" w:space="0" w:color="auto"/>
                            <w:right w:val="none" w:sz="0" w:space="0" w:color="auto"/>
                          </w:divBdr>
                          <w:divsChild>
                            <w:div w:id="844512884">
                              <w:marLeft w:val="0"/>
                              <w:marRight w:val="0"/>
                              <w:marTop w:val="0"/>
                              <w:marBottom w:val="0"/>
                              <w:divBdr>
                                <w:top w:val="none" w:sz="0" w:space="0" w:color="auto"/>
                                <w:left w:val="none" w:sz="0" w:space="0" w:color="auto"/>
                                <w:bottom w:val="none" w:sz="0" w:space="0" w:color="auto"/>
                                <w:right w:val="none" w:sz="0" w:space="0" w:color="auto"/>
                              </w:divBdr>
                              <w:divsChild>
                                <w:div w:id="1391461771">
                                  <w:marLeft w:val="0"/>
                                  <w:marRight w:val="0"/>
                                  <w:marTop w:val="0"/>
                                  <w:marBottom w:val="0"/>
                                  <w:divBdr>
                                    <w:top w:val="none" w:sz="0" w:space="0" w:color="auto"/>
                                    <w:left w:val="none" w:sz="0" w:space="0" w:color="auto"/>
                                    <w:bottom w:val="none" w:sz="0" w:space="0" w:color="auto"/>
                                    <w:right w:val="none" w:sz="0" w:space="0" w:color="auto"/>
                                  </w:divBdr>
                                  <w:divsChild>
                                    <w:div w:id="1555312759">
                                      <w:marLeft w:val="0"/>
                                      <w:marRight w:val="0"/>
                                      <w:marTop w:val="0"/>
                                      <w:marBottom w:val="0"/>
                                      <w:divBdr>
                                        <w:top w:val="none" w:sz="0" w:space="0" w:color="auto"/>
                                        <w:left w:val="none" w:sz="0" w:space="0" w:color="auto"/>
                                        <w:bottom w:val="none" w:sz="0" w:space="0" w:color="auto"/>
                                        <w:right w:val="none" w:sz="0" w:space="0" w:color="auto"/>
                                      </w:divBdr>
                                      <w:divsChild>
                                        <w:div w:id="165903224">
                                          <w:marLeft w:val="0"/>
                                          <w:marRight w:val="0"/>
                                          <w:marTop w:val="0"/>
                                          <w:marBottom w:val="0"/>
                                          <w:divBdr>
                                            <w:top w:val="none" w:sz="0" w:space="0" w:color="auto"/>
                                            <w:left w:val="none" w:sz="0" w:space="0" w:color="auto"/>
                                            <w:bottom w:val="none" w:sz="0" w:space="0" w:color="auto"/>
                                            <w:right w:val="none" w:sz="0" w:space="0" w:color="auto"/>
                                          </w:divBdr>
                                          <w:divsChild>
                                            <w:div w:id="1923369692">
                                              <w:marLeft w:val="0"/>
                                              <w:marRight w:val="0"/>
                                              <w:marTop w:val="0"/>
                                              <w:marBottom w:val="0"/>
                                              <w:divBdr>
                                                <w:top w:val="none" w:sz="0" w:space="0" w:color="auto"/>
                                                <w:left w:val="none" w:sz="0" w:space="0" w:color="auto"/>
                                                <w:bottom w:val="none" w:sz="0" w:space="0" w:color="auto"/>
                                                <w:right w:val="none" w:sz="0" w:space="0" w:color="auto"/>
                                              </w:divBdr>
                                              <w:divsChild>
                                                <w:div w:id="452165597">
                                                  <w:marLeft w:val="0"/>
                                                  <w:marRight w:val="0"/>
                                                  <w:marTop w:val="0"/>
                                                  <w:marBottom w:val="0"/>
                                                  <w:divBdr>
                                                    <w:top w:val="none" w:sz="0" w:space="0" w:color="auto"/>
                                                    <w:left w:val="none" w:sz="0" w:space="0" w:color="auto"/>
                                                    <w:bottom w:val="none" w:sz="0" w:space="0" w:color="auto"/>
                                                    <w:right w:val="none" w:sz="0" w:space="0" w:color="auto"/>
                                                  </w:divBdr>
                                                  <w:divsChild>
                                                    <w:div w:id="108052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9609523">
          <w:marLeft w:val="0"/>
          <w:marRight w:val="0"/>
          <w:marTop w:val="0"/>
          <w:marBottom w:val="0"/>
          <w:divBdr>
            <w:top w:val="none" w:sz="0" w:space="0" w:color="auto"/>
            <w:left w:val="none" w:sz="0" w:space="0" w:color="auto"/>
            <w:bottom w:val="none" w:sz="0" w:space="0" w:color="auto"/>
            <w:right w:val="none" w:sz="0" w:space="0" w:color="auto"/>
          </w:divBdr>
          <w:divsChild>
            <w:div w:id="1750157849">
              <w:marLeft w:val="0"/>
              <w:marRight w:val="0"/>
              <w:marTop w:val="0"/>
              <w:marBottom w:val="0"/>
              <w:divBdr>
                <w:top w:val="none" w:sz="0" w:space="0" w:color="auto"/>
                <w:left w:val="none" w:sz="0" w:space="0" w:color="auto"/>
                <w:bottom w:val="none" w:sz="0" w:space="0" w:color="auto"/>
                <w:right w:val="none" w:sz="0" w:space="0" w:color="auto"/>
              </w:divBdr>
              <w:divsChild>
                <w:div w:id="1951551967">
                  <w:marLeft w:val="0"/>
                  <w:marRight w:val="0"/>
                  <w:marTop w:val="0"/>
                  <w:marBottom w:val="0"/>
                  <w:divBdr>
                    <w:top w:val="none" w:sz="0" w:space="0" w:color="auto"/>
                    <w:left w:val="none" w:sz="0" w:space="0" w:color="auto"/>
                    <w:bottom w:val="none" w:sz="0" w:space="0" w:color="auto"/>
                    <w:right w:val="none" w:sz="0" w:space="0" w:color="auto"/>
                  </w:divBdr>
                  <w:divsChild>
                    <w:div w:id="742070447">
                      <w:marLeft w:val="0"/>
                      <w:marRight w:val="0"/>
                      <w:marTop w:val="0"/>
                      <w:marBottom w:val="0"/>
                      <w:divBdr>
                        <w:top w:val="none" w:sz="0" w:space="0" w:color="auto"/>
                        <w:left w:val="none" w:sz="0" w:space="0" w:color="auto"/>
                        <w:bottom w:val="none" w:sz="0" w:space="0" w:color="auto"/>
                        <w:right w:val="none" w:sz="0" w:space="0" w:color="auto"/>
                      </w:divBdr>
                      <w:divsChild>
                        <w:div w:id="2073502954">
                          <w:marLeft w:val="0"/>
                          <w:marRight w:val="0"/>
                          <w:marTop w:val="0"/>
                          <w:marBottom w:val="0"/>
                          <w:divBdr>
                            <w:top w:val="none" w:sz="0" w:space="0" w:color="auto"/>
                            <w:left w:val="none" w:sz="0" w:space="0" w:color="auto"/>
                            <w:bottom w:val="none" w:sz="0" w:space="0" w:color="auto"/>
                            <w:right w:val="none" w:sz="0" w:space="0" w:color="auto"/>
                          </w:divBdr>
                          <w:divsChild>
                            <w:div w:id="1986740128">
                              <w:marLeft w:val="0"/>
                              <w:marRight w:val="0"/>
                              <w:marTop w:val="0"/>
                              <w:marBottom w:val="0"/>
                              <w:divBdr>
                                <w:top w:val="none" w:sz="0" w:space="0" w:color="auto"/>
                                <w:left w:val="none" w:sz="0" w:space="0" w:color="auto"/>
                                <w:bottom w:val="none" w:sz="0" w:space="0" w:color="auto"/>
                                <w:right w:val="none" w:sz="0" w:space="0" w:color="auto"/>
                              </w:divBdr>
                              <w:divsChild>
                                <w:div w:id="628052394">
                                  <w:marLeft w:val="0"/>
                                  <w:marRight w:val="0"/>
                                  <w:marTop w:val="0"/>
                                  <w:marBottom w:val="0"/>
                                  <w:divBdr>
                                    <w:top w:val="none" w:sz="0" w:space="0" w:color="auto"/>
                                    <w:left w:val="none" w:sz="0" w:space="0" w:color="auto"/>
                                    <w:bottom w:val="none" w:sz="0" w:space="0" w:color="auto"/>
                                    <w:right w:val="none" w:sz="0" w:space="0" w:color="auto"/>
                                  </w:divBdr>
                                  <w:divsChild>
                                    <w:div w:id="563875175">
                                      <w:marLeft w:val="0"/>
                                      <w:marRight w:val="0"/>
                                      <w:marTop w:val="0"/>
                                      <w:marBottom w:val="0"/>
                                      <w:divBdr>
                                        <w:top w:val="none" w:sz="0" w:space="0" w:color="auto"/>
                                        <w:left w:val="none" w:sz="0" w:space="0" w:color="auto"/>
                                        <w:bottom w:val="none" w:sz="0" w:space="0" w:color="auto"/>
                                        <w:right w:val="none" w:sz="0" w:space="0" w:color="auto"/>
                                      </w:divBdr>
                                      <w:divsChild>
                                        <w:div w:id="99495016">
                                          <w:marLeft w:val="0"/>
                                          <w:marRight w:val="0"/>
                                          <w:marTop w:val="0"/>
                                          <w:marBottom w:val="0"/>
                                          <w:divBdr>
                                            <w:top w:val="none" w:sz="0" w:space="0" w:color="auto"/>
                                            <w:left w:val="none" w:sz="0" w:space="0" w:color="auto"/>
                                            <w:bottom w:val="none" w:sz="0" w:space="0" w:color="auto"/>
                                            <w:right w:val="none" w:sz="0" w:space="0" w:color="auto"/>
                                          </w:divBdr>
                                          <w:divsChild>
                                            <w:div w:id="2058049475">
                                              <w:marLeft w:val="0"/>
                                              <w:marRight w:val="0"/>
                                              <w:marTop w:val="0"/>
                                              <w:marBottom w:val="0"/>
                                              <w:divBdr>
                                                <w:top w:val="none" w:sz="0" w:space="0" w:color="auto"/>
                                                <w:left w:val="none" w:sz="0" w:space="0" w:color="auto"/>
                                                <w:bottom w:val="none" w:sz="0" w:space="0" w:color="auto"/>
                                                <w:right w:val="none" w:sz="0" w:space="0" w:color="auto"/>
                                              </w:divBdr>
                                              <w:divsChild>
                                                <w:div w:id="1491362356">
                                                  <w:marLeft w:val="0"/>
                                                  <w:marRight w:val="0"/>
                                                  <w:marTop w:val="0"/>
                                                  <w:marBottom w:val="0"/>
                                                  <w:divBdr>
                                                    <w:top w:val="none" w:sz="0" w:space="0" w:color="auto"/>
                                                    <w:left w:val="none" w:sz="0" w:space="0" w:color="auto"/>
                                                    <w:bottom w:val="none" w:sz="0" w:space="0" w:color="auto"/>
                                                    <w:right w:val="none" w:sz="0" w:space="0" w:color="auto"/>
                                                  </w:divBdr>
                                                  <w:divsChild>
                                                    <w:div w:id="199020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433333">
      <w:bodyDiv w:val="1"/>
      <w:marLeft w:val="0"/>
      <w:marRight w:val="0"/>
      <w:marTop w:val="0"/>
      <w:marBottom w:val="0"/>
      <w:divBdr>
        <w:top w:val="none" w:sz="0" w:space="0" w:color="auto"/>
        <w:left w:val="none" w:sz="0" w:space="0" w:color="auto"/>
        <w:bottom w:val="none" w:sz="0" w:space="0" w:color="auto"/>
        <w:right w:val="none" w:sz="0" w:space="0" w:color="auto"/>
      </w:divBdr>
      <w:divsChild>
        <w:div w:id="1892687728">
          <w:marLeft w:val="0"/>
          <w:marRight w:val="0"/>
          <w:marTop w:val="0"/>
          <w:marBottom w:val="0"/>
          <w:divBdr>
            <w:top w:val="none" w:sz="0" w:space="0" w:color="auto"/>
            <w:left w:val="none" w:sz="0" w:space="0" w:color="auto"/>
            <w:bottom w:val="none" w:sz="0" w:space="0" w:color="auto"/>
            <w:right w:val="none" w:sz="0" w:space="0" w:color="auto"/>
          </w:divBdr>
          <w:divsChild>
            <w:div w:id="1034647503">
              <w:marLeft w:val="0"/>
              <w:marRight w:val="0"/>
              <w:marTop w:val="0"/>
              <w:marBottom w:val="0"/>
              <w:divBdr>
                <w:top w:val="none" w:sz="0" w:space="0" w:color="auto"/>
                <w:left w:val="none" w:sz="0" w:space="0" w:color="auto"/>
                <w:bottom w:val="none" w:sz="0" w:space="0" w:color="auto"/>
                <w:right w:val="none" w:sz="0" w:space="0" w:color="auto"/>
              </w:divBdr>
              <w:divsChild>
                <w:div w:id="1295481616">
                  <w:marLeft w:val="0"/>
                  <w:marRight w:val="0"/>
                  <w:marTop w:val="0"/>
                  <w:marBottom w:val="0"/>
                  <w:divBdr>
                    <w:top w:val="none" w:sz="0" w:space="0" w:color="auto"/>
                    <w:left w:val="none" w:sz="0" w:space="0" w:color="auto"/>
                    <w:bottom w:val="none" w:sz="0" w:space="0" w:color="auto"/>
                    <w:right w:val="none" w:sz="0" w:space="0" w:color="auto"/>
                  </w:divBdr>
                  <w:divsChild>
                    <w:div w:id="1856846500">
                      <w:marLeft w:val="0"/>
                      <w:marRight w:val="0"/>
                      <w:marTop w:val="0"/>
                      <w:marBottom w:val="0"/>
                      <w:divBdr>
                        <w:top w:val="none" w:sz="0" w:space="0" w:color="auto"/>
                        <w:left w:val="none" w:sz="0" w:space="0" w:color="auto"/>
                        <w:bottom w:val="none" w:sz="0" w:space="0" w:color="auto"/>
                        <w:right w:val="none" w:sz="0" w:space="0" w:color="auto"/>
                      </w:divBdr>
                      <w:divsChild>
                        <w:div w:id="221596927">
                          <w:marLeft w:val="0"/>
                          <w:marRight w:val="0"/>
                          <w:marTop w:val="0"/>
                          <w:marBottom w:val="0"/>
                          <w:divBdr>
                            <w:top w:val="none" w:sz="0" w:space="0" w:color="auto"/>
                            <w:left w:val="none" w:sz="0" w:space="0" w:color="auto"/>
                            <w:bottom w:val="none" w:sz="0" w:space="0" w:color="auto"/>
                            <w:right w:val="none" w:sz="0" w:space="0" w:color="auto"/>
                          </w:divBdr>
                          <w:divsChild>
                            <w:div w:id="1555921839">
                              <w:marLeft w:val="0"/>
                              <w:marRight w:val="0"/>
                              <w:marTop w:val="0"/>
                              <w:marBottom w:val="0"/>
                              <w:divBdr>
                                <w:top w:val="none" w:sz="0" w:space="0" w:color="auto"/>
                                <w:left w:val="none" w:sz="0" w:space="0" w:color="auto"/>
                                <w:bottom w:val="none" w:sz="0" w:space="0" w:color="auto"/>
                                <w:right w:val="none" w:sz="0" w:space="0" w:color="auto"/>
                              </w:divBdr>
                              <w:divsChild>
                                <w:div w:id="1418281484">
                                  <w:marLeft w:val="0"/>
                                  <w:marRight w:val="0"/>
                                  <w:marTop w:val="0"/>
                                  <w:marBottom w:val="0"/>
                                  <w:divBdr>
                                    <w:top w:val="none" w:sz="0" w:space="0" w:color="auto"/>
                                    <w:left w:val="none" w:sz="0" w:space="0" w:color="auto"/>
                                    <w:bottom w:val="none" w:sz="0" w:space="0" w:color="auto"/>
                                    <w:right w:val="none" w:sz="0" w:space="0" w:color="auto"/>
                                  </w:divBdr>
                                  <w:divsChild>
                                    <w:div w:id="13587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970526">
      <w:bodyDiv w:val="1"/>
      <w:marLeft w:val="0"/>
      <w:marRight w:val="0"/>
      <w:marTop w:val="0"/>
      <w:marBottom w:val="0"/>
      <w:divBdr>
        <w:top w:val="none" w:sz="0" w:space="0" w:color="auto"/>
        <w:left w:val="none" w:sz="0" w:space="0" w:color="auto"/>
        <w:bottom w:val="none" w:sz="0" w:space="0" w:color="auto"/>
        <w:right w:val="none" w:sz="0" w:space="0" w:color="auto"/>
      </w:divBdr>
    </w:div>
    <w:div w:id="861673138">
      <w:bodyDiv w:val="1"/>
      <w:marLeft w:val="0"/>
      <w:marRight w:val="0"/>
      <w:marTop w:val="0"/>
      <w:marBottom w:val="0"/>
      <w:divBdr>
        <w:top w:val="none" w:sz="0" w:space="0" w:color="auto"/>
        <w:left w:val="none" w:sz="0" w:space="0" w:color="auto"/>
        <w:bottom w:val="none" w:sz="0" w:space="0" w:color="auto"/>
        <w:right w:val="none" w:sz="0" w:space="0" w:color="auto"/>
      </w:divBdr>
    </w:div>
    <w:div w:id="867982942">
      <w:bodyDiv w:val="1"/>
      <w:marLeft w:val="0"/>
      <w:marRight w:val="0"/>
      <w:marTop w:val="0"/>
      <w:marBottom w:val="0"/>
      <w:divBdr>
        <w:top w:val="none" w:sz="0" w:space="0" w:color="auto"/>
        <w:left w:val="none" w:sz="0" w:space="0" w:color="auto"/>
        <w:bottom w:val="none" w:sz="0" w:space="0" w:color="auto"/>
        <w:right w:val="none" w:sz="0" w:space="0" w:color="auto"/>
      </w:divBdr>
    </w:div>
    <w:div w:id="962805659">
      <w:bodyDiv w:val="1"/>
      <w:marLeft w:val="0"/>
      <w:marRight w:val="0"/>
      <w:marTop w:val="0"/>
      <w:marBottom w:val="0"/>
      <w:divBdr>
        <w:top w:val="none" w:sz="0" w:space="0" w:color="auto"/>
        <w:left w:val="none" w:sz="0" w:space="0" w:color="auto"/>
        <w:bottom w:val="none" w:sz="0" w:space="0" w:color="auto"/>
        <w:right w:val="none" w:sz="0" w:space="0" w:color="auto"/>
      </w:divBdr>
    </w:div>
    <w:div w:id="1001929000">
      <w:bodyDiv w:val="1"/>
      <w:marLeft w:val="0"/>
      <w:marRight w:val="0"/>
      <w:marTop w:val="0"/>
      <w:marBottom w:val="0"/>
      <w:divBdr>
        <w:top w:val="none" w:sz="0" w:space="0" w:color="auto"/>
        <w:left w:val="none" w:sz="0" w:space="0" w:color="auto"/>
        <w:bottom w:val="none" w:sz="0" w:space="0" w:color="auto"/>
        <w:right w:val="none" w:sz="0" w:space="0" w:color="auto"/>
      </w:divBdr>
    </w:div>
    <w:div w:id="1004746385">
      <w:bodyDiv w:val="1"/>
      <w:marLeft w:val="0"/>
      <w:marRight w:val="0"/>
      <w:marTop w:val="0"/>
      <w:marBottom w:val="0"/>
      <w:divBdr>
        <w:top w:val="none" w:sz="0" w:space="0" w:color="auto"/>
        <w:left w:val="none" w:sz="0" w:space="0" w:color="auto"/>
        <w:bottom w:val="none" w:sz="0" w:space="0" w:color="auto"/>
        <w:right w:val="none" w:sz="0" w:space="0" w:color="auto"/>
      </w:divBdr>
    </w:div>
    <w:div w:id="1027944628">
      <w:bodyDiv w:val="1"/>
      <w:marLeft w:val="0"/>
      <w:marRight w:val="0"/>
      <w:marTop w:val="0"/>
      <w:marBottom w:val="0"/>
      <w:divBdr>
        <w:top w:val="none" w:sz="0" w:space="0" w:color="auto"/>
        <w:left w:val="none" w:sz="0" w:space="0" w:color="auto"/>
        <w:bottom w:val="none" w:sz="0" w:space="0" w:color="auto"/>
        <w:right w:val="none" w:sz="0" w:space="0" w:color="auto"/>
      </w:divBdr>
      <w:divsChild>
        <w:div w:id="2073310869">
          <w:marLeft w:val="0"/>
          <w:marRight w:val="0"/>
          <w:marTop w:val="0"/>
          <w:marBottom w:val="0"/>
          <w:divBdr>
            <w:top w:val="none" w:sz="0" w:space="0" w:color="auto"/>
            <w:left w:val="none" w:sz="0" w:space="0" w:color="auto"/>
            <w:bottom w:val="none" w:sz="0" w:space="0" w:color="auto"/>
            <w:right w:val="none" w:sz="0" w:space="0" w:color="auto"/>
          </w:divBdr>
          <w:divsChild>
            <w:div w:id="1037779422">
              <w:marLeft w:val="0"/>
              <w:marRight w:val="0"/>
              <w:marTop w:val="0"/>
              <w:marBottom w:val="0"/>
              <w:divBdr>
                <w:top w:val="none" w:sz="0" w:space="0" w:color="auto"/>
                <w:left w:val="none" w:sz="0" w:space="0" w:color="auto"/>
                <w:bottom w:val="none" w:sz="0" w:space="0" w:color="auto"/>
                <w:right w:val="none" w:sz="0" w:space="0" w:color="auto"/>
              </w:divBdr>
              <w:divsChild>
                <w:div w:id="1372340433">
                  <w:marLeft w:val="0"/>
                  <w:marRight w:val="0"/>
                  <w:marTop w:val="0"/>
                  <w:marBottom w:val="0"/>
                  <w:divBdr>
                    <w:top w:val="none" w:sz="0" w:space="0" w:color="auto"/>
                    <w:left w:val="none" w:sz="0" w:space="0" w:color="auto"/>
                    <w:bottom w:val="none" w:sz="0" w:space="0" w:color="auto"/>
                    <w:right w:val="none" w:sz="0" w:space="0" w:color="auto"/>
                  </w:divBdr>
                  <w:divsChild>
                    <w:div w:id="1583181477">
                      <w:marLeft w:val="0"/>
                      <w:marRight w:val="0"/>
                      <w:marTop w:val="0"/>
                      <w:marBottom w:val="0"/>
                      <w:divBdr>
                        <w:top w:val="none" w:sz="0" w:space="0" w:color="auto"/>
                        <w:left w:val="none" w:sz="0" w:space="0" w:color="auto"/>
                        <w:bottom w:val="none" w:sz="0" w:space="0" w:color="auto"/>
                        <w:right w:val="none" w:sz="0" w:space="0" w:color="auto"/>
                      </w:divBdr>
                      <w:divsChild>
                        <w:div w:id="90784505">
                          <w:marLeft w:val="0"/>
                          <w:marRight w:val="0"/>
                          <w:marTop w:val="0"/>
                          <w:marBottom w:val="0"/>
                          <w:divBdr>
                            <w:top w:val="none" w:sz="0" w:space="0" w:color="auto"/>
                            <w:left w:val="none" w:sz="0" w:space="0" w:color="auto"/>
                            <w:bottom w:val="none" w:sz="0" w:space="0" w:color="auto"/>
                            <w:right w:val="none" w:sz="0" w:space="0" w:color="auto"/>
                          </w:divBdr>
                          <w:divsChild>
                            <w:div w:id="453527861">
                              <w:marLeft w:val="0"/>
                              <w:marRight w:val="0"/>
                              <w:marTop w:val="0"/>
                              <w:marBottom w:val="0"/>
                              <w:divBdr>
                                <w:top w:val="none" w:sz="0" w:space="0" w:color="auto"/>
                                <w:left w:val="none" w:sz="0" w:space="0" w:color="auto"/>
                                <w:bottom w:val="none" w:sz="0" w:space="0" w:color="auto"/>
                                <w:right w:val="none" w:sz="0" w:space="0" w:color="auto"/>
                              </w:divBdr>
                              <w:divsChild>
                                <w:div w:id="1770739235">
                                  <w:marLeft w:val="0"/>
                                  <w:marRight w:val="0"/>
                                  <w:marTop w:val="0"/>
                                  <w:marBottom w:val="0"/>
                                  <w:divBdr>
                                    <w:top w:val="none" w:sz="0" w:space="0" w:color="auto"/>
                                    <w:left w:val="none" w:sz="0" w:space="0" w:color="auto"/>
                                    <w:bottom w:val="none" w:sz="0" w:space="0" w:color="auto"/>
                                    <w:right w:val="none" w:sz="0" w:space="0" w:color="auto"/>
                                  </w:divBdr>
                                  <w:divsChild>
                                    <w:div w:id="359933153">
                                      <w:marLeft w:val="0"/>
                                      <w:marRight w:val="0"/>
                                      <w:marTop w:val="0"/>
                                      <w:marBottom w:val="0"/>
                                      <w:divBdr>
                                        <w:top w:val="none" w:sz="0" w:space="0" w:color="auto"/>
                                        <w:left w:val="none" w:sz="0" w:space="0" w:color="auto"/>
                                        <w:bottom w:val="none" w:sz="0" w:space="0" w:color="auto"/>
                                        <w:right w:val="none" w:sz="0" w:space="0" w:color="auto"/>
                                      </w:divBdr>
                                      <w:divsChild>
                                        <w:div w:id="2020348976">
                                          <w:marLeft w:val="0"/>
                                          <w:marRight w:val="0"/>
                                          <w:marTop w:val="0"/>
                                          <w:marBottom w:val="0"/>
                                          <w:divBdr>
                                            <w:top w:val="none" w:sz="0" w:space="0" w:color="auto"/>
                                            <w:left w:val="none" w:sz="0" w:space="0" w:color="auto"/>
                                            <w:bottom w:val="none" w:sz="0" w:space="0" w:color="auto"/>
                                            <w:right w:val="none" w:sz="0" w:space="0" w:color="auto"/>
                                          </w:divBdr>
                                          <w:divsChild>
                                            <w:div w:id="1630938578">
                                              <w:marLeft w:val="0"/>
                                              <w:marRight w:val="0"/>
                                              <w:marTop w:val="0"/>
                                              <w:marBottom w:val="0"/>
                                              <w:divBdr>
                                                <w:top w:val="none" w:sz="0" w:space="0" w:color="auto"/>
                                                <w:left w:val="none" w:sz="0" w:space="0" w:color="auto"/>
                                                <w:bottom w:val="none" w:sz="0" w:space="0" w:color="auto"/>
                                                <w:right w:val="none" w:sz="0" w:space="0" w:color="auto"/>
                                              </w:divBdr>
                                              <w:divsChild>
                                                <w:div w:id="1586763123">
                                                  <w:marLeft w:val="0"/>
                                                  <w:marRight w:val="0"/>
                                                  <w:marTop w:val="0"/>
                                                  <w:marBottom w:val="0"/>
                                                  <w:divBdr>
                                                    <w:top w:val="none" w:sz="0" w:space="0" w:color="auto"/>
                                                    <w:left w:val="none" w:sz="0" w:space="0" w:color="auto"/>
                                                    <w:bottom w:val="none" w:sz="0" w:space="0" w:color="auto"/>
                                                    <w:right w:val="none" w:sz="0" w:space="0" w:color="auto"/>
                                                  </w:divBdr>
                                                  <w:divsChild>
                                                    <w:div w:id="13022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2899938">
          <w:marLeft w:val="0"/>
          <w:marRight w:val="0"/>
          <w:marTop w:val="0"/>
          <w:marBottom w:val="0"/>
          <w:divBdr>
            <w:top w:val="none" w:sz="0" w:space="0" w:color="auto"/>
            <w:left w:val="none" w:sz="0" w:space="0" w:color="auto"/>
            <w:bottom w:val="none" w:sz="0" w:space="0" w:color="auto"/>
            <w:right w:val="none" w:sz="0" w:space="0" w:color="auto"/>
          </w:divBdr>
          <w:divsChild>
            <w:div w:id="1556965444">
              <w:marLeft w:val="0"/>
              <w:marRight w:val="0"/>
              <w:marTop w:val="0"/>
              <w:marBottom w:val="0"/>
              <w:divBdr>
                <w:top w:val="none" w:sz="0" w:space="0" w:color="auto"/>
                <w:left w:val="none" w:sz="0" w:space="0" w:color="auto"/>
                <w:bottom w:val="none" w:sz="0" w:space="0" w:color="auto"/>
                <w:right w:val="none" w:sz="0" w:space="0" w:color="auto"/>
              </w:divBdr>
              <w:divsChild>
                <w:div w:id="282812375">
                  <w:marLeft w:val="0"/>
                  <w:marRight w:val="0"/>
                  <w:marTop w:val="0"/>
                  <w:marBottom w:val="0"/>
                  <w:divBdr>
                    <w:top w:val="none" w:sz="0" w:space="0" w:color="auto"/>
                    <w:left w:val="none" w:sz="0" w:space="0" w:color="auto"/>
                    <w:bottom w:val="none" w:sz="0" w:space="0" w:color="auto"/>
                    <w:right w:val="none" w:sz="0" w:space="0" w:color="auto"/>
                  </w:divBdr>
                  <w:divsChild>
                    <w:div w:id="111096222">
                      <w:marLeft w:val="0"/>
                      <w:marRight w:val="0"/>
                      <w:marTop w:val="0"/>
                      <w:marBottom w:val="0"/>
                      <w:divBdr>
                        <w:top w:val="none" w:sz="0" w:space="0" w:color="auto"/>
                        <w:left w:val="none" w:sz="0" w:space="0" w:color="auto"/>
                        <w:bottom w:val="none" w:sz="0" w:space="0" w:color="auto"/>
                        <w:right w:val="none" w:sz="0" w:space="0" w:color="auto"/>
                      </w:divBdr>
                      <w:divsChild>
                        <w:div w:id="1172455809">
                          <w:marLeft w:val="0"/>
                          <w:marRight w:val="0"/>
                          <w:marTop w:val="0"/>
                          <w:marBottom w:val="0"/>
                          <w:divBdr>
                            <w:top w:val="none" w:sz="0" w:space="0" w:color="auto"/>
                            <w:left w:val="none" w:sz="0" w:space="0" w:color="auto"/>
                            <w:bottom w:val="none" w:sz="0" w:space="0" w:color="auto"/>
                            <w:right w:val="none" w:sz="0" w:space="0" w:color="auto"/>
                          </w:divBdr>
                          <w:divsChild>
                            <w:div w:id="1640069163">
                              <w:marLeft w:val="0"/>
                              <w:marRight w:val="0"/>
                              <w:marTop w:val="0"/>
                              <w:marBottom w:val="0"/>
                              <w:divBdr>
                                <w:top w:val="none" w:sz="0" w:space="0" w:color="auto"/>
                                <w:left w:val="none" w:sz="0" w:space="0" w:color="auto"/>
                                <w:bottom w:val="none" w:sz="0" w:space="0" w:color="auto"/>
                                <w:right w:val="none" w:sz="0" w:space="0" w:color="auto"/>
                              </w:divBdr>
                              <w:divsChild>
                                <w:div w:id="124549588">
                                  <w:marLeft w:val="0"/>
                                  <w:marRight w:val="0"/>
                                  <w:marTop w:val="0"/>
                                  <w:marBottom w:val="0"/>
                                  <w:divBdr>
                                    <w:top w:val="none" w:sz="0" w:space="0" w:color="auto"/>
                                    <w:left w:val="none" w:sz="0" w:space="0" w:color="auto"/>
                                    <w:bottom w:val="none" w:sz="0" w:space="0" w:color="auto"/>
                                    <w:right w:val="none" w:sz="0" w:space="0" w:color="auto"/>
                                  </w:divBdr>
                                  <w:divsChild>
                                    <w:div w:id="1156646849">
                                      <w:marLeft w:val="0"/>
                                      <w:marRight w:val="0"/>
                                      <w:marTop w:val="0"/>
                                      <w:marBottom w:val="0"/>
                                      <w:divBdr>
                                        <w:top w:val="none" w:sz="0" w:space="0" w:color="auto"/>
                                        <w:left w:val="none" w:sz="0" w:space="0" w:color="auto"/>
                                        <w:bottom w:val="none" w:sz="0" w:space="0" w:color="auto"/>
                                        <w:right w:val="none" w:sz="0" w:space="0" w:color="auto"/>
                                      </w:divBdr>
                                      <w:divsChild>
                                        <w:div w:id="451362018">
                                          <w:marLeft w:val="0"/>
                                          <w:marRight w:val="0"/>
                                          <w:marTop w:val="0"/>
                                          <w:marBottom w:val="0"/>
                                          <w:divBdr>
                                            <w:top w:val="none" w:sz="0" w:space="0" w:color="auto"/>
                                            <w:left w:val="none" w:sz="0" w:space="0" w:color="auto"/>
                                            <w:bottom w:val="none" w:sz="0" w:space="0" w:color="auto"/>
                                            <w:right w:val="none" w:sz="0" w:space="0" w:color="auto"/>
                                          </w:divBdr>
                                          <w:divsChild>
                                            <w:div w:id="727386357">
                                              <w:marLeft w:val="0"/>
                                              <w:marRight w:val="0"/>
                                              <w:marTop w:val="0"/>
                                              <w:marBottom w:val="0"/>
                                              <w:divBdr>
                                                <w:top w:val="none" w:sz="0" w:space="0" w:color="auto"/>
                                                <w:left w:val="none" w:sz="0" w:space="0" w:color="auto"/>
                                                <w:bottom w:val="none" w:sz="0" w:space="0" w:color="auto"/>
                                                <w:right w:val="none" w:sz="0" w:space="0" w:color="auto"/>
                                              </w:divBdr>
                                              <w:divsChild>
                                                <w:div w:id="128548634">
                                                  <w:marLeft w:val="0"/>
                                                  <w:marRight w:val="0"/>
                                                  <w:marTop w:val="0"/>
                                                  <w:marBottom w:val="0"/>
                                                  <w:divBdr>
                                                    <w:top w:val="none" w:sz="0" w:space="0" w:color="auto"/>
                                                    <w:left w:val="none" w:sz="0" w:space="0" w:color="auto"/>
                                                    <w:bottom w:val="none" w:sz="0" w:space="0" w:color="auto"/>
                                                    <w:right w:val="none" w:sz="0" w:space="0" w:color="auto"/>
                                                  </w:divBdr>
                                                  <w:divsChild>
                                                    <w:div w:id="3978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3569749">
          <w:marLeft w:val="0"/>
          <w:marRight w:val="0"/>
          <w:marTop w:val="0"/>
          <w:marBottom w:val="0"/>
          <w:divBdr>
            <w:top w:val="none" w:sz="0" w:space="0" w:color="auto"/>
            <w:left w:val="none" w:sz="0" w:space="0" w:color="auto"/>
            <w:bottom w:val="none" w:sz="0" w:space="0" w:color="auto"/>
            <w:right w:val="none" w:sz="0" w:space="0" w:color="auto"/>
          </w:divBdr>
          <w:divsChild>
            <w:div w:id="1256744169">
              <w:marLeft w:val="0"/>
              <w:marRight w:val="0"/>
              <w:marTop w:val="0"/>
              <w:marBottom w:val="0"/>
              <w:divBdr>
                <w:top w:val="none" w:sz="0" w:space="0" w:color="auto"/>
                <w:left w:val="none" w:sz="0" w:space="0" w:color="auto"/>
                <w:bottom w:val="none" w:sz="0" w:space="0" w:color="auto"/>
                <w:right w:val="none" w:sz="0" w:space="0" w:color="auto"/>
              </w:divBdr>
              <w:divsChild>
                <w:div w:id="239021601">
                  <w:marLeft w:val="0"/>
                  <w:marRight w:val="0"/>
                  <w:marTop w:val="0"/>
                  <w:marBottom w:val="0"/>
                  <w:divBdr>
                    <w:top w:val="none" w:sz="0" w:space="0" w:color="auto"/>
                    <w:left w:val="none" w:sz="0" w:space="0" w:color="auto"/>
                    <w:bottom w:val="none" w:sz="0" w:space="0" w:color="auto"/>
                    <w:right w:val="none" w:sz="0" w:space="0" w:color="auto"/>
                  </w:divBdr>
                  <w:divsChild>
                    <w:div w:id="1353609094">
                      <w:marLeft w:val="0"/>
                      <w:marRight w:val="0"/>
                      <w:marTop w:val="0"/>
                      <w:marBottom w:val="0"/>
                      <w:divBdr>
                        <w:top w:val="none" w:sz="0" w:space="0" w:color="auto"/>
                        <w:left w:val="none" w:sz="0" w:space="0" w:color="auto"/>
                        <w:bottom w:val="none" w:sz="0" w:space="0" w:color="auto"/>
                        <w:right w:val="none" w:sz="0" w:space="0" w:color="auto"/>
                      </w:divBdr>
                      <w:divsChild>
                        <w:div w:id="171797330">
                          <w:marLeft w:val="0"/>
                          <w:marRight w:val="0"/>
                          <w:marTop w:val="0"/>
                          <w:marBottom w:val="0"/>
                          <w:divBdr>
                            <w:top w:val="none" w:sz="0" w:space="0" w:color="auto"/>
                            <w:left w:val="none" w:sz="0" w:space="0" w:color="auto"/>
                            <w:bottom w:val="none" w:sz="0" w:space="0" w:color="auto"/>
                            <w:right w:val="none" w:sz="0" w:space="0" w:color="auto"/>
                          </w:divBdr>
                          <w:divsChild>
                            <w:div w:id="1137600039">
                              <w:marLeft w:val="0"/>
                              <w:marRight w:val="0"/>
                              <w:marTop w:val="0"/>
                              <w:marBottom w:val="0"/>
                              <w:divBdr>
                                <w:top w:val="none" w:sz="0" w:space="0" w:color="auto"/>
                                <w:left w:val="none" w:sz="0" w:space="0" w:color="auto"/>
                                <w:bottom w:val="none" w:sz="0" w:space="0" w:color="auto"/>
                                <w:right w:val="none" w:sz="0" w:space="0" w:color="auto"/>
                              </w:divBdr>
                              <w:divsChild>
                                <w:div w:id="1822573731">
                                  <w:marLeft w:val="0"/>
                                  <w:marRight w:val="0"/>
                                  <w:marTop w:val="0"/>
                                  <w:marBottom w:val="0"/>
                                  <w:divBdr>
                                    <w:top w:val="none" w:sz="0" w:space="0" w:color="auto"/>
                                    <w:left w:val="none" w:sz="0" w:space="0" w:color="auto"/>
                                    <w:bottom w:val="none" w:sz="0" w:space="0" w:color="auto"/>
                                    <w:right w:val="none" w:sz="0" w:space="0" w:color="auto"/>
                                  </w:divBdr>
                                  <w:divsChild>
                                    <w:div w:id="387921233">
                                      <w:marLeft w:val="0"/>
                                      <w:marRight w:val="0"/>
                                      <w:marTop w:val="0"/>
                                      <w:marBottom w:val="0"/>
                                      <w:divBdr>
                                        <w:top w:val="none" w:sz="0" w:space="0" w:color="auto"/>
                                        <w:left w:val="none" w:sz="0" w:space="0" w:color="auto"/>
                                        <w:bottom w:val="none" w:sz="0" w:space="0" w:color="auto"/>
                                        <w:right w:val="none" w:sz="0" w:space="0" w:color="auto"/>
                                      </w:divBdr>
                                      <w:divsChild>
                                        <w:div w:id="913004043">
                                          <w:marLeft w:val="0"/>
                                          <w:marRight w:val="0"/>
                                          <w:marTop w:val="0"/>
                                          <w:marBottom w:val="0"/>
                                          <w:divBdr>
                                            <w:top w:val="none" w:sz="0" w:space="0" w:color="auto"/>
                                            <w:left w:val="none" w:sz="0" w:space="0" w:color="auto"/>
                                            <w:bottom w:val="none" w:sz="0" w:space="0" w:color="auto"/>
                                            <w:right w:val="none" w:sz="0" w:space="0" w:color="auto"/>
                                          </w:divBdr>
                                          <w:divsChild>
                                            <w:div w:id="1315983787">
                                              <w:marLeft w:val="0"/>
                                              <w:marRight w:val="0"/>
                                              <w:marTop w:val="0"/>
                                              <w:marBottom w:val="0"/>
                                              <w:divBdr>
                                                <w:top w:val="none" w:sz="0" w:space="0" w:color="auto"/>
                                                <w:left w:val="none" w:sz="0" w:space="0" w:color="auto"/>
                                                <w:bottom w:val="none" w:sz="0" w:space="0" w:color="auto"/>
                                                <w:right w:val="none" w:sz="0" w:space="0" w:color="auto"/>
                                              </w:divBdr>
                                              <w:divsChild>
                                                <w:div w:id="233928828">
                                                  <w:marLeft w:val="0"/>
                                                  <w:marRight w:val="0"/>
                                                  <w:marTop w:val="0"/>
                                                  <w:marBottom w:val="0"/>
                                                  <w:divBdr>
                                                    <w:top w:val="none" w:sz="0" w:space="0" w:color="auto"/>
                                                    <w:left w:val="none" w:sz="0" w:space="0" w:color="auto"/>
                                                    <w:bottom w:val="none" w:sz="0" w:space="0" w:color="auto"/>
                                                    <w:right w:val="none" w:sz="0" w:space="0" w:color="auto"/>
                                                  </w:divBdr>
                                                  <w:divsChild>
                                                    <w:div w:id="153453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1409392">
          <w:marLeft w:val="0"/>
          <w:marRight w:val="0"/>
          <w:marTop w:val="0"/>
          <w:marBottom w:val="0"/>
          <w:divBdr>
            <w:top w:val="none" w:sz="0" w:space="0" w:color="auto"/>
            <w:left w:val="none" w:sz="0" w:space="0" w:color="auto"/>
            <w:bottom w:val="none" w:sz="0" w:space="0" w:color="auto"/>
            <w:right w:val="none" w:sz="0" w:space="0" w:color="auto"/>
          </w:divBdr>
          <w:divsChild>
            <w:div w:id="1831480109">
              <w:marLeft w:val="0"/>
              <w:marRight w:val="0"/>
              <w:marTop w:val="0"/>
              <w:marBottom w:val="0"/>
              <w:divBdr>
                <w:top w:val="none" w:sz="0" w:space="0" w:color="auto"/>
                <w:left w:val="none" w:sz="0" w:space="0" w:color="auto"/>
                <w:bottom w:val="none" w:sz="0" w:space="0" w:color="auto"/>
                <w:right w:val="none" w:sz="0" w:space="0" w:color="auto"/>
              </w:divBdr>
              <w:divsChild>
                <w:div w:id="2014255999">
                  <w:marLeft w:val="0"/>
                  <w:marRight w:val="0"/>
                  <w:marTop w:val="0"/>
                  <w:marBottom w:val="0"/>
                  <w:divBdr>
                    <w:top w:val="none" w:sz="0" w:space="0" w:color="auto"/>
                    <w:left w:val="none" w:sz="0" w:space="0" w:color="auto"/>
                    <w:bottom w:val="none" w:sz="0" w:space="0" w:color="auto"/>
                    <w:right w:val="none" w:sz="0" w:space="0" w:color="auto"/>
                  </w:divBdr>
                  <w:divsChild>
                    <w:div w:id="2044671213">
                      <w:marLeft w:val="0"/>
                      <w:marRight w:val="0"/>
                      <w:marTop w:val="0"/>
                      <w:marBottom w:val="0"/>
                      <w:divBdr>
                        <w:top w:val="none" w:sz="0" w:space="0" w:color="auto"/>
                        <w:left w:val="none" w:sz="0" w:space="0" w:color="auto"/>
                        <w:bottom w:val="none" w:sz="0" w:space="0" w:color="auto"/>
                        <w:right w:val="none" w:sz="0" w:space="0" w:color="auto"/>
                      </w:divBdr>
                      <w:divsChild>
                        <w:div w:id="1299648323">
                          <w:marLeft w:val="0"/>
                          <w:marRight w:val="0"/>
                          <w:marTop w:val="0"/>
                          <w:marBottom w:val="0"/>
                          <w:divBdr>
                            <w:top w:val="none" w:sz="0" w:space="0" w:color="auto"/>
                            <w:left w:val="none" w:sz="0" w:space="0" w:color="auto"/>
                            <w:bottom w:val="none" w:sz="0" w:space="0" w:color="auto"/>
                            <w:right w:val="none" w:sz="0" w:space="0" w:color="auto"/>
                          </w:divBdr>
                          <w:divsChild>
                            <w:div w:id="245849103">
                              <w:marLeft w:val="0"/>
                              <w:marRight w:val="0"/>
                              <w:marTop w:val="0"/>
                              <w:marBottom w:val="0"/>
                              <w:divBdr>
                                <w:top w:val="none" w:sz="0" w:space="0" w:color="auto"/>
                                <w:left w:val="none" w:sz="0" w:space="0" w:color="auto"/>
                                <w:bottom w:val="none" w:sz="0" w:space="0" w:color="auto"/>
                                <w:right w:val="none" w:sz="0" w:space="0" w:color="auto"/>
                              </w:divBdr>
                              <w:divsChild>
                                <w:div w:id="879051948">
                                  <w:marLeft w:val="0"/>
                                  <w:marRight w:val="0"/>
                                  <w:marTop w:val="0"/>
                                  <w:marBottom w:val="0"/>
                                  <w:divBdr>
                                    <w:top w:val="none" w:sz="0" w:space="0" w:color="auto"/>
                                    <w:left w:val="none" w:sz="0" w:space="0" w:color="auto"/>
                                    <w:bottom w:val="none" w:sz="0" w:space="0" w:color="auto"/>
                                    <w:right w:val="none" w:sz="0" w:space="0" w:color="auto"/>
                                  </w:divBdr>
                                  <w:divsChild>
                                    <w:div w:id="221332356">
                                      <w:marLeft w:val="0"/>
                                      <w:marRight w:val="0"/>
                                      <w:marTop w:val="0"/>
                                      <w:marBottom w:val="0"/>
                                      <w:divBdr>
                                        <w:top w:val="none" w:sz="0" w:space="0" w:color="auto"/>
                                        <w:left w:val="none" w:sz="0" w:space="0" w:color="auto"/>
                                        <w:bottom w:val="none" w:sz="0" w:space="0" w:color="auto"/>
                                        <w:right w:val="none" w:sz="0" w:space="0" w:color="auto"/>
                                      </w:divBdr>
                                      <w:divsChild>
                                        <w:div w:id="552543949">
                                          <w:marLeft w:val="0"/>
                                          <w:marRight w:val="0"/>
                                          <w:marTop w:val="0"/>
                                          <w:marBottom w:val="0"/>
                                          <w:divBdr>
                                            <w:top w:val="none" w:sz="0" w:space="0" w:color="auto"/>
                                            <w:left w:val="none" w:sz="0" w:space="0" w:color="auto"/>
                                            <w:bottom w:val="none" w:sz="0" w:space="0" w:color="auto"/>
                                            <w:right w:val="none" w:sz="0" w:space="0" w:color="auto"/>
                                          </w:divBdr>
                                          <w:divsChild>
                                            <w:div w:id="1905874047">
                                              <w:marLeft w:val="0"/>
                                              <w:marRight w:val="0"/>
                                              <w:marTop w:val="0"/>
                                              <w:marBottom w:val="0"/>
                                              <w:divBdr>
                                                <w:top w:val="none" w:sz="0" w:space="0" w:color="auto"/>
                                                <w:left w:val="none" w:sz="0" w:space="0" w:color="auto"/>
                                                <w:bottom w:val="none" w:sz="0" w:space="0" w:color="auto"/>
                                                <w:right w:val="none" w:sz="0" w:space="0" w:color="auto"/>
                                              </w:divBdr>
                                              <w:divsChild>
                                                <w:div w:id="483207804">
                                                  <w:marLeft w:val="0"/>
                                                  <w:marRight w:val="0"/>
                                                  <w:marTop w:val="0"/>
                                                  <w:marBottom w:val="0"/>
                                                  <w:divBdr>
                                                    <w:top w:val="none" w:sz="0" w:space="0" w:color="auto"/>
                                                    <w:left w:val="none" w:sz="0" w:space="0" w:color="auto"/>
                                                    <w:bottom w:val="none" w:sz="0" w:space="0" w:color="auto"/>
                                                    <w:right w:val="none" w:sz="0" w:space="0" w:color="auto"/>
                                                  </w:divBdr>
                                                  <w:divsChild>
                                                    <w:div w:id="12714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057859">
          <w:marLeft w:val="0"/>
          <w:marRight w:val="0"/>
          <w:marTop w:val="0"/>
          <w:marBottom w:val="0"/>
          <w:divBdr>
            <w:top w:val="none" w:sz="0" w:space="0" w:color="auto"/>
            <w:left w:val="none" w:sz="0" w:space="0" w:color="auto"/>
            <w:bottom w:val="none" w:sz="0" w:space="0" w:color="auto"/>
            <w:right w:val="none" w:sz="0" w:space="0" w:color="auto"/>
          </w:divBdr>
          <w:divsChild>
            <w:div w:id="1946420827">
              <w:marLeft w:val="0"/>
              <w:marRight w:val="0"/>
              <w:marTop w:val="0"/>
              <w:marBottom w:val="0"/>
              <w:divBdr>
                <w:top w:val="none" w:sz="0" w:space="0" w:color="auto"/>
                <w:left w:val="none" w:sz="0" w:space="0" w:color="auto"/>
                <w:bottom w:val="none" w:sz="0" w:space="0" w:color="auto"/>
                <w:right w:val="none" w:sz="0" w:space="0" w:color="auto"/>
              </w:divBdr>
              <w:divsChild>
                <w:div w:id="231736260">
                  <w:marLeft w:val="0"/>
                  <w:marRight w:val="0"/>
                  <w:marTop w:val="0"/>
                  <w:marBottom w:val="0"/>
                  <w:divBdr>
                    <w:top w:val="none" w:sz="0" w:space="0" w:color="auto"/>
                    <w:left w:val="none" w:sz="0" w:space="0" w:color="auto"/>
                    <w:bottom w:val="none" w:sz="0" w:space="0" w:color="auto"/>
                    <w:right w:val="none" w:sz="0" w:space="0" w:color="auto"/>
                  </w:divBdr>
                  <w:divsChild>
                    <w:div w:id="563950162">
                      <w:marLeft w:val="0"/>
                      <w:marRight w:val="0"/>
                      <w:marTop w:val="0"/>
                      <w:marBottom w:val="0"/>
                      <w:divBdr>
                        <w:top w:val="none" w:sz="0" w:space="0" w:color="auto"/>
                        <w:left w:val="none" w:sz="0" w:space="0" w:color="auto"/>
                        <w:bottom w:val="none" w:sz="0" w:space="0" w:color="auto"/>
                        <w:right w:val="none" w:sz="0" w:space="0" w:color="auto"/>
                      </w:divBdr>
                      <w:divsChild>
                        <w:div w:id="1791125726">
                          <w:marLeft w:val="0"/>
                          <w:marRight w:val="0"/>
                          <w:marTop w:val="0"/>
                          <w:marBottom w:val="0"/>
                          <w:divBdr>
                            <w:top w:val="none" w:sz="0" w:space="0" w:color="auto"/>
                            <w:left w:val="none" w:sz="0" w:space="0" w:color="auto"/>
                            <w:bottom w:val="none" w:sz="0" w:space="0" w:color="auto"/>
                            <w:right w:val="none" w:sz="0" w:space="0" w:color="auto"/>
                          </w:divBdr>
                          <w:divsChild>
                            <w:div w:id="1551110378">
                              <w:marLeft w:val="0"/>
                              <w:marRight w:val="0"/>
                              <w:marTop w:val="0"/>
                              <w:marBottom w:val="0"/>
                              <w:divBdr>
                                <w:top w:val="none" w:sz="0" w:space="0" w:color="auto"/>
                                <w:left w:val="none" w:sz="0" w:space="0" w:color="auto"/>
                                <w:bottom w:val="none" w:sz="0" w:space="0" w:color="auto"/>
                                <w:right w:val="none" w:sz="0" w:space="0" w:color="auto"/>
                              </w:divBdr>
                              <w:divsChild>
                                <w:div w:id="1588923852">
                                  <w:marLeft w:val="0"/>
                                  <w:marRight w:val="0"/>
                                  <w:marTop w:val="0"/>
                                  <w:marBottom w:val="0"/>
                                  <w:divBdr>
                                    <w:top w:val="none" w:sz="0" w:space="0" w:color="auto"/>
                                    <w:left w:val="none" w:sz="0" w:space="0" w:color="auto"/>
                                    <w:bottom w:val="none" w:sz="0" w:space="0" w:color="auto"/>
                                    <w:right w:val="none" w:sz="0" w:space="0" w:color="auto"/>
                                  </w:divBdr>
                                  <w:divsChild>
                                    <w:div w:id="1063531326">
                                      <w:marLeft w:val="0"/>
                                      <w:marRight w:val="0"/>
                                      <w:marTop w:val="0"/>
                                      <w:marBottom w:val="0"/>
                                      <w:divBdr>
                                        <w:top w:val="none" w:sz="0" w:space="0" w:color="auto"/>
                                        <w:left w:val="none" w:sz="0" w:space="0" w:color="auto"/>
                                        <w:bottom w:val="none" w:sz="0" w:space="0" w:color="auto"/>
                                        <w:right w:val="none" w:sz="0" w:space="0" w:color="auto"/>
                                      </w:divBdr>
                                      <w:divsChild>
                                        <w:div w:id="700591332">
                                          <w:marLeft w:val="0"/>
                                          <w:marRight w:val="0"/>
                                          <w:marTop w:val="0"/>
                                          <w:marBottom w:val="0"/>
                                          <w:divBdr>
                                            <w:top w:val="none" w:sz="0" w:space="0" w:color="auto"/>
                                            <w:left w:val="none" w:sz="0" w:space="0" w:color="auto"/>
                                            <w:bottom w:val="none" w:sz="0" w:space="0" w:color="auto"/>
                                            <w:right w:val="none" w:sz="0" w:space="0" w:color="auto"/>
                                          </w:divBdr>
                                          <w:divsChild>
                                            <w:div w:id="575434647">
                                              <w:marLeft w:val="0"/>
                                              <w:marRight w:val="0"/>
                                              <w:marTop w:val="0"/>
                                              <w:marBottom w:val="0"/>
                                              <w:divBdr>
                                                <w:top w:val="none" w:sz="0" w:space="0" w:color="auto"/>
                                                <w:left w:val="none" w:sz="0" w:space="0" w:color="auto"/>
                                                <w:bottom w:val="none" w:sz="0" w:space="0" w:color="auto"/>
                                                <w:right w:val="none" w:sz="0" w:space="0" w:color="auto"/>
                                              </w:divBdr>
                                              <w:divsChild>
                                                <w:div w:id="2008702760">
                                                  <w:marLeft w:val="0"/>
                                                  <w:marRight w:val="0"/>
                                                  <w:marTop w:val="0"/>
                                                  <w:marBottom w:val="0"/>
                                                  <w:divBdr>
                                                    <w:top w:val="none" w:sz="0" w:space="0" w:color="auto"/>
                                                    <w:left w:val="none" w:sz="0" w:space="0" w:color="auto"/>
                                                    <w:bottom w:val="none" w:sz="0" w:space="0" w:color="auto"/>
                                                    <w:right w:val="none" w:sz="0" w:space="0" w:color="auto"/>
                                                  </w:divBdr>
                                                  <w:divsChild>
                                                    <w:div w:id="134107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858283">
          <w:marLeft w:val="0"/>
          <w:marRight w:val="0"/>
          <w:marTop w:val="0"/>
          <w:marBottom w:val="0"/>
          <w:divBdr>
            <w:top w:val="none" w:sz="0" w:space="0" w:color="auto"/>
            <w:left w:val="none" w:sz="0" w:space="0" w:color="auto"/>
            <w:bottom w:val="none" w:sz="0" w:space="0" w:color="auto"/>
            <w:right w:val="none" w:sz="0" w:space="0" w:color="auto"/>
          </w:divBdr>
          <w:divsChild>
            <w:div w:id="420838943">
              <w:marLeft w:val="0"/>
              <w:marRight w:val="0"/>
              <w:marTop w:val="0"/>
              <w:marBottom w:val="0"/>
              <w:divBdr>
                <w:top w:val="none" w:sz="0" w:space="0" w:color="auto"/>
                <w:left w:val="none" w:sz="0" w:space="0" w:color="auto"/>
                <w:bottom w:val="none" w:sz="0" w:space="0" w:color="auto"/>
                <w:right w:val="none" w:sz="0" w:space="0" w:color="auto"/>
              </w:divBdr>
              <w:divsChild>
                <w:div w:id="1244532834">
                  <w:marLeft w:val="0"/>
                  <w:marRight w:val="0"/>
                  <w:marTop w:val="0"/>
                  <w:marBottom w:val="0"/>
                  <w:divBdr>
                    <w:top w:val="none" w:sz="0" w:space="0" w:color="auto"/>
                    <w:left w:val="none" w:sz="0" w:space="0" w:color="auto"/>
                    <w:bottom w:val="none" w:sz="0" w:space="0" w:color="auto"/>
                    <w:right w:val="none" w:sz="0" w:space="0" w:color="auto"/>
                  </w:divBdr>
                  <w:divsChild>
                    <w:div w:id="327947964">
                      <w:marLeft w:val="0"/>
                      <w:marRight w:val="0"/>
                      <w:marTop w:val="0"/>
                      <w:marBottom w:val="0"/>
                      <w:divBdr>
                        <w:top w:val="none" w:sz="0" w:space="0" w:color="auto"/>
                        <w:left w:val="none" w:sz="0" w:space="0" w:color="auto"/>
                        <w:bottom w:val="none" w:sz="0" w:space="0" w:color="auto"/>
                        <w:right w:val="none" w:sz="0" w:space="0" w:color="auto"/>
                      </w:divBdr>
                      <w:divsChild>
                        <w:div w:id="278027084">
                          <w:marLeft w:val="0"/>
                          <w:marRight w:val="0"/>
                          <w:marTop w:val="0"/>
                          <w:marBottom w:val="0"/>
                          <w:divBdr>
                            <w:top w:val="none" w:sz="0" w:space="0" w:color="auto"/>
                            <w:left w:val="none" w:sz="0" w:space="0" w:color="auto"/>
                            <w:bottom w:val="none" w:sz="0" w:space="0" w:color="auto"/>
                            <w:right w:val="none" w:sz="0" w:space="0" w:color="auto"/>
                          </w:divBdr>
                          <w:divsChild>
                            <w:div w:id="2008289141">
                              <w:marLeft w:val="0"/>
                              <w:marRight w:val="0"/>
                              <w:marTop w:val="0"/>
                              <w:marBottom w:val="0"/>
                              <w:divBdr>
                                <w:top w:val="none" w:sz="0" w:space="0" w:color="auto"/>
                                <w:left w:val="none" w:sz="0" w:space="0" w:color="auto"/>
                                <w:bottom w:val="none" w:sz="0" w:space="0" w:color="auto"/>
                                <w:right w:val="none" w:sz="0" w:space="0" w:color="auto"/>
                              </w:divBdr>
                              <w:divsChild>
                                <w:div w:id="287706790">
                                  <w:marLeft w:val="0"/>
                                  <w:marRight w:val="0"/>
                                  <w:marTop w:val="0"/>
                                  <w:marBottom w:val="0"/>
                                  <w:divBdr>
                                    <w:top w:val="none" w:sz="0" w:space="0" w:color="auto"/>
                                    <w:left w:val="none" w:sz="0" w:space="0" w:color="auto"/>
                                    <w:bottom w:val="none" w:sz="0" w:space="0" w:color="auto"/>
                                    <w:right w:val="none" w:sz="0" w:space="0" w:color="auto"/>
                                  </w:divBdr>
                                  <w:divsChild>
                                    <w:div w:id="277833275">
                                      <w:marLeft w:val="0"/>
                                      <w:marRight w:val="0"/>
                                      <w:marTop w:val="0"/>
                                      <w:marBottom w:val="0"/>
                                      <w:divBdr>
                                        <w:top w:val="none" w:sz="0" w:space="0" w:color="auto"/>
                                        <w:left w:val="none" w:sz="0" w:space="0" w:color="auto"/>
                                        <w:bottom w:val="none" w:sz="0" w:space="0" w:color="auto"/>
                                        <w:right w:val="none" w:sz="0" w:space="0" w:color="auto"/>
                                      </w:divBdr>
                                      <w:divsChild>
                                        <w:div w:id="1256329488">
                                          <w:marLeft w:val="0"/>
                                          <w:marRight w:val="0"/>
                                          <w:marTop w:val="0"/>
                                          <w:marBottom w:val="0"/>
                                          <w:divBdr>
                                            <w:top w:val="none" w:sz="0" w:space="0" w:color="auto"/>
                                            <w:left w:val="none" w:sz="0" w:space="0" w:color="auto"/>
                                            <w:bottom w:val="none" w:sz="0" w:space="0" w:color="auto"/>
                                            <w:right w:val="none" w:sz="0" w:space="0" w:color="auto"/>
                                          </w:divBdr>
                                          <w:divsChild>
                                            <w:div w:id="252010184">
                                              <w:marLeft w:val="0"/>
                                              <w:marRight w:val="0"/>
                                              <w:marTop w:val="0"/>
                                              <w:marBottom w:val="0"/>
                                              <w:divBdr>
                                                <w:top w:val="none" w:sz="0" w:space="0" w:color="auto"/>
                                                <w:left w:val="none" w:sz="0" w:space="0" w:color="auto"/>
                                                <w:bottom w:val="none" w:sz="0" w:space="0" w:color="auto"/>
                                                <w:right w:val="none" w:sz="0" w:space="0" w:color="auto"/>
                                              </w:divBdr>
                                              <w:divsChild>
                                                <w:div w:id="878904898">
                                                  <w:marLeft w:val="0"/>
                                                  <w:marRight w:val="0"/>
                                                  <w:marTop w:val="0"/>
                                                  <w:marBottom w:val="0"/>
                                                  <w:divBdr>
                                                    <w:top w:val="none" w:sz="0" w:space="0" w:color="auto"/>
                                                    <w:left w:val="none" w:sz="0" w:space="0" w:color="auto"/>
                                                    <w:bottom w:val="none" w:sz="0" w:space="0" w:color="auto"/>
                                                    <w:right w:val="none" w:sz="0" w:space="0" w:color="auto"/>
                                                  </w:divBdr>
                                                  <w:divsChild>
                                                    <w:div w:id="14414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433780">
          <w:marLeft w:val="0"/>
          <w:marRight w:val="0"/>
          <w:marTop w:val="0"/>
          <w:marBottom w:val="0"/>
          <w:divBdr>
            <w:top w:val="none" w:sz="0" w:space="0" w:color="auto"/>
            <w:left w:val="none" w:sz="0" w:space="0" w:color="auto"/>
            <w:bottom w:val="none" w:sz="0" w:space="0" w:color="auto"/>
            <w:right w:val="none" w:sz="0" w:space="0" w:color="auto"/>
          </w:divBdr>
          <w:divsChild>
            <w:div w:id="520898027">
              <w:marLeft w:val="0"/>
              <w:marRight w:val="0"/>
              <w:marTop w:val="0"/>
              <w:marBottom w:val="0"/>
              <w:divBdr>
                <w:top w:val="none" w:sz="0" w:space="0" w:color="auto"/>
                <w:left w:val="none" w:sz="0" w:space="0" w:color="auto"/>
                <w:bottom w:val="none" w:sz="0" w:space="0" w:color="auto"/>
                <w:right w:val="none" w:sz="0" w:space="0" w:color="auto"/>
              </w:divBdr>
              <w:divsChild>
                <w:div w:id="1252470591">
                  <w:marLeft w:val="0"/>
                  <w:marRight w:val="0"/>
                  <w:marTop w:val="0"/>
                  <w:marBottom w:val="0"/>
                  <w:divBdr>
                    <w:top w:val="none" w:sz="0" w:space="0" w:color="auto"/>
                    <w:left w:val="none" w:sz="0" w:space="0" w:color="auto"/>
                    <w:bottom w:val="none" w:sz="0" w:space="0" w:color="auto"/>
                    <w:right w:val="none" w:sz="0" w:space="0" w:color="auto"/>
                  </w:divBdr>
                  <w:divsChild>
                    <w:div w:id="156961691">
                      <w:marLeft w:val="0"/>
                      <w:marRight w:val="0"/>
                      <w:marTop w:val="0"/>
                      <w:marBottom w:val="0"/>
                      <w:divBdr>
                        <w:top w:val="none" w:sz="0" w:space="0" w:color="auto"/>
                        <w:left w:val="none" w:sz="0" w:space="0" w:color="auto"/>
                        <w:bottom w:val="none" w:sz="0" w:space="0" w:color="auto"/>
                        <w:right w:val="none" w:sz="0" w:space="0" w:color="auto"/>
                      </w:divBdr>
                      <w:divsChild>
                        <w:div w:id="1982417385">
                          <w:marLeft w:val="0"/>
                          <w:marRight w:val="0"/>
                          <w:marTop w:val="0"/>
                          <w:marBottom w:val="0"/>
                          <w:divBdr>
                            <w:top w:val="none" w:sz="0" w:space="0" w:color="auto"/>
                            <w:left w:val="none" w:sz="0" w:space="0" w:color="auto"/>
                            <w:bottom w:val="none" w:sz="0" w:space="0" w:color="auto"/>
                            <w:right w:val="none" w:sz="0" w:space="0" w:color="auto"/>
                          </w:divBdr>
                          <w:divsChild>
                            <w:div w:id="923221480">
                              <w:marLeft w:val="0"/>
                              <w:marRight w:val="0"/>
                              <w:marTop w:val="0"/>
                              <w:marBottom w:val="0"/>
                              <w:divBdr>
                                <w:top w:val="none" w:sz="0" w:space="0" w:color="auto"/>
                                <w:left w:val="none" w:sz="0" w:space="0" w:color="auto"/>
                                <w:bottom w:val="none" w:sz="0" w:space="0" w:color="auto"/>
                                <w:right w:val="none" w:sz="0" w:space="0" w:color="auto"/>
                              </w:divBdr>
                              <w:divsChild>
                                <w:div w:id="2097435729">
                                  <w:marLeft w:val="0"/>
                                  <w:marRight w:val="0"/>
                                  <w:marTop w:val="0"/>
                                  <w:marBottom w:val="0"/>
                                  <w:divBdr>
                                    <w:top w:val="none" w:sz="0" w:space="0" w:color="auto"/>
                                    <w:left w:val="none" w:sz="0" w:space="0" w:color="auto"/>
                                    <w:bottom w:val="none" w:sz="0" w:space="0" w:color="auto"/>
                                    <w:right w:val="none" w:sz="0" w:space="0" w:color="auto"/>
                                  </w:divBdr>
                                  <w:divsChild>
                                    <w:div w:id="1056467261">
                                      <w:marLeft w:val="0"/>
                                      <w:marRight w:val="0"/>
                                      <w:marTop w:val="0"/>
                                      <w:marBottom w:val="0"/>
                                      <w:divBdr>
                                        <w:top w:val="none" w:sz="0" w:space="0" w:color="auto"/>
                                        <w:left w:val="none" w:sz="0" w:space="0" w:color="auto"/>
                                        <w:bottom w:val="none" w:sz="0" w:space="0" w:color="auto"/>
                                        <w:right w:val="none" w:sz="0" w:space="0" w:color="auto"/>
                                      </w:divBdr>
                                      <w:divsChild>
                                        <w:div w:id="1530295062">
                                          <w:marLeft w:val="0"/>
                                          <w:marRight w:val="0"/>
                                          <w:marTop w:val="0"/>
                                          <w:marBottom w:val="0"/>
                                          <w:divBdr>
                                            <w:top w:val="none" w:sz="0" w:space="0" w:color="auto"/>
                                            <w:left w:val="none" w:sz="0" w:space="0" w:color="auto"/>
                                            <w:bottom w:val="none" w:sz="0" w:space="0" w:color="auto"/>
                                            <w:right w:val="none" w:sz="0" w:space="0" w:color="auto"/>
                                          </w:divBdr>
                                          <w:divsChild>
                                            <w:div w:id="1105149345">
                                              <w:marLeft w:val="0"/>
                                              <w:marRight w:val="0"/>
                                              <w:marTop w:val="0"/>
                                              <w:marBottom w:val="0"/>
                                              <w:divBdr>
                                                <w:top w:val="none" w:sz="0" w:space="0" w:color="auto"/>
                                                <w:left w:val="none" w:sz="0" w:space="0" w:color="auto"/>
                                                <w:bottom w:val="none" w:sz="0" w:space="0" w:color="auto"/>
                                                <w:right w:val="none" w:sz="0" w:space="0" w:color="auto"/>
                                              </w:divBdr>
                                              <w:divsChild>
                                                <w:div w:id="548149435">
                                                  <w:marLeft w:val="0"/>
                                                  <w:marRight w:val="0"/>
                                                  <w:marTop w:val="0"/>
                                                  <w:marBottom w:val="0"/>
                                                  <w:divBdr>
                                                    <w:top w:val="none" w:sz="0" w:space="0" w:color="auto"/>
                                                    <w:left w:val="none" w:sz="0" w:space="0" w:color="auto"/>
                                                    <w:bottom w:val="none" w:sz="0" w:space="0" w:color="auto"/>
                                                    <w:right w:val="none" w:sz="0" w:space="0" w:color="auto"/>
                                                  </w:divBdr>
                                                  <w:divsChild>
                                                    <w:div w:id="6582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0006769">
      <w:bodyDiv w:val="1"/>
      <w:marLeft w:val="0"/>
      <w:marRight w:val="0"/>
      <w:marTop w:val="0"/>
      <w:marBottom w:val="0"/>
      <w:divBdr>
        <w:top w:val="none" w:sz="0" w:space="0" w:color="auto"/>
        <w:left w:val="none" w:sz="0" w:space="0" w:color="auto"/>
        <w:bottom w:val="none" w:sz="0" w:space="0" w:color="auto"/>
        <w:right w:val="none" w:sz="0" w:space="0" w:color="auto"/>
      </w:divBdr>
    </w:div>
    <w:div w:id="1370449159">
      <w:bodyDiv w:val="1"/>
      <w:marLeft w:val="0"/>
      <w:marRight w:val="0"/>
      <w:marTop w:val="0"/>
      <w:marBottom w:val="0"/>
      <w:divBdr>
        <w:top w:val="none" w:sz="0" w:space="0" w:color="auto"/>
        <w:left w:val="none" w:sz="0" w:space="0" w:color="auto"/>
        <w:bottom w:val="none" w:sz="0" w:space="0" w:color="auto"/>
        <w:right w:val="none" w:sz="0" w:space="0" w:color="auto"/>
      </w:divBdr>
    </w:div>
    <w:div w:id="1380207175">
      <w:bodyDiv w:val="1"/>
      <w:marLeft w:val="0"/>
      <w:marRight w:val="0"/>
      <w:marTop w:val="0"/>
      <w:marBottom w:val="0"/>
      <w:divBdr>
        <w:top w:val="none" w:sz="0" w:space="0" w:color="auto"/>
        <w:left w:val="none" w:sz="0" w:space="0" w:color="auto"/>
        <w:bottom w:val="none" w:sz="0" w:space="0" w:color="auto"/>
        <w:right w:val="none" w:sz="0" w:space="0" w:color="auto"/>
      </w:divBdr>
    </w:div>
    <w:div w:id="1445154289">
      <w:bodyDiv w:val="1"/>
      <w:marLeft w:val="0"/>
      <w:marRight w:val="0"/>
      <w:marTop w:val="0"/>
      <w:marBottom w:val="0"/>
      <w:divBdr>
        <w:top w:val="none" w:sz="0" w:space="0" w:color="auto"/>
        <w:left w:val="none" w:sz="0" w:space="0" w:color="auto"/>
        <w:bottom w:val="none" w:sz="0" w:space="0" w:color="auto"/>
        <w:right w:val="none" w:sz="0" w:space="0" w:color="auto"/>
      </w:divBdr>
    </w:div>
    <w:div w:id="1523593275">
      <w:bodyDiv w:val="1"/>
      <w:marLeft w:val="0"/>
      <w:marRight w:val="0"/>
      <w:marTop w:val="0"/>
      <w:marBottom w:val="0"/>
      <w:divBdr>
        <w:top w:val="none" w:sz="0" w:space="0" w:color="auto"/>
        <w:left w:val="none" w:sz="0" w:space="0" w:color="auto"/>
        <w:bottom w:val="none" w:sz="0" w:space="0" w:color="auto"/>
        <w:right w:val="none" w:sz="0" w:space="0" w:color="auto"/>
      </w:divBdr>
    </w:div>
    <w:div w:id="1592814887">
      <w:bodyDiv w:val="1"/>
      <w:marLeft w:val="0"/>
      <w:marRight w:val="0"/>
      <w:marTop w:val="0"/>
      <w:marBottom w:val="0"/>
      <w:divBdr>
        <w:top w:val="none" w:sz="0" w:space="0" w:color="auto"/>
        <w:left w:val="none" w:sz="0" w:space="0" w:color="auto"/>
        <w:bottom w:val="none" w:sz="0" w:space="0" w:color="auto"/>
        <w:right w:val="none" w:sz="0" w:space="0" w:color="auto"/>
      </w:divBdr>
    </w:div>
    <w:div w:id="1613631799">
      <w:bodyDiv w:val="1"/>
      <w:marLeft w:val="0"/>
      <w:marRight w:val="0"/>
      <w:marTop w:val="0"/>
      <w:marBottom w:val="0"/>
      <w:divBdr>
        <w:top w:val="none" w:sz="0" w:space="0" w:color="auto"/>
        <w:left w:val="none" w:sz="0" w:space="0" w:color="auto"/>
        <w:bottom w:val="none" w:sz="0" w:space="0" w:color="auto"/>
        <w:right w:val="none" w:sz="0" w:space="0" w:color="auto"/>
      </w:divBdr>
      <w:divsChild>
        <w:div w:id="1678655775">
          <w:marLeft w:val="0"/>
          <w:marRight w:val="0"/>
          <w:marTop w:val="0"/>
          <w:marBottom w:val="0"/>
          <w:divBdr>
            <w:top w:val="none" w:sz="0" w:space="0" w:color="auto"/>
            <w:left w:val="none" w:sz="0" w:space="0" w:color="auto"/>
            <w:bottom w:val="none" w:sz="0" w:space="0" w:color="auto"/>
            <w:right w:val="none" w:sz="0" w:space="0" w:color="auto"/>
          </w:divBdr>
          <w:divsChild>
            <w:div w:id="360253703">
              <w:marLeft w:val="0"/>
              <w:marRight w:val="0"/>
              <w:marTop w:val="0"/>
              <w:marBottom w:val="0"/>
              <w:divBdr>
                <w:top w:val="none" w:sz="0" w:space="0" w:color="auto"/>
                <w:left w:val="none" w:sz="0" w:space="0" w:color="auto"/>
                <w:bottom w:val="none" w:sz="0" w:space="0" w:color="auto"/>
                <w:right w:val="none" w:sz="0" w:space="0" w:color="auto"/>
              </w:divBdr>
              <w:divsChild>
                <w:div w:id="540553950">
                  <w:marLeft w:val="0"/>
                  <w:marRight w:val="0"/>
                  <w:marTop w:val="0"/>
                  <w:marBottom w:val="0"/>
                  <w:divBdr>
                    <w:top w:val="none" w:sz="0" w:space="0" w:color="auto"/>
                    <w:left w:val="none" w:sz="0" w:space="0" w:color="auto"/>
                    <w:bottom w:val="none" w:sz="0" w:space="0" w:color="auto"/>
                    <w:right w:val="none" w:sz="0" w:space="0" w:color="auto"/>
                  </w:divBdr>
                  <w:divsChild>
                    <w:div w:id="275599570">
                      <w:marLeft w:val="0"/>
                      <w:marRight w:val="0"/>
                      <w:marTop w:val="0"/>
                      <w:marBottom w:val="0"/>
                      <w:divBdr>
                        <w:top w:val="none" w:sz="0" w:space="0" w:color="auto"/>
                        <w:left w:val="none" w:sz="0" w:space="0" w:color="auto"/>
                        <w:bottom w:val="none" w:sz="0" w:space="0" w:color="auto"/>
                        <w:right w:val="none" w:sz="0" w:space="0" w:color="auto"/>
                      </w:divBdr>
                      <w:divsChild>
                        <w:div w:id="909465596">
                          <w:marLeft w:val="0"/>
                          <w:marRight w:val="0"/>
                          <w:marTop w:val="0"/>
                          <w:marBottom w:val="0"/>
                          <w:divBdr>
                            <w:top w:val="none" w:sz="0" w:space="0" w:color="auto"/>
                            <w:left w:val="none" w:sz="0" w:space="0" w:color="auto"/>
                            <w:bottom w:val="none" w:sz="0" w:space="0" w:color="auto"/>
                            <w:right w:val="none" w:sz="0" w:space="0" w:color="auto"/>
                          </w:divBdr>
                          <w:divsChild>
                            <w:div w:id="2045784195">
                              <w:marLeft w:val="0"/>
                              <w:marRight w:val="0"/>
                              <w:marTop w:val="0"/>
                              <w:marBottom w:val="0"/>
                              <w:divBdr>
                                <w:top w:val="none" w:sz="0" w:space="0" w:color="auto"/>
                                <w:left w:val="none" w:sz="0" w:space="0" w:color="auto"/>
                                <w:bottom w:val="none" w:sz="0" w:space="0" w:color="auto"/>
                                <w:right w:val="none" w:sz="0" w:space="0" w:color="auto"/>
                              </w:divBdr>
                              <w:divsChild>
                                <w:div w:id="371852141">
                                  <w:marLeft w:val="0"/>
                                  <w:marRight w:val="0"/>
                                  <w:marTop w:val="0"/>
                                  <w:marBottom w:val="0"/>
                                  <w:divBdr>
                                    <w:top w:val="none" w:sz="0" w:space="0" w:color="auto"/>
                                    <w:left w:val="none" w:sz="0" w:space="0" w:color="auto"/>
                                    <w:bottom w:val="none" w:sz="0" w:space="0" w:color="auto"/>
                                    <w:right w:val="none" w:sz="0" w:space="0" w:color="auto"/>
                                  </w:divBdr>
                                  <w:divsChild>
                                    <w:div w:id="3337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955141">
      <w:bodyDiv w:val="1"/>
      <w:marLeft w:val="0"/>
      <w:marRight w:val="0"/>
      <w:marTop w:val="0"/>
      <w:marBottom w:val="0"/>
      <w:divBdr>
        <w:top w:val="none" w:sz="0" w:space="0" w:color="auto"/>
        <w:left w:val="none" w:sz="0" w:space="0" w:color="auto"/>
        <w:bottom w:val="none" w:sz="0" w:space="0" w:color="auto"/>
        <w:right w:val="none" w:sz="0" w:space="0" w:color="auto"/>
      </w:divBdr>
    </w:div>
    <w:div w:id="1853107496">
      <w:bodyDiv w:val="1"/>
      <w:marLeft w:val="0"/>
      <w:marRight w:val="0"/>
      <w:marTop w:val="0"/>
      <w:marBottom w:val="0"/>
      <w:divBdr>
        <w:top w:val="none" w:sz="0" w:space="0" w:color="auto"/>
        <w:left w:val="none" w:sz="0" w:space="0" w:color="auto"/>
        <w:bottom w:val="none" w:sz="0" w:space="0" w:color="auto"/>
        <w:right w:val="none" w:sz="0" w:space="0" w:color="auto"/>
      </w:divBdr>
    </w:div>
    <w:div w:id="1874145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hyperlink" Target="https://www.rapid7.com/db/modules/exploit/unix/ftp/vsftpd_234_backdoor/" TargetMode="External"/><Relationship Id="rId47" Type="http://schemas.openxmlformats.org/officeDocument/2006/relationships/hyperlink" Target="https://tldp.org/LDP/GNU-Linux-Tools-Summary/html/x1165.ht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192.168.174.132:8180/manager/html%60" TargetMode="External"/><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hyperlink" Target="https://dev.mysql.com/doc/refman/8.0/e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hyperlink" Target="https://www.samba.org/samba/doc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hyperlink" Target="https://tomcat.apache.org/"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hyperlink" Target="https://www.netfilter.org/documentation/HOWTO/packet-filtering-HOWTO.html" TargetMode="External"/><Relationship Id="rId20" Type="http://schemas.openxmlformats.org/officeDocument/2006/relationships/image" Target="media/image12.jpeg"/><Relationship Id="rId41" Type="http://schemas.openxmlformats.org/officeDocument/2006/relationships/hyperlink" Target="https://nmap.org/book/"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7F57A-C71B-419E-B1C2-D924EA8A3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40</Pages>
  <Words>8313</Words>
  <Characters>47389</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salmaashrafibrahim579@gmail.com</dc:creator>
  <cp:keywords/>
  <dc:description/>
  <cp:lastModifiedBy>salmaashrafibrahim579@gmail.com</cp:lastModifiedBy>
  <cp:revision>2</cp:revision>
  <dcterms:created xsi:type="dcterms:W3CDTF">2026-05-31T20:24:00Z</dcterms:created>
  <dcterms:modified xsi:type="dcterms:W3CDTF">2026-05-31T20:24:00Z</dcterms:modified>
</cp:coreProperties>
</file>