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Loan Analysis Report</w:t>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color w:val="073763"/>
          <w:sz w:val="26"/>
          <w:szCs w:val="26"/>
        </w:rPr>
      </w:pPr>
      <w:r w:rsidDel="00000000" w:rsidR="00000000" w:rsidRPr="00000000">
        <w:rPr>
          <w:b w:val="1"/>
          <w:sz w:val="30"/>
          <w:szCs w:val="30"/>
          <w:rtl w:val="0"/>
        </w:rPr>
        <w:t xml:space="preserve">Validation and Cleaning</w:t>
      </w: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e</w:t>
      </w:r>
      <w:r w:rsidDel="00000000" w:rsidR="00000000" w:rsidRPr="00000000">
        <w:rPr>
          <w:b w:val="1"/>
          <w:u w:val="single"/>
          <w:rtl w:val="0"/>
        </w:rPr>
        <w:t xml:space="preserve">mp_length:</w:t>
      </w:r>
    </w:p>
    <w:p w:rsidR="00000000" w:rsidDel="00000000" w:rsidP="00000000" w:rsidRDefault="00000000" w:rsidRPr="00000000" w14:paraId="00000006">
      <w:pPr>
        <w:rPr>
          <w:b w:val="1"/>
          <w:u w:val="single"/>
        </w:rPr>
      </w:pPr>
      <w:r w:rsidDel="00000000" w:rsidR="00000000" w:rsidRPr="00000000">
        <w:rPr>
          <w:b w:val="1"/>
          <w:rtl w:val="0"/>
        </w:rPr>
        <w:t xml:space="preserve">Employment length in years. Possible values are between 0 and 10 where 0 means less than one year and 10 means ten or more years.</w:t>
      </w: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Has blanks and n/a values </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Categorical and can be changed to numerical with values from 0 to 10.</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0" w:firstLine="0"/>
        <w:rPr>
          <w:b w:val="1"/>
          <w:u w:val="single"/>
        </w:rPr>
      </w:pPr>
      <w:r w:rsidDel="00000000" w:rsidR="00000000" w:rsidRPr="00000000">
        <w:rPr>
          <w:b w:val="1"/>
          <w:u w:val="single"/>
          <w:rtl w:val="0"/>
        </w:rPr>
        <w:t xml:space="preserve">emp_title:</w:t>
      </w:r>
    </w:p>
    <w:p w:rsidR="00000000" w:rsidDel="00000000" w:rsidP="00000000" w:rsidRDefault="00000000" w:rsidRPr="00000000" w14:paraId="0000000B">
      <w:pPr>
        <w:ind w:left="0" w:firstLine="0"/>
        <w:rPr>
          <w:b w:val="1"/>
        </w:rPr>
      </w:pPr>
      <w:r w:rsidDel="00000000" w:rsidR="00000000" w:rsidRPr="00000000">
        <w:rPr>
          <w:b w:val="1"/>
          <w:rtl w:val="0"/>
        </w:rPr>
        <w:t xml:space="preserve">The job title supplied by the Borrower when applying for the loan.</w:t>
      </w:r>
    </w:p>
    <w:p w:rsidR="00000000" w:rsidDel="00000000" w:rsidP="00000000" w:rsidRDefault="00000000" w:rsidRPr="00000000" w14:paraId="0000000C">
      <w:pPr>
        <w:numPr>
          <w:ilvl w:val="0"/>
          <w:numId w:val="7"/>
        </w:numPr>
        <w:ind w:left="720" w:hanging="360"/>
        <w:rPr>
          <w:u w:val="none"/>
        </w:rPr>
      </w:pPr>
      <w:r w:rsidDel="00000000" w:rsidR="00000000" w:rsidRPr="00000000">
        <w:rPr>
          <w:rtl w:val="0"/>
        </w:rPr>
        <w:t xml:space="preserve">Has blanks (many)</w:t>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Has a number that is not a string or indicate a title</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0" w:firstLine="0"/>
        <w:rPr>
          <w:b w:val="1"/>
          <w:u w:val="single"/>
        </w:rPr>
      </w:pPr>
      <w:r w:rsidDel="00000000" w:rsidR="00000000" w:rsidRPr="00000000">
        <w:rPr>
          <w:b w:val="1"/>
          <w:u w:val="single"/>
          <w:rtl w:val="0"/>
        </w:rPr>
        <w:t xml:space="preserve">Grade:</w:t>
      </w:r>
    </w:p>
    <w:p w:rsidR="00000000" w:rsidDel="00000000" w:rsidP="00000000" w:rsidRDefault="00000000" w:rsidRPr="00000000" w14:paraId="00000010">
      <w:pPr>
        <w:ind w:left="0" w:firstLine="0"/>
        <w:rPr>
          <w:b w:val="1"/>
        </w:rPr>
      </w:pPr>
      <w:r w:rsidDel="00000000" w:rsidR="00000000" w:rsidRPr="00000000">
        <w:rPr>
          <w:b w:val="1"/>
          <w:rtl w:val="0"/>
        </w:rPr>
        <w:t xml:space="preserve">LC assigned loan grade, l</w:t>
      </w:r>
      <w:r w:rsidDel="00000000" w:rsidR="00000000" w:rsidRPr="00000000">
        <w:rPr>
          <w:b w:val="1"/>
          <w:rtl w:val="0"/>
        </w:rPr>
        <w:t xml:space="preserve">oan grading is a classification system that involves assigning a quality score to a loan based on a borrower's </w:t>
      </w:r>
      <w:hyperlink r:id="rId6">
        <w:r w:rsidDel="00000000" w:rsidR="00000000" w:rsidRPr="00000000">
          <w:rPr>
            <w:b w:val="1"/>
            <w:rtl w:val="0"/>
          </w:rPr>
          <w:t xml:space="preserve">credit history</w:t>
        </w:r>
      </w:hyperlink>
      <w:r w:rsidDel="00000000" w:rsidR="00000000" w:rsidRPr="00000000">
        <w:rPr>
          <w:b w:val="1"/>
          <w:rtl w:val="0"/>
        </w:rPr>
        <w:t xml:space="preserve">, quality of the </w:t>
      </w:r>
      <w:hyperlink r:id="rId7">
        <w:r w:rsidDel="00000000" w:rsidR="00000000" w:rsidRPr="00000000">
          <w:rPr>
            <w:b w:val="1"/>
            <w:rtl w:val="0"/>
          </w:rPr>
          <w:t xml:space="preserve">collateral</w:t>
        </w:r>
      </w:hyperlink>
      <w:r w:rsidDel="00000000" w:rsidR="00000000" w:rsidRPr="00000000">
        <w:rPr>
          <w:b w:val="1"/>
          <w:rtl w:val="0"/>
        </w:rPr>
        <w:t xml:space="preserve">, and the likelihood of repayment of the principal and interest. A score can also be applied to a portfolio of loans.</w:t>
      </w:r>
    </w:p>
    <w:p w:rsidR="00000000" w:rsidDel="00000000" w:rsidP="00000000" w:rsidRDefault="00000000" w:rsidRPr="00000000" w14:paraId="00000011">
      <w:pPr>
        <w:numPr>
          <w:ilvl w:val="0"/>
          <w:numId w:val="4"/>
        </w:numPr>
        <w:ind w:left="720" w:hanging="360"/>
        <w:rPr>
          <w:b w:val="1"/>
        </w:rPr>
      </w:pPr>
      <w:r w:rsidDel="00000000" w:rsidR="00000000" w:rsidRPr="00000000">
        <w:rPr>
          <w:rtl w:val="0"/>
        </w:rPr>
        <w:t xml:space="preserve">No blanks or outliers.</w:t>
      </w:r>
      <w:r w:rsidDel="00000000" w:rsidR="00000000" w:rsidRPr="00000000">
        <w:rPr>
          <w:rtl w:val="0"/>
        </w:rPr>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b w:val="1"/>
          <w:u w:val="single"/>
          <w:rtl w:val="0"/>
        </w:rPr>
        <w:t xml:space="preserve">Subgrade</w:t>
      </w:r>
      <w:r w:rsidDel="00000000" w:rsidR="00000000" w:rsidRPr="00000000">
        <w:rPr>
          <w:rtl w:val="0"/>
        </w:rPr>
        <w:t xml:space="preserve">:</w:t>
      </w:r>
    </w:p>
    <w:p w:rsidR="00000000" w:rsidDel="00000000" w:rsidP="00000000" w:rsidRDefault="00000000" w:rsidRPr="00000000" w14:paraId="00000014">
      <w:pPr>
        <w:ind w:left="0" w:firstLine="0"/>
        <w:rPr>
          <w:b w:val="1"/>
        </w:rPr>
      </w:pPr>
      <w:r w:rsidDel="00000000" w:rsidR="00000000" w:rsidRPr="00000000">
        <w:rPr>
          <w:b w:val="1"/>
          <w:rtl w:val="0"/>
        </w:rPr>
        <w:t xml:space="preserve">LC assigned loan subgrade.</w:t>
      </w:r>
    </w:p>
    <w:p w:rsidR="00000000" w:rsidDel="00000000" w:rsidP="00000000" w:rsidRDefault="00000000" w:rsidRPr="00000000" w14:paraId="00000015">
      <w:pPr>
        <w:numPr>
          <w:ilvl w:val="0"/>
          <w:numId w:val="3"/>
        </w:numPr>
        <w:ind w:left="720" w:hanging="360"/>
        <w:rPr>
          <w:b w:val="1"/>
          <w:u w:val="none"/>
        </w:rPr>
      </w:pPr>
      <w:r w:rsidDel="00000000" w:rsidR="00000000" w:rsidRPr="00000000">
        <w:rPr>
          <w:rtl w:val="0"/>
        </w:rPr>
        <w:t xml:space="preserve">No blanks or outliers.</w:t>
      </w: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rtl w:val="0"/>
        </w:rPr>
      </w:r>
    </w:p>
    <w:p w:rsidR="00000000" w:rsidDel="00000000" w:rsidP="00000000" w:rsidRDefault="00000000" w:rsidRPr="00000000" w14:paraId="00000017">
      <w:pPr>
        <w:ind w:left="0" w:firstLine="0"/>
        <w:rPr>
          <w:b w:val="1"/>
          <w:u w:val="single"/>
        </w:rPr>
      </w:pPr>
      <w:r w:rsidDel="00000000" w:rsidR="00000000" w:rsidRPr="00000000">
        <w:rPr>
          <w:b w:val="1"/>
          <w:u w:val="single"/>
          <w:rtl w:val="0"/>
        </w:rPr>
        <w:t xml:space="preserve">funded_amnt:</w:t>
      </w:r>
    </w:p>
    <w:p w:rsidR="00000000" w:rsidDel="00000000" w:rsidP="00000000" w:rsidRDefault="00000000" w:rsidRPr="00000000" w14:paraId="00000018">
      <w:pPr>
        <w:ind w:left="0" w:firstLine="0"/>
        <w:rPr>
          <w:b w:val="1"/>
        </w:rPr>
      </w:pPr>
      <w:r w:rsidDel="00000000" w:rsidR="00000000" w:rsidRPr="00000000">
        <w:rPr>
          <w:b w:val="1"/>
          <w:rtl w:val="0"/>
        </w:rPr>
        <w:t xml:space="preserve">The total amount committed to that loan at that point in time.</w:t>
      </w:r>
    </w:p>
    <w:p w:rsidR="00000000" w:rsidDel="00000000" w:rsidP="00000000" w:rsidRDefault="00000000" w:rsidRPr="00000000" w14:paraId="00000019">
      <w:pPr>
        <w:numPr>
          <w:ilvl w:val="0"/>
          <w:numId w:val="8"/>
        </w:numPr>
        <w:ind w:left="720" w:hanging="360"/>
        <w:rPr>
          <w:b w:val="1"/>
        </w:rPr>
      </w:pPr>
      <w:r w:rsidDel="00000000" w:rsidR="00000000" w:rsidRPr="00000000">
        <w:rPr>
          <w:rtl w:val="0"/>
        </w:rPr>
        <w:t xml:space="preserve">No blanks or outliers.</w:t>
      </w: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widowControl w:val="0"/>
        <w:rPr>
          <w:b w:val="1"/>
          <w:u w:val="single"/>
        </w:rPr>
      </w:pPr>
      <w:r w:rsidDel="00000000" w:rsidR="00000000" w:rsidRPr="00000000">
        <w:rPr>
          <w:b w:val="1"/>
          <w:u w:val="single"/>
          <w:rtl w:val="0"/>
        </w:rPr>
        <w:t xml:space="preserve">Loan_amnt:</w:t>
      </w:r>
    </w:p>
    <w:p w:rsidR="00000000" w:rsidDel="00000000" w:rsidP="00000000" w:rsidRDefault="00000000" w:rsidRPr="00000000" w14:paraId="0000001C">
      <w:pPr>
        <w:widowControl w:val="0"/>
        <w:rPr>
          <w:b w:val="1"/>
        </w:rPr>
      </w:pPr>
      <w:r w:rsidDel="00000000" w:rsidR="00000000" w:rsidRPr="00000000">
        <w:rPr>
          <w:b w:val="1"/>
          <w:rtl w:val="0"/>
        </w:rPr>
        <w:t xml:space="preserve">Total amount for the loan, The listed amount of the loan applied for by the borrower. If at some point in time, the credit department reduces the loan amount, then it will be reflected in this value.</w:t>
      </w:r>
    </w:p>
    <w:p w:rsidR="00000000" w:rsidDel="00000000" w:rsidP="00000000" w:rsidRDefault="00000000" w:rsidRPr="00000000" w14:paraId="0000001D">
      <w:pPr>
        <w:numPr>
          <w:ilvl w:val="0"/>
          <w:numId w:val="5"/>
        </w:numPr>
        <w:ind w:left="720" w:hanging="360"/>
        <w:rPr>
          <w:b w:val="1"/>
        </w:rPr>
      </w:pPr>
      <w:r w:rsidDel="00000000" w:rsidR="00000000" w:rsidRPr="00000000">
        <w:rPr>
          <w:rtl w:val="0"/>
        </w:rPr>
        <w:t xml:space="preserve">No blanks or outliers.</w:t>
      </w:r>
      <w:r w:rsidDel="00000000" w:rsidR="00000000" w:rsidRPr="00000000">
        <w:rPr>
          <w:rtl w:val="0"/>
        </w:rPr>
      </w:r>
    </w:p>
    <w:p w:rsidR="00000000" w:rsidDel="00000000" w:rsidP="00000000" w:rsidRDefault="00000000" w:rsidRPr="00000000" w14:paraId="0000001E">
      <w:pPr>
        <w:widowControl w:val="0"/>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Id:</w:t>
      </w:r>
    </w:p>
    <w:p w:rsidR="00000000" w:rsidDel="00000000" w:rsidP="00000000" w:rsidRDefault="00000000" w:rsidRPr="00000000" w14:paraId="00000020">
      <w:pPr>
        <w:rPr/>
      </w:pPr>
      <w:r w:rsidDel="00000000" w:rsidR="00000000" w:rsidRPr="00000000">
        <w:rPr>
          <w:b w:val="1"/>
          <w:rtl w:val="0"/>
        </w:rPr>
        <w:t xml:space="preserve">A unique LC assigned ID for the loan listing</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u w:val="single"/>
        </w:rPr>
      </w:pPr>
      <w:r w:rsidDel="00000000" w:rsidR="00000000" w:rsidRPr="00000000">
        <w:rPr>
          <w:b w:val="1"/>
          <w:u w:val="single"/>
          <w:rtl w:val="0"/>
        </w:rPr>
        <w:t xml:space="preserve">Member_id:</w:t>
      </w:r>
    </w:p>
    <w:p w:rsidR="00000000" w:rsidDel="00000000" w:rsidP="00000000" w:rsidRDefault="00000000" w:rsidRPr="00000000" w14:paraId="00000023">
      <w:pPr>
        <w:rPr>
          <w:b w:val="1"/>
        </w:rPr>
      </w:pPr>
      <w:r w:rsidDel="00000000" w:rsidR="00000000" w:rsidRPr="00000000">
        <w:rPr>
          <w:b w:val="1"/>
          <w:rtl w:val="0"/>
        </w:rPr>
        <w:t xml:space="preserve">A unique LC assigned Id for the borrower member.</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Term:</w:t>
      </w:r>
    </w:p>
    <w:p w:rsidR="00000000" w:rsidDel="00000000" w:rsidP="00000000" w:rsidRDefault="00000000" w:rsidRPr="00000000" w14:paraId="00000026">
      <w:pPr>
        <w:rPr>
          <w:b w:val="1"/>
        </w:rPr>
      </w:pPr>
      <w:r w:rsidDel="00000000" w:rsidR="00000000" w:rsidRPr="00000000">
        <w:rPr>
          <w:b w:val="1"/>
          <w:rtl w:val="0"/>
        </w:rPr>
        <w:t xml:space="preserve">The number of payments on the loan. Values are in months and can be either 36 or 60.</w:t>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Int_rate:</w:t>
      </w:r>
    </w:p>
    <w:p w:rsidR="00000000" w:rsidDel="00000000" w:rsidP="00000000" w:rsidRDefault="00000000" w:rsidRPr="00000000" w14:paraId="00000029">
      <w:pPr>
        <w:rPr>
          <w:b w:val="1"/>
        </w:rPr>
      </w:pPr>
      <w:r w:rsidDel="00000000" w:rsidR="00000000" w:rsidRPr="00000000">
        <w:rPr>
          <w:b w:val="1"/>
          <w:rtl w:val="0"/>
        </w:rPr>
        <w:t xml:space="preserve">Interest Rate on the loan.</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b w:val="1"/>
          <w:u w:val="single"/>
          <w:rtl w:val="0"/>
        </w:rPr>
        <w:t xml:space="preserve">installment:</w:t>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The monthly payment owed by the borrower if the loan originates.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ind w:left="0" w:firstLine="0"/>
        <w:jc w:val="center"/>
        <w:rPr/>
      </w:pPr>
      <w:r w:rsidDel="00000000" w:rsidR="00000000" w:rsidRPr="00000000">
        <w:rPr>
          <w:b w:val="1"/>
          <w:sz w:val="30"/>
          <w:szCs w:val="30"/>
          <w:rtl w:val="0"/>
        </w:rPr>
        <w:t xml:space="preserve">Objectives</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List of customers eligible for loans.</w:t>
      </w:r>
    </w:p>
    <w:p w:rsidR="00000000" w:rsidDel="00000000" w:rsidP="00000000" w:rsidRDefault="00000000" w:rsidRPr="00000000" w14:paraId="00000032">
      <w:pPr>
        <w:ind w:left="720" w:firstLine="0"/>
        <w:rPr/>
      </w:pPr>
      <w:r w:rsidDel="00000000" w:rsidR="00000000" w:rsidRPr="00000000">
        <w:rPr>
          <w:rtl w:val="0"/>
        </w:rPr>
        <w:t xml:space="preserve">Minimize the risk for loan default.</w:t>
      </w:r>
    </w:p>
    <w:p w:rsidR="00000000" w:rsidDel="00000000" w:rsidP="00000000" w:rsidRDefault="00000000" w:rsidRPr="00000000" w14:paraId="00000033">
      <w:pPr>
        <w:jc w:val="center"/>
        <w:rPr>
          <w:sz w:val="20"/>
          <w:szCs w:val="20"/>
        </w:rPr>
      </w:pPr>
      <w:r w:rsidDel="00000000" w:rsidR="00000000" w:rsidRPr="00000000">
        <w:rPr>
          <w:b w:val="1"/>
          <w:sz w:val="30"/>
          <w:szCs w:val="30"/>
          <w:rtl w:val="0"/>
        </w:rPr>
        <w:t xml:space="preserve">Questions</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numPr>
          <w:ilvl w:val="0"/>
          <w:numId w:val="6"/>
        </w:numPr>
        <w:ind w:left="720" w:hanging="360"/>
        <w:rPr>
          <w:highlight w:val="white"/>
        </w:rPr>
      </w:pPr>
      <w:r w:rsidDel="00000000" w:rsidR="00000000" w:rsidRPr="00000000">
        <w:rPr>
          <w:highlight w:val="white"/>
          <w:rtl w:val="0"/>
        </w:rPr>
        <w:t xml:space="preserve">Which loan term decreases the risk of loan default? S</w:t>
      </w:r>
    </w:p>
    <w:p w:rsidR="00000000" w:rsidDel="00000000" w:rsidP="00000000" w:rsidRDefault="00000000" w:rsidRPr="00000000" w14:paraId="00000036">
      <w:pPr>
        <w:numPr>
          <w:ilvl w:val="0"/>
          <w:numId w:val="6"/>
        </w:numPr>
        <w:ind w:left="720" w:hanging="360"/>
        <w:rPr>
          <w:highlight w:val="white"/>
        </w:rPr>
      </w:pPr>
      <w:r w:rsidDel="00000000" w:rsidR="00000000" w:rsidRPr="00000000">
        <w:rPr>
          <w:highlight w:val="white"/>
          <w:rtl w:val="0"/>
        </w:rPr>
        <w:t xml:space="preserve">Does Home ownership indicate an eligible customer segment? S</w:t>
      </w:r>
    </w:p>
    <w:p w:rsidR="00000000" w:rsidDel="00000000" w:rsidP="00000000" w:rsidRDefault="00000000" w:rsidRPr="00000000" w14:paraId="00000037">
      <w:pPr>
        <w:numPr>
          <w:ilvl w:val="0"/>
          <w:numId w:val="6"/>
        </w:numPr>
        <w:ind w:left="720" w:hanging="360"/>
        <w:rPr>
          <w:highlight w:val="white"/>
        </w:rPr>
      </w:pPr>
      <w:r w:rsidDel="00000000" w:rsidR="00000000" w:rsidRPr="00000000">
        <w:rPr>
          <w:highlight w:val="white"/>
          <w:rtl w:val="0"/>
        </w:rPr>
        <w:t xml:space="preserve">Interest Rate vs loan status S,A</w:t>
      </w:r>
    </w:p>
    <w:p w:rsidR="00000000" w:rsidDel="00000000" w:rsidP="00000000" w:rsidRDefault="00000000" w:rsidRPr="00000000" w14:paraId="00000038">
      <w:pPr>
        <w:numPr>
          <w:ilvl w:val="0"/>
          <w:numId w:val="6"/>
        </w:numPr>
        <w:ind w:left="720" w:hanging="360"/>
        <w:rPr>
          <w:highlight w:val="white"/>
        </w:rPr>
      </w:pPr>
      <w:r w:rsidDel="00000000" w:rsidR="00000000" w:rsidRPr="00000000">
        <w:rPr>
          <w:highlight w:val="white"/>
          <w:rtl w:val="0"/>
        </w:rPr>
        <w:t xml:space="preserve">Loan Amount vs loan status S</w:t>
      </w:r>
    </w:p>
    <w:p w:rsidR="00000000" w:rsidDel="00000000" w:rsidP="00000000" w:rsidRDefault="00000000" w:rsidRPr="00000000" w14:paraId="00000039">
      <w:pPr>
        <w:numPr>
          <w:ilvl w:val="0"/>
          <w:numId w:val="6"/>
        </w:numPr>
        <w:ind w:left="720" w:hanging="360"/>
        <w:rPr>
          <w:highlight w:val="white"/>
        </w:rPr>
      </w:pPr>
      <w:r w:rsidDel="00000000" w:rsidR="00000000" w:rsidRPr="00000000">
        <w:rPr>
          <w:highlight w:val="white"/>
          <w:rtl w:val="0"/>
        </w:rPr>
        <w:t xml:space="preserve">Should the bank target specific states where the risk is min?S</w:t>
      </w:r>
    </w:p>
    <w:p w:rsidR="00000000" w:rsidDel="00000000" w:rsidP="00000000" w:rsidRDefault="00000000" w:rsidRPr="00000000" w14:paraId="0000003A">
      <w:pPr>
        <w:numPr>
          <w:ilvl w:val="0"/>
          <w:numId w:val="6"/>
        </w:numPr>
        <w:ind w:left="720" w:hanging="360"/>
        <w:rPr>
          <w:highlight w:val="white"/>
        </w:rPr>
      </w:pPr>
      <w:r w:rsidDel="00000000" w:rsidR="00000000" w:rsidRPr="00000000">
        <w:rPr>
          <w:highlight w:val="white"/>
          <w:rtl w:val="0"/>
        </w:rPr>
        <w:t xml:space="preserve">Should the bank avoid specific states where the risk is max?S</w:t>
      </w:r>
    </w:p>
    <w:p w:rsidR="00000000" w:rsidDel="00000000" w:rsidP="00000000" w:rsidRDefault="00000000" w:rsidRPr="00000000" w14:paraId="0000003B">
      <w:pPr>
        <w:numPr>
          <w:ilvl w:val="0"/>
          <w:numId w:val="6"/>
        </w:numPr>
        <w:ind w:left="720" w:hanging="360"/>
        <w:rPr>
          <w:highlight w:val="white"/>
        </w:rPr>
      </w:pPr>
      <w:r w:rsidDel="00000000" w:rsidR="00000000" w:rsidRPr="00000000">
        <w:rPr>
          <w:highlight w:val="white"/>
          <w:rtl w:val="0"/>
        </w:rPr>
        <w:t xml:space="preserve">Loan status vs issue date. S</w:t>
      </w:r>
    </w:p>
    <w:p w:rsidR="00000000" w:rsidDel="00000000" w:rsidP="00000000" w:rsidRDefault="00000000" w:rsidRPr="00000000" w14:paraId="0000003C">
      <w:pPr>
        <w:numPr>
          <w:ilvl w:val="0"/>
          <w:numId w:val="6"/>
        </w:numPr>
        <w:ind w:left="720" w:hanging="360"/>
        <w:rPr>
          <w:highlight w:val="white"/>
        </w:rPr>
      </w:pPr>
      <w:r w:rsidDel="00000000" w:rsidR="00000000" w:rsidRPr="00000000">
        <w:rPr>
          <w:highlight w:val="white"/>
          <w:rtl w:val="0"/>
        </w:rPr>
        <w:t xml:space="preserve">Top 5 Titles who can afford a loan. S</w:t>
      </w:r>
    </w:p>
    <w:p w:rsidR="00000000" w:rsidDel="00000000" w:rsidP="00000000" w:rsidRDefault="00000000" w:rsidRPr="00000000" w14:paraId="0000003D">
      <w:pPr>
        <w:numPr>
          <w:ilvl w:val="0"/>
          <w:numId w:val="6"/>
        </w:numPr>
        <w:ind w:left="720" w:hanging="360"/>
        <w:rPr>
          <w:highlight w:val="white"/>
        </w:rPr>
      </w:pPr>
      <w:r w:rsidDel="00000000" w:rsidR="00000000" w:rsidRPr="00000000">
        <w:rPr>
          <w:highlight w:val="white"/>
          <w:rtl w:val="0"/>
        </w:rPr>
        <w:t xml:space="preserve">Relation between loan grade and interest rate A</w:t>
      </w:r>
    </w:p>
    <w:p w:rsidR="00000000" w:rsidDel="00000000" w:rsidP="00000000" w:rsidRDefault="00000000" w:rsidRPr="00000000" w14:paraId="0000003E">
      <w:pPr>
        <w:numPr>
          <w:ilvl w:val="0"/>
          <w:numId w:val="6"/>
        </w:numPr>
        <w:ind w:left="720" w:hanging="360"/>
        <w:rPr>
          <w:highlight w:val="white"/>
        </w:rPr>
      </w:pPr>
      <w:r w:rsidDel="00000000" w:rsidR="00000000" w:rsidRPr="00000000">
        <w:rPr>
          <w:highlight w:val="white"/>
          <w:rtl w:val="0"/>
        </w:rPr>
        <w:t xml:space="preserve">What are grades associated with loans charge-off and full payment A</w:t>
      </w:r>
    </w:p>
    <w:p w:rsidR="00000000" w:rsidDel="00000000" w:rsidP="00000000" w:rsidRDefault="00000000" w:rsidRPr="00000000" w14:paraId="0000003F">
      <w:pPr>
        <w:numPr>
          <w:ilvl w:val="0"/>
          <w:numId w:val="6"/>
        </w:numPr>
        <w:ind w:left="720" w:hanging="360"/>
        <w:rPr>
          <w:highlight w:val="white"/>
        </w:rPr>
      </w:pPr>
      <w:r w:rsidDel="00000000" w:rsidR="00000000" w:rsidRPr="00000000">
        <w:rPr>
          <w:highlight w:val="white"/>
          <w:rtl w:val="0"/>
        </w:rPr>
        <w:t xml:space="preserve">Loan grade vs. annual income verification A</w:t>
      </w:r>
    </w:p>
    <w:p w:rsidR="00000000" w:rsidDel="00000000" w:rsidP="00000000" w:rsidRDefault="00000000" w:rsidRPr="00000000" w14:paraId="00000040">
      <w:pPr>
        <w:numPr>
          <w:ilvl w:val="0"/>
          <w:numId w:val="6"/>
        </w:numPr>
        <w:ind w:left="720" w:hanging="360"/>
        <w:rPr>
          <w:highlight w:val="white"/>
        </w:rPr>
      </w:pPr>
      <w:r w:rsidDel="00000000" w:rsidR="00000000" w:rsidRPr="00000000">
        <w:rPr>
          <w:highlight w:val="white"/>
          <w:rtl w:val="0"/>
        </w:rPr>
        <w:t xml:space="preserve">Is it more likely for borrowers with specific purposes to default? A</w:t>
      </w:r>
    </w:p>
    <w:p w:rsidR="00000000" w:rsidDel="00000000" w:rsidP="00000000" w:rsidRDefault="00000000" w:rsidRPr="00000000" w14:paraId="00000041">
      <w:pPr>
        <w:numPr>
          <w:ilvl w:val="0"/>
          <w:numId w:val="6"/>
        </w:numPr>
        <w:ind w:left="720" w:hanging="360"/>
        <w:rPr>
          <w:highlight w:val="white"/>
        </w:rPr>
      </w:pPr>
      <w:r w:rsidDel="00000000" w:rsidR="00000000" w:rsidRPr="00000000">
        <w:rPr>
          <w:highlight w:val="white"/>
          <w:rtl w:val="0"/>
        </w:rPr>
        <w:t xml:space="preserve">Term vs loan amount of charged off loans***</w:t>
      </w:r>
    </w:p>
    <w:p w:rsidR="00000000" w:rsidDel="00000000" w:rsidP="00000000" w:rsidRDefault="00000000" w:rsidRPr="00000000" w14:paraId="00000042">
      <w:pPr>
        <w:numPr>
          <w:ilvl w:val="0"/>
          <w:numId w:val="6"/>
        </w:numPr>
        <w:ind w:left="720" w:hanging="360"/>
        <w:rPr>
          <w:highlight w:val="white"/>
        </w:rPr>
      </w:pPr>
      <w:r w:rsidDel="00000000" w:rsidR="00000000" w:rsidRPr="00000000">
        <w:rPr>
          <w:highlight w:val="white"/>
          <w:rtl w:val="0"/>
        </w:rPr>
        <w:t xml:space="preserve">Does Annual income and dti affect loan status? K</w:t>
      </w:r>
    </w:p>
    <w:p w:rsidR="00000000" w:rsidDel="00000000" w:rsidP="00000000" w:rsidRDefault="00000000" w:rsidRPr="00000000" w14:paraId="00000043">
      <w:pPr>
        <w:numPr>
          <w:ilvl w:val="0"/>
          <w:numId w:val="6"/>
        </w:numPr>
        <w:ind w:left="720" w:hanging="360"/>
        <w:rPr>
          <w:highlight w:val="white"/>
        </w:rPr>
      </w:pPr>
      <w:r w:rsidDel="00000000" w:rsidR="00000000" w:rsidRPr="00000000">
        <w:rPr>
          <w:highlight w:val="white"/>
          <w:rtl w:val="0"/>
        </w:rPr>
        <w:t xml:space="preserve"> Is there a relationship between loan amount with term and status? M</w:t>
      </w:r>
    </w:p>
    <w:p w:rsidR="00000000" w:rsidDel="00000000" w:rsidP="00000000" w:rsidRDefault="00000000" w:rsidRPr="00000000" w14:paraId="00000044">
      <w:pPr>
        <w:numPr>
          <w:ilvl w:val="0"/>
          <w:numId w:val="6"/>
        </w:numPr>
        <w:ind w:left="720" w:hanging="360"/>
        <w:rPr>
          <w:highlight w:val="white"/>
        </w:rPr>
      </w:pPr>
      <w:r w:rsidDel="00000000" w:rsidR="00000000" w:rsidRPr="00000000">
        <w:rPr>
          <w:highlight w:val="white"/>
          <w:rtl w:val="0"/>
        </w:rPr>
        <w:t xml:space="preserve"> Certain combinations of interest rate and loan amount that affect loan status for each purpose? M</w:t>
      </w:r>
    </w:p>
    <w:p w:rsidR="00000000" w:rsidDel="00000000" w:rsidP="00000000" w:rsidRDefault="00000000" w:rsidRPr="00000000" w14:paraId="00000045">
      <w:pPr>
        <w:numPr>
          <w:ilvl w:val="0"/>
          <w:numId w:val="6"/>
        </w:numPr>
        <w:ind w:left="720" w:hanging="360"/>
        <w:rPr>
          <w:highlight w:val="white"/>
        </w:rPr>
      </w:pPr>
      <w:r w:rsidDel="00000000" w:rsidR="00000000" w:rsidRPr="00000000">
        <w:rPr>
          <w:highlight w:val="white"/>
          <w:rtl w:val="0"/>
        </w:rPr>
        <w:t xml:space="preserve"> Expected paid amount vs actual paid for each purpose  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b w:val="1"/>
          <w:sz w:val="30"/>
          <w:szCs w:val="30"/>
        </w:rPr>
      </w:pPr>
      <w:r w:rsidDel="00000000" w:rsidR="00000000" w:rsidRPr="00000000">
        <w:rPr>
          <w:b w:val="1"/>
          <w:sz w:val="30"/>
          <w:szCs w:val="30"/>
          <w:rtl w:val="0"/>
        </w:rPr>
        <w:t xml:space="preserve">Insights and Analysis Steps</w:t>
      </w:r>
    </w:p>
    <w:p w:rsidR="00000000" w:rsidDel="00000000" w:rsidP="00000000" w:rsidRDefault="00000000" w:rsidRPr="00000000" w14:paraId="00000050">
      <w:pPr>
        <w:jc w:val="center"/>
        <w:rPr>
          <w:b w:val="1"/>
          <w:sz w:val="30"/>
          <w:szCs w:val="30"/>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The percentage of charged off or default in our data is already low (9.47%)</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
        </w:numPr>
        <w:ind w:left="720" w:hanging="360"/>
        <w:rPr>
          <w:b w:val="1"/>
        </w:rPr>
      </w:pPr>
      <w:r w:rsidDel="00000000" w:rsidR="00000000" w:rsidRPr="00000000">
        <w:rPr>
          <w:b w:val="1"/>
          <w:rtl w:val="0"/>
        </w:rPr>
        <w:t xml:space="preserve">Loan Term Vs Loan Status</w:t>
      </w:r>
    </w:p>
    <w:p w:rsidR="00000000" w:rsidDel="00000000" w:rsidP="00000000" w:rsidRDefault="00000000" w:rsidRPr="00000000" w14:paraId="00000054">
      <w:pPr>
        <w:ind w:left="720" w:firstLine="0"/>
        <w:rPr/>
      </w:pPr>
      <w:r w:rsidDel="00000000" w:rsidR="00000000" w:rsidRPr="00000000">
        <w:rPr>
          <w:rtl w:val="0"/>
        </w:rPr>
        <w:t xml:space="preserve">We checked the </w:t>
      </w:r>
      <w:r w:rsidDel="00000000" w:rsidR="00000000" w:rsidRPr="00000000">
        <w:rPr>
          <w:b w:val="1"/>
          <w:rtl w:val="0"/>
        </w:rPr>
        <w:t xml:space="preserve">loan term</w:t>
      </w:r>
      <w:r w:rsidDel="00000000" w:rsidR="00000000" w:rsidRPr="00000000">
        <w:rPr>
          <w:rtl w:val="0"/>
        </w:rPr>
        <w:t xml:space="preserve">, it appears that the number of loans with the term 36 months is way more than those with the 60 month term.</w:t>
      </w:r>
    </w:p>
    <w:p w:rsidR="00000000" w:rsidDel="00000000" w:rsidP="00000000" w:rsidRDefault="00000000" w:rsidRPr="00000000" w14:paraId="00000055">
      <w:pPr>
        <w:ind w:left="720" w:firstLine="0"/>
        <w:rPr>
          <w:b w:val="1"/>
        </w:rPr>
      </w:pPr>
      <w:r w:rsidDel="00000000" w:rsidR="00000000" w:rsidRPr="00000000">
        <w:rPr>
          <w:rtl w:val="0"/>
        </w:rPr>
      </w:r>
    </w:p>
    <w:p w:rsidR="00000000" w:rsidDel="00000000" w:rsidP="00000000" w:rsidRDefault="00000000" w:rsidRPr="00000000" w14:paraId="00000056">
      <w:pPr>
        <w:ind w:left="720" w:firstLine="0"/>
        <w:jc w:val="center"/>
        <w:rPr>
          <w:b w:val="1"/>
        </w:rPr>
      </w:pPr>
      <w:r w:rsidDel="00000000" w:rsidR="00000000" w:rsidRPr="00000000">
        <w:rPr>
          <w:b w:val="1"/>
        </w:rPr>
        <w:drawing>
          <wp:inline distB="114300" distT="114300" distL="114300" distR="114300">
            <wp:extent cx="4300538" cy="2582242"/>
            <wp:effectExtent b="0" l="0" r="0" t="0"/>
            <wp:docPr id="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300538" cy="258224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rtl w:val="0"/>
        </w:rPr>
      </w:r>
    </w:p>
    <w:p w:rsidR="00000000" w:rsidDel="00000000" w:rsidP="00000000" w:rsidRDefault="00000000" w:rsidRPr="00000000" w14:paraId="00000058">
      <w:pPr>
        <w:ind w:left="720" w:firstLine="0"/>
        <w:rPr>
          <w:b w:val="1"/>
        </w:rPr>
      </w:pPr>
      <w:r w:rsidDel="00000000" w:rsidR="00000000" w:rsidRPr="00000000">
        <w:rPr>
          <w:rtl w:val="0"/>
        </w:rPr>
        <w:t xml:space="preserve">This in our mind, let's check whether the term has an influence on the loan status.</w:t>
      </w:r>
      <w:r w:rsidDel="00000000" w:rsidR="00000000" w:rsidRPr="00000000">
        <w:rPr>
          <w:rtl w:val="0"/>
        </w:rPr>
      </w:r>
    </w:p>
    <w:p w:rsidR="00000000" w:rsidDel="00000000" w:rsidP="00000000" w:rsidRDefault="00000000" w:rsidRPr="00000000" w14:paraId="00000059">
      <w:pPr>
        <w:ind w:left="0" w:firstLine="0"/>
        <w:jc w:val="center"/>
        <w:rPr>
          <w:b w:val="1"/>
        </w:rPr>
      </w:pPr>
      <w:r w:rsidDel="00000000" w:rsidR="00000000" w:rsidRPr="00000000">
        <w:rPr>
          <w:b w:val="1"/>
        </w:rPr>
        <w:drawing>
          <wp:inline distB="114300" distT="114300" distL="114300" distR="114300">
            <wp:extent cx="5529263" cy="2932990"/>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29263" cy="293299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b w:val="1"/>
        </w:rPr>
      </w:pPr>
      <w:r w:rsidDel="00000000" w:rsidR="00000000" w:rsidRPr="00000000">
        <w:rPr>
          <w:rtl w:val="0"/>
        </w:rPr>
      </w:r>
    </w:p>
    <w:p w:rsidR="00000000" w:rsidDel="00000000" w:rsidP="00000000" w:rsidRDefault="00000000" w:rsidRPr="00000000" w14:paraId="0000005B">
      <w:pPr>
        <w:ind w:left="0" w:firstLine="0"/>
        <w:jc w:val="left"/>
        <w:rPr>
          <w:b w:val="1"/>
        </w:rPr>
      </w:pPr>
      <w:r w:rsidDel="00000000" w:rsidR="00000000" w:rsidRPr="00000000">
        <w:rPr>
          <w:rtl w:val="0"/>
        </w:rPr>
      </w:r>
    </w:p>
    <w:p w:rsidR="00000000" w:rsidDel="00000000" w:rsidP="00000000" w:rsidRDefault="00000000" w:rsidRPr="00000000" w14:paraId="0000005C">
      <w:pPr>
        <w:ind w:left="720" w:firstLine="0"/>
        <w:rPr>
          <w:b w:val="1"/>
        </w:rPr>
      </w:pPr>
      <w:r w:rsidDel="00000000" w:rsidR="00000000" w:rsidRPr="00000000">
        <w:rPr>
          <w:rtl w:val="0"/>
        </w:rPr>
        <w:t xml:space="preserve">Taking into account that there is a small amount of 60 months term loans compared to the 36 months ones, but that it takes up to 40% in the charged off and default columns, while nearly 80% of the fully paid loans has 36 months term, We can say that </w:t>
      </w:r>
      <w:r w:rsidDel="00000000" w:rsidR="00000000" w:rsidRPr="00000000">
        <w:rPr>
          <w:b w:val="1"/>
          <w:rtl w:val="0"/>
        </w:rPr>
        <w:t xml:space="preserve">Clients who are offered loans with a higher loan term are more likely to default on their loans.</w:t>
      </w:r>
    </w:p>
    <w:p w:rsidR="00000000" w:rsidDel="00000000" w:rsidP="00000000" w:rsidRDefault="00000000" w:rsidRPr="00000000" w14:paraId="0000005D">
      <w:pPr>
        <w:ind w:left="720" w:firstLine="0"/>
        <w:rPr>
          <w:b w:val="1"/>
        </w:rPr>
      </w:pPr>
      <w:r w:rsidDel="00000000" w:rsidR="00000000" w:rsidRPr="00000000">
        <w:rPr>
          <w:rtl w:val="0"/>
        </w:rPr>
      </w:r>
    </w:p>
    <w:p w:rsidR="00000000" w:rsidDel="00000000" w:rsidP="00000000" w:rsidRDefault="00000000" w:rsidRPr="00000000" w14:paraId="0000005E">
      <w:pPr>
        <w:ind w:left="720" w:firstLine="0"/>
        <w:rPr>
          <w:b w:val="1"/>
        </w:rPr>
      </w:pPr>
      <w:r w:rsidDel="00000000" w:rsidR="00000000" w:rsidRPr="00000000">
        <w:rPr>
          <w:b w:val="1"/>
          <w:rtl w:val="0"/>
        </w:rPr>
        <w:t xml:space="preserve">Recommendation:</w:t>
      </w:r>
    </w:p>
    <w:p w:rsidR="00000000" w:rsidDel="00000000" w:rsidP="00000000" w:rsidRDefault="00000000" w:rsidRPr="00000000" w14:paraId="0000005F">
      <w:pPr>
        <w:ind w:left="720" w:firstLine="0"/>
        <w:rPr/>
      </w:pPr>
      <w:r w:rsidDel="00000000" w:rsidR="00000000" w:rsidRPr="00000000">
        <w:rPr>
          <w:rtl w:val="0"/>
        </w:rPr>
        <w:t xml:space="preserve">The bank should consider offering loans with smaller loan terms to reduce the risk of default.</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ab/>
      </w:r>
      <w:r w:rsidDel="00000000" w:rsidR="00000000" w:rsidRPr="00000000">
        <w:rPr>
          <w:b w:val="1"/>
          <w:rtl w:val="0"/>
        </w:rPr>
        <w:t xml:space="preserve">Notes</w:t>
      </w:r>
      <w:r w:rsidDel="00000000" w:rsidR="00000000" w:rsidRPr="00000000">
        <w:rPr>
          <w:rtl w:val="0"/>
        </w:rPr>
        <w:t xml:space="preserve">:</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b w:val="1"/>
          <w:rtl w:val="0"/>
        </w:rPr>
        <w:t xml:space="preserve">Longer loan terms may increase the risk of default</w:t>
      </w:r>
      <w:r w:rsidDel="00000000" w:rsidR="00000000" w:rsidRPr="00000000">
        <w:rPr>
          <w:rtl w:val="0"/>
        </w:rPr>
        <w:t xml:space="preserve">: Loans with longer terms typically have lower monthly payments, which can make them more affordable for borrowers in the short term. However, longer loan terms also mean that borrowers will be making payments for a longer period of time, which increases the likelihood of life events (such as job loss, illness, or unexpected expenses) that could disrupt their ability to make payments on time. This can increase the risk of default, particularly for borrowers who are already struggling financially.</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b w:val="1"/>
          <w:rtl w:val="0"/>
        </w:rPr>
        <w:t xml:space="preserve">Shorter loan terms may reduce the risk of default:</w:t>
      </w:r>
      <w:r w:rsidDel="00000000" w:rsidR="00000000" w:rsidRPr="00000000">
        <w:rPr>
          <w:rtl w:val="0"/>
        </w:rPr>
        <w:t xml:space="preserve"> Loans with shorter terms typically have higher monthly payments, which can make them less affordable for borrowers in the short term. However, shorter loan terms also mean that borrowers will be making payments for a shorter period of time, which can reduce the likelihood of life events that could disrupt their ability to make payments on time. This can reduce the risk of default, particularly for borrowers who are more financially stable.</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numPr>
          <w:ilvl w:val="0"/>
          <w:numId w:val="1"/>
        </w:numPr>
        <w:ind w:left="720" w:hanging="360"/>
        <w:rPr>
          <w:b w:val="1"/>
        </w:rPr>
      </w:pPr>
      <w:r w:rsidDel="00000000" w:rsidR="00000000" w:rsidRPr="00000000">
        <w:rPr>
          <w:b w:val="1"/>
          <w:rtl w:val="0"/>
        </w:rPr>
        <w:t xml:space="preserve">Home Ownership vs Loan Status</w:t>
      </w:r>
    </w:p>
    <w:p w:rsidR="00000000" w:rsidDel="00000000" w:rsidP="00000000" w:rsidRDefault="00000000" w:rsidRPr="00000000" w14:paraId="00000079">
      <w:pPr>
        <w:ind w:left="720" w:firstLine="0"/>
        <w:rPr>
          <w:b w:val="1"/>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Inspecting </w:t>
      </w:r>
      <w:r w:rsidDel="00000000" w:rsidR="00000000" w:rsidRPr="00000000">
        <w:rPr>
          <w:b w:val="1"/>
          <w:rtl w:val="0"/>
        </w:rPr>
        <w:t xml:space="preserve">home ownership</w:t>
      </w:r>
      <w:r w:rsidDel="00000000" w:rsidR="00000000" w:rsidRPr="00000000">
        <w:rPr>
          <w:rtl w:val="0"/>
        </w:rPr>
        <w:t xml:space="preserve">’s effect on loan status, it appears for a while that rent or mortgage in home ownership indicates a big risk or high probability of default.</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hanging="720"/>
        <w:jc w:val="center"/>
        <w:rPr/>
      </w:pPr>
      <w:r w:rsidDel="00000000" w:rsidR="00000000" w:rsidRPr="00000000">
        <w:rPr/>
        <w:drawing>
          <wp:inline distB="114300" distT="114300" distL="114300" distR="114300">
            <wp:extent cx="4991100" cy="2728225"/>
            <wp:effectExtent b="0" l="0" r="0" t="0"/>
            <wp:docPr id="43"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4991100" cy="27282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But, further analysis showed that home ownership doesn’t have a significant effect on loan status as for fully paid loans mortgage and rent also appears to have the biggest shares.</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630" w:hanging="630"/>
        <w:jc w:val="center"/>
        <w:rPr/>
      </w:pPr>
      <w:r w:rsidDel="00000000" w:rsidR="00000000" w:rsidRPr="00000000">
        <w:rPr/>
        <w:drawing>
          <wp:inline distB="114300" distT="114300" distL="114300" distR="114300">
            <wp:extent cx="4905375" cy="2634887"/>
            <wp:effectExtent b="0" l="0" r="0" t="0"/>
            <wp:docPr id="3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905375" cy="26348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630" w:hanging="630"/>
        <w:jc w:val="center"/>
        <w:rPr/>
      </w:pPr>
      <w:r w:rsidDel="00000000" w:rsidR="00000000" w:rsidRPr="00000000">
        <w:rPr>
          <w:rtl w:val="0"/>
        </w:rPr>
      </w:r>
    </w:p>
    <w:p w:rsidR="00000000" w:rsidDel="00000000" w:rsidP="00000000" w:rsidRDefault="00000000" w:rsidRPr="00000000" w14:paraId="00000082">
      <w:pPr>
        <w:ind w:left="720" w:firstLine="0"/>
        <w:rPr>
          <w:b w:val="1"/>
        </w:rPr>
      </w:pPr>
      <w:r w:rsidDel="00000000" w:rsidR="00000000" w:rsidRPr="00000000">
        <w:rPr>
          <w:b w:val="1"/>
          <w:rtl w:val="0"/>
        </w:rPr>
        <w:t xml:space="preserve">Recommendation:</w:t>
      </w:r>
    </w:p>
    <w:p w:rsidR="00000000" w:rsidDel="00000000" w:rsidP="00000000" w:rsidRDefault="00000000" w:rsidRPr="00000000" w14:paraId="00000083">
      <w:pPr>
        <w:ind w:left="720" w:firstLine="0"/>
        <w:rPr/>
      </w:pPr>
      <w:r w:rsidDel="00000000" w:rsidR="00000000" w:rsidRPr="00000000">
        <w:rPr>
          <w:rtl w:val="0"/>
        </w:rPr>
        <w:t xml:space="preserve">Home ownership is not an indicator for loan default, so bank can use the campaign for all people whether they have a home or not without increasing the risk of default.</w:t>
      </w:r>
    </w:p>
    <w:p w:rsidR="00000000" w:rsidDel="00000000" w:rsidP="00000000" w:rsidRDefault="00000000" w:rsidRPr="00000000" w14:paraId="00000084">
      <w:pPr>
        <w:numPr>
          <w:ilvl w:val="0"/>
          <w:numId w:val="1"/>
        </w:numPr>
        <w:ind w:left="720" w:hanging="360"/>
        <w:rPr>
          <w:b w:val="1"/>
        </w:rPr>
      </w:pPr>
      <w:r w:rsidDel="00000000" w:rsidR="00000000" w:rsidRPr="00000000">
        <w:rPr>
          <w:b w:val="1"/>
          <w:rtl w:val="0"/>
        </w:rPr>
        <w:t xml:space="preserve">Loan Status Vs Interest rate</w:t>
      </w:r>
    </w:p>
    <w:p w:rsidR="00000000" w:rsidDel="00000000" w:rsidP="00000000" w:rsidRDefault="00000000" w:rsidRPr="00000000" w14:paraId="00000085">
      <w:pPr>
        <w:ind w:left="720" w:firstLine="0"/>
        <w:rPr>
          <w:b w:val="1"/>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Now, Inspecting the interest rate for the fully paid and default or charged off loans, it appears that fully paid loans have on average smaller interest rates compared to defaulted loans.</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drawing>
          <wp:inline distB="114300" distT="114300" distL="114300" distR="114300">
            <wp:extent cx="4752121" cy="2860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52121" cy="2860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b w:val="1"/>
          <w:rtl w:val="0"/>
        </w:rPr>
        <w:t xml:space="preserve">Clients who are offered loans at a higher interest rate are more likely to default on their loans.</w:t>
      </w:r>
      <w:r w:rsidDel="00000000" w:rsidR="00000000" w:rsidRPr="00000000">
        <w:rPr>
          <w:rtl w:val="0"/>
        </w:rPr>
        <w:t xml:space="preserve"> </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b w:val="1"/>
        </w:rPr>
      </w:pPr>
      <w:r w:rsidDel="00000000" w:rsidR="00000000" w:rsidRPr="00000000">
        <w:rPr>
          <w:b w:val="1"/>
          <w:rtl w:val="0"/>
        </w:rPr>
        <w:t xml:space="preserve">Recommendation:</w:t>
      </w:r>
    </w:p>
    <w:p w:rsidR="00000000" w:rsidDel="00000000" w:rsidP="00000000" w:rsidRDefault="00000000" w:rsidRPr="00000000" w14:paraId="0000008E">
      <w:pPr>
        <w:ind w:left="720" w:firstLine="0"/>
        <w:rPr/>
      </w:pPr>
      <w:r w:rsidDel="00000000" w:rsidR="00000000" w:rsidRPr="00000000">
        <w:rPr>
          <w:rtl w:val="0"/>
        </w:rPr>
        <w:t xml:space="preserve">Therefore, the bank should consider offering loans at a reasonable interest rate to reduce the risk of default.</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1"/>
        </w:numPr>
        <w:ind w:left="720" w:hanging="360"/>
        <w:rPr/>
      </w:pPr>
      <w:r w:rsidDel="00000000" w:rsidR="00000000" w:rsidRPr="00000000">
        <w:rPr>
          <w:b w:val="1"/>
          <w:rtl w:val="0"/>
        </w:rPr>
        <w:t xml:space="preserve">Loan Status Vs Loan Amount</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By investigating the loan amount with the loan status we find that the defaulted loans have on average higher loan amounts than the fully paid loans.</w:t>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drawing>
          <wp:inline distB="114300" distT="114300" distL="114300" distR="114300">
            <wp:extent cx="5281345" cy="3179062"/>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81345" cy="317906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b w:val="1"/>
          <w:rtl w:val="0"/>
        </w:rPr>
        <w:t xml:space="preserve">Recommendation:</w:t>
      </w:r>
    </w:p>
    <w:p w:rsidR="00000000" w:rsidDel="00000000" w:rsidP="00000000" w:rsidRDefault="00000000" w:rsidRPr="00000000" w14:paraId="000000A4">
      <w:pPr>
        <w:ind w:left="720" w:firstLine="0"/>
        <w:rPr/>
      </w:pPr>
      <w:r w:rsidDel="00000000" w:rsidR="00000000" w:rsidRPr="00000000">
        <w:rPr>
          <w:rtl w:val="0"/>
        </w:rPr>
        <w:t xml:space="preserve">The bank should consider offering smaller loans to clients who have a higher risk of default. This reduces the bank's risk exposure and improves the chances of repayment.</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numPr>
          <w:ilvl w:val="0"/>
          <w:numId w:val="1"/>
        </w:numPr>
        <w:ind w:left="720" w:hanging="360"/>
        <w:rPr/>
      </w:pPr>
      <w:r w:rsidDel="00000000" w:rsidR="00000000" w:rsidRPr="00000000">
        <w:rPr>
          <w:b w:val="1"/>
          <w:rtl w:val="0"/>
        </w:rPr>
        <w:t xml:space="preserve">Address State Vs Loan Status</w:t>
      </w:r>
    </w:p>
    <w:p w:rsidR="00000000" w:rsidDel="00000000" w:rsidP="00000000" w:rsidRDefault="00000000" w:rsidRPr="00000000" w14:paraId="000000B8">
      <w:pPr>
        <w:ind w:left="720" w:firstLine="0"/>
        <w:rPr>
          <w:b w:val="1"/>
        </w:rPr>
      </w:pP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rtl w:val="0"/>
        </w:rPr>
        <w:t xml:space="preserve">After calculating the sum of charged off loans and the sum of fully paid loans for each state, we calculated the percentage of fully paid and percentage of charged off loans for each state from the total of charged off + fully paid loans.</w:t>
      </w: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rtl w:val="0"/>
        </w:rPr>
      </w:r>
    </w:p>
    <w:p w:rsidR="00000000" w:rsidDel="00000000" w:rsidP="00000000" w:rsidRDefault="00000000" w:rsidRPr="00000000" w14:paraId="000000BB">
      <w:pPr>
        <w:ind w:left="-360" w:firstLine="0"/>
        <w:rPr>
          <w:b w:val="1"/>
        </w:rPr>
      </w:pPr>
      <w:r w:rsidDel="00000000" w:rsidR="00000000" w:rsidRPr="00000000">
        <w:rPr>
          <w:b w:val="1"/>
        </w:rPr>
        <w:drawing>
          <wp:inline distB="114300" distT="114300" distL="114300" distR="114300">
            <wp:extent cx="6200775" cy="1181100"/>
            <wp:effectExtent b="0" l="0" r="0" t="0"/>
            <wp:docPr id="15" name="image15.png"/>
            <a:graphic>
              <a:graphicData uri="http://schemas.openxmlformats.org/drawingml/2006/picture">
                <pic:pic>
                  <pic:nvPicPr>
                    <pic:cNvPr id="0" name="image15.png"/>
                    <pic:cNvPicPr preferRelativeResize="0"/>
                  </pic:nvPicPr>
                  <pic:blipFill>
                    <a:blip r:embed="rId14"/>
                    <a:srcRect b="48064" l="0" r="55663" t="33908"/>
                    <a:stretch>
                      <a:fillRect/>
                    </a:stretch>
                  </pic:blipFill>
                  <pic:spPr>
                    <a:xfrm>
                      <a:off x="0" y="0"/>
                      <a:ext cx="62007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b w:val="1"/>
        </w:rPr>
      </w:pPr>
      <w:r w:rsidDel="00000000" w:rsidR="00000000" w:rsidRPr="00000000">
        <w:rPr>
          <w:rtl w:val="0"/>
        </w:rPr>
      </w:r>
    </w:p>
    <w:p w:rsidR="00000000" w:rsidDel="00000000" w:rsidP="00000000" w:rsidRDefault="00000000" w:rsidRPr="00000000" w14:paraId="000000BD">
      <w:pPr>
        <w:ind w:left="720" w:firstLine="0"/>
        <w:rPr>
          <w:b w:val="1"/>
        </w:rPr>
      </w:pPr>
      <w:r w:rsidDel="00000000" w:rsidR="00000000" w:rsidRPr="00000000">
        <w:rPr>
          <w:rtl w:val="0"/>
        </w:rPr>
      </w:r>
    </w:p>
    <w:p w:rsidR="00000000" w:rsidDel="00000000" w:rsidP="00000000" w:rsidRDefault="00000000" w:rsidRPr="00000000" w14:paraId="000000BE">
      <w:pPr>
        <w:ind w:left="720" w:firstLine="0"/>
        <w:rPr>
          <w:b w:val="1"/>
        </w:rPr>
      </w:pPr>
      <w:r w:rsidDel="00000000" w:rsidR="00000000" w:rsidRPr="00000000">
        <w:rPr>
          <w:b w:val="1"/>
          <w:rtl w:val="0"/>
        </w:rPr>
        <w:t xml:space="preserve">From that we found:</w:t>
      </w:r>
    </w:p>
    <w:p w:rsidR="00000000" w:rsidDel="00000000" w:rsidP="00000000" w:rsidRDefault="00000000" w:rsidRPr="00000000" w14:paraId="000000BF">
      <w:pPr>
        <w:ind w:left="720" w:firstLine="0"/>
        <w:rPr>
          <w:b w:val="1"/>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b w:val="1"/>
          <w:rtl w:val="0"/>
        </w:rPr>
        <w:t xml:space="preserve">The 4 countries that have the highest percentage of charged off loans</w:t>
      </w:r>
      <w:r w:rsidDel="00000000" w:rsidR="00000000" w:rsidRPr="00000000">
        <w:rPr>
          <w:rtl w:val="0"/>
        </w:rPr>
        <w:t xml:space="preserve"> and also the highest difference in count between the charged off and fully paid loans, These were vermont, california, nebraska and arkansas.</w:t>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720" w:hanging="270"/>
        <w:rPr/>
      </w:pPr>
      <w:r w:rsidDel="00000000" w:rsidR="00000000" w:rsidRPr="00000000">
        <w:rPr/>
        <w:drawing>
          <wp:inline distB="114300" distT="114300" distL="114300" distR="114300">
            <wp:extent cx="5371481" cy="3197561"/>
            <wp:effectExtent b="0" l="0" r="0" t="0"/>
            <wp:docPr id="45"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371481" cy="319756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jc w:val="center"/>
        <w:rPr>
          <w:b w:val="1"/>
        </w:rPr>
      </w:pPr>
      <w:r w:rsidDel="00000000" w:rsidR="00000000" w:rsidRPr="00000000">
        <w:rPr>
          <w:b w:val="1"/>
        </w:rPr>
        <w:drawing>
          <wp:inline distB="114300" distT="114300" distL="114300" distR="114300">
            <wp:extent cx="2647950" cy="781776"/>
            <wp:effectExtent b="0" l="0" r="0" t="0"/>
            <wp:docPr id="21" name="image9.png"/>
            <a:graphic>
              <a:graphicData uri="http://schemas.openxmlformats.org/drawingml/2006/picture">
                <pic:pic>
                  <pic:nvPicPr>
                    <pic:cNvPr id="0" name="image9.png"/>
                    <pic:cNvPicPr preferRelativeResize="0"/>
                  </pic:nvPicPr>
                  <pic:blipFill>
                    <a:blip r:embed="rId16"/>
                    <a:srcRect b="35769" l="1566" r="73139" t="55130"/>
                    <a:stretch>
                      <a:fillRect/>
                    </a:stretch>
                  </pic:blipFill>
                  <pic:spPr>
                    <a:xfrm>
                      <a:off x="0" y="0"/>
                      <a:ext cx="2647950" cy="78177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b w:val="1"/>
        </w:rPr>
      </w:pPr>
      <w:r w:rsidDel="00000000" w:rsidR="00000000" w:rsidRPr="00000000">
        <w:rPr>
          <w:b w:val="1"/>
          <w:rtl w:val="0"/>
        </w:rPr>
        <w:t xml:space="preserve">Recommendation:</w:t>
      </w:r>
    </w:p>
    <w:p w:rsidR="00000000" w:rsidDel="00000000" w:rsidP="00000000" w:rsidRDefault="00000000" w:rsidRPr="00000000" w14:paraId="000000C6">
      <w:pPr>
        <w:ind w:left="720" w:firstLine="0"/>
        <w:rPr/>
      </w:pPr>
      <w:r w:rsidDel="00000000" w:rsidR="00000000" w:rsidRPr="00000000">
        <w:rPr>
          <w:rtl w:val="0"/>
        </w:rPr>
        <w:t xml:space="preserve">The bank may want to consider targeting states with a higher percentage of fully paid loans in its marketing campaign.</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This is because these states may indicate a more financially stable customer base with a lower risk of loan default. By targeting these states, the bank can increase its chances of attracting more creditworthy customers and reducing the risk of loan defaults.</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jc w:val="center"/>
        <w:rPr>
          <w:b w:val="1"/>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We also found</w:t>
      </w:r>
      <w:r w:rsidDel="00000000" w:rsidR="00000000" w:rsidRPr="00000000">
        <w:rPr>
          <w:b w:val="1"/>
          <w:rtl w:val="0"/>
        </w:rPr>
        <w:t xml:space="preserve"> the 5 countries that have the highest rate of fully paid loans</w:t>
      </w:r>
      <w:r w:rsidDel="00000000" w:rsidR="00000000" w:rsidRPr="00000000">
        <w:rPr>
          <w:rtl w:val="0"/>
        </w:rPr>
        <w:t xml:space="preserve">.</w:t>
      </w:r>
    </w:p>
    <w:p w:rsidR="00000000" w:rsidDel="00000000" w:rsidP="00000000" w:rsidRDefault="00000000" w:rsidRPr="00000000" w14:paraId="000000CC">
      <w:pPr>
        <w:ind w:left="720" w:firstLine="0"/>
        <w:jc w:val="left"/>
        <w:rPr/>
      </w:pPr>
      <w:r w:rsidDel="00000000" w:rsidR="00000000" w:rsidRPr="00000000">
        <w:rPr>
          <w:rtl w:val="0"/>
        </w:rPr>
        <w:t xml:space="preserve">Those countries are Maine, Idaho, Wyoming, District of Columbia and Maryland.</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360" w:hanging="360"/>
        <w:jc w:val="center"/>
        <w:rPr>
          <w:b w:val="1"/>
        </w:rPr>
      </w:pPr>
      <w:r w:rsidDel="00000000" w:rsidR="00000000" w:rsidRPr="00000000">
        <w:rPr>
          <w:b w:val="1"/>
        </w:rPr>
        <w:drawing>
          <wp:inline distB="114300" distT="114300" distL="114300" distR="114300">
            <wp:extent cx="5906242" cy="3056999"/>
            <wp:effectExtent b="0" l="0" r="0" t="0"/>
            <wp:docPr id="14"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906242" cy="305699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center"/>
        <w:rPr>
          <w:b w:val="1"/>
        </w:rPr>
      </w:pPr>
      <w:r w:rsidDel="00000000" w:rsidR="00000000" w:rsidRPr="00000000">
        <w:rPr>
          <w:rtl w:val="0"/>
        </w:rPr>
      </w:r>
    </w:p>
    <w:p w:rsidR="00000000" w:rsidDel="00000000" w:rsidP="00000000" w:rsidRDefault="00000000" w:rsidRPr="00000000" w14:paraId="000000D0">
      <w:pPr>
        <w:ind w:left="720" w:firstLine="0"/>
        <w:jc w:val="center"/>
        <w:rPr>
          <w:b w:val="1"/>
        </w:rPr>
      </w:pPr>
      <w:r w:rsidDel="00000000" w:rsidR="00000000" w:rsidRPr="00000000">
        <w:rPr>
          <w:b w:val="1"/>
        </w:rPr>
        <w:drawing>
          <wp:inline distB="114300" distT="114300" distL="114300" distR="114300">
            <wp:extent cx="3024188" cy="1069326"/>
            <wp:effectExtent b="0" l="0" r="0" t="0"/>
            <wp:docPr id="36" name="image38.png"/>
            <a:graphic>
              <a:graphicData uri="http://schemas.openxmlformats.org/drawingml/2006/picture">
                <pic:pic>
                  <pic:nvPicPr>
                    <pic:cNvPr id="0" name="image38.png"/>
                    <pic:cNvPicPr preferRelativeResize="0"/>
                  </pic:nvPicPr>
                  <pic:blipFill>
                    <a:blip r:embed="rId18"/>
                    <a:srcRect b="50574" l="7022" r="73300" t="37068"/>
                    <a:stretch>
                      <a:fillRect/>
                    </a:stretch>
                  </pic:blipFill>
                  <pic:spPr>
                    <a:xfrm>
                      <a:off x="0" y="0"/>
                      <a:ext cx="3024188" cy="106932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b w:val="1"/>
        </w:rPr>
      </w:pPr>
      <w:r w:rsidDel="00000000" w:rsidR="00000000" w:rsidRPr="00000000">
        <w:rPr>
          <w:b w:val="1"/>
          <w:rtl w:val="0"/>
        </w:rPr>
        <w:t xml:space="preserve">Recommendation:</w:t>
      </w:r>
    </w:p>
    <w:p w:rsidR="00000000" w:rsidDel="00000000" w:rsidP="00000000" w:rsidRDefault="00000000" w:rsidRPr="00000000" w14:paraId="000000D4">
      <w:pPr>
        <w:ind w:left="720" w:firstLine="0"/>
        <w:rPr/>
      </w:pPr>
      <w:r w:rsidDel="00000000" w:rsidR="00000000" w:rsidRPr="00000000">
        <w:rPr>
          <w:rtl w:val="0"/>
        </w:rPr>
        <w:t xml:space="preserve">The bank may want to be more careful with loans from states with higher percentages of loan defaults . This is because a higher rate of loan defaults in a state may indicate a higher risk of lending to customers in that state.</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numPr>
          <w:ilvl w:val="0"/>
          <w:numId w:val="1"/>
        </w:numPr>
        <w:ind w:left="720" w:hanging="360"/>
        <w:rPr/>
      </w:pPr>
      <w:r w:rsidDel="00000000" w:rsidR="00000000" w:rsidRPr="00000000">
        <w:rPr>
          <w:b w:val="1"/>
          <w:highlight w:val="white"/>
          <w:rtl w:val="0"/>
        </w:rPr>
        <w:t xml:space="preserve">Top 5 Titles who can afford a loan</w:t>
      </w:r>
    </w:p>
    <w:p w:rsidR="00000000" w:rsidDel="00000000" w:rsidP="00000000" w:rsidRDefault="00000000" w:rsidRPr="00000000" w14:paraId="000000D8">
      <w:pPr>
        <w:ind w:left="720" w:firstLine="0"/>
        <w:rPr>
          <w:highlight w:val="white"/>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5886450" cy="3543300"/>
            <wp:effectExtent b="0" l="0" r="0" t="0"/>
            <wp:docPr id="34"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8864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720" w:firstLine="0"/>
        <w:rPr>
          <w:b w:val="1"/>
        </w:rPr>
      </w:pPr>
      <w:r w:rsidDel="00000000" w:rsidR="00000000" w:rsidRPr="00000000">
        <w:rPr>
          <w:b w:val="1"/>
          <w:rtl w:val="0"/>
        </w:rPr>
        <w:t xml:space="preserve">Recommendation:</w:t>
      </w:r>
    </w:p>
    <w:p w:rsidR="00000000" w:rsidDel="00000000" w:rsidP="00000000" w:rsidRDefault="00000000" w:rsidRPr="00000000" w14:paraId="000000DC">
      <w:pPr>
        <w:ind w:left="720" w:firstLine="0"/>
        <w:rPr>
          <w:b w:val="1"/>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The bank may target specific job roles that proved to be able to fully pay their loans, these job roles may indicate a higher income or greater financial stability, which could make these individuals more attractive to the bank as potential borrowers as it can minimize the risk of loan default. </w:t>
      </w:r>
    </w:p>
    <w:p w:rsidR="00000000" w:rsidDel="00000000" w:rsidP="00000000" w:rsidRDefault="00000000" w:rsidRPr="00000000" w14:paraId="000000DE">
      <w:pPr>
        <w:pStyle w:val="Heading3"/>
        <w:numPr>
          <w:ilvl w:val="0"/>
          <w:numId w:val="1"/>
        </w:numPr>
        <w:ind w:left="720" w:hanging="360"/>
        <w:rPr>
          <w:sz w:val="22"/>
          <w:szCs w:val="22"/>
        </w:rPr>
      </w:pPr>
      <w:bookmarkStart w:colFirst="0" w:colLast="0" w:name="_5ae5cc8pvwry" w:id="0"/>
      <w:bookmarkEnd w:id="0"/>
      <w:r w:rsidDel="00000000" w:rsidR="00000000" w:rsidRPr="00000000">
        <w:rPr>
          <w:color w:val="000000"/>
          <w:sz w:val="22"/>
          <w:szCs w:val="22"/>
          <w:shd w:fill="f9cb9c" w:val="clear"/>
          <w:rtl w:val="0"/>
        </w:rPr>
        <w:t xml:space="preserve">**Relation between loan grade and interest rate</w:t>
      </w:r>
    </w:p>
    <w:p w:rsidR="00000000" w:rsidDel="00000000" w:rsidP="00000000" w:rsidRDefault="00000000" w:rsidRPr="00000000" w14:paraId="000000DF">
      <w:pPr>
        <w:pStyle w:val="Heading3"/>
        <w:rPr>
          <w:color w:val="000000"/>
        </w:rPr>
      </w:pPr>
      <w:bookmarkStart w:colFirst="0" w:colLast="0" w:name="_trp3l04segs" w:id="1"/>
      <w:bookmarkEnd w:id="1"/>
      <w:r w:rsidDel="00000000" w:rsidR="00000000" w:rsidRPr="00000000">
        <w:rPr>
          <w:color w:val="000000"/>
        </w:rPr>
        <w:drawing>
          <wp:inline distB="114300" distT="114300" distL="114300" distR="114300">
            <wp:extent cx="5886450" cy="2921000"/>
            <wp:effectExtent b="0" l="0" r="0" t="0"/>
            <wp:docPr id="1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8864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Style w:val="Heading3"/>
        <w:numPr>
          <w:ilvl w:val="0"/>
          <w:numId w:val="1"/>
        </w:numPr>
        <w:ind w:left="720" w:hanging="360"/>
        <w:rPr>
          <w:sz w:val="22"/>
          <w:szCs w:val="22"/>
        </w:rPr>
      </w:pPr>
      <w:bookmarkStart w:colFirst="0" w:colLast="0" w:name="_xp93jw1zetyx" w:id="2"/>
      <w:bookmarkEnd w:id="2"/>
      <w:r w:rsidDel="00000000" w:rsidR="00000000" w:rsidRPr="00000000">
        <w:rPr>
          <w:color w:val="000000"/>
          <w:sz w:val="22"/>
          <w:szCs w:val="22"/>
          <w:shd w:fill="f9cb9c" w:val="clear"/>
          <w:rtl w:val="0"/>
        </w:rPr>
        <w:t xml:space="preserve">**What are grades associated with loans charge-off and full payment</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1"/>
          <w:szCs w:val="21"/>
          <w:highlight w:val="white"/>
        </w:rPr>
      </w:pPr>
      <w:r w:rsidDel="00000000" w:rsidR="00000000" w:rsidRPr="00000000">
        <w:rPr>
          <w:sz w:val="21"/>
          <w:szCs w:val="21"/>
          <w:highlight w:val="white"/>
        </w:rPr>
        <w:drawing>
          <wp:inline distB="114300" distT="114300" distL="114300" distR="114300">
            <wp:extent cx="5731200" cy="14351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sz w:val="21"/>
          <w:szCs w:val="21"/>
          <w:highlight w:val="white"/>
        </w:rPr>
      </w:pPr>
      <w:r w:rsidDel="00000000" w:rsidR="00000000" w:rsidRPr="00000000">
        <w:rPr>
          <w:sz w:val="21"/>
          <w:szCs w:val="21"/>
          <w:highlight w:val="white"/>
        </w:rPr>
        <w:drawing>
          <wp:inline distB="114300" distT="114300" distL="114300" distR="114300">
            <wp:extent cx="5731200" cy="1854200"/>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hanging="360"/>
        <w:rPr>
          <w:u w:val="none"/>
          <w:shd w:fill="f9cb9c" w:val="clear"/>
        </w:rPr>
      </w:pPr>
      <w:r w:rsidDel="00000000" w:rsidR="00000000" w:rsidRPr="00000000">
        <w:rPr>
          <w:shd w:fill="f9cb9c" w:val="clear"/>
          <w:rtl w:val="0"/>
        </w:rPr>
        <w:t xml:space="preserve">**</w:t>
      </w:r>
      <w:r w:rsidDel="00000000" w:rsidR="00000000" w:rsidRPr="00000000">
        <w:rPr>
          <w:shd w:fill="f9cb9c" w:val="clear"/>
          <w:rtl w:val="0"/>
        </w:rPr>
        <w:t xml:space="preserve">Loan status vs. purpose &gt;&gt; car, major purchases, wedding</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firstLine="0"/>
        <w:rPr>
          <w:shd w:fill="f9cb9c" w:val="clea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581650" cy="1990725"/>
            <wp:effectExtent b="0" l="0" r="0" t="0"/>
            <wp:docPr id="47" name="image43.png"/>
            <a:graphic>
              <a:graphicData uri="http://schemas.openxmlformats.org/drawingml/2006/picture">
                <pic:pic>
                  <pic:nvPicPr>
                    <pic:cNvPr id="0" name="image43.png"/>
                    <pic:cNvPicPr preferRelativeResize="0"/>
                  </pic:nvPicPr>
                  <pic:blipFill>
                    <a:blip r:embed="rId23"/>
                    <a:srcRect b="0" l="2657" r="0" t="0"/>
                    <a:stretch>
                      <a:fillRect/>
                    </a:stretch>
                  </pic:blipFill>
                  <pic:spPr>
                    <a:xfrm>
                      <a:off x="0" y="0"/>
                      <a:ext cx="55816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3"/>
        <w:numPr>
          <w:ilvl w:val="0"/>
          <w:numId w:val="1"/>
        </w:numPr>
        <w:ind w:left="720" w:hanging="360"/>
        <w:rPr>
          <w:sz w:val="22"/>
          <w:szCs w:val="22"/>
        </w:rPr>
      </w:pPr>
      <w:bookmarkStart w:colFirst="0" w:colLast="0" w:name="_ax3smzp0z2q1" w:id="3"/>
      <w:bookmarkEnd w:id="3"/>
      <w:r w:rsidDel="00000000" w:rsidR="00000000" w:rsidRPr="00000000">
        <w:rPr>
          <w:color w:val="000000"/>
          <w:sz w:val="22"/>
          <w:szCs w:val="22"/>
          <w:shd w:fill="f9cb9c" w:val="clear"/>
          <w:rtl w:val="0"/>
        </w:rPr>
        <w:t xml:space="preserve">Loan grade vs. annual income verification</w:t>
      </w:r>
    </w:p>
    <w:p w:rsidR="00000000" w:rsidDel="00000000" w:rsidP="00000000" w:rsidRDefault="00000000" w:rsidRPr="00000000" w14:paraId="000000E9">
      <w:pPr>
        <w:pStyle w:val="Heading3"/>
        <w:rPr/>
      </w:pPr>
      <w:bookmarkStart w:colFirst="0" w:colLast="0" w:name="_ex8rux8b1gab" w:id="4"/>
      <w:bookmarkEnd w:id="4"/>
      <w:r w:rsidDel="00000000" w:rsidR="00000000" w:rsidRPr="00000000">
        <w:rPr/>
        <w:drawing>
          <wp:inline distB="114300" distT="114300" distL="114300" distR="114300">
            <wp:extent cx="5667375" cy="1659937"/>
            <wp:effectExtent b="0" l="0" r="0" t="0"/>
            <wp:docPr id="40" name="image39.png"/>
            <a:graphic>
              <a:graphicData uri="http://schemas.openxmlformats.org/drawingml/2006/picture">
                <pic:pic>
                  <pic:nvPicPr>
                    <pic:cNvPr id="0" name="image39.png"/>
                    <pic:cNvPicPr preferRelativeResize="0"/>
                  </pic:nvPicPr>
                  <pic:blipFill>
                    <a:blip r:embed="rId24"/>
                    <a:srcRect b="2641" l="0" r="1162" t="0"/>
                    <a:stretch>
                      <a:fillRect/>
                    </a:stretch>
                  </pic:blipFill>
                  <pic:spPr>
                    <a:xfrm>
                      <a:off x="0" y="0"/>
                      <a:ext cx="5667375" cy="165993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numPr>
          <w:ilvl w:val="0"/>
          <w:numId w:val="1"/>
        </w:numPr>
        <w:ind w:left="720" w:hanging="360"/>
        <w:rPr>
          <w:sz w:val="22"/>
          <w:szCs w:val="22"/>
          <w:shd w:fill="f9cb9c" w:val="clear"/>
        </w:rPr>
      </w:pPr>
      <w:bookmarkStart w:colFirst="0" w:colLast="0" w:name="_j7lpd8828kua" w:id="5"/>
      <w:bookmarkEnd w:id="5"/>
      <w:r w:rsidDel="00000000" w:rsidR="00000000" w:rsidRPr="00000000">
        <w:rPr>
          <w:color w:val="000000"/>
          <w:sz w:val="22"/>
          <w:szCs w:val="22"/>
          <w:shd w:fill="f9cb9c" w:val="clear"/>
          <w:rtl w:val="0"/>
        </w:rPr>
        <w:t xml:space="preserve">Loan status vs annual income verification </w:t>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2557463" cy="1536254"/>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557463" cy="1536254"/>
                    </a:xfrm>
                    <a:prstGeom prst="rect"/>
                    <a:ln/>
                  </pic:spPr>
                </pic:pic>
              </a:graphicData>
            </a:graphic>
          </wp:inline>
        </w:drawing>
      </w:r>
      <w:r w:rsidDel="00000000" w:rsidR="00000000" w:rsidRPr="00000000">
        <w:rPr/>
        <w:drawing>
          <wp:inline distB="114300" distT="114300" distL="114300" distR="114300">
            <wp:extent cx="2566988" cy="1503640"/>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566988" cy="1503640"/>
                    </a:xfrm>
                    <a:prstGeom prst="rect"/>
                    <a:ln/>
                  </pic:spPr>
                </pic:pic>
              </a:graphicData>
            </a:graphic>
          </wp:inline>
        </w:drawing>
      </w:r>
      <w:r w:rsidDel="00000000" w:rsidR="00000000" w:rsidRPr="00000000">
        <w:rPr/>
        <w:drawing>
          <wp:inline distB="114300" distT="114300" distL="114300" distR="114300">
            <wp:extent cx="5886450" cy="3365500"/>
            <wp:effectExtent b="0" l="0" r="0" t="0"/>
            <wp:docPr id="42"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8864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1"/>
        </w:numPr>
        <w:ind w:left="720" w:hanging="360"/>
        <w:rPr>
          <w:shd w:fill="f9cb9c" w:val="clear"/>
        </w:rPr>
      </w:pPr>
      <w:r w:rsidDel="00000000" w:rsidR="00000000" w:rsidRPr="00000000">
        <w:rPr>
          <w:shd w:fill="f9cb9c" w:val="clear"/>
          <w:rtl w:val="0"/>
        </w:rPr>
        <w:t xml:space="preserve">Interest rate vs loan status</w:t>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886450" cy="3187700"/>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8864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
        </w:numPr>
        <w:ind w:left="720" w:hanging="360"/>
        <w:rPr>
          <w:shd w:fill="f9cb9c" w:val="clear"/>
        </w:rPr>
      </w:pPr>
      <w:r w:rsidDel="00000000" w:rsidR="00000000" w:rsidRPr="00000000">
        <w:rPr>
          <w:shd w:fill="f9cb9c" w:val="clear"/>
          <w:rtl w:val="0"/>
        </w:rPr>
        <w:t xml:space="preserve">Charged off Loans Term Vs Loan Amount</w:t>
      </w:r>
    </w:p>
    <w:p w:rsidR="00000000" w:rsidDel="00000000" w:rsidP="00000000" w:rsidRDefault="00000000" w:rsidRPr="00000000" w14:paraId="000000F3">
      <w:pPr>
        <w:ind w:left="720" w:hanging="1260"/>
        <w:jc w:val="center"/>
        <w:rPr/>
      </w:pPr>
      <w:r w:rsidDel="00000000" w:rsidR="00000000" w:rsidRPr="00000000">
        <w:rPr/>
        <w:drawing>
          <wp:inline distB="114300" distT="114300" distL="114300" distR="114300">
            <wp:extent cx="6624638" cy="1961581"/>
            <wp:effectExtent b="0" l="0" r="0" t="0"/>
            <wp:docPr id="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624638" cy="196158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jc w:val="center"/>
        <w:rPr/>
      </w:pPr>
      <w:r w:rsidDel="00000000" w:rsidR="00000000" w:rsidRPr="00000000">
        <w:rPr>
          <w:rtl w:val="0"/>
        </w:rPr>
      </w:r>
    </w:p>
    <w:p w:rsidR="00000000" w:rsidDel="00000000" w:rsidP="00000000" w:rsidRDefault="00000000" w:rsidRPr="00000000" w14:paraId="000000F5">
      <w:pPr>
        <w:ind w:left="720" w:firstLine="0"/>
        <w:jc w:val="center"/>
        <w:rPr/>
      </w:pPr>
      <w:r w:rsidDel="00000000" w:rsidR="00000000" w:rsidRPr="00000000">
        <w:rPr>
          <w:rtl w:val="0"/>
        </w:rPr>
      </w:r>
    </w:p>
    <w:p w:rsidR="00000000" w:rsidDel="00000000" w:rsidP="00000000" w:rsidRDefault="00000000" w:rsidRPr="00000000" w14:paraId="000000F6">
      <w:pPr>
        <w:ind w:left="720" w:firstLine="0"/>
        <w:jc w:val="center"/>
        <w:rPr/>
      </w:pPr>
      <w:r w:rsidDel="00000000" w:rsidR="00000000" w:rsidRPr="00000000">
        <w:rPr>
          <w:rtl w:val="0"/>
        </w:rPr>
      </w:r>
    </w:p>
    <w:p w:rsidR="00000000" w:rsidDel="00000000" w:rsidP="00000000" w:rsidRDefault="00000000" w:rsidRPr="00000000" w14:paraId="000000F7">
      <w:pPr>
        <w:ind w:left="720" w:firstLine="0"/>
        <w:jc w:val="center"/>
        <w:rPr/>
      </w:pPr>
      <w:r w:rsidDel="00000000" w:rsidR="00000000" w:rsidRPr="00000000">
        <w:rPr>
          <w:rtl w:val="0"/>
        </w:rPr>
      </w:r>
    </w:p>
    <w:p w:rsidR="00000000" w:rsidDel="00000000" w:rsidP="00000000" w:rsidRDefault="00000000" w:rsidRPr="00000000" w14:paraId="000000F8">
      <w:pPr>
        <w:ind w:left="720" w:firstLine="0"/>
        <w:jc w:val="center"/>
        <w:rPr/>
      </w:pPr>
      <w:r w:rsidDel="00000000" w:rsidR="00000000" w:rsidRPr="00000000">
        <w:rPr>
          <w:rtl w:val="0"/>
        </w:rPr>
      </w:r>
    </w:p>
    <w:p w:rsidR="00000000" w:rsidDel="00000000" w:rsidP="00000000" w:rsidRDefault="00000000" w:rsidRPr="00000000" w14:paraId="000000F9">
      <w:pPr>
        <w:ind w:left="720" w:firstLine="0"/>
        <w:jc w:val="center"/>
        <w:rPr/>
      </w:pPr>
      <w:r w:rsidDel="00000000" w:rsidR="00000000" w:rsidRPr="00000000">
        <w:rPr>
          <w:rtl w:val="0"/>
        </w:rPr>
      </w:r>
    </w:p>
    <w:p w:rsidR="00000000" w:rsidDel="00000000" w:rsidP="00000000" w:rsidRDefault="00000000" w:rsidRPr="00000000" w14:paraId="000000FA">
      <w:pPr>
        <w:ind w:left="720" w:firstLine="0"/>
        <w:jc w:val="center"/>
        <w:rPr/>
      </w:pPr>
      <w:r w:rsidDel="00000000" w:rsidR="00000000" w:rsidRPr="00000000">
        <w:rPr>
          <w:rtl w:val="0"/>
        </w:rPr>
      </w:r>
    </w:p>
    <w:p w:rsidR="00000000" w:rsidDel="00000000" w:rsidP="00000000" w:rsidRDefault="00000000" w:rsidRPr="00000000" w14:paraId="000000FB">
      <w:pPr>
        <w:ind w:left="720" w:firstLine="0"/>
        <w:jc w:val="center"/>
        <w:rPr/>
      </w:pPr>
      <w:r w:rsidDel="00000000" w:rsidR="00000000" w:rsidRPr="00000000">
        <w:rPr>
          <w:rtl w:val="0"/>
        </w:rPr>
      </w:r>
    </w:p>
    <w:p w:rsidR="00000000" w:rsidDel="00000000" w:rsidP="00000000" w:rsidRDefault="00000000" w:rsidRPr="00000000" w14:paraId="000000FC">
      <w:pPr>
        <w:ind w:left="720" w:firstLine="0"/>
        <w:jc w:val="center"/>
        <w:rPr/>
      </w:pPr>
      <w:r w:rsidDel="00000000" w:rsidR="00000000" w:rsidRPr="00000000">
        <w:rPr>
          <w:rtl w:val="0"/>
        </w:rPr>
      </w:r>
    </w:p>
    <w:p w:rsidR="00000000" w:rsidDel="00000000" w:rsidP="00000000" w:rsidRDefault="00000000" w:rsidRPr="00000000" w14:paraId="000000FD">
      <w:pPr>
        <w:ind w:left="720" w:firstLine="0"/>
        <w:jc w:val="center"/>
        <w:rPr/>
      </w:pPr>
      <w:r w:rsidDel="00000000" w:rsidR="00000000" w:rsidRPr="00000000">
        <w:rPr>
          <w:rtl w:val="0"/>
        </w:rPr>
      </w:r>
    </w:p>
    <w:p w:rsidR="00000000" w:rsidDel="00000000" w:rsidP="00000000" w:rsidRDefault="00000000" w:rsidRPr="00000000" w14:paraId="000000FE">
      <w:pPr>
        <w:ind w:left="720" w:firstLine="0"/>
        <w:jc w:val="center"/>
        <w:rPr/>
      </w:pPr>
      <w:r w:rsidDel="00000000" w:rsidR="00000000" w:rsidRPr="00000000">
        <w:rPr>
          <w:rtl w:val="0"/>
        </w:rPr>
      </w:r>
    </w:p>
    <w:p w:rsidR="00000000" w:rsidDel="00000000" w:rsidP="00000000" w:rsidRDefault="00000000" w:rsidRPr="00000000" w14:paraId="000000FF">
      <w:pPr>
        <w:ind w:left="720" w:firstLine="0"/>
        <w:jc w:val="center"/>
        <w:rPr/>
      </w:pPr>
      <w:r w:rsidDel="00000000" w:rsidR="00000000" w:rsidRPr="00000000">
        <w:rPr>
          <w:rtl w:val="0"/>
        </w:rPr>
      </w:r>
    </w:p>
    <w:p w:rsidR="00000000" w:rsidDel="00000000" w:rsidP="00000000" w:rsidRDefault="00000000" w:rsidRPr="00000000" w14:paraId="00000100">
      <w:pPr>
        <w:ind w:left="720" w:firstLine="0"/>
        <w:jc w:val="center"/>
        <w:rPr/>
      </w:pPr>
      <w:r w:rsidDel="00000000" w:rsidR="00000000" w:rsidRPr="00000000">
        <w:rPr>
          <w:rtl w:val="0"/>
        </w:rPr>
      </w:r>
    </w:p>
    <w:p w:rsidR="00000000" w:rsidDel="00000000" w:rsidP="00000000" w:rsidRDefault="00000000" w:rsidRPr="00000000" w14:paraId="00000101">
      <w:pPr>
        <w:ind w:left="0" w:firstLine="0"/>
        <w:jc w:val="left"/>
        <w:rPr/>
      </w:pPr>
      <w:r w:rsidDel="00000000" w:rsidR="00000000" w:rsidRPr="00000000">
        <w:rPr>
          <w:rtl w:val="0"/>
        </w:rPr>
      </w:r>
    </w:p>
    <w:p w:rsidR="00000000" w:rsidDel="00000000" w:rsidP="00000000" w:rsidRDefault="00000000" w:rsidRPr="00000000" w14:paraId="00000102">
      <w:pPr>
        <w:numPr>
          <w:ilvl w:val="0"/>
          <w:numId w:val="1"/>
        </w:numPr>
        <w:ind w:left="720" w:hanging="360"/>
        <w:jc w:val="left"/>
        <w:rPr>
          <w:b w:val="1"/>
          <w:sz w:val="26"/>
          <w:szCs w:val="26"/>
        </w:rPr>
      </w:pPr>
      <w:r w:rsidDel="00000000" w:rsidR="00000000" w:rsidRPr="00000000">
        <w:rPr>
          <w:b w:val="1"/>
          <w:sz w:val="26"/>
          <w:szCs w:val="26"/>
          <w:rtl w:val="0"/>
        </w:rPr>
        <w:t xml:space="preserve">Average Dti per loan</w:t>
      </w:r>
    </w:p>
    <w:p w:rsidR="00000000" w:rsidDel="00000000" w:rsidP="00000000" w:rsidRDefault="00000000" w:rsidRPr="00000000" w14:paraId="00000103">
      <w:pPr>
        <w:ind w:left="0" w:firstLine="0"/>
        <w:jc w:val="left"/>
        <w:rPr/>
      </w:pPr>
      <w:r w:rsidDel="00000000" w:rsidR="00000000" w:rsidRPr="00000000">
        <w:rPr>
          <w:rtl w:val="0"/>
        </w:rPr>
        <w:tab/>
      </w:r>
      <w:r w:rsidDel="00000000" w:rsidR="00000000" w:rsidRPr="00000000">
        <w:rPr/>
        <w:drawing>
          <wp:inline distB="114300" distT="114300" distL="114300" distR="114300">
            <wp:extent cx="5562600" cy="3295650"/>
            <wp:effectExtent b="0" l="0" r="0" t="0"/>
            <wp:docPr id="4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5626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left"/>
        <w:rPr/>
      </w:pPr>
      <w:r w:rsidDel="00000000" w:rsidR="00000000" w:rsidRPr="00000000">
        <w:rPr>
          <w:rtl w:val="0"/>
        </w:rPr>
        <w:t xml:space="preserve">We see that fully paid and current has the lowest Dti ratio so we need to inspect the Dti more</w:t>
      </w:r>
    </w:p>
    <w:p w:rsidR="00000000" w:rsidDel="00000000" w:rsidP="00000000" w:rsidRDefault="00000000" w:rsidRPr="00000000" w14:paraId="00000105">
      <w:pPr>
        <w:ind w:left="0" w:firstLine="0"/>
        <w:jc w:val="left"/>
        <w:rPr/>
      </w:pPr>
      <w:r w:rsidDel="00000000" w:rsidR="00000000" w:rsidRPr="00000000">
        <w:rPr>
          <w:rtl w:val="0"/>
        </w:rPr>
        <w:t xml:space="preserve">To see if the behavior remains true for each purpose or not.</w:t>
      </w:r>
    </w:p>
    <w:p w:rsidR="00000000" w:rsidDel="00000000" w:rsidP="00000000" w:rsidRDefault="00000000" w:rsidRPr="00000000" w14:paraId="00000106">
      <w:pPr>
        <w:ind w:left="0" w:firstLine="0"/>
        <w:jc w:val="left"/>
        <w:rPr/>
      </w:pPr>
      <w:r w:rsidDel="00000000" w:rsidR="00000000" w:rsidRPr="00000000">
        <w:rPr>
          <w:rtl w:val="0"/>
        </w:rPr>
      </w:r>
    </w:p>
    <w:p w:rsidR="00000000" w:rsidDel="00000000" w:rsidP="00000000" w:rsidRDefault="00000000" w:rsidRPr="00000000" w14:paraId="00000107">
      <w:pPr>
        <w:numPr>
          <w:ilvl w:val="0"/>
          <w:numId w:val="1"/>
        </w:numPr>
        <w:ind w:left="720" w:hanging="360"/>
        <w:jc w:val="left"/>
        <w:rPr>
          <w:b w:val="1"/>
          <w:sz w:val="26"/>
          <w:szCs w:val="26"/>
        </w:rPr>
      </w:pPr>
      <w:r w:rsidDel="00000000" w:rsidR="00000000" w:rsidRPr="00000000">
        <w:rPr>
          <w:b w:val="1"/>
          <w:sz w:val="26"/>
          <w:szCs w:val="26"/>
          <w:rtl w:val="0"/>
        </w:rPr>
        <w:t xml:space="preserve"> Average Dti per purpose</w:t>
      </w:r>
    </w:p>
    <w:p w:rsidR="00000000" w:rsidDel="00000000" w:rsidP="00000000" w:rsidRDefault="00000000" w:rsidRPr="00000000" w14:paraId="00000108">
      <w:pPr>
        <w:ind w:left="720" w:firstLine="0"/>
        <w:jc w:val="left"/>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153149</wp:posOffset>
            </wp:positionV>
            <wp:extent cx="6743700" cy="1481138"/>
            <wp:effectExtent b="0" l="0" r="0" t="0"/>
            <wp:wrapNone/>
            <wp:docPr id="3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6743700" cy="1481138"/>
                    </a:xfrm>
                    <a:prstGeom prst="rect"/>
                    <a:ln/>
                  </pic:spPr>
                </pic:pic>
              </a:graphicData>
            </a:graphic>
          </wp:anchor>
        </w:drawing>
      </w:r>
    </w:p>
    <w:p w:rsidR="00000000" w:rsidDel="00000000" w:rsidP="00000000" w:rsidRDefault="00000000" w:rsidRPr="00000000" w14:paraId="00000109">
      <w:pPr>
        <w:ind w:left="720" w:firstLine="0"/>
        <w:jc w:val="left"/>
        <w:rPr>
          <w:b w:val="1"/>
          <w:sz w:val="26"/>
          <w:szCs w:val="26"/>
        </w:rPr>
      </w:pPr>
      <w:r w:rsidDel="00000000" w:rsidR="00000000" w:rsidRPr="00000000">
        <w:rPr>
          <w:rtl w:val="0"/>
        </w:rPr>
      </w:r>
    </w:p>
    <w:p w:rsidR="00000000" w:rsidDel="00000000" w:rsidP="00000000" w:rsidRDefault="00000000" w:rsidRPr="00000000" w14:paraId="0000010A">
      <w:pPr>
        <w:ind w:left="720" w:firstLine="0"/>
        <w:jc w:val="left"/>
        <w:rPr>
          <w:b w:val="1"/>
          <w:sz w:val="26"/>
          <w:szCs w:val="26"/>
        </w:rPr>
      </w:pPr>
      <w:r w:rsidDel="00000000" w:rsidR="00000000" w:rsidRPr="00000000">
        <w:rPr>
          <w:rtl w:val="0"/>
        </w:rPr>
      </w:r>
    </w:p>
    <w:p w:rsidR="00000000" w:rsidDel="00000000" w:rsidP="00000000" w:rsidRDefault="00000000" w:rsidRPr="00000000" w14:paraId="0000010B">
      <w:pPr>
        <w:ind w:left="720" w:firstLine="0"/>
        <w:jc w:val="left"/>
        <w:rPr>
          <w:b w:val="1"/>
          <w:sz w:val="26"/>
          <w:szCs w:val="26"/>
        </w:rPr>
      </w:pPr>
      <w:r w:rsidDel="00000000" w:rsidR="00000000" w:rsidRPr="00000000">
        <w:rPr>
          <w:rtl w:val="0"/>
        </w:rPr>
      </w:r>
    </w:p>
    <w:p w:rsidR="00000000" w:rsidDel="00000000" w:rsidP="00000000" w:rsidRDefault="00000000" w:rsidRPr="00000000" w14:paraId="0000010C">
      <w:pPr>
        <w:ind w:left="720" w:firstLine="0"/>
        <w:jc w:val="left"/>
        <w:rPr>
          <w:b w:val="1"/>
          <w:sz w:val="26"/>
          <w:szCs w:val="26"/>
        </w:rPr>
      </w:pPr>
      <w:r w:rsidDel="00000000" w:rsidR="00000000" w:rsidRPr="00000000">
        <w:rPr>
          <w:rtl w:val="0"/>
        </w:rPr>
      </w:r>
    </w:p>
    <w:p w:rsidR="00000000" w:rsidDel="00000000" w:rsidP="00000000" w:rsidRDefault="00000000" w:rsidRPr="00000000" w14:paraId="0000010D">
      <w:pPr>
        <w:ind w:left="720" w:firstLine="0"/>
        <w:jc w:val="left"/>
        <w:rPr>
          <w:b w:val="1"/>
          <w:sz w:val="26"/>
          <w:szCs w:val="26"/>
        </w:rPr>
      </w:pPr>
      <w:r w:rsidDel="00000000" w:rsidR="00000000" w:rsidRPr="00000000">
        <w:rPr>
          <w:rtl w:val="0"/>
        </w:rPr>
      </w:r>
    </w:p>
    <w:p w:rsidR="00000000" w:rsidDel="00000000" w:rsidP="00000000" w:rsidRDefault="00000000" w:rsidRPr="00000000" w14:paraId="0000010E">
      <w:pPr>
        <w:ind w:left="720" w:firstLine="0"/>
        <w:jc w:val="left"/>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328343</wp:posOffset>
            </wp:positionV>
            <wp:extent cx="5886450" cy="2679700"/>
            <wp:effectExtent b="0" l="0" r="0" t="0"/>
            <wp:wrapNone/>
            <wp:docPr id="41"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886450" cy="2679700"/>
                    </a:xfrm>
                    <a:prstGeom prst="rect"/>
                    <a:ln/>
                  </pic:spPr>
                </pic:pic>
              </a:graphicData>
            </a:graphic>
          </wp:anchor>
        </w:drawing>
      </w:r>
    </w:p>
    <w:p w:rsidR="00000000" w:rsidDel="00000000" w:rsidP="00000000" w:rsidRDefault="00000000" w:rsidRPr="00000000" w14:paraId="0000010F">
      <w:pPr>
        <w:ind w:left="720" w:firstLine="0"/>
        <w:jc w:val="left"/>
        <w:rPr>
          <w:b w:val="1"/>
          <w:sz w:val="26"/>
          <w:szCs w:val="26"/>
        </w:rPr>
      </w:pPr>
      <w:r w:rsidDel="00000000" w:rsidR="00000000" w:rsidRPr="00000000">
        <w:rPr>
          <w:rtl w:val="0"/>
        </w:rPr>
      </w:r>
    </w:p>
    <w:p w:rsidR="00000000" w:rsidDel="00000000" w:rsidP="00000000" w:rsidRDefault="00000000" w:rsidRPr="00000000" w14:paraId="00000110">
      <w:pPr>
        <w:ind w:left="720" w:firstLine="0"/>
        <w:jc w:val="left"/>
        <w:rPr>
          <w:b w:val="1"/>
          <w:sz w:val="26"/>
          <w:szCs w:val="26"/>
        </w:rPr>
      </w:pPr>
      <w:r w:rsidDel="00000000" w:rsidR="00000000" w:rsidRPr="00000000">
        <w:rPr>
          <w:rtl w:val="0"/>
        </w:rPr>
      </w:r>
    </w:p>
    <w:p w:rsidR="00000000" w:rsidDel="00000000" w:rsidP="00000000" w:rsidRDefault="00000000" w:rsidRPr="00000000" w14:paraId="00000111">
      <w:pPr>
        <w:ind w:left="720" w:firstLine="0"/>
        <w:jc w:val="left"/>
        <w:rPr>
          <w:b w:val="1"/>
          <w:sz w:val="26"/>
          <w:szCs w:val="26"/>
        </w:rPr>
      </w:pPr>
      <w:r w:rsidDel="00000000" w:rsidR="00000000" w:rsidRPr="00000000">
        <w:rPr>
          <w:rtl w:val="0"/>
        </w:rPr>
      </w:r>
    </w:p>
    <w:p w:rsidR="00000000" w:rsidDel="00000000" w:rsidP="00000000" w:rsidRDefault="00000000" w:rsidRPr="00000000" w14:paraId="00000112">
      <w:pPr>
        <w:ind w:left="720" w:firstLine="0"/>
        <w:jc w:val="left"/>
        <w:rPr>
          <w:b w:val="1"/>
          <w:sz w:val="26"/>
          <w:szCs w:val="26"/>
        </w:rPr>
      </w:pPr>
      <w:r w:rsidDel="00000000" w:rsidR="00000000" w:rsidRPr="00000000">
        <w:rPr>
          <w:rtl w:val="0"/>
        </w:rPr>
      </w:r>
    </w:p>
    <w:p w:rsidR="00000000" w:rsidDel="00000000" w:rsidP="00000000" w:rsidRDefault="00000000" w:rsidRPr="00000000" w14:paraId="00000113">
      <w:pPr>
        <w:ind w:left="720" w:firstLine="0"/>
        <w:jc w:val="left"/>
        <w:rPr>
          <w:b w:val="1"/>
          <w:sz w:val="26"/>
          <w:szCs w:val="26"/>
        </w:rPr>
      </w:pPr>
      <w:r w:rsidDel="00000000" w:rsidR="00000000" w:rsidRPr="00000000">
        <w:rPr>
          <w:rtl w:val="0"/>
        </w:rPr>
      </w:r>
    </w:p>
    <w:p w:rsidR="00000000" w:rsidDel="00000000" w:rsidP="00000000" w:rsidRDefault="00000000" w:rsidRPr="00000000" w14:paraId="00000114">
      <w:pPr>
        <w:ind w:left="720" w:firstLine="0"/>
        <w:jc w:val="left"/>
        <w:rPr>
          <w:b w:val="1"/>
          <w:sz w:val="26"/>
          <w:szCs w:val="26"/>
        </w:rPr>
      </w:pPr>
      <w:r w:rsidDel="00000000" w:rsidR="00000000" w:rsidRPr="00000000">
        <w:rPr>
          <w:rtl w:val="0"/>
        </w:rPr>
      </w:r>
    </w:p>
    <w:p w:rsidR="00000000" w:rsidDel="00000000" w:rsidP="00000000" w:rsidRDefault="00000000" w:rsidRPr="00000000" w14:paraId="00000115">
      <w:pPr>
        <w:ind w:left="0" w:firstLine="0"/>
        <w:jc w:val="left"/>
        <w:rPr/>
      </w:pPr>
      <w:r w:rsidDel="00000000" w:rsidR="00000000" w:rsidRPr="00000000">
        <w:rPr>
          <w:rtl w:val="0"/>
        </w:rPr>
        <w:t xml:space="preserve">Most of the purposes avg for fully paid is less than charged off which is normal but for some purposes like educational renewable energy for all loan status they are close so they have higher risk for giving loans for these purposes.</w:t>
      </w:r>
    </w:p>
    <w:p w:rsidR="00000000" w:rsidDel="00000000" w:rsidP="00000000" w:rsidRDefault="00000000" w:rsidRPr="00000000" w14:paraId="00000116">
      <w:pPr>
        <w:ind w:left="0" w:firstLine="0"/>
        <w:jc w:val="left"/>
        <w:rPr/>
      </w:pPr>
      <w:r w:rsidDel="00000000" w:rsidR="00000000" w:rsidRPr="00000000">
        <w:rPr>
          <w:rtl w:val="0"/>
        </w:rPr>
      </w:r>
    </w:p>
    <w:p w:rsidR="00000000" w:rsidDel="00000000" w:rsidP="00000000" w:rsidRDefault="00000000" w:rsidRPr="00000000" w14:paraId="00000117">
      <w:pPr>
        <w:ind w:left="0" w:firstLine="0"/>
        <w:jc w:val="left"/>
        <w:rPr/>
      </w:pPr>
      <w:r w:rsidDel="00000000" w:rsidR="00000000" w:rsidRPr="00000000">
        <w:rPr>
          <w:rtl w:val="0"/>
        </w:rPr>
        <w:t xml:space="preserve">And for recommendation here are some avg Dti to lower the risk for loans</w:t>
      </w:r>
    </w:p>
    <w:p w:rsidR="00000000" w:rsidDel="00000000" w:rsidP="00000000" w:rsidRDefault="00000000" w:rsidRPr="00000000" w14:paraId="00000118">
      <w:pPr>
        <w:widowControl w:val="0"/>
        <w:rPr/>
      </w:pPr>
      <w:r w:rsidDel="00000000" w:rsidR="00000000" w:rsidRPr="00000000">
        <w:rPr>
          <w:rtl w:val="0"/>
        </w:rPr>
        <w:t xml:space="preserve">wedding, purchases, educational need data to be sure</w:t>
      </w:r>
    </w:p>
    <w:p w:rsidR="00000000" w:rsidDel="00000000" w:rsidP="00000000" w:rsidRDefault="00000000" w:rsidRPr="00000000" w14:paraId="00000119">
      <w:pPr>
        <w:widowControl w:val="0"/>
        <w:rPr/>
      </w:pPr>
      <w:r w:rsidDel="00000000" w:rsidR="00000000" w:rsidRPr="00000000">
        <w:rPr>
          <w:rtl w:val="0"/>
        </w:rPr>
      </w:r>
    </w:p>
    <w:p w:rsidR="00000000" w:rsidDel="00000000" w:rsidP="00000000" w:rsidRDefault="00000000" w:rsidRPr="00000000" w14:paraId="0000011A">
      <w:pPr>
        <w:ind w:left="0" w:firstLine="0"/>
        <w:jc w:val="left"/>
        <w:rPr/>
      </w:pPr>
      <w:r w:rsidDel="00000000" w:rsidR="00000000" w:rsidRPr="00000000">
        <w:rPr>
          <w:rtl w:val="0"/>
        </w:rPr>
        <w:t xml:space="preserve">Small business                            12 and below</w:t>
      </w:r>
    </w:p>
    <w:p w:rsidR="00000000" w:rsidDel="00000000" w:rsidP="00000000" w:rsidRDefault="00000000" w:rsidRPr="00000000" w14:paraId="0000011B">
      <w:pPr>
        <w:ind w:left="0" w:firstLine="0"/>
        <w:jc w:val="left"/>
        <w:rPr/>
      </w:pPr>
      <w:r w:rsidDel="00000000" w:rsidR="00000000" w:rsidRPr="00000000">
        <w:rPr>
          <w:rtl w:val="0"/>
        </w:rPr>
        <w:t xml:space="preserve">Renewable energy                      13-15 and below                  more confident will be &lt;=13</w:t>
      </w:r>
    </w:p>
    <w:p w:rsidR="00000000" w:rsidDel="00000000" w:rsidP="00000000" w:rsidRDefault="00000000" w:rsidRPr="00000000" w14:paraId="0000011C">
      <w:pPr>
        <w:ind w:left="0" w:firstLine="0"/>
        <w:jc w:val="left"/>
        <w:rPr/>
      </w:pPr>
      <w:r w:rsidDel="00000000" w:rsidR="00000000" w:rsidRPr="00000000">
        <w:rPr>
          <w:rtl w:val="0"/>
        </w:rPr>
        <w:t xml:space="preserve">Vacation                                      14-15 and below</w:t>
      </w:r>
    </w:p>
    <w:p w:rsidR="00000000" w:rsidDel="00000000" w:rsidP="00000000" w:rsidRDefault="00000000" w:rsidRPr="00000000" w14:paraId="0000011D">
      <w:pPr>
        <w:ind w:left="0" w:firstLine="0"/>
        <w:jc w:val="left"/>
        <w:rPr/>
      </w:pPr>
      <w:r w:rsidDel="00000000" w:rsidR="00000000" w:rsidRPr="00000000">
        <w:rPr>
          <w:rtl w:val="0"/>
        </w:rPr>
        <w:t xml:space="preserve">Credit card                                  16-17 and below</w:t>
      </w:r>
    </w:p>
    <w:p w:rsidR="00000000" w:rsidDel="00000000" w:rsidP="00000000" w:rsidRDefault="00000000" w:rsidRPr="00000000" w14:paraId="0000011E">
      <w:pPr>
        <w:ind w:left="0" w:firstLine="0"/>
        <w:jc w:val="left"/>
        <w:rPr/>
      </w:pPr>
      <w:r w:rsidDel="00000000" w:rsidR="00000000" w:rsidRPr="00000000">
        <w:rPr>
          <w:rtl w:val="0"/>
        </w:rPr>
        <w:t xml:space="preserve">Debt consolidation                      16-18 and below</w:t>
      </w:r>
    </w:p>
    <w:p w:rsidR="00000000" w:rsidDel="00000000" w:rsidP="00000000" w:rsidRDefault="00000000" w:rsidRPr="00000000" w14:paraId="0000011F">
      <w:pPr>
        <w:ind w:left="0" w:firstLine="0"/>
        <w:jc w:val="left"/>
        <w:rPr/>
      </w:pPr>
      <w:r w:rsidDel="00000000" w:rsidR="00000000" w:rsidRPr="00000000">
        <w:rPr>
          <w:rtl w:val="0"/>
        </w:rPr>
        <w:t xml:space="preserve">Other                                           14-15 and below</w:t>
      </w:r>
    </w:p>
    <w:p w:rsidR="00000000" w:rsidDel="00000000" w:rsidP="00000000" w:rsidRDefault="00000000" w:rsidRPr="00000000" w14:paraId="00000120">
      <w:pPr>
        <w:ind w:left="0" w:firstLine="0"/>
        <w:jc w:val="left"/>
        <w:rPr/>
      </w:pPr>
      <w:r w:rsidDel="00000000" w:rsidR="00000000" w:rsidRPr="00000000">
        <w:rPr>
          <w:rtl w:val="0"/>
        </w:rPr>
      </w:r>
    </w:p>
    <w:p w:rsidR="00000000" w:rsidDel="00000000" w:rsidP="00000000" w:rsidRDefault="00000000" w:rsidRPr="00000000" w14:paraId="00000121">
      <w:pPr>
        <w:ind w:left="0" w:firstLine="0"/>
        <w:jc w:val="left"/>
        <w:rPr/>
      </w:pPr>
      <w:r w:rsidDel="00000000" w:rsidR="00000000" w:rsidRPr="00000000">
        <w:rPr>
          <w:rtl w:val="0"/>
        </w:rPr>
        <w:t xml:space="preserve">These number build on average Dti so there could be some tolerance with the recommended values </w:t>
      </w:r>
    </w:p>
    <w:p w:rsidR="00000000" w:rsidDel="00000000" w:rsidP="00000000" w:rsidRDefault="00000000" w:rsidRPr="00000000" w14:paraId="00000122">
      <w:pPr>
        <w:ind w:left="0" w:firstLine="0"/>
        <w:jc w:val="left"/>
        <w:rPr/>
      </w:pPr>
      <w:r w:rsidDel="00000000" w:rsidR="00000000" w:rsidRPr="00000000">
        <w:rPr>
          <w:rtl w:val="0"/>
        </w:rPr>
      </w:r>
    </w:p>
    <w:p w:rsidR="00000000" w:rsidDel="00000000" w:rsidP="00000000" w:rsidRDefault="00000000" w:rsidRPr="00000000" w14:paraId="00000123">
      <w:pPr>
        <w:ind w:left="0" w:firstLine="0"/>
        <w:jc w:val="left"/>
        <w:rPr/>
      </w:pPr>
      <w:r w:rsidDel="00000000" w:rsidR="00000000" w:rsidRPr="00000000">
        <w:rPr>
          <w:rtl w:val="0"/>
        </w:rPr>
      </w:r>
    </w:p>
    <w:p w:rsidR="00000000" w:rsidDel="00000000" w:rsidP="00000000" w:rsidRDefault="00000000" w:rsidRPr="00000000" w14:paraId="00000124">
      <w:pPr>
        <w:ind w:left="0" w:firstLine="0"/>
        <w:jc w:val="left"/>
        <w:rPr>
          <w:b w:val="1"/>
          <w:sz w:val="24"/>
          <w:szCs w:val="24"/>
        </w:rPr>
      </w:pPr>
      <w:r w:rsidDel="00000000" w:rsidR="00000000" w:rsidRPr="00000000">
        <w:rPr>
          <w:b w:val="1"/>
          <w:sz w:val="24"/>
          <w:szCs w:val="24"/>
          <w:rtl w:val="0"/>
        </w:rPr>
        <w:t xml:space="preserve">15)  Is there a relationship between loan amount with term and status? M</w:t>
      </w:r>
    </w:p>
    <w:p w:rsidR="00000000" w:rsidDel="00000000" w:rsidP="00000000" w:rsidRDefault="00000000" w:rsidRPr="00000000" w14:paraId="00000125">
      <w:pPr>
        <w:ind w:left="0" w:firstLine="0"/>
        <w:jc w:val="left"/>
        <w:rPr>
          <w:b w:val="1"/>
          <w:sz w:val="24"/>
          <w:szCs w:val="24"/>
        </w:rPr>
      </w:pPr>
      <w:r w:rsidDel="00000000" w:rsidR="00000000" w:rsidRPr="00000000">
        <w:rPr>
          <w:rtl w:val="0"/>
        </w:rPr>
      </w:r>
    </w:p>
    <w:p w:rsidR="00000000" w:rsidDel="00000000" w:rsidP="00000000" w:rsidRDefault="00000000" w:rsidRPr="00000000" w14:paraId="00000126">
      <w:pPr>
        <w:ind w:left="0" w:firstLine="0"/>
        <w:jc w:val="left"/>
        <w:rPr/>
      </w:pPr>
      <w:r w:rsidDel="00000000" w:rsidR="00000000" w:rsidRPr="00000000">
        <w:rPr>
          <w:rtl w:val="0"/>
        </w:rPr>
        <w:t xml:space="preserve">First we need to look at the distribution of terms</w:t>
      </w:r>
    </w:p>
    <w:p w:rsidR="00000000" w:rsidDel="00000000" w:rsidP="00000000" w:rsidRDefault="00000000" w:rsidRPr="00000000" w14:paraId="00000127">
      <w:pPr>
        <w:ind w:left="0" w:firstLine="0"/>
        <w:jc w:val="left"/>
        <w:rPr/>
      </w:pPr>
      <w:r w:rsidDel="00000000" w:rsidR="00000000" w:rsidRPr="00000000">
        <w:rPr/>
        <w:drawing>
          <wp:inline distB="114300" distT="114300" distL="114300" distR="114300">
            <wp:extent cx="5886450" cy="3035300"/>
            <wp:effectExtent b="0" l="0" r="0" t="0"/>
            <wp:docPr id="3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8864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jc w:val="left"/>
        <w:rPr/>
      </w:pPr>
      <w:r w:rsidDel="00000000" w:rsidR="00000000" w:rsidRPr="00000000">
        <w:rPr>
          <w:rtl w:val="0"/>
        </w:rPr>
      </w:r>
    </w:p>
    <w:p w:rsidR="00000000" w:rsidDel="00000000" w:rsidP="00000000" w:rsidRDefault="00000000" w:rsidRPr="00000000" w14:paraId="00000129">
      <w:pPr>
        <w:ind w:left="0" w:firstLine="0"/>
        <w:jc w:val="left"/>
        <w:rPr/>
      </w:pPr>
      <w:r w:rsidDel="00000000" w:rsidR="00000000" w:rsidRPr="00000000">
        <w:rPr>
          <w:rtl w:val="0"/>
        </w:rPr>
      </w:r>
    </w:p>
    <w:p w:rsidR="00000000" w:rsidDel="00000000" w:rsidP="00000000" w:rsidRDefault="00000000" w:rsidRPr="00000000" w14:paraId="0000012A">
      <w:pPr>
        <w:ind w:left="0" w:firstLine="0"/>
        <w:jc w:val="left"/>
        <w:rPr/>
      </w:pPr>
      <w:r w:rsidDel="00000000" w:rsidR="00000000" w:rsidRPr="00000000">
        <w:rPr>
          <w:rtl w:val="0"/>
        </w:rPr>
        <w:t xml:space="preserve">Then we need to look at the same distribution but in charged off and default loans</w:t>
      </w:r>
    </w:p>
    <w:p w:rsidR="00000000" w:rsidDel="00000000" w:rsidP="00000000" w:rsidRDefault="00000000" w:rsidRPr="00000000" w14:paraId="0000012B">
      <w:pPr>
        <w:ind w:left="0" w:firstLine="0"/>
        <w:jc w:val="left"/>
        <w:rPr/>
      </w:pPr>
      <w:r w:rsidDel="00000000" w:rsidR="00000000" w:rsidRPr="00000000">
        <w:rPr/>
        <w:drawing>
          <wp:inline distB="114300" distT="114300" distL="114300" distR="114300">
            <wp:extent cx="5886450" cy="2717800"/>
            <wp:effectExtent b="0" l="0" r="0" t="0"/>
            <wp:docPr id="50"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58864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jc w:val="left"/>
        <w:rPr/>
      </w:pPr>
      <w:r w:rsidDel="00000000" w:rsidR="00000000" w:rsidRPr="00000000">
        <w:rPr>
          <w:rtl w:val="0"/>
        </w:rPr>
      </w:r>
    </w:p>
    <w:p w:rsidR="00000000" w:rsidDel="00000000" w:rsidP="00000000" w:rsidRDefault="00000000" w:rsidRPr="00000000" w14:paraId="0000012D">
      <w:pPr>
        <w:ind w:left="0" w:firstLine="0"/>
        <w:jc w:val="left"/>
        <w:rPr/>
      </w:pPr>
      <w:r w:rsidDel="00000000" w:rsidR="00000000" w:rsidRPr="00000000">
        <w:rPr>
          <w:rtl w:val="0"/>
        </w:rPr>
        <w:t xml:space="preserve">Here is the  distribution of loans over loan amount </w:t>
      </w:r>
    </w:p>
    <w:p w:rsidR="00000000" w:rsidDel="00000000" w:rsidP="00000000" w:rsidRDefault="00000000" w:rsidRPr="00000000" w14:paraId="0000012E">
      <w:pPr>
        <w:ind w:left="0" w:firstLine="0"/>
        <w:jc w:val="left"/>
        <w:rPr/>
      </w:pPr>
      <w:r w:rsidDel="00000000" w:rsidR="00000000" w:rsidRPr="00000000">
        <w:rPr>
          <w:rtl w:val="0"/>
        </w:rPr>
      </w:r>
    </w:p>
    <w:p w:rsidR="00000000" w:rsidDel="00000000" w:rsidP="00000000" w:rsidRDefault="00000000" w:rsidRPr="00000000" w14:paraId="0000012F">
      <w:pPr>
        <w:ind w:left="0" w:firstLine="0"/>
        <w:jc w:val="left"/>
        <w:rPr/>
      </w:pPr>
      <w:r w:rsidDel="00000000" w:rsidR="00000000" w:rsidRPr="00000000">
        <w:rPr>
          <w:rtl w:val="0"/>
        </w:rPr>
      </w:r>
    </w:p>
    <w:p w:rsidR="00000000" w:rsidDel="00000000" w:rsidP="00000000" w:rsidRDefault="00000000" w:rsidRPr="00000000" w14:paraId="00000130">
      <w:pPr>
        <w:ind w:left="0" w:firstLine="0"/>
        <w:jc w:val="left"/>
        <w:rPr/>
      </w:pPr>
      <w:r w:rsidDel="00000000" w:rsidR="00000000" w:rsidRPr="00000000">
        <w:rPr>
          <w:rtl w:val="0"/>
        </w:rPr>
      </w:r>
    </w:p>
    <w:p w:rsidR="00000000" w:rsidDel="00000000" w:rsidP="00000000" w:rsidRDefault="00000000" w:rsidRPr="00000000" w14:paraId="00000131">
      <w:pPr>
        <w:ind w:left="0" w:firstLine="0"/>
        <w:jc w:val="left"/>
        <w:rPr/>
      </w:pPr>
      <w:r w:rsidDel="00000000" w:rsidR="00000000" w:rsidRPr="00000000">
        <w:rPr>
          <w:rtl w:val="0"/>
        </w:rPr>
      </w:r>
    </w:p>
    <w:p w:rsidR="00000000" w:rsidDel="00000000" w:rsidP="00000000" w:rsidRDefault="00000000" w:rsidRPr="00000000" w14:paraId="00000132">
      <w:pPr>
        <w:ind w:left="0" w:firstLine="0"/>
        <w:jc w:val="left"/>
        <w:rPr/>
      </w:pPr>
      <w:r w:rsidDel="00000000" w:rsidR="00000000" w:rsidRPr="00000000">
        <w:rPr/>
        <w:drawing>
          <wp:inline distB="114300" distT="114300" distL="114300" distR="114300">
            <wp:extent cx="5886450" cy="2247900"/>
            <wp:effectExtent b="0" l="0" r="0" t="0"/>
            <wp:docPr id="49"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5886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jc w:val="left"/>
        <w:rPr/>
      </w:pPr>
      <w:r w:rsidDel="00000000" w:rsidR="00000000" w:rsidRPr="00000000">
        <w:rPr>
          <w:rtl w:val="0"/>
        </w:rPr>
      </w:r>
    </w:p>
    <w:p w:rsidR="00000000" w:rsidDel="00000000" w:rsidP="00000000" w:rsidRDefault="00000000" w:rsidRPr="00000000" w14:paraId="00000134">
      <w:pPr>
        <w:ind w:left="0" w:firstLine="0"/>
        <w:jc w:val="left"/>
        <w:rPr/>
      </w:pPr>
      <w:r w:rsidDel="00000000" w:rsidR="00000000" w:rsidRPr="00000000">
        <w:rPr>
          <w:rtl w:val="0"/>
        </w:rPr>
      </w:r>
    </w:p>
    <w:p w:rsidR="00000000" w:rsidDel="00000000" w:rsidP="00000000" w:rsidRDefault="00000000" w:rsidRPr="00000000" w14:paraId="00000135">
      <w:pPr>
        <w:ind w:left="0" w:firstLine="0"/>
        <w:jc w:val="left"/>
        <w:rPr/>
      </w:pPr>
      <w:r w:rsidDel="00000000" w:rsidR="00000000" w:rsidRPr="00000000">
        <w:rPr>
          <w:rtl w:val="0"/>
        </w:rPr>
      </w:r>
    </w:p>
    <w:p w:rsidR="00000000" w:rsidDel="00000000" w:rsidP="00000000" w:rsidRDefault="00000000" w:rsidRPr="00000000" w14:paraId="00000136">
      <w:pPr>
        <w:ind w:left="0" w:firstLine="0"/>
        <w:jc w:val="left"/>
        <w:rPr/>
      </w:pPr>
      <w:r w:rsidDel="00000000" w:rsidR="00000000" w:rsidRPr="00000000">
        <w:rPr>
          <w:rtl w:val="0"/>
        </w:rPr>
      </w:r>
    </w:p>
    <w:p w:rsidR="00000000" w:rsidDel="00000000" w:rsidP="00000000" w:rsidRDefault="00000000" w:rsidRPr="00000000" w14:paraId="00000137">
      <w:pPr>
        <w:ind w:left="0" w:firstLine="0"/>
        <w:jc w:val="left"/>
        <w:rPr/>
      </w:pPr>
      <w:r w:rsidDel="00000000" w:rsidR="00000000" w:rsidRPr="00000000">
        <w:rPr>
          <w:rtl w:val="0"/>
        </w:rPr>
      </w:r>
    </w:p>
    <w:p w:rsidR="00000000" w:rsidDel="00000000" w:rsidP="00000000" w:rsidRDefault="00000000" w:rsidRPr="00000000" w14:paraId="00000138">
      <w:pPr>
        <w:ind w:left="0" w:firstLine="0"/>
        <w:jc w:val="left"/>
        <w:rPr/>
      </w:pPr>
      <w:r w:rsidDel="00000000" w:rsidR="00000000" w:rsidRPr="00000000">
        <w:rPr>
          <w:rtl w:val="0"/>
        </w:rPr>
      </w:r>
    </w:p>
    <w:p w:rsidR="00000000" w:rsidDel="00000000" w:rsidP="00000000" w:rsidRDefault="00000000" w:rsidRPr="00000000" w14:paraId="00000139">
      <w:pPr>
        <w:ind w:left="0" w:firstLine="0"/>
        <w:jc w:val="left"/>
        <w:rPr/>
      </w:pPr>
      <w:r w:rsidDel="00000000" w:rsidR="00000000" w:rsidRPr="00000000">
        <w:rPr>
          <w:rtl w:val="0"/>
        </w:rPr>
      </w:r>
    </w:p>
    <w:p w:rsidR="00000000" w:rsidDel="00000000" w:rsidP="00000000" w:rsidRDefault="00000000" w:rsidRPr="00000000" w14:paraId="0000013A">
      <w:pPr>
        <w:ind w:left="0" w:firstLine="0"/>
        <w:jc w:val="left"/>
        <w:rPr/>
      </w:pPr>
      <w:r w:rsidDel="00000000" w:rsidR="00000000" w:rsidRPr="00000000">
        <w:rPr>
          <w:rtl w:val="0"/>
        </w:rPr>
      </w:r>
    </w:p>
    <w:p w:rsidR="00000000" w:rsidDel="00000000" w:rsidP="00000000" w:rsidRDefault="00000000" w:rsidRPr="00000000" w14:paraId="0000013B">
      <w:pPr>
        <w:ind w:left="0" w:firstLine="0"/>
        <w:jc w:val="left"/>
        <w:rPr/>
      </w:pPr>
      <w:r w:rsidDel="00000000" w:rsidR="00000000" w:rsidRPr="00000000">
        <w:rPr>
          <w:rtl w:val="0"/>
        </w:rPr>
      </w:r>
    </w:p>
    <w:p w:rsidR="00000000" w:rsidDel="00000000" w:rsidP="00000000" w:rsidRDefault="00000000" w:rsidRPr="00000000" w14:paraId="0000013C">
      <w:pPr>
        <w:ind w:left="0" w:firstLine="0"/>
        <w:jc w:val="left"/>
        <w:rPr/>
      </w:pPr>
      <w:r w:rsidDel="00000000" w:rsidR="00000000" w:rsidRPr="00000000">
        <w:rPr>
          <w:rtl w:val="0"/>
        </w:rPr>
      </w:r>
    </w:p>
    <w:p w:rsidR="00000000" w:rsidDel="00000000" w:rsidP="00000000" w:rsidRDefault="00000000" w:rsidRPr="00000000" w14:paraId="0000013D">
      <w:pPr>
        <w:ind w:left="0" w:firstLine="0"/>
        <w:jc w:val="left"/>
        <w:rPr/>
      </w:pPr>
      <w:r w:rsidDel="00000000" w:rsidR="00000000" w:rsidRPr="00000000">
        <w:rPr>
          <w:rtl w:val="0"/>
        </w:rPr>
      </w:r>
    </w:p>
    <w:p w:rsidR="00000000" w:rsidDel="00000000" w:rsidP="00000000" w:rsidRDefault="00000000" w:rsidRPr="00000000" w14:paraId="0000013E">
      <w:pPr>
        <w:ind w:left="0" w:firstLine="0"/>
        <w:jc w:val="left"/>
        <w:rPr/>
      </w:pPr>
      <w:r w:rsidDel="00000000" w:rsidR="00000000" w:rsidRPr="00000000">
        <w:rPr>
          <w:rtl w:val="0"/>
        </w:rPr>
        <w:t xml:space="preserve">Look at the same distribution but in charged off and default loans </w:t>
      </w:r>
    </w:p>
    <w:p w:rsidR="00000000" w:rsidDel="00000000" w:rsidP="00000000" w:rsidRDefault="00000000" w:rsidRPr="00000000" w14:paraId="0000013F">
      <w:pPr>
        <w:ind w:left="0" w:firstLine="0"/>
        <w:jc w:val="left"/>
        <w:rPr/>
      </w:pPr>
      <w:r w:rsidDel="00000000" w:rsidR="00000000" w:rsidRPr="00000000">
        <w:rPr>
          <w:rtl w:val="0"/>
        </w:rPr>
      </w:r>
    </w:p>
    <w:p w:rsidR="00000000" w:rsidDel="00000000" w:rsidP="00000000" w:rsidRDefault="00000000" w:rsidRPr="00000000" w14:paraId="00000140">
      <w:pPr>
        <w:ind w:left="0" w:firstLine="0"/>
        <w:jc w:val="left"/>
        <w:rPr/>
      </w:pPr>
      <w:r w:rsidDel="00000000" w:rsidR="00000000" w:rsidRPr="00000000">
        <w:rPr>
          <w:rtl w:val="0"/>
        </w:rPr>
      </w:r>
    </w:p>
    <w:p w:rsidR="00000000" w:rsidDel="00000000" w:rsidP="00000000" w:rsidRDefault="00000000" w:rsidRPr="00000000" w14:paraId="00000141">
      <w:pPr>
        <w:ind w:left="0" w:firstLine="0"/>
        <w:jc w:val="left"/>
        <w:rPr/>
      </w:pPr>
      <w:r w:rsidDel="00000000" w:rsidR="00000000" w:rsidRPr="00000000">
        <w:rPr>
          <w:rtl w:val="0"/>
        </w:rPr>
        <w:t xml:space="preserve">Now we need to split our analysis based on terms to get deeper, both in total loans and in charged off and default loans</w:t>
      </w:r>
    </w:p>
    <w:p w:rsidR="00000000" w:rsidDel="00000000" w:rsidP="00000000" w:rsidRDefault="00000000" w:rsidRPr="00000000" w14:paraId="00000142">
      <w:pPr>
        <w:ind w:left="0" w:firstLine="0"/>
        <w:jc w:val="left"/>
        <w:rPr/>
      </w:pPr>
      <w:r w:rsidDel="00000000" w:rsidR="00000000" w:rsidRPr="00000000">
        <w:rPr/>
        <w:drawing>
          <wp:inline distB="114300" distT="114300" distL="114300" distR="114300">
            <wp:extent cx="5886450" cy="2311400"/>
            <wp:effectExtent b="0" l="0" r="0" t="0"/>
            <wp:docPr id="1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864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jc w:val="left"/>
        <w:rPr/>
      </w:pPr>
      <w:r w:rsidDel="00000000" w:rsidR="00000000" w:rsidRPr="00000000">
        <w:rPr/>
        <w:drawing>
          <wp:inline distB="114300" distT="114300" distL="114300" distR="114300">
            <wp:extent cx="5886450" cy="2120900"/>
            <wp:effectExtent b="0" l="0" r="0" t="0"/>
            <wp:docPr id="3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8864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jc w:val="left"/>
        <w:rPr/>
      </w:pPr>
      <w:r w:rsidDel="00000000" w:rsidR="00000000" w:rsidRPr="00000000">
        <w:rPr>
          <w:rtl w:val="0"/>
        </w:rPr>
      </w:r>
    </w:p>
    <w:p w:rsidR="00000000" w:rsidDel="00000000" w:rsidP="00000000" w:rsidRDefault="00000000" w:rsidRPr="00000000" w14:paraId="00000145">
      <w:pPr>
        <w:ind w:left="0" w:firstLine="0"/>
        <w:jc w:val="left"/>
        <w:rPr/>
      </w:pPr>
      <w:r w:rsidDel="00000000" w:rsidR="00000000" w:rsidRPr="00000000">
        <w:rPr/>
        <w:drawing>
          <wp:inline distB="114300" distT="114300" distL="114300" distR="114300">
            <wp:extent cx="5886450" cy="2159000"/>
            <wp:effectExtent b="0" l="0" r="0" t="0"/>
            <wp:docPr id="1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8864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0"/>
        <w:jc w:val="left"/>
        <w:rPr/>
      </w:pPr>
      <w:r w:rsidDel="00000000" w:rsidR="00000000" w:rsidRPr="00000000">
        <w:rPr>
          <w:rtl w:val="0"/>
        </w:rPr>
        <w:t xml:space="preserve">Nothing is much surprising but, what is surprising is the percentage of charged off and default in each term over the loan amounts</w:t>
      </w:r>
    </w:p>
    <w:p w:rsidR="00000000" w:rsidDel="00000000" w:rsidP="00000000" w:rsidRDefault="00000000" w:rsidRPr="00000000" w14:paraId="00000147">
      <w:pPr>
        <w:ind w:left="0" w:firstLine="0"/>
        <w:jc w:val="left"/>
        <w:rPr/>
      </w:pPr>
      <w:r w:rsidDel="00000000" w:rsidR="00000000" w:rsidRPr="00000000">
        <w:rPr>
          <w:rtl w:val="0"/>
        </w:rPr>
      </w:r>
    </w:p>
    <w:p w:rsidR="00000000" w:rsidDel="00000000" w:rsidP="00000000" w:rsidRDefault="00000000" w:rsidRPr="00000000" w14:paraId="00000148">
      <w:pPr>
        <w:ind w:left="0" w:firstLine="0"/>
        <w:jc w:val="left"/>
        <w:rPr/>
      </w:pPr>
      <w:r w:rsidDel="00000000" w:rsidR="00000000" w:rsidRPr="00000000">
        <w:rPr/>
        <w:drawing>
          <wp:inline distB="114300" distT="114300" distL="114300" distR="114300">
            <wp:extent cx="5886450" cy="2984500"/>
            <wp:effectExtent b="0" l="0" r="0" t="0"/>
            <wp:docPr id="2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8864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jc w:val="left"/>
        <w:rPr/>
      </w:pPr>
      <w:r w:rsidDel="00000000" w:rsidR="00000000" w:rsidRPr="00000000">
        <w:rPr>
          <w:rtl w:val="0"/>
        </w:rPr>
      </w:r>
    </w:p>
    <w:p w:rsidR="00000000" w:rsidDel="00000000" w:rsidP="00000000" w:rsidRDefault="00000000" w:rsidRPr="00000000" w14:paraId="0000014A">
      <w:pPr>
        <w:ind w:left="0" w:firstLine="0"/>
        <w:jc w:val="left"/>
        <w:rPr/>
      </w:pPr>
      <w:r w:rsidDel="00000000" w:rsidR="00000000" w:rsidRPr="00000000">
        <w:rPr>
          <w:b w:val="1"/>
          <w:rtl w:val="0"/>
        </w:rPr>
        <w:t xml:space="preserve">Insight</w:t>
      </w:r>
      <w:r w:rsidDel="00000000" w:rsidR="00000000" w:rsidRPr="00000000">
        <w:rPr>
          <w:rtl w:val="0"/>
        </w:rPr>
        <w:t xml:space="preserve">: Having a loan in 60-months term doesn’t mean its safer to be fully paid as 60-months term contains a higher percentage of charged off and default loans </w:t>
      </w:r>
    </w:p>
    <w:p w:rsidR="00000000" w:rsidDel="00000000" w:rsidP="00000000" w:rsidRDefault="00000000" w:rsidRPr="00000000" w14:paraId="0000014B">
      <w:pPr>
        <w:ind w:left="0" w:firstLine="0"/>
        <w:jc w:val="left"/>
        <w:rPr/>
      </w:pPr>
      <w:r w:rsidDel="00000000" w:rsidR="00000000" w:rsidRPr="00000000">
        <w:rPr>
          <w:rtl w:val="0"/>
        </w:rPr>
      </w:r>
    </w:p>
    <w:p w:rsidR="00000000" w:rsidDel="00000000" w:rsidP="00000000" w:rsidRDefault="00000000" w:rsidRPr="00000000" w14:paraId="0000014C">
      <w:pPr>
        <w:ind w:left="0" w:firstLine="0"/>
        <w:jc w:val="left"/>
        <w:rPr/>
      </w:pPr>
      <w:r w:rsidDel="00000000" w:rsidR="00000000" w:rsidRPr="00000000">
        <w:rPr>
          <w:b w:val="1"/>
          <w:rtl w:val="0"/>
        </w:rPr>
        <w:t xml:space="preserve">Recommendation</w:t>
      </w:r>
      <w:r w:rsidDel="00000000" w:rsidR="00000000" w:rsidRPr="00000000">
        <w:rPr>
          <w:rtl w:val="0"/>
        </w:rPr>
        <w:t xml:space="preserve">: although 36-months term loans are a lot more than 60-months loans thus 36-months term is more concerning but, in future decisions don’t consider 60-months term as a safer loan to be paid (based on history)</w:t>
      </w:r>
      <w:r w:rsidDel="00000000" w:rsidR="00000000" w:rsidRPr="00000000">
        <w:rPr>
          <w:rtl w:val="0"/>
        </w:rPr>
      </w:r>
    </w:p>
    <w:p w:rsidR="00000000" w:rsidDel="00000000" w:rsidP="00000000" w:rsidRDefault="00000000" w:rsidRPr="00000000" w14:paraId="0000014D">
      <w:pPr>
        <w:ind w:left="0" w:firstLine="0"/>
        <w:jc w:val="left"/>
        <w:rPr/>
      </w:pPr>
      <w:r w:rsidDel="00000000" w:rsidR="00000000" w:rsidRPr="00000000">
        <w:rPr>
          <w:rtl w:val="0"/>
        </w:rPr>
      </w:r>
    </w:p>
    <w:p w:rsidR="00000000" w:rsidDel="00000000" w:rsidP="00000000" w:rsidRDefault="00000000" w:rsidRPr="00000000" w14:paraId="0000014E">
      <w:pPr>
        <w:ind w:left="0" w:firstLine="0"/>
        <w:jc w:val="left"/>
        <w:rPr/>
      </w:pPr>
      <w:r w:rsidDel="00000000" w:rsidR="00000000" w:rsidRPr="00000000">
        <w:rPr>
          <w:rtl w:val="0"/>
        </w:rPr>
      </w:r>
    </w:p>
    <w:p w:rsidR="00000000" w:rsidDel="00000000" w:rsidP="00000000" w:rsidRDefault="00000000" w:rsidRPr="00000000" w14:paraId="0000014F">
      <w:pPr>
        <w:ind w:left="0" w:firstLine="0"/>
        <w:jc w:val="left"/>
        <w:rPr>
          <w:b w:val="1"/>
          <w:sz w:val="24"/>
          <w:szCs w:val="24"/>
        </w:rPr>
      </w:pPr>
      <w:r w:rsidDel="00000000" w:rsidR="00000000" w:rsidRPr="00000000">
        <w:rPr>
          <w:b w:val="1"/>
          <w:sz w:val="24"/>
          <w:szCs w:val="24"/>
          <w:rtl w:val="0"/>
        </w:rPr>
        <w:t xml:space="preserve">16)  Certain combinations of interest rate and loan amount that affect loan status for each purpose? M</w:t>
      </w:r>
    </w:p>
    <w:p w:rsidR="00000000" w:rsidDel="00000000" w:rsidP="00000000" w:rsidRDefault="00000000" w:rsidRPr="00000000" w14:paraId="00000150">
      <w:pPr>
        <w:ind w:left="0" w:firstLine="0"/>
        <w:jc w:val="left"/>
        <w:rPr/>
      </w:pPr>
      <w:r w:rsidDel="00000000" w:rsidR="00000000" w:rsidRPr="00000000">
        <w:rPr>
          <w:rtl w:val="0"/>
        </w:rPr>
      </w:r>
    </w:p>
    <w:p w:rsidR="00000000" w:rsidDel="00000000" w:rsidP="00000000" w:rsidRDefault="00000000" w:rsidRPr="00000000" w14:paraId="00000151">
      <w:pPr>
        <w:ind w:left="0" w:firstLine="0"/>
        <w:jc w:val="left"/>
        <w:rPr/>
      </w:pPr>
      <w:r w:rsidDel="00000000" w:rsidR="00000000" w:rsidRPr="00000000">
        <w:rPr>
          <w:rtl w:val="0"/>
        </w:rPr>
        <w:t xml:space="preserve">It is expected that the larger and higher the interest rate the more likely this loan will default or get charged off, but we need to dig deeper to find certain value of interest rate that loans tend to default and get charged off exceeding it</w:t>
      </w:r>
    </w:p>
    <w:p w:rsidR="00000000" w:rsidDel="00000000" w:rsidP="00000000" w:rsidRDefault="00000000" w:rsidRPr="00000000" w14:paraId="00000152">
      <w:pPr>
        <w:ind w:left="0" w:firstLine="0"/>
        <w:jc w:val="left"/>
        <w:rPr/>
      </w:pPr>
      <w:r w:rsidDel="00000000" w:rsidR="00000000" w:rsidRPr="00000000">
        <w:rPr>
          <w:rtl w:val="0"/>
        </w:rPr>
      </w:r>
    </w:p>
    <w:p w:rsidR="00000000" w:rsidDel="00000000" w:rsidP="00000000" w:rsidRDefault="00000000" w:rsidRPr="00000000" w14:paraId="00000153">
      <w:pPr>
        <w:ind w:left="0" w:firstLine="0"/>
        <w:jc w:val="left"/>
        <w:rPr/>
      </w:pPr>
      <w:r w:rsidDel="00000000" w:rsidR="00000000" w:rsidRPr="00000000">
        <w:rPr>
          <w:rtl w:val="0"/>
        </w:rPr>
        <w:t xml:space="preserve">Let us look at the top 4 purposes in count that default or charged off. Debt consolidation, credit card and home improvement.</w:t>
      </w:r>
    </w:p>
    <w:p w:rsidR="00000000" w:rsidDel="00000000" w:rsidP="00000000" w:rsidRDefault="00000000" w:rsidRPr="00000000" w14:paraId="00000154">
      <w:pPr>
        <w:ind w:left="0" w:firstLine="0"/>
        <w:jc w:val="left"/>
        <w:rPr/>
      </w:pPr>
      <w:r w:rsidDel="00000000" w:rsidR="00000000" w:rsidRPr="00000000">
        <w:rPr>
          <w:rtl w:val="0"/>
        </w:rPr>
      </w:r>
    </w:p>
    <w:p w:rsidR="00000000" w:rsidDel="00000000" w:rsidP="00000000" w:rsidRDefault="00000000" w:rsidRPr="00000000" w14:paraId="00000155">
      <w:pPr>
        <w:ind w:left="0" w:firstLine="0"/>
        <w:jc w:val="left"/>
        <w:rPr/>
      </w:pPr>
      <w:r w:rsidDel="00000000" w:rsidR="00000000" w:rsidRPr="00000000">
        <w:rPr>
          <w:rtl w:val="0"/>
        </w:rPr>
        <w:t xml:space="preserve">Loan amount and interest rate are divided into 12 ranges for this analysis</w:t>
      </w:r>
    </w:p>
    <w:p w:rsidR="00000000" w:rsidDel="00000000" w:rsidP="00000000" w:rsidRDefault="00000000" w:rsidRPr="00000000" w14:paraId="00000156">
      <w:pPr>
        <w:ind w:left="0" w:firstLine="0"/>
        <w:jc w:val="left"/>
        <w:rPr/>
      </w:pPr>
      <w:r w:rsidDel="00000000" w:rsidR="00000000" w:rsidRPr="00000000">
        <w:rPr>
          <w:rtl w:val="0"/>
        </w:rPr>
      </w:r>
    </w:p>
    <w:p w:rsidR="00000000" w:rsidDel="00000000" w:rsidP="00000000" w:rsidRDefault="00000000" w:rsidRPr="00000000" w14:paraId="00000157">
      <w:pPr>
        <w:ind w:left="0" w:firstLine="0"/>
        <w:jc w:val="left"/>
        <w:rPr/>
      </w:pPr>
      <w:r w:rsidDel="00000000" w:rsidR="00000000" w:rsidRPr="00000000">
        <w:rPr>
          <w:rtl w:val="0"/>
        </w:rPr>
      </w:r>
    </w:p>
    <w:p w:rsidR="00000000" w:rsidDel="00000000" w:rsidP="00000000" w:rsidRDefault="00000000" w:rsidRPr="00000000" w14:paraId="00000158">
      <w:pPr>
        <w:ind w:left="0" w:firstLine="0"/>
        <w:jc w:val="left"/>
        <w:rPr/>
      </w:pPr>
      <w:r w:rsidDel="00000000" w:rsidR="00000000" w:rsidRPr="00000000">
        <w:rPr>
          <w:rtl w:val="0"/>
        </w:rPr>
      </w:r>
    </w:p>
    <w:p w:rsidR="00000000" w:rsidDel="00000000" w:rsidP="00000000" w:rsidRDefault="00000000" w:rsidRPr="00000000" w14:paraId="00000159">
      <w:pPr>
        <w:ind w:left="0" w:firstLine="0"/>
        <w:jc w:val="left"/>
        <w:rPr/>
      </w:pPr>
      <w:r w:rsidDel="00000000" w:rsidR="00000000" w:rsidRPr="00000000">
        <w:rPr>
          <w:rtl w:val="0"/>
        </w:rPr>
        <w:t xml:space="preserve">We will be splitting loan amount and interest rate as follows for easier plotting</w:t>
      </w:r>
    </w:p>
    <w:p w:rsidR="00000000" w:rsidDel="00000000" w:rsidP="00000000" w:rsidRDefault="00000000" w:rsidRPr="00000000" w14:paraId="0000015A">
      <w:pPr>
        <w:ind w:left="0" w:firstLine="0"/>
        <w:jc w:val="left"/>
        <w:rPr/>
      </w:pPr>
      <w:r w:rsidDel="00000000" w:rsidR="00000000" w:rsidRPr="00000000">
        <w:rPr>
          <w:rtl w:val="0"/>
        </w:rPr>
      </w:r>
    </w:p>
    <w:p w:rsidR="00000000" w:rsidDel="00000000" w:rsidP="00000000" w:rsidRDefault="00000000" w:rsidRPr="00000000" w14:paraId="0000015B">
      <w:pPr>
        <w:ind w:left="0" w:firstLine="0"/>
        <w:jc w:val="left"/>
        <w:rPr/>
      </w:pPr>
      <w:r w:rsidDel="00000000" w:rsidR="00000000" w:rsidRPr="00000000">
        <w:rPr>
          <w:rtl w:val="0"/>
        </w:rPr>
      </w:r>
    </w:p>
    <w:p w:rsidR="00000000" w:rsidDel="00000000" w:rsidP="00000000" w:rsidRDefault="00000000" w:rsidRPr="00000000" w14:paraId="0000015C">
      <w:pPr>
        <w:ind w:left="0" w:firstLine="0"/>
        <w:jc w:val="left"/>
        <w:rPr/>
      </w:pPr>
      <w:r w:rsidDel="00000000" w:rsidR="00000000" w:rsidRPr="00000000">
        <w:rPr>
          <w:rtl w:val="0"/>
        </w:rPr>
      </w:r>
    </w:p>
    <w:p w:rsidR="00000000" w:rsidDel="00000000" w:rsidP="00000000" w:rsidRDefault="00000000" w:rsidRPr="00000000" w14:paraId="0000015D">
      <w:pPr>
        <w:ind w:left="0" w:firstLine="0"/>
        <w:jc w:val="left"/>
        <w:rPr/>
      </w:pPr>
      <w:r w:rsidDel="00000000" w:rsidR="00000000" w:rsidRPr="00000000">
        <w:rPr/>
        <w:drawing>
          <wp:inline distB="114300" distT="114300" distL="114300" distR="114300">
            <wp:extent cx="3886200" cy="2933700"/>
            <wp:effectExtent b="0" l="0" r="0" t="0"/>
            <wp:docPr id="2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886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jc w:val="left"/>
        <w:rPr/>
      </w:pPr>
      <w:r w:rsidDel="00000000" w:rsidR="00000000" w:rsidRPr="00000000">
        <w:rPr>
          <w:rtl w:val="0"/>
        </w:rPr>
      </w:r>
    </w:p>
    <w:p w:rsidR="00000000" w:rsidDel="00000000" w:rsidP="00000000" w:rsidRDefault="00000000" w:rsidRPr="00000000" w14:paraId="0000015F">
      <w:pPr>
        <w:ind w:left="0" w:firstLine="0"/>
        <w:jc w:val="left"/>
        <w:rPr/>
      </w:pPr>
      <w:r w:rsidDel="00000000" w:rsidR="00000000" w:rsidRPr="00000000">
        <w:rPr>
          <w:rtl w:val="0"/>
        </w:rPr>
      </w:r>
    </w:p>
    <w:p w:rsidR="00000000" w:rsidDel="00000000" w:rsidP="00000000" w:rsidRDefault="00000000" w:rsidRPr="00000000" w14:paraId="00000160">
      <w:pPr>
        <w:ind w:left="0" w:firstLine="0"/>
        <w:jc w:val="left"/>
        <w:rPr/>
      </w:pPr>
      <w:r w:rsidDel="00000000" w:rsidR="00000000" w:rsidRPr="00000000">
        <w:rPr>
          <w:rtl w:val="0"/>
        </w:rPr>
      </w:r>
    </w:p>
    <w:p w:rsidR="00000000" w:rsidDel="00000000" w:rsidP="00000000" w:rsidRDefault="00000000" w:rsidRPr="00000000" w14:paraId="00000161">
      <w:pPr>
        <w:ind w:left="0" w:firstLine="0"/>
        <w:jc w:val="left"/>
        <w:rPr>
          <w:b w:val="1"/>
        </w:rPr>
      </w:pPr>
      <w:r w:rsidDel="00000000" w:rsidR="00000000" w:rsidRPr="00000000">
        <w:rPr>
          <w:b w:val="1"/>
          <w:rtl w:val="0"/>
        </w:rPr>
        <w:t xml:space="preserve">Home improvement</w:t>
      </w:r>
    </w:p>
    <w:p w:rsidR="00000000" w:rsidDel="00000000" w:rsidP="00000000" w:rsidRDefault="00000000" w:rsidRPr="00000000" w14:paraId="00000162">
      <w:pPr>
        <w:ind w:left="0" w:firstLine="0"/>
        <w:jc w:val="left"/>
        <w:rPr/>
      </w:pPr>
      <w:r w:rsidDel="00000000" w:rsidR="00000000" w:rsidRPr="00000000">
        <w:rPr/>
        <w:drawing>
          <wp:inline distB="114300" distT="114300" distL="114300" distR="114300">
            <wp:extent cx="5886450" cy="2425700"/>
            <wp:effectExtent b="0" l="0" r="0" t="0"/>
            <wp:docPr id="2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8864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jc w:val="left"/>
        <w:rPr/>
      </w:pPr>
      <w:r w:rsidDel="00000000" w:rsidR="00000000" w:rsidRPr="00000000">
        <w:rPr>
          <w:rtl w:val="0"/>
        </w:rPr>
      </w:r>
    </w:p>
    <w:p w:rsidR="00000000" w:rsidDel="00000000" w:rsidP="00000000" w:rsidRDefault="00000000" w:rsidRPr="00000000" w14:paraId="00000164">
      <w:pPr>
        <w:ind w:left="0" w:firstLine="0"/>
        <w:jc w:val="left"/>
        <w:rPr/>
      </w:pPr>
      <w:r w:rsidDel="00000000" w:rsidR="00000000" w:rsidRPr="00000000">
        <w:rPr>
          <w:rtl w:val="0"/>
        </w:rPr>
        <w:t xml:space="preserve">Here is the distribution of all home improvement loans with respect to loan amount on x-axis</w:t>
      </w:r>
    </w:p>
    <w:p w:rsidR="00000000" w:rsidDel="00000000" w:rsidP="00000000" w:rsidRDefault="00000000" w:rsidRPr="00000000" w14:paraId="00000165">
      <w:pPr>
        <w:ind w:left="0" w:firstLine="0"/>
        <w:jc w:val="left"/>
        <w:rPr/>
      </w:pPr>
      <w:r w:rsidDel="00000000" w:rsidR="00000000" w:rsidRPr="00000000">
        <w:rPr>
          <w:rtl w:val="0"/>
        </w:rPr>
        <w:t xml:space="preserve">And interest rate on y-axis </w:t>
      </w:r>
    </w:p>
    <w:p w:rsidR="00000000" w:rsidDel="00000000" w:rsidP="00000000" w:rsidRDefault="00000000" w:rsidRPr="00000000" w14:paraId="00000166">
      <w:pPr>
        <w:ind w:left="0" w:firstLine="0"/>
        <w:jc w:val="left"/>
        <w:rPr/>
      </w:pPr>
      <w:r w:rsidDel="00000000" w:rsidR="00000000" w:rsidRPr="00000000">
        <w:rPr>
          <w:rtl w:val="0"/>
        </w:rPr>
      </w:r>
    </w:p>
    <w:p w:rsidR="00000000" w:rsidDel="00000000" w:rsidP="00000000" w:rsidRDefault="00000000" w:rsidRPr="00000000" w14:paraId="00000167">
      <w:pPr>
        <w:ind w:left="0" w:firstLine="0"/>
        <w:jc w:val="left"/>
        <w:rPr/>
      </w:pPr>
      <w:r w:rsidDel="00000000" w:rsidR="00000000" w:rsidRPr="00000000">
        <w:rPr>
          <w:rtl w:val="0"/>
        </w:rPr>
      </w:r>
    </w:p>
    <w:p w:rsidR="00000000" w:rsidDel="00000000" w:rsidP="00000000" w:rsidRDefault="00000000" w:rsidRPr="00000000" w14:paraId="00000168">
      <w:pPr>
        <w:ind w:left="0" w:firstLine="0"/>
        <w:jc w:val="left"/>
        <w:rPr/>
      </w:pPr>
      <w:r w:rsidDel="00000000" w:rsidR="00000000" w:rsidRPr="00000000">
        <w:rPr/>
        <w:drawing>
          <wp:inline distB="114300" distT="114300" distL="114300" distR="114300">
            <wp:extent cx="5886450" cy="2400300"/>
            <wp:effectExtent b="0" l="0" r="0" t="0"/>
            <wp:docPr id="9"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8864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jc w:val="left"/>
        <w:rPr/>
      </w:pPr>
      <w:r w:rsidDel="00000000" w:rsidR="00000000" w:rsidRPr="00000000">
        <w:rPr>
          <w:rtl w:val="0"/>
        </w:rPr>
      </w:r>
    </w:p>
    <w:p w:rsidR="00000000" w:rsidDel="00000000" w:rsidP="00000000" w:rsidRDefault="00000000" w:rsidRPr="00000000" w14:paraId="0000016A">
      <w:pPr>
        <w:ind w:left="0" w:firstLine="0"/>
        <w:jc w:val="left"/>
        <w:rPr/>
      </w:pPr>
      <w:r w:rsidDel="00000000" w:rsidR="00000000" w:rsidRPr="00000000">
        <w:rPr>
          <w:rtl w:val="0"/>
        </w:rPr>
        <w:t xml:space="preserve">And here is the distribution of charged off and default home improvement loans </w:t>
      </w:r>
    </w:p>
    <w:p w:rsidR="00000000" w:rsidDel="00000000" w:rsidP="00000000" w:rsidRDefault="00000000" w:rsidRPr="00000000" w14:paraId="0000016B">
      <w:pPr>
        <w:ind w:left="0" w:firstLine="0"/>
        <w:jc w:val="left"/>
        <w:rPr/>
      </w:pPr>
      <w:r w:rsidDel="00000000" w:rsidR="00000000" w:rsidRPr="00000000">
        <w:rPr>
          <w:rtl w:val="0"/>
        </w:rPr>
      </w:r>
    </w:p>
    <w:p w:rsidR="00000000" w:rsidDel="00000000" w:rsidP="00000000" w:rsidRDefault="00000000" w:rsidRPr="00000000" w14:paraId="0000016C">
      <w:pPr>
        <w:ind w:left="0" w:firstLine="0"/>
        <w:jc w:val="left"/>
        <w:rPr/>
      </w:pPr>
      <w:r w:rsidDel="00000000" w:rsidR="00000000" w:rsidRPr="00000000">
        <w:rPr>
          <w:rtl w:val="0"/>
        </w:rPr>
      </w:r>
    </w:p>
    <w:p w:rsidR="00000000" w:rsidDel="00000000" w:rsidP="00000000" w:rsidRDefault="00000000" w:rsidRPr="00000000" w14:paraId="0000016D">
      <w:pPr>
        <w:ind w:left="0" w:firstLine="0"/>
        <w:jc w:val="left"/>
        <w:rPr/>
      </w:pPr>
      <w:r w:rsidDel="00000000" w:rsidR="00000000" w:rsidRPr="00000000">
        <w:rPr>
          <w:rtl w:val="0"/>
        </w:rPr>
      </w:r>
    </w:p>
    <w:p w:rsidR="00000000" w:rsidDel="00000000" w:rsidP="00000000" w:rsidRDefault="00000000" w:rsidRPr="00000000" w14:paraId="0000016E">
      <w:pPr>
        <w:ind w:left="0" w:firstLine="0"/>
        <w:jc w:val="left"/>
        <w:rPr/>
      </w:pPr>
      <w:r w:rsidDel="00000000" w:rsidR="00000000" w:rsidRPr="00000000">
        <w:rPr>
          <w:rtl w:val="0"/>
        </w:rPr>
      </w:r>
    </w:p>
    <w:p w:rsidR="00000000" w:rsidDel="00000000" w:rsidP="00000000" w:rsidRDefault="00000000" w:rsidRPr="00000000" w14:paraId="0000016F">
      <w:pPr>
        <w:ind w:left="0" w:firstLine="0"/>
        <w:jc w:val="left"/>
        <w:rPr/>
      </w:pPr>
      <w:r w:rsidDel="00000000" w:rsidR="00000000" w:rsidRPr="00000000">
        <w:rPr/>
        <w:drawing>
          <wp:inline distB="114300" distT="114300" distL="114300" distR="114300">
            <wp:extent cx="5657850" cy="2524125"/>
            <wp:effectExtent b="0" l="0" r="0" t="0"/>
            <wp:docPr id="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6578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jc w:val="left"/>
        <w:rPr/>
      </w:pPr>
      <w:r w:rsidDel="00000000" w:rsidR="00000000" w:rsidRPr="00000000">
        <w:rPr>
          <w:rtl w:val="0"/>
        </w:rPr>
      </w:r>
    </w:p>
    <w:p w:rsidR="00000000" w:rsidDel="00000000" w:rsidP="00000000" w:rsidRDefault="00000000" w:rsidRPr="00000000" w14:paraId="00000171">
      <w:pPr>
        <w:ind w:left="0" w:firstLine="0"/>
        <w:jc w:val="left"/>
        <w:rPr/>
      </w:pPr>
      <w:r w:rsidDel="00000000" w:rsidR="00000000" w:rsidRPr="00000000">
        <w:rPr>
          <w:rtl w:val="0"/>
        </w:rPr>
        <w:t xml:space="preserve">When looking at the percentage we can see that majority of high percentages of charged off and default is at the two extremes</w:t>
      </w:r>
    </w:p>
    <w:p w:rsidR="00000000" w:rsidDel="00000000" w:rsidP="00000000" w:rsidRDefault="00000000" w:rsidRPr="00000000" w14:paraId="00000172">
      <w:pPr>
        <w:ind w:left="0" w:firstLine="0"/>
        <w:jc w:val="left"/>
        <w:rPr/>
      </w:pPr>
      <w:r w:rsidDel="00000000" w:rsidR="00000000" w:rsidRPr="00000000">
        <w:rPr>
          <w:rtl w:val="0"/>
        </w:rPr>
      </w:r>
    </w:p>
    <w:p w:rsidR="00000000" w:rsidDel="00000000" w:rsidP="00000000" w:rsidRDefault="00000000" w:rsidRPr="00000000" w14:paraId="00000173">
      <w:pPr>
        <w:ind w:left="0" w:firstLine="0"/>
        <w:jc w:val="left"/>
        <w:rPr/>
      </w:pPr>
      <w:r w:rsidDel="00000000" w:rsidR="00000000" w:rsidRPr="00000000">
        <w:rPr>
          <w:b w:val="1"/>
          <w:rtl w:val="0"/>
        </w:rPr>
        <w:t xml:space="preserve">Insight</w:t>
      </w:r>
      <w:r w:rsidDel="00000000" w:rsidR="00000000" w:rsidRPr="00000000">
        <w:rPr>
          <w:rtl w:val="0"/>
        </w:rPr>
        <w:t xml:space="preserve">: by average, any loan with home improvement purpose, amount more than 23,500 and interest rate higher than 20.9% is by average 25% likely to charge off or default based on history</w:t>
      </w:r>
    </w:p>
    <w:p w:rsidR="00000000" w:rsidDel="00000000" w:rsidP="00000000" w:rsidRDefault="00000000" w:rsidRPr="00000000" w14:paraId="00000174">
      <w:pPr>
        <w:ind w:left="0" w:firstLine="0"/>
        <w:jc w:val="left"/>
        <w:rPr/>
      </w:pPr>
      <w:r w:rsidDel="00000000" w:rsidR="00000000" w:rsidRPr="00000000">
        <w:rPr>
          <w:rtl w:val="0"/>
        </w:rPr>
      </w:r>
    </w:p>
    <w:p w:rsidR="00000000" w:rsidDel="00000000" w:rsidP="00000000" w:rsidRDefault="00000000" w:rsidRPr="00000000" w14:paraId="00000175">
      <w:pPr>
        <w:ind w:left="0" w:firstLine="0"/>
        <w:jc w:val="left"/>
        <w:rPr/>
      </w:pPr>
      <w:r w:rsidDel="00000000" w:rsidR="00000000" w:rsidRPr="00000000">
        <w:rPr>
          <w:rtl w:val="0"/>
        </w:rPr>
      </w:r>
    </w:p>
    <w:p w:rsidR="00000000" w:rsidDel="00000000" w:rsidP="00000000" w:rsidRDefault="00000000" w:rsidRPr="00000000" w14:paraId="00000176">
      <w:pPr>
        <w:ind w:left="0" w:firstLine="0"/>
        <w:jc w:val="left"/>
        <w:rPr>
          <w:b w:val="1"/>
        </w:rPr>
      </w:pPr>
      <w:r w:rsidDel="00000000" w:rsidR="00000000" w:rsidRPr="00000000">
        <w:rPr>
          <w:b w:val="1"/>
          <w:rtl w:val="0"/>
        </w:rPr>
        <w:t xml:space="preserve">Next, loans with purpose of credit cards</w:t>
      </w:r>
    </w:p>
    <w:p w:rsidR="00000000" w:rsidDel="00000000" w:rsidP="00000000" w:rsidRDefault="00000000" w:rsidRPr="00000000" w14:paraId="00000177">
      <w:pPr>
        <w:ind w:left="0" w:firstLine="0"/>
        <w:jc w:val="left"/>
        <w:rPr/>
      </w:pPr>
      <w:r w:rsidDel="00000000" w:rsidR="00000000" w:rsidRPr="00000000">
        <w:rPr>
          <w:rtl w:val="0"/>
        </w:rPr>
      </w:r>
    </w:p>
    <w:p w:rsidR="00000000" w:rsidDel="00000000" w:rsidP="00000000" w:rsidRDefault="00000000" w:rsidRPr="00000000" w14:paraId="00000178">
      <w:pPr>
        <w:ind w:left="0" w:firstLine="0"/>
        <w:jc w:val="left"/>
        <w:rPr/>
      </w:pPr>
      <w:r w:rsidDel="00000000" w:rsidR="00000000" w:rsidRPr="00000000">
        <w:rPr>
          <w:rtl w:val="0"/>
        </w:rPr>
      </w:r>
    </w:p>
    <w:p w:rsidR="00000000" w:rsidDel="00000000" w:rsidP="00000000" w:rsidRDefault="00000000" w:rsidRPr="00000000" w14:paraId="00000179">
      <w:pPr>
        <w:ind w:left="0" w:firstLine="0"/>
        <w:jc w:val="left"/>
        <w:rPr/>
      </w:pPr>
      <w:r w:rsidDel="00000000" w:rsidR="00000000" w:rsidRPr="00000000">
        <w:rPr/>
        <w:drawing>
          <wp:inline distB="114300" distT="114300" distL="114300" distR="114300">
            <wp:extent cx="5886450" cy="2374900"/>
            <wp:effectExtent b="0" l="0" r="0" t="0"/>
            <wp:docPr id="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8864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jc w:val="left"/>
        <w:rPr/>
      </w:pPr>
      <w:r w:rsidDel="00000000" w:rsidR="00000000" w:rsidRPr="00000000">
        <w:rPr>
          <w:rtl w:val="0"/>
        </w:rPr>
        <w:t xml:space="preserve">Here is the credit card loans count</w:t>
      </w:r>
    </w:p>
    <w:p w:rsidR="00000000" w:rsidDel="00000000" w:rsidP="00000000" w:rsidRDefault="00000000" w:rsidRPr="00000000" w14:paraId="0000017B">
      <w:pPr>
        <w:ind w:left="0" w:firstLine="0"/>
        <w:jc w:val="left"/>
        <w:rPr/>
      </w:pPr>
      <w:r w:rsidDel="00000000" w:rsidR="00000000" w:rsidRPr="00000000">
        <w:rPr>
          <w:rtl w:val="0"/>
        </w:rPr>
      </w:r>
    </w:p>
    <w:p w:rsidR="00000000" w:rsidDel="00000000" w:rsidP="00000000" w:rsidRDefault="00000000" w:rsidRPr="00000000" w14:paraId="0000017C">
      <w:pPr>
        <w:ind w:left="0" w:firstLine="0"/>
        <w:jc w:val="left"/>
        <w:rPr/>
      </w:pPr>
      <w:r w:rsidDel="00000000" w:rsidR="00000000" w:rsidRPr="00000000">
        <w:rPr>
          <w:rtl w:val="0"/>
        </w:rPr>
      </w:r>
    </w:p>
    <w:p w:rsidR="00000000" w:rsidDel="00000000" w:rsidP="00000000" w:rsidRDefault="00000000" w:rsidRPr="00000000" w14:paraId="0000017D">
      <w:pPr>
        <w:ind w:left="0" w:firstLine="0"/>
        <w:jc w:val="left"/>
        <w:rPr/>
      </w:pPr>
      <w:r w:rsidDel="00000000" w:rsidR="00000000" w:rsidRPr="00000000">
        <w:rPr/>
        <w:drawing>
          <wp:inline distB="114300" distT="114300" distL="114300" distR="114300">
            <wp:extent cx="5886450" cy="2387600"/>
            <wp:effectExtent b="0" l="0" r="0" t="0"/>
            <wp:docPr id="3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8864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jc w:val="left"/>
        <w:rPr/>
      </w:pPr>
      <w:r w:rsidDel="00000000" w:rsidR="00000000" w:rsidRPr="00000000">
        <w:rPr>
          <w:rtl w:val="0"/>
        </w:rPr>
      </w:r>
    </w:p>
    <w:p w:rsidR="00000000" w:rsidDel="00000000" w:rsidP="00000000" w:rsidRDefault="00000000" w:rsidRPr="00000000" w14:paraId="0000017F">
      <w:pPr>
        <w:ind w:left="0" w:firstLine="0"/>
        <w:jc w:val="left"/>
        <w:rPr/>
      </w:pPr>
      <w:r w:rsidDel="00000000" w:rsidR="00000000" w:rsidRPr="00000000">
        <w:rPr>
          <w:rtl w:val="0"/>
        </w:rPr>
        <w:t xml:space="preserve">And here is the count of its charged off and default loans</w:t>
      </w:r>
    </w:p>
    <w:p w:rsidR="00000000" w:rsidDel="00000000" w:rsidP="00000000" w:rsidRDefault="00000000" w:rsidRPr="00000000" w14:paraId="00000180">
      <w:pPr>
        <w:ind w:left="0" w:firstLine="0"/>
        <w:jc w:val="left"/>
        <w:rPr/>
      </w:pPr>
      <w:r w:rsidDel="00000000" w:rsidR="00000000" w:rsidRPr="00000000">
        <w:rPr>
          <w:rtl w:val="0"/>
        </w:rPr>
      </w:r>
    </w:p>
    <w:p w:rsidR="00000000" w:rsidDel="00000000" w:rsidP="00000000" w:rsidRDefault="00000000" w:rsidRPr="00000000" w14:paraId="00000181">
      <w:pPr>
        <w:ind w:left="0" w:firstLine="0"/>
        <w:jc w:val="left"/>
        <w:rPr/>
      </w:pPr>
      <w:r w:rsidDel="00000000" w:rsidR="00000000" w:rsidRPr="00000000">
        <w:rPr>
          <w:rtl w:val="0"/>
        </w:rPr>
      </w:r>
    </w:p>
    <w:p w:rsidR="00000000" w:rsidDel="00000000" w:rsidP="00000000" w:rsidRDefault="00000000" w:rsidRPr="00000000" w14:paraId="00000182">
      <w:pPr>
        <w:ind w:left="0" w:firstLine="0"/>
        <w:jc w:val="left"/>
        <w:rPr/>
      </w:pPr>
      <w:r w:rsidDel="00000000" w:rsidR="00000000" w:rsidRPr="00000000">
        <w:rPr/>
        <w:drawing>
          <wp:inline distB="114300" distT="114300" distL="114300" distR="114300">
            <wp:extent cx="5400675" cy="2505075"/>
            <wp:effectExtent b="0" l="0" r="0" t="0"/>
            <wp:docPr id="30"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4006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left"/>
        <w:rPr/>
      </w:pPr>
      <w:r w:rsidDel="00000000" w:rsidR="00000000" w:rsidRPr="00000000">
        <w:rPr>
          <w:rtl w:val="0"/>
        </w:rPr>
      </w:r>
    </w:p>
    <w:p w:rsidR="00000000" w:rsidDel="00000000" w:rsidP="00000000" w:rsidRDefault="00000000" w:rsidRPr="00000000" w14:paraId="00000184">
      <w:pPr>
        <w:ind w:left="0" w:firstLine="0"/>
        <w:jc w:val="left"/>
        <w:rPr/>
      </w:pPr>
      <w:r w:rsidDel="00000000" w:rsidR="00000000" w:rsidRPr="00000000">
        <w:rPr>
          <w:rtl w:val="0"/>
        </w:rPr>
        <w:t xml:space="preserve">And this is how charged off and default loans percentages looks like with respect to loan amount and interest rate</w:t>
      </w:r>
    </w:p>
    <w:p w:rsidR="00000000" w:rsidDel="00000000" w:rsidP="00000000" w:rsidRDefault="00000000" w:rsidRPr="00000000" w14:paraId="00000185">
      <w:pPr>
        <w:ind w:left="0" w:firstLine="0"/>
        <w:jc w:val="left"/>
        <w:rPr/>
      </w:pPr>
      <w:r w:rsidDel="00000000" w:rsidR="00000000" w:rsidRPr="00000000">
        <w:rPr>
          <w:rtl w:val="0"/>
        </w:rPr>
        <w:t xml:space="preserve">More analysis is needed regarding that matter</w:t>
      </w:r>
    </w:p>
    <w:p w:rsidR="00000000" w:rsidDel="00000000" w:rsidP="00000000" w:rsidRDefault="00000000" w:rsidRPr="00000000" w14:paraId="00000186">
      <w:pPr>
        <w:ind w:left="0" w:firstLine="0"/>
        <w:jc w:val="left"/>
        <w:rPr/>
      </w:pPr>
      <w:r w:rsidDel="00000000" w:rsidR="00000000" w:rsidRPr="00000000">
        <w:rPr>
          <w:rtl w:val="0"/>
        </w:rPr>
      </w:r>
    </w:p>
    <w:p w:rsidR="00000000" w:rsidDel="00000000" w:rsidP="00000000" w:rsidRDefault="00000000" w:rsidRPr="00000000" w14:paraId="00000187">
      <w:pPr>
        <w:ind w:left="0" w:firstLine="0"/>
        <w:jc w:val="left"/>
        <w:rPr/>
      </w:pPr>
      <w:r w:rsidDel="00000000" w:rsidR="00000000" w:rsidRPr="00000000">
        <w:rPr>
          <w:b w:val="1"/>
          <w:rtl w:val="0"/>
        </w:rPr>
        <w:t xml:space="preserve">Insight</w:t>
      </w:r>
      <w:r w:rsidDel="00000000" w:rsidR="00000000" w:rsidRPr="00000000">
        <w:rPr>
          <w:rtl w:val="0"/>
        </w:rPr>
        <w:t xml:space="preserve">: loans with credit card purpose looks healthy with average charged off and default percentage of 6.9% in the highest loan counts</w:t>
      </w:r>
    </w:p>
    <w:p w:rsidR="00000000" w:rsidDel="00000000" w:rsidP="00000000" w:rsidRDefault="00000000" w:rsidRPr="00000000" w14:paraId="00000188">
      <w:pPr>
        <w:ind w:left="0" w:firstLine="0"/>
        <w:jc w:val="left"/>
        <w:rPr/>
      </w:pPr>
      <w:r w:rsidDel="00000000" w:rsidR="00000000" w:rsidRPr="00000000">
        <w:rPr>
          <w:rtl w:val="0"/>
        </w:rPr>
        <w:t xml:space="preserve">( with loan amount range 3,375$-17,750$ and interest rate range 8.86%-14.02%</w:t>
      </w:r>
    </w:p>
    <w:p w:rsidR="00000000" w:rsidDel="00000000" w:rsidP="00000000" w:rsidRDefault="00000000" w:rsidRPr="00000000" w14:paraId="00000189">
      <w:pPr>
        <w:ind w:left="0" w:firstLine="0"/>
        <w:jc w:val="left"/>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Having charged off and default loans is almost independent of loan amount and directly correlated with the increase of interest rate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Loans with amount range 9,125$-12,000$ and interest rate range 24.34%- 26.07% alone are with almost 35% defaults and charged off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Charged off and default percentages start reaching 20% and higher at interest rate of 20.9% or greater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Next, loans with debt consolidation purpose</w:t>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The same is for debt consolidation </w:t>
      </w:r>
    </w:p>
    <w:p w:rsidR="00000000" w:rsidDel="00000000" w:rsidP="00000000" w:rsidRDefault="00000000" w:rsidRPr="00000000" w14:paraId="00000194">
      <w:pPr>
        <w:rPr/>
      </w:pPr>
      <w:r w:rsidDel="00000000" w:rsidR="00000000" w:rsidRPr="00000000">
        <w:rPr>
          <w:rtl w:val="0"/>
        </w:rPr>
        <w:tab/>
      </w:r>
      <w:r w:rsidDel="00000000" w:rsidR="00000000" w:rsidRPr="00000000">
        <w:rPr/>
        <w:drawing>
          <wp:inline distB="114300" distT="114300" distL="114300" distR="114300">
            <wp:extent cx="5886450" cy="2463800"/>
            <wp:effectExtent b="0" l="0" r="0" t="0"/>
            <wp:docPr id="25"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8864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Next, loans with small business purpose</w:t>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886450" cy="2146300"/>
            <wp:effectExtent b="0" l="0" r="0" t="0"/>
            <wp:docPr id="22"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8864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886450" cy="2159000"/>
            <wp:effectExtent b="0" l="0" r="0" t="0"/>
            <wp:docPr id="28"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8864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886450" cy="2514600"/>
            <wp:effectExtent b="0" l="0" r="0" t="0"/>
            <wp:docPr id="48"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886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ind w:left="0" w:firstLine="0"/>
        <w:jc w:val="left"/>
        <w:rPr/>
      </w:pPr>
      <w:r w:rsidDel="00000000" w:rsidR="00000000" w:rsidRPr="00000000">
        <w:rPr/>
        <w:drawing>
          <wp:inline distB="114300" distT="114300" distL="114300" distR="114300">
            <wp:extent cx="5886450" cy="2184400"/>
            <wp:effectExtent b="0" l="0" r="0" t="0"/>
            <wp:docPr id="39"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8864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0" w:firstLine="0"/>
        <w:jc w:val="left"/>
        <w:rPr/>
      </w:pPr>
      <w:r w:rsidDel="00000000" w:rsidR="00000000" w:rsidRPr="00000000">
        <w:rPr>
          <w:rtl w:val="0"/>
        </w:rPr>
      </w:r>
    </w:p>
    <w:p w:rsidR="00000000" w:rsidDel="00000000" w:rsidP="00000000" w:rsidRDefault="00000000" w:rsidRPr="00000000" w14:paraId="000001A5">
      <w:pPr>
        <w:ind w:left="0" w:firstLine="0"/>
        <w:jc w:val="left"/>
        <w:rPr/>
      </w:pPr>
      <w:r w:rsidDel="00000000" w:rsidR="00000000" w:rsidRPr="00000000">
        <w:rPr>
          <w:b w:val="1"/>
          <w:rtl w:val="0"/>
        </w:rPr>
        <w:t xml:space="preserve">Insight</w:t>
      </w:r>
      <w:r w:rsidDel="00000000" w:rsidR="00000000" w:rsidRPr="00000000">
        <w:rPr>
          <w:rtl w:val="0"/>
        </w:rPr>
        <w:t xml:space="preserve">: default and charged off cases are non uniform with respect to loan amount and interest rate</w:t>
      </w:r>
    </w:p>
    <w:p w:rsidR="00000000" w:rsidDel="00000000" w:rsidP="00000000" w:rsidRDefault="00000000" w:rsidRPr="00000000" w14:paraId="000001A6">
      <w:pPr>
        <w:ind w:left="0" w:firstLine="0"/>
        <w:jc w:val="left"/>
        <w:rPr/>
      </w:pPr>
      <w:r w:rsidDel="00000000" w:rsidR="00000000" w:rsidRPr="00000000">
        <w:rPr>
          <w:rtl w:val="0"/>
        </w:rPr>
      </w:r>
    </w:p>
    <w:p w:rsidR="00000000" w:rsidDel="00000000" w:rsidP="00000000" w:rsidRDefault="00000000" w:rsidRPr="00000000" w14:paraId="000001A7">
      <w:pPr>
        <w:ind w:left="0" w:firstLine="0"/>
        <w:jc w:val="left"/>
        <w:rPr>
          <w:b w:val="1"/>
          <w:sz w:val="26"/>
          <w:szCs w:val="26"/>
        </w:rPr>
      </w:pPr>
      <w:r w:rsidDel="00000000" w:rsidR="00000000" w:rsidRPr="00000000">
        <w:rPr>
          <w:b w:val="1"/>
          <w:sz w:val="26"/>
          <w:szCs w:val="26"/>
          <w:rtl w:val="0"/>
        </w:rPr>
        <w:t xml:space="preserve">17) what is the most frequent purpose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886450" cy="2895600"/>
            <wp:effectExtent b="0" l="0" r="0" t="0"/>
            <wp:wrapNone/>
            <wp:docPr id="13"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886450" cy="2895600"/>
                    </a:xfrm>
                    <a:prstGeom prst="rect"/>
                    <a:ln/>
                  </pic:spPr>
                </pic:pic>
              </a:graphicData>
            </a:graphic>
          </wp:anchor>
        </w:drawing>
      </w:r>
    </w:p>
    <w:p w:rsidR="00000000" w:rsidDel="00000000" w:rsidP="00000000" w:rsidRDefault="00000000" w:rsidRPr="00000000" w14:paraId="000001A8">
      <w:pPr>
        <w:ind w:left="0" w:firstLine="0"/>
        <w:jc w:val="left"/>
        <w:rPr/>
      </w:pPr>
      <w:r w:rsidDel="00000000" w:rsidR="00000000" w:rsidRPr="00000000">
        <w:rPr>
          <w:rtl w:val="0"/>
        </w:rPr>
      </w:r>
    </w:p>
    <w:p w:rsidR="00000000" w:rsidDel="00000000" w:rsidP="00000000" w:rsidRDefault="00000000" w:rsidRPr="00000000" w14:paraId="000001A9">
      <w:pPr>
        <w:ind w:left="0" w:firstLine="0"/>
        <w:jc w:val="left"/>
        <w:rPr/>
      </w:pPr>
      <w:r w:rsidDel="00000000" w:rsidR="00000000" w:rsidRPr="00000000">
        <w:rPr>
          <w:rtl w:val="0"/>
        </w:rPr>
      </w:r>
    </w:p>
    <w:p w:rsidR="00000000" w:rsidDel="00000000" w:rsidP="00000000" w:rsidRDefault="00000000" w:rsidRPr="00000000" w14:paraId="000001AA">
      <w:pPr>
        <w:ind w:left="0" w:firstLine="0"/>
        <w:jc w:val="left"/>
        <w:rPr/>
      </w:pPr>
      <w:r w:rsidDel="00000000" w:rsidR="00000000" w:rsidRPr="00000000">
        <w:rPr>
          <w:rtl w:val="0"/>
        </w:rPr>
      </w:r>
    </w:p>
    <w:p w:rsidR="00000000" w:rsidDel="00000000" w:rsidP="00000000" w:rsidRDefault="00000000" w:rsidRPr="00000000" w14:paraId="000001AB">
      <w:pPr>
        <w:ind w:left="0" w:firstLine="0"/>
        <w:jc w:val="left"/>
        <w:rPr/>
      </w:pPr>
      <w:r w:rsidDel="00000000" w:rsidR="00000000" w:rsidRPr="00000000">
        <w:rPr>
          <w:rtl w:val="0"/>
        </w:rPr>
      </w:r>
    </w:p>
    <w:p w:rsidR="00000000" w:rsidDel="00000000" w:rsidP="00000000" w:rsidRDefault="00000000" w:rsidRPr="00000000" w14:paraId="000001AC">
      <w:pPr>
        <w:ind w:left="0" w:firstLine="0"/>
        <w:jc w:val="left"/>
        <w:rPr/>
      </w:pPr>
      <w:r w:rsidDel="00000000" w:rsidR="00000000" w:rsidRPr="00000000">
        <w:rPr>
          <w:rtl w:val="0"/>
        </w:rPr>
      </w:r>
    </w:p>
    <w:p w:rsidR="00000000" w:rsidDel="00000000" w:rsidP="00000000" w:rsidRDefault="00000000" w:rsidRPr="00000000" w14:paraId="000001AD">
      <w:pPr>
        <w:ind w:left="0" w:firstLine="0"/>
        <w:jc w:val="left"/>
        <w:rPr/>
      </w:pPr>
      <w:r w:rsidDel="00000000" w:rsidR="00000000" w:rsidRPr="00000000">
        <w:rPr>
          <w:rtl w:val="0"/>
        </w:rPr>
      </w:r>
    </w:p>
    <w:p w:rsidR="00000000" w:rsidDel="00000000" w:rsidP="00000000" w:rsidRDefault="00000000" w:rsidRPr="00000000" w14:paraId="000001AE">
      <w:pPr>
        <w:ind w:left="0" w:firstLine="0"/>
        <w:jc w:val="left"/>
        <w:rPr/>
      </w:pPr>
      <w:r w:rsidDel="00000000" w:rsidR="00000000" w:rsidRPr="00000000">
        <w:rPr>
          <w:rtl w:val="0"/>
        </w:rPr>
      </w:r>
    </w:p>
    <w:p w:rsidR="00000000" w:rsidDel="00000000" w:rsidP="00000000" w:rsidRDefault="00000000" w:rsidRPr="00000000" w14:paraId="000001AF">
      <w:pPr>
        <w:ind w:left="0" w:firstLine="0"/>
        <w:jc w:val="left"/>
        <w:rPr/>
      </w:pPr>
      <w:r w:rsidDel="00000000" w:rsidR="00000000" w:rsidRPr="00000000">
        <w:rPr>
          <w:rtl w:val="0"/>
        </w:rPr>
      </w:r>
    </w:p>
    <w:p w:rsidR="00000000" w:rsidDel="00000000" w:rsidP="00000000" w:rsidRDefault="00000000" w:rsidRPr="00000000" w14:paraId="000001B0">
      <w:pPr>
        <w:ind w:left="0" w:firstLine="0"/>
        <w:jc w:val="left"/>
        <w:rPr/>
      </w:pPr>
      <w:r w:rsidDel="00000000" w:rsidR="00000000" w:rsidRPr="00000000">
        <w:rPr>
          <w:rtl w:val="0"/>
        </w:rPr>
      </w:r>
    </w:p>
    <w:p w:rsidR="00000000" w:rsidDel="00000000" w:rsidP="00000000" w:rsidRDefault="00000000" w:rsidRPr="00000000" w14:paraId="000001B1">
      <w:pPr>
        <w:ind w:left="0" w:firstLine="0"/>
        <w:jc w:val="left"/>
        <w:rPr/>
      </w:pPr>
      <w:r w:rsidDel="00000000" w:rsidR="00000000" w:rsidRPr="00000000">
        <w:rPr>
          <w:rtl w:val="0"/>
        </w:rPr>
      </w:r>
    </w:p>
    <w:p w:rsidR="00000000" w:rsidDel="00000000" w:rsidP="00000000" w:rsidRDefault="00000000" w:rsidRPr="00000000" w14:paraId="000001B2">
      <w:pPr>
        <w:ind w:left="0" w:firstLine="0"/>
        <w:jc w:val="left"/>
        <w:rPr/>
      </w:pPr>
      <w:r w:rsidDel="00000000" w:rsidR="00000000" w:rsidRPr="00000000">
        <w:rPr>
          <w:rtl w:val="0"/>
        </w:rPr>
      </w:r>
    </w:p>
    <w:p w:rsidR="00000000" w:rsidDel="00000000" w:rsidP="00000000" w:rsidRDefault="00000000" w:rsidRPr="00000000" w14:paraId="000001B3">
      <w:pPr>
        <w:ind w:left="0" w:firstLine="0"/>
        <w:jc w:val="left"/>
        <w:rPr/>
      </w:pPr>
      <w:r w:rsidDel="00000000" w:rsidR="00000000" w:rsidRPr="00000000">
        <w:rPr>
          <w:rtl w:val="0"/>
        </w:rPr>
      </w:r>
    </w:p>
    <w:p w:rsidR="00000000" w:rsidDel="00000000" w:rsidP="00000000" w:rsidRDefault="00000000" w:rsidRPr="00000000" w14:paraId="000001B4">
      <w:pPr>
        <w:ind w:left="0" w:firstLine="0"/>
        <w:jc w:val="left"/>
        <w:rPr/>
      </w:pPr>
      <w:r w:rsidDel="00000000" w:rsidR="00000000" w:rsidRPr="00000000">
        <w:rPr>
          <w:rtl w:val="0"/>
        </w:rPr>
      </w:r>
    </w:p>
    <w:p w:rsidR="00000000" w:rsidDel="00000000" w:rsidP="00000000" w:rsidRDefault="00000000" w:rsidRPr="00000000" w14:paraId="000001B5">
      <w:pPr>
        <w:ind w:left="0" w:firstLine="0"/>
        <w:jc w:val="left"/>
        <w:rPr/>
      </w:pPr>
      <w:r w:rsidDel="00000000" w:rsidR="00000000" w:rsidRPr="00000000">
        <w:rPr>
          <w:rtl w:val="0"/>
        </w:rPr>
      </w:r>
    </w:p>
    <w:p w:rsidR="00000000" w:rsidDel="00000000" w:rsidP="00000000" w:rsidRDefault="00000000" w:rsidRPr="00000000" w14:paraId="000001B6">
      <w:pPr>
        <w:ind w:left="0" w:firstLine="0"/>
        <w:jc w:val="left"/>
        <w:rPr/>
      </w:pPr>
      <w:r w:rsidDel="00000000" w:rsidR="00000000" w:rsidRPr="00000000">
        <w:rPr>
          <w:rtl w:val="0"/>
        </w:rPr>
      </w:r>
    </w:p>
    <w:p w:rsidR="00000000" w:rsidDel="00000000" w:rsidP="00000000" w:rsidRDefault="00000000" w:rsidRPr="00000000" w14:paraId="000001B7">
      <w:pPr>
        <w:ind w:left="0" w:firstLine="0"/>
        <w:jc w:val="left"/>
        <w:rPr/>
      </w:pPr>
      <w:r w:rsidDel="00000000" w:rsidR="00000000" w:rsidRPr="00000000">
        <w:rPr>
          <w:rtl w:val="0"/>
        </w:rPr>
      </w:r>
    </w:p>
    <w:p w:rsidR="00000000" w:rsidDel="00000000" w:rsidP="00000000" w:rsidRDefault="00000000" w:rsidRPr="00000000" w14:paraId="000001B8">
      <w:pPr>
        <w:ind w:left="0" w:firstLine="0"/>
        <w:jc w:val="left"/>
        <w:rPr/>
      </w:pPr>
      <w:r w:rsidDel="00000000" w:rsidR="00000000" w:rsidRPr="00000000">
        <w:rPr>
          <w:rtl w:val="0"/>
        </w:rPr>
      </w:r>
    </w:p>
    <w:p w:rsidR="00000000" w:rsidDel="00000000" w:rsidP="00000000" w:rsidRDefault="00000000" w:rsidRPr="00000000" w14:paraId="000001B9">
      <w:pPr>
        <w:ind w:left="0" w:firstLine="0"/>
        <w:jc w:val="left"/>
        <w:rPr/>
      </w:pPr>
      <w:r w:rsidDel="00000000" w:rsidR="00000000" w:rsidRPr="00000000">
        <w:rPr>
          <w:rtl w:val="0"/>
        </w:rPr>
        <w:t xml:space="preserve">So debt consolidation has the higher percentage anthem credit card</w:t>
      </w:r>
    </w:p>
    <w:p w:rsidR="00000000" w:rsidDel="00000000" w:rsidP="00000000" w:rsidRDefault="00000000" w:rsidRPr="00000000" w14:paraId="000001BA">
      <w:pPr>
        <w:ind w:left="0" w:firstLine="0"/>
        <w:jc w:val="left"/>
        <w:rPr/>
      </w:pPr>
      <w:r w:rsidDel="00000000" w:rsidR="00000000" w:rsidRPr="00000000">
        <w:rPr>
          <w:rtl w:val="0"/>
        </w:rPr>
      </w:r>
    </w:p>
    <w:p w:rsidR="00000000" w:rsidDel="00000000" w:rsidP="00000000" w:rsidRDefault="00000000" w:rsidRPr="00000000" w14:paraId="000001BB">
      <w:pPr>
        <w:ind w:left="0" w:firstLine="0"/>
        <w:jc w:val="left"/>
        <w:rPr/>
      </w:pPr>
      <w:r w:rsidDel="00000000" w:rsidR="00000000" w:rsidRPr="00000000">
        <w:rPr>
          <w:rtl w:val="0"/>
        </w:rPr>
        <w:t xml:space="preserve">Let’s go deeper </w:t>
      </w:r>
    </w:p>
    <w:p w:rsidR="00000000" w:rsidDel="00000000" w:rsidP="00000000" w:rsidRDefault="00000000" w:rsidRPr="00000000" w14:paraId="000001BC">
      <w:pPr>
        <w:ind w:left="0" w:firstLine="0"/>
        <w:jc w:val="left"/>
        <w:rPr/>
      </w:pPr>
      <w:r w:rsidDel="00000000" w:rsidR="00000000" w:rsidRPr="00000000">
        <w:rPr>
          <w:rtl w:val="0"/>
        </w:rPr>
        <w:t xml:space="preserve">By knowing the most frequent with charged off and default counts</w:t>
      </w:r>
    </w:p>
    <w:p w:rsidR="00000000" w:rsidDel="00000000" w:rsidP="00000000" w:rsidRDefault="00000000" w:rsidRPr="00000000" w14:paraId="000001BD">
      <w:pPr>
        <w:ind w:left="0" w:firstLine="0"/>
        <w:jc w:val="left"/>
        <w:rPr/>
      </w:pPr>
      <w:r w:rsidDel="00000000" w:rsidR="00000000" w:rsidRPr="00000000">
        <w:rPr/>
        <w:drawing>
          <wp:inline distB="114300" distT="114300" distL="114300" distR="114300">
            <wp:extent cx="5886450" cy="3289300"/>
            <wp:effectExtent b="0" l="0" r="0" t="0"/>
            <wp:docPr id="29"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8864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jc w:val="left"/>
        <w:rPr/>
      </w:pPr>
      <w:r w:rsidDel="00000000" w:rsidR="00000000" w:rsidRPr="00000000">
        <w:rPr>
          <w:rtl w:val="0"/>
        </w:rPr>
        <w:t xml:space="preserve">From the first look we see that debt consolidation  and credit card has the most Charged off but the real question would be are these values indicative or not</w:t>
      </w:r>
    </w:p>
    <w:p w:rsidR="00000000" w:rsidDel="00000000" w:rsidP="00000000" w:rsidRDefault="00000000" w:rsidRPr="00000000" w14:paraId="000001BF">
      <w:pPr>
        <w:ind w:left="0" w:firstLine="0"/>
        <w:jc w:val="left"/>
        <w:rPr/>
      </w:pPr>
      <w:r w:rsidDel="00000000" w:rsidR="00000000" w:rsidRPr="00000000">
        <w:rPr>
          <w:rtl w:val="0"/>
        </w:rPr>
        <w:t xml:space="preserve">It is obvious that the most frequent purposes probably have the most values for fully paid or charged off so let’s see what is the most charged of the purpose itself not in general</w:t>
      </w:r>
    </w:p>
    <w:p w:rsidR="00000000" w:rsidDel="00000000" w:rsidP="00000000" w:rsidRDefault="00000000" w:rsidRPr="00000000" w14:paraId="000001C0">
      <w:pPr>
        <w:ind w:left="0" w:firstLine="0"/>
        <w:jc w:val="left"/>
        <w:rPr/>
      </w:pPr>
      <w:r w:rsidDel="00000000" w:rsidR="00000000" w:rsidRPr="00000000">
        <w:rPr/>
        <w:drawing>
          <wp:inline distB="114300" distT="114300" distL="114300" distR="114300">
            <wp:extent cx="5886450" cy="3479800"/>
            <wp:effectExtent b="0" l="0" r="0" t="0"/>
            <wp:docPr id="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8864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jc w:val="left"/>
        <w:rPr/>
      </w:pPr>
      <w:r w:rsidDel="00000000" w:rsidR="00000000" w:rsidRPr="00000000">
        <w:rPr>
          <w:rtl w:val="0"/>
        </w:rPr>
        <w:t xml:space="preserve">The most charged off percentage is small business then educational and renewable energy.</w:t>
      </w:r>
    </w:p>
    <w:p w:rsidR="00000000" w:rsidDel="00000000" w:rsidP="00000000" w:rsidRDefault="00000000" w:rsidRPr="00000000" w14:paraId="000001C2">
      <w:pPr>
        <w:ind w:left="0" w:firstLine="0"/>
        <w:jc w:val="left"/>
        <w:rPr/>
      </w:pPr>
      <w:r w:rsidDel="00000000" w:rsidR="00000000" w:rsidRPr="00000000">
        <w:rPr>
          <w:rtl w:val="0"/>
        </w:rPr>
      </w:r>
    </w:p>
    <w:p w:rsidR="00000000" w:rsidDel="00000000" w:rsidP="00000000" w:rsidRDefault="00000000" w:rsidRPr="00000000" w14:paraId="000001C3">
      <w:pPr>
        <w:ind w:left="0" w:firstLine="0"/>
        <w:jc w:val="left"/>
        <w:rPr/>
      </w:pPr>
      <w:r w:rsidDel="00000000" w:rsidR="00000000" w:rsidRPr="00000000">
        <w:rPr>
          <w:rtl w:val="0"/>
        </w:rPr>
        <w:t xml:space="preserve">so as recommendation I would say these purposes has high risk and these purpose has low dti rate and even they defaulting from low dti </w:t>
      </w:r>
    </w:p>
    <w:p w:rsidR="00000000" w:rsidDel="00000000" w:rsidP="00000000" w:rsidRDefault="00000000" w:rsidRPr="00000000" w14:paraId="000001C4">
      <w:pPr>
        <w:ind w:left="0" w:firstLine="0"/>
        <w:jc w:val="left"/>
        <w:rPr/>
      </w:pPr>
      <w:r w:rsidDel="00000000" w:rsidR="00000000" w:rsidRPr="00000000">
        <w:rPr>
          <w:rtl w:val="0"/>
        </w:rPr>
        <w:t xml:space="preserve">If there is a marketing campaign then the most appropriate choice would be credit card, car, home improvement, purchases and debt consolidation.</w:t>
      </w:r>
    </w:p>
    <w:p w:rsidR="00000000" w:rsidDel="00000000" w:rsidP="00000000" w:rsidRDefault="00000000" w:rsidRPr="00000000" w14:paraId="000001C5">
      <w:pPr>
        <w:ind w:left="0" w:firstLine="0"/>
        <w:jc w:val="left"/>
        <w:rPr/>
      </w:pPr>
      <w:r w:rsidDel="00000000" w:rsidR="00000000" w:rsidRPr="00000000">
        <w:rPr>
          <w:rtl w:val="0"/>
        </w:rPr>
      </w:r>
    </w:p>
    <w:p w:rsidR="00000000" w:rsidDel="00000000" w:rsidP="00000000" w:rsidRDefault="00000000" w:rsidRPr="00000000" w14:paraId="000001C6">
      <w:pPr>
        <w:ind w:left="0" w:firstLine="0"/>
        <w:jc w:val="left"/>
        <w:rPr/>
      </w:pPr>
      <w:r w:rsidDel="00000000" w:rsidR="00000000" w:rsidRPr="00000000">
        <w:rPr>
          <w:rtl w:val="0"/>
        </w:rPr>
      </w:r>
    </w:p>
    <w:p w:rsidR="00000000" w:rsidDel="00000000" w:rsidP="00000000" w:rsidRDefault="00000000" w:rsidRPr="00000000" w14:paraId="000001C7">
      <w:pPr>
        <w:ind w:left="0" w:firstLine="0"/>
        <w:jc w:val="left"/>
        <w:rPr>
          <w:b w:val="1"/>
          <w:sz w:val="26"/>
          <w:szCs w:val="26"/>
        </w:rPr>
      </w:pPr>
      <w:r w:rsidDel="00000000" w:rsidR="00000000" w:rsidRPr="00000000">
        <w:rPr>
          <w:b w:val="1"/>
          <w:sz w:val="26"/>
          <w:szCs w:val="26"/>
          <w:rtl w:val="0"/>
        </w:rPr>
        <w:t xml:space="preserve">18) what is the Average salary per purpose</w:t>
      </w:r>
    </w:p>
    <w:p w:rsidR="00000000" w:rsidDel="00000000" w:rsidP="00000000" w:rsidRDefault="00000000" w:rsidRPr="00000000" w14:paraId="000001C8">
      <w:pPr>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886450" cy="2870200"/>
            <wp:effectExtent b="0" l="0" r="0" t="0"/>
            <wp:wrapNone/>
            <wp:docPr id="35"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5886450" cy="2870200"/>
                    </a:xfrm>
                    <a:prstGeom prst="rect"/>
                    <a:ln/>
                  </pic:spPr>
                </pic:pic>
              </a:graphicData>
            </a:graphic>
          </wp:anchor>
        </w:drawing>
      </w:r>
    </w:p>
    <w:p w:rsidR="00000000" w:rsidDel="00000000" w:rsidP="00000000" w:rsidRDefault="00000000" w:rsidRPr="00000000" w14:paraId="000001C9">
      <w:pPr>
        <w:ind w:left="0" w:firstLine="0"/>
        <w:jc w:val="left"/>
        <w:rPr/>
      </w:pPr>
      <w:r w:rsidDel="00000000" w:rsidR="00000000" w:rsidRPr="00000000">
        <w:rPr>
          <w:rtl w:val="0"/>
        </w:rPr>
      </w:r>
    </w:p>
    <w:p w:rsidR="00000000" w:rsidDel="00000000" w:rsidP="00000000" w:rsidRDefault="00000000" w:rsidRPr="00000000" w14:paraId="000001CA">
      <w:pPr>
        <w:ind w:left="0" w:firstLine="0"/>
        <w:jc w:val="left"/>
        <w:rPr/>
      </w:pPr>
      <w:r w:rsidDel="00000000" w:rsidR="00000000" w:rsidRPr="00000000">
        <w:rPr>
          <w:rtl w:val="0"/>
        </w:rPr>
      </w:r>
    </w:p>
    <w:p w:rsidR="00000000" w:rsidDel="00000000" w:rsidP="00000000" w:rsidRDefault="00000000" w:rsidRPr="00000000" w14:paraId="000001CB">
      <w:pPr>
        <w:ind w:left="0" w:firstLine="0"/>
        <w:jc w:val="left"/>
        <w:rPr/>
      </w:pPr>
      <w:r w:rsidDel="00000000" w:rsidR="00000000" w:rsidRPr="00000000">
        <w:rPr>
          <w:rtl w:val="0"/>
        </w:rPr>
      </w:r>
    </w:p>
    <w:p w:rsidR="00000000" w:rsidDel="00000000" w:rsidP="00000000" w:rsidRDefault="00000000" w:rsidRPr="00000000" w14:paraId="000001CC">
      <w:pPr>
        <w:ind w:left="0" w:firstLine="0"/>
        <w:jc w:val="left"/>
        <w:rPr/>
      </w:pPr>
      <w:r w:rsidDel="00000000" w:rsidR="00000000" w:rsidRPr="00000000">
        <w:rPr>
          <w:rtl w:val="0"/>
        </w:rPr>
      </w:r>
    </w:p>
    <w:p w:rsidR="00000000" w:rsidDel="00000000" w:rsidP="00000000" w:rsidRDefault="00000000" w:rsidRPr="00000000" w14:paraId="000001CD">
      <w:pPr>
        <w:ind w:left="0" w:firstLine="0"/>
        <w:jc w:val="left"/>
        <w:rPr/>
      </w:pPr>
      <w:r w:rsidDel="00000000" w:rsidR="00000000" w:rsidRPr="00000000">
        <w:rPr>
          <w:rtl w:val="0"/>
        </w:rPr>
      </w:r>
    </w:p>
    <w:p w:rsidR="00000000" w:rsidDel="00000000" w:rsidP="00000000" w:rsidRDefault="00000000" w:rsidRPr="00000000" w14:paraId="000001CE">
      <w:pPr>
        <w:ind w:left="0" w:firstLine="0"/>
        <w:jc w:val="left"/>
        <w:rPr/>
      </w:pPr>
      <w:r w:rsidDel="00000000" w:rsidR="00000000" w:rsidRPr="00000000">
        <w:rPr>
          <w:rtl w:val="0"/>
        </w:rPr>
      </w:r>
    </w:p>
    <w:p w:rsidR="00000000" w:rsidDel="00000000" w:rsidP="00000000" w:rsidRDefault="00000000" w:rsidRPr="00000000" w14:paraId="000001CF">
      <w:pPr>
        <w:ind w:left="0" w:firstLine="0"/>
        <w:jc w:val="left"/>
        <w:rPr/>
      </w:pPr>
      <w:r w:rsidDel="00000000" w:rsidR="00000000" w:rsidRPr="00000000">
        <w:rPr>
          <w:rtl w:val="0"/>
        </w:rPr>
      </w:r>
    </w:p>
    <w:p w:rsidR="00000000" w:rsidDel="00000000" w:rsidP="00000000" w:rsidRDefault="00000000" w:rsidRPr="00000000" w14:paraId="000001D0">
      <w:pPr>
        <w:ind w:left="0" w:firstLine="0"/>
        <w:jc w:val="left"/>
        <w:rPr/>
      </w:pPr>
      <w:r w:rsidDel="00000000" w:rsidR="00000000" w:rsidRPr="00000000">
        <w:rPr>
          <w:rtl w:val="0"/>
        </w:rPr>
      </w:r>
    </w:p>
    <w:p w:rsidR="00000000" w:rsidDel="00000000" w:rsidP="00000000" w:rsidRDefault="00000000" w:rsidRPr="00000000" w14:paraId="000001D1">
      <w:pPr>
        <w:ind w:left="0" w:firstLine="0"/>
        <w:jc w:val="left"/>
        <w:rPr/>
      </w:pPr>
      <w:r w:rsidDel="00000000" w:rsidR="00000000" w:rsidRPr="00000000">
        <w:rPr>
          <w:rtl w:val="0"/>
        </w:rPr>
      </w:r>
    </w:p>
    <w:p w:rsidR="00000000" w:rsidDel="00000000" w:rsidP="00000000" w:rsidRDefault="00000000" w:rsidRPr="00000000" w14:paraId="000001D2">
      <w:pPr>
        <w:ind w:left="0" w:firstLine="0"/>
        <w:jc w:val="left"/>
        <w:rPr/>
      </w:pPr>
      <w:r w:rsidDel="00000000" w:rsidR="00000000" w:rsidRPr="00000000">
        <w:rPr>
          <w:rtl w:val="0"/>
        </w:rPr>
      </w:r>
    </w:p>
    <w:p w:rsidR="00000000" w:rsidDel="00000000" w:rsidP="00000000" w:rsidRDefault="00000000" w:rsidRPr="00000000" w14:paraId="000001D3">
      <w:pPr>
        <w:ind w:left="0" w:firstLine="0"/>
        <w:jc w:val="left"/>
        <w:rPr/>
      </w:pPr>
      <w:r w:rsidDel="00000000" w:rsidR="00000000" w:rsidRPr="00000000">
        <w:rPr>
          <w:rtl w:val="0"/>
        </w:rPr>
      </w:r>
    </w:p>
    <w:p w:rsidR="00000000" w:rsidDel="00000000" w:rsidP="00000000" w:rsidRDefault="00000000" w:rsidRPr="00000000" w14:paraId="000001D4">
      <w:pPr>
        <w:ind w:left="0" w:firstLine="0"/>
        <w:jc w:val="left"/>
        <w:rPr/>
      </w:pPr>
      <w:r w:rsidDel="00000000" w:rsidR="00000000" w:rsidRPr="00000000">
        <w:rPr>
          <w:rtl w:val="0"/>
        </w:rPr>
      </w:r>
    </w:p>
    <w:p w:rsidR="00000000" w:rsidDel="00000000" w:rsidP="00000000" w:rsidRDefault="00000000" w:rsidRPr="00000000" w14:paraId="000001D5">
      <w:pPr>
        <w:ind w:left="0" w:firstLine="0"/>
        <w:jc w:val="left"/>
        <w:rPr/>
      </w:pPr>
      <w:r w:rsidDel="00000000" w:rsidR="00000000" w:rsidRPr="00000000">
        <w:rPr>
          <w:rtl w:val="0"/>
        </w:rPr>
      </w:r>
    </w:p>
    <w:p w:rsidR="00000000" w:rsidDel="00000000" w:rsidP="00000000" w:rsidRDefault="00000000" w:rsidRPr="00000000" w14:paraId="000001D6">
      <w:pPr>
        <w:ind w:left="0" w:firstLine="0"/>
        <w:jc w:val="left"/>
        <w:rPr/>
      </w:pPr>
      <w:r w:rsidDel="00000000" w:rsidR="00000000" w:rsidRPr="00000000">
        <w:rPr>
          <w:rtl w:val="0"/>
        </w:rPr>
      </w:r>
    </w:p>
    <w:p w:rsidR="00000000" w:rsidDel="00000000" w:rsidP="00000000" w:rsidRDefault="00000000" w:rsidRPr="00000000" w14:paraId="000001D7">
      <w:pPr>
        <w:ind w:left="0" w:firstLine="0"/>
        <w:jc w:val="left"/>
        <w:rPr/>
      </w:pPr>
      <w:r w:rsidDel="00000000" w:rsidR="00000000" w:rsidRPr="00000000">
        <w:rPr>
          <w:rtl w:val="0"/>
        </w:rPr>
      </w:r>
    </w:p>
    <w:p w:rsidR="00000000" w:rsidDel="00000000" w:rsidP="00000000" w:rsidRDefault="00000000" w:rsidRPr="00000000" w14:paraId="000001D8">
      <w:pPr>
        <w:ind w:left="0" w:firstLine="0"/>
        <w:jc w:val="left"/>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Here is the recommendation for the average annual salary based on the purpose.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ind w:left="0" w:firstLine="0"/>
        <w:jc w:val="left"/>
        <w:rPr/>
      </w:pPr>
      <w:r w:rsidDel="00000000" w:rsidR="00000000" w:rsidRPr="00000000">
        <w:rPr>
          <w:rtl w:val="0"/>
        </w:rPr>
        <w:t xml:space="preserve">Car                                  &gt;=65000                     </w:t>
      </w:r>
    </w:p>
    <w:p w:rsidR="00000000" w:rsidDel="00000000" w:rsidP="00000000" w:rsidRDefault="00000000" w:rsidRPr="00000000" w14:paraId="000001DC">
      <w:pPr>
        <w:ind w:left="0" w:firstLine="0"/>
        <w:jc w:val="left"/>
        <w:rPr/>
      </w:pPr>
      <w:r w:rsidDel="00000000" w:rsidR="00000000" w:rsidRPr="00000000">
        <w:rPr>
          <w:rtl w:val="0"/>
        </w:rPr>
        <w:t xml:space="preserve">Medical                           &gt;=70000</w:t>
      </w:r>
    </w:p>
    <w:p w:rsidR="00000000" w:rsidDel="00000000" w:rsidP="00000000" w:rsidRDefault="00000000" w:rsidRPr="00000000" w14:paraId="000001DD">
      <w:pPr>
        <w:ind w:left="0" w:firstLine="0"/>
        <w:jc w:val="left"/>
        <w:rPr/>
      </w:pPr>
      <w:r w:rsidDel="00000000" w:rsidR="00000000" w:rsidRPr="00000000">
        <w:rPr>
          <w:rtl w:val="0"/>
        </w:rPr>
        <w:t xml:space="preserve">Home_improvement        &gt;=80000</w:t>
      </w:r>
    </w:p>
    <w:p w:rsidR="00000000" w:rsidDel="00000000" w:rsidP="00000000" w:rsidRDefault="00000000" w:rsidRPr="00000000" w14:paraId="000001DE">
      <w:pPr>
        <w:ind w:left="0" w:firstLine="0"/>
        <w:jc w:val="left"/>
        <w:rPr/>
      </w:pPr>
      <w:r w:rsidDel="00000000" w:rsidR="00000000" w:rsidRPr="00000000">
        <w:rPr>
          <w:rtl w:val="0"/>
        </w:rPr>
        <w:t xml:space="preserve">House                              &gt;=70000</w:t>
      </w:r>
    </w:p>
    <w:p w:rsidR="00000000" w:rsidDel="00000000" w:rsidP="00000000" w:rsidRDefault="00000000" w:rsidRPr="00000000" w14:paraId="000001DF">
      <w:pPr>
        <w:ind w:left="0" w:firstLine="0"/>
        <w:jc w:val="left"/>
        <w:rPr/>
      </w:pPr>
      <w:r w:rsidDel="00000000" w:rsidR="00000000" w:rsidRPr="00000000">
        <w:rPr>
          <w:rtl w:val="0"/>
        </w:rPr>
        <w:t xml:space="preserve">Moving                            &gt;=66000</w:t>
      </w:r>
    </w:p>
    <w:p w:rsidR="00000000" w:rsidDel="00000000" w:rsidP="00000000" w:rsidRDefault="00000000" w:rsidRPr="00000000" w14:paraId="000001E0">
      <w:pPr>
        <w:ind w:left="0" w:firstLine="0"/>
        <w:jc w:val="left"/>
        <w:rPr/>
      </w:pPr>
      <w:r w:rsidDel="00000000" w:rsidR="00000000" w:rsidRPr="00000000">
        <w:rPr>
          <w:rtl w:val="0"/>
        </w:rPr>
        <w:t xml:space="preserve">Small_business               &gt;=84000</w:t>
      </w:r>
    </w:p>
    <w:p w:rsidR="00000000" w:rsidDel="00000000" w:rsidP="00000000" w:rsidRDefault="00000000" w:rsidRPr="00000000" w14:paraId="000001E1">
      <w:pPr>
        <w:ind w:left="0" w:firstLine="0"/>
        <w:jc w:val="left"/>
        <w:rPr/>
      </w:pPr>
      <w:r w:rsidDel="00000000" w:rsidR="00000000" w:rsidRPr="00000000">
        <w:rPr>
          <w:rtl w:val="0"/>
        </w:rPr>
        <w:t xml:space="preserve">Renewable_enregy         &gt;=78000</w:t>
      </w:r>
    </w:p>
    <w:p w:rsidR="00000000" w:rsidDel="00000000" w:rsidP="00000000" w:rsidRDefault="00000000" w:rsidRPr="00000000" w14:paraId="000001E2">
      <w:pPr>
        <w:ind w:left="0" w:firstLine="0"/>
        <w:jc w:val="left"/>
        <w:rPr/>
      </w:pPr>
      <w:r w:rsidDel="00000000" w:rsidR="00000000" w:rsidRPr="00000000">
        <w:rPr>
          <w:rtl w:val="0"/>
        </w:rPr>
        <w:t xml:space="preserve">Vacation                           &gt;=60000</w:t>
      </w:r>
    </w:p>
    <w:p w:rsidR="00000000" w:rsidDel="00000000" w:rsidP="00000000" w:rsidRDefault="00000000" w:rsidRPr="00000000" w14:paraId="000001E3">
      <w:pPr>
        <w:ind w:left="0" w:firstLine="0"/>
        <w:jc w:val="left"/>
        <w:rPr/>
      </w:pPr>
      <w:r w:rsidDel="00000000" w:rsidR="00000000" w:rsidRPr="00000000">
        <w:rPr>
          <w:rtl w:val="0"/>
        </w:rPr>
        <w:t xml:space="preserve">Other                               &gt;=68000</w:t>
      </w:r>
    </w:p>
    <w:p w:rsidR="00000000" w:rsidDel="00000000" w:rsidP="00000000" w:rsidRDefault="00000000" w:rsidRPr="00000000" w14:paraId="000001E4">
      <w:pPr>
        <w:ind w:left="0" w:firstLine="0"/>
        <w:jc w:val="left"/>
        <w:rPr/>
      </w:pPr>
      <w:r w:rsidDel="00000000" w:rsidR="00000000" w:rsidRPr="00000000">
        <w:rPr>
          <w:rtl w:val="0"/>
        </w:rPr>
        <w:t xml:space="preserve">credit_Card                      &gt;=69000</w:t>
      </w:r>
    </w:p>
    <w:p w:rsidR="00000000" w:rsidDel="00000000" w:rsidP="00000000" w:rsidRDefault="00000000" w:rsidRPr="00000000" w14:paraId="000001E5">
      <w:pPr>
        <w:ind w:left="0" w:firstLine="0"/>
        <w:jc w:val="left"/>
        <w:rPr/>
      </w:pPr>
      <w:r w:rsidDel="00000000" w:rsidR="00000000" w:rsidRPr="00000000">
        <w:rPr>
          <w:rtl w:val="0"/>
        </w:rPr>
        <w:t xml:space="preserve">Debt_consolidation          &gt;=72000</w:t>
      </w:r>
    </w:p>
    <w:p w:rsidR="00000000" w:rsidDel="00000000" w:rsidP="00000000" w:rsidRDefault="00000000" w:rsidRPr="00000000" w14:paraId="000001E6">
      <w:pPr>
        <w:ind w:left="0" w:firstLine="0"/>
        <w:jc w:val="left"/>
        <w:rPr/>
      </w:pPr>
      <w:r w:rsidDel="00000000" w:rsidR="00000000" w:rsidRPr="00000000">
        <w:rPr>
          <w:rtl w:val="0"/>
        </w:rPr>
        <w:t xml:space="preserve">Wedding                           &gt;=70000</w:t>
      </w:r>
    </w:p>
    <w:p w:rsidR="00000000" w:rsidDel="00000000" w:rsidP="00000000" w:rsidRDefault="00000000" w:rsidRPr="00000000" w14:paraId="000001E7">
      <w:pPr>
        <w:ind w:left="0" w:firstLine="0"/>
        <w:jc w:val="left"/>
        <w:rPr/>
      </w:pPr>
      <w:r w:rsidDel="00000000" w:rsidR="00000000" w:rsidRPr="00000000">
        <w:rPr>
          <w:rtl w:val="0"/>
        </w:rPr>
      </w:r>
    </w:p>
    <w:p w:rsidR="00000000" w:rsidDel="00000000" w:rsidP="00000000" w:rsidRDefault="00000000" w:rsidRPr="00000000" w14:paraId="000001E8">
      <w:pPr>
        <w:ind w:left="0" w:firstLine="0"/>
        <w:jc w:val="left"/>
        <w:rPr/>
      </w:pPr>
      <w:r w:rsidDel="00000000" w:rsidR="00000000" w:rsidRPr="00000000">
        <w:rPr>
          <w:rtl w:val="0"/>
        </w:rPr>
      </w:r>
    </w:p>
    <w:p w:rsidR="00000000" w:rsidDel="00000000" w:rsidP="00000000" w:rsidRDefault="00000000" w:rsidRPr="00000000" w14:paraId="000001E9">
      <w:pPr>
        <w:ind w:left="0" w:firstLine="0"/>
        <w:jc w:val="left"/>
        <w:rPr/>
      </w:pPr>
      <w:r w:rsidDel="00000000" w:rsidR="00000000" w:rsidRPr="00000000">
        <w:rPr>
          <w:rtl w:val="0"/>
        </w:rPr>
      </w:r>
    </w:p>
    <w:p w:rsidR="00000000" w:rsidDel="00000000" w:rsidP="00000000" w:rsidRDefault="00000000" w:rsidRPr="00000000" w14:paraId="000001EA">
      <w:pPr>
        <w:rPr>
          <w:b w:val="1"/>
          <w:sz w:val="26"/>
          <w:szCs w:val="26"/>
        </w:rPr>
      </w:pPr>
      <w:r w:rsidDel="00000000" w:rsidR="00000000" w:rsidRPr="00000000">
        <w:rPr>
          <w:rtl w:val="0"/>
        </w:rPr>
      </w:r>
    </w:p>
    <w:p w:rsidR="00000000" w:rsidDel="00000000" w:rsidP="00000000" w:rsidRDefault="00000000" w:rsidRPr="00000000" w14:paraId="000001EB">
      <w:pPr>
        <w:rPr>
          <w:b w:val="1"/>
          <w:sz w:val="26"/>
          <w:szCs w:val="26"/>
        </w:rPr>
      </w:pPr>
      <w:r w:rsidDel="00000000" w:rsidR="00000000" w:rsidRPr="00000000">
        <w:rPr>
          <w:rtl w:val="0"/>
        </w:rPr>
      </w:r>
    </w:p>
    <w:p w:rsidR="00000000" w:rsidDel="00000000" w:rsidP="00000000" w:rsidRDefault="00000000" w:rsidRPr="00000000" w14:paraId="000001EC">
      <w:pPr>
        <w:rPr>
          <w:b w:val="1"/>
          <w:sz w:val="26"/>
          <w:szCs w:val="26"/>
        </w:rPr>
      </w:pPr>
      <w:r w:rsidDel="00000000" w:rsidR="00000000" w:rsidRPr="00000000">
        <w:rPr>
          <w:b w:val="1"/>
          <w:sz w:val="26"/>
          <w:szCs w:val="26"/>
          <w:rtl w:val="0"/>
        </w:rPr>
        <w:t xml:space="preserve">19) what is the number of Inquiries per purpose</w:t>
      </w:r>
    </w:p>
    <w:p w:rsidR="00000000" w:rsidDel="00000000" w:rsidP="00000000" w:rsidRDefault="00000000" w:rsidRPr="00000000" w14:paraId="000001ED">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5886450" cy="3136900"/>
            <wp:effectExtent b="0" l="0" r="0" t="0"/>
            <wp:wrapNone/>
            <wp:docPr id="2"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886450" cy="3136900"/>
                    </a:xfrm>
                    <a:prstGeom prst="rect"/>
                    <a:ln/>
                  </pic:spPr>
                </pic:pic>
              </a:graphicData>
            </a:graphic>
          </wp:anchor>
        </w:drawing>
      </w:r>
    </w:p>
    <w:p w:rsidR="00000000" w:rsidDel="00000000" w:rsidP="00000000" w:rsidRDefault="00000000" w:rsidRPr="00000000" w14:paraId="000001EE">
      <w:pPr>
        <w:ind w:left="0" w:firstLine="0"/>
        <w:jc w:val="left"/>
        <w:rPr/>
      </w:pPr>
      <w:r w:rsidDel="00000000" w:rsidR="00000000" w:rsidRPr="00000000">
        <w:rPr>
          <w:rtl w:val="0"/>
        </w:rPr>
      </w:r>
    </w:p>
    <w:p w:rsidR="00000000" w:rsidDel="00000000" w:rsidP="00000000" w:rsidRDefault="00000000" w:rsidRPr="00000000" w14:paraId="000001EF">
      <w:pPr>
        <w:ind w:left="0" w:firstLine="0"/>
        <w:jc w:val="left"/>
        <w:rPr/>
      </w:pPr>
      <w:r w:rsidDel="00000000" w:rsidR="00000000" w:rsidRPr="00000000">
        <w:rPr>
          <w:rtl w:val="0"/>
        </w:rPr>
      </w:r>
    </w:p>
    <w:p w:rsidR="00000000" w:rsidDel="00000000" w:rsidP="00000000" w:rsidRDefault="00000000" w:rsidRPr="00000000" w14:paraId="000001F0">
      <w:pPr>
        <w:ind w:left="0" w:firstLine="0"/>
        <w:jc w:val="left"/>
        <w:rPr/>
      </w:pPr>
      <w:r w:rsidDel="00000000" w:rsidR="00000000" w:rsidRPr="00000000">
        <w:rPr>
          <w:rtl w:val="0"/>
        </w:rPr>
      </w:r>
    </w:p>
    <w:p w:rsidR="00000000" w:rsidDel="00000000" w:rsidP="00000000" w:rsidRDefault="00000000" w:rsidRPr="00000000" w14:paraId="000001F1">
      <w:pPr>
        <w:ind w:left="0" w:firstLine="0"/>
        <w:jc w:val="left"/>
        <w:rPr/>
      </w:pPr>
      <w:r w:rsidDel="00000000" w:rsidR="00000000" w:rsidRPr="00000000">
        <w:rPr>
          <w:rtl w:val="0"/>
        </w:rPr>
      </w:r>
    </w:p>
    <w:p w:rsidR="00000000" w:rsidDel="00000000" w:rsidP="00000000" w:rsidRDefault="00000000" w:rsidRPr="00000000" w14:paraId="000001F2">
      <w:pPr>
        <w:ind w:left="0" w:firstLine="0"/>
        <w:jc w:val="left"/>
        <w:rPr/>
      </w:pPr>
      <w:r w:rsidDel="00000000" w:rsidR="00000000" w:rsidRPr="00000000">
        <w:rPr>
          <w:rtl w:val="0"/>
        </w:rPr>
      </w:r>
    </w:p>
    <w:p w:rsidR="00000000" w:rsidDel="00000000" w:rsidP="00000000" w:rsidRDefault="00000000" w:rsidRPr="00000000" w14:paraId="000001F3">
      <w:pPr>
        <w:ind w:left="0" w:firstLine="0"/>
        <w:jc w:val="left"/>
        <w:rPr/>
      </w:pPr>
      <w:r w:rsidDel="00000000" w:rsidR="00000000" w:rsidRPr="00000000">
        <w:rPr>
          <w:rtl w:val="0"/>
        </w:rPr>
      </w:r>
    </w:p>
    <w:p w:rsidR="00000000" w:rsidDel="00000000" w:rsidP="00000000" w:rsidRDefault="00000000" w:rsidRPr="00000000" w14:paraId="000001F4">
      <w:pPr>
        <w:ind w:left="0" w:firstLine="0"/>
        <w:jc w:val="left"/>
        <w:rPr/>
      </w:pPr>
      <w:r w:rsidDel="00000000" w:rsidR="00000000" w:rsidRPr="00000000">
        <w:rPr>
          <w:rtl w:val="0"/>
        </w:rPr>
      </w:r>
    </w:p>
    <w:p w:rsidR="00000000" w:rsidDel="00000000" w:rsidP="00000000" w:rsidRDefault="00000000" w:rsidRPr="00000000" w14:paraId="000001F5">
      <w:pPr>
        <w:ind w:left="0" w:firstLine="0"/>
        <w:jc w:val="left"/>
        <w:rPr/>
      </w:pPr>
      <w:r w:rsidDel="00000000" w:rsidR="00000000" w:rsidRPr="00000000">
        <w:rPr>
          <w:rtl w:val="0"/>
        </w:rPr>
      </w:r>
    </w:p>
    <w:p w:rsidR="00000000" w:rsidDel="00000000" w:rsidP="00000000" w:rsidRDefault="00000000" w:rsidRPr="00000000" w14:paraId="000001F6">
      <w:pPr>
        <w:ind w:left="0" w:firstLine="0"/>
        <w:jc w:val="left"/>
        <w:rPr/>
      </w:pPr>
      <w:r w:rsidDel="00000000" w:rsidR="00000000" w:rsidRPr="00000000">
        <w:rPr>
          <w:rtl w:val="0"/>
        </w:rPr>
      </w:r>
    </w:p>
    <w:p w:rsidR="00000000" w:rsidDel="00000000" w:rsidP="00000000" w:rsidRDefault="00000000" w:rsidRPr="00000000" w14:paraId="000001F7">
      <w:pPr>
        <w:ind w:left="0" w:firstLine="0"/>
        <w:jc w:val="left"/>
        <w:rPr/>
      </w:pPr>
      <w:r w:rsidDel="00000000" w:rsidR="00000000" w:rsidRPr="00000000">
        <w:rPr>
          <w:rtl w:val="0"/>
        </w:rPr>
      </w:r>
    </w:p>
    <w:p w:rsidR="00000000" w:rsidDel="00000000" w:rsidP="00000000" w:rsidRDefault="00000000" w:rsidRPr="00000000" w14:paraId="000001F8">
      <w:pPr>
        <w:ind w:left="0" w:firstLine="0"/>
        <w:jc w:val="left"/>
        <w:rPr/>
      </w:pPr>
      <w:r w:rsidDel="00000000" w:rsidR="00000000" w:rsidRPr="00000000">
        <w:rPr>
          <w:rtl w:val="0"/>
        </w:rPr>
      </w:r>
    </w:p>
    <w:p w:rsidR="00000000" w:rsidDel="00000000" w:rsidP="00000000" w:rsidRDefault="00000000" w:rsidRPr="00000000" w14:paraId="000001F9">
      <w:pPr>
        <w:ind w:left="0" w:firstLine="0"/>
        <w:jc w:val="left"/>
        <w:rPr/>
      </w:pPr>
      <w:r w:rsidDel="00000000" w:rsidR="00000000" w:rsidRPr="00000000">
        <w:rPr>
          <w:rtl w:val="0"/>
        </w:rPr>
      </w:r>
    </w:p>
    <w:p w:rsidR="00000000" w:rsidDel="00000000" w:rsidP="00000000" w:rsidRDefault="00000000" w:rsidRPr="00000000" w14:paraId="000001FA">
      <w:pPr>
        <w:ind w:left="0" w:firstLine="0"/>
        <w:jc w:val="left"/>
        <w:rPr/>
      </w:pPr>
      <w:r w:rsidDel="00000000" w:rsidR="00000000" w:rsidRPr="00000000">
        <w:rPr>
          <w:rtl w:val="0"/>
        </w:rPr>
      </w:r>
    </w:p>
    <w:p w:rsidR="00000000" w:rsidDel="00000000" w:rsidP="00000000" w:rsidRDefault="00000000" w:rsidRPr="00000000" w14:paraId="000001FB">
      <w:pPr>
        <w:ind w:left="0" w:firstLine="0"/>
        <w:jc w:val="left"/>
        <w:rPr/>
      </w:pPr>
      <w:r w:rsidDel="00000000" w:rsidR="00000000" w:rsidRPr="00000000">
        <w:rPr>
          <w:rtl w:val="0"/>
        </w:rPr>
      </w:r>
    </w:p>
    <w:p w:rsidR="00000000" w:rsidDel="00000000" w:rsidP="00000000" w:rsidRDefault="00000000" w:rsidRPr="00000000" w14:paraId="000001FC">
      <w:pPr>
        <w:ind w:left="0" w:firstLine="0"/>
        <w:jc w:val="left"/>
        <w:rPr/>
      </w:pPr>
      <w:r w:rsidDel="00000000" w:rsidR="00000000" w:rsidRPr="00000000">
        <w:rPr>
          <w:rtl w:val="0"/>
        </w:rPr>
      </w:r>
    </w:p>
    <w:p w:rsidR="00000000" w:rsidDel="00000000" w:rsidP="00000000" w:rsidRDefault="00000000" w:rsidRPr="00000000" w14:paraId="000001FD">
      <w:pPr>
        <w:ind w:left="0" w:firstLine="0"/>
        <w:jc w:val="left"/>
        <w:rPr/>
      </w:pPr>
      <w:r w:rsidDel="00000000" w:rsidR="00000000" w:rsidRPr="00000000">
        <w:rPr>
          <w:rtl w:val="0"/>
        </w:rPr>
      </w:r>
    </w:p>
    <w:p w:rsidR="00000000" w:rsidDel="00000000" w:rsidP="00000000" w:rsidRDefault="00000000" w:rsidRPr="00000000" w14:paraId="000001FE">
      <w:pPr>
        <w:ind w:left="0" w:firstLine="0"/>
        <w:jc w:val="left"/>
        <w:rPr/>
      </w:pPr>
      <w:r w:rsidDel="00000000" w:rsidR="00000000" w:rsidRPr="00000000">
        <w:rPr>
          <w:rtl w:val="0"/>
        </w:rPr>
      </w:r>
    </w:p>
    <w:p w:rsidR="00000000" w:rsidDel="00000000" w:rsidP="00000000" w:rsidRDefault="00000000" w:rsidRPr="00000000" w14:paraId="000001FF">
      <w:pPr>
        <w:ind w:left="0" w:firstLine="0"/>
        <w:jc w:val="left"/>
        <w:rPr/>
      </w:pPr>
      <w:r w:rsidDel="00000000" w:rsidR="00000000" w:rsidRPr="00000000">
        <w:rPr>
          <w:rtl w:val="0"/>
        </w:rPr>
        <w:t xml:space="preserve">Higher number of Inquiries mean low probability to charge off.</w:t>
      </w:r>
    </w:p>
    <w:p w:rsidR="00000000" w:rsidDel="00000000" w:rsidP="00000000" w:rsidRDefault="00000000" w:rsidRPr="00000000" w14:paraId="00000200">
      <w:pPr>
        <w:ind w:left="0" w:firstLine="0"/>
        <w:jc w:val="left"/>
        <w:rPr/>
      </w:pPr>
      <w:r w:rsidDel="00000000" w:rsidR="00000000" w:rsidRPr="00000000">
        <w:rPr>
          <w:rtl w:val="0"/>
        </w:rPr>
      </w:r>
    </w:p>
    <w:p w:rsidR="00000000" w:rsidDel="00000000" w:rsidP="00000000" w:rsidRDefault="00000000" w:rsidRPr="00000000" w14:paraId="00000201">
      <w:pPr>
        <w:ind w:left="0" w:firstLine="0"/>
        <w:jc w:val="left"/>
        <w:rPr/>
      </w:pPr>
      <w:r w:rsidDel="00000000" w:rsidR="00000000" w:rsidRPr="00000000">
        <w:rPr>
          <w:rtl w:val="0"/>
        </w:rPr>
      </w:r>
    </w:p>
    <w:p w:rsidR="00000000" w:rsidDel="00000000" w:rsidP="00000000" w:rsidRDefault="00000000" w:rsidRPr="00000000" w14:paraId="00000202">
      <w:pPr>
        <w:rPr>
          <w:b w:val="1"/>
          <w:sz w:val="26"/>
          <w:szCs w:val="26"/>
        </w:rPr>
      </w:pPr>
      <w:r w:rsidDel="00000000" w:rsidR="00000000" w:rsidRPr="00000000">
        <w:rPr>
          <w:b w:val="1"/>
          <w:sz w:val="26"/>
          <w:szCs w:val="26"/>
          <w:rtl w:val="0"/>
        </w:rPr>
        <w:t xml:space="preserve">20) what is the most states with high charge off counts</w:t>
      </w:r>
    </w:p>
    <w:p w:rsidR="00000000" w:rsidDel="00000000" w:rsidP="00000000" w:rsidRDefault="00000000" w:rsidRPr="00000000" w14:paraId="00000203">
      <w:pPr>
        <w:rPr>
          <w:b w:val="1"/>
          <w:sz w:val="26"/>
          <w:szCs w:val="26"/>
        </w:rPr>
      </w:pPr>
      <w:r w:rsidDel="00000000" w:rsidR="00000000" w:rsidRPr="00000000">
        <w:rPr>
          <w:rtl w:val="0"/>
        </w:rPr>
      </w:r>
    </w:p>
    <w:p w:rsidR="00000000" w:rsidDel="00000000" w:rsidP="00000000" w:rsidRDefault="00000000" w:rsidRPr="00000000" w14:paraId="00000204">
      <w:pPr>
        <w:rPr>
          <w:b w:val="1"/>
          <w:sz w:val="26"/>
          <w:szCs w:val="26"/>
        </w:rPr>
      </w:pPr>
      <w:r w:rsidDel="00000000" w:rsidR="00000000" w:rsidRPr="00000000">
        <w:rPr>
          <w:rtl w:val="0"/>
        </w:rPr>
      </w:r>
    </w:p>
    <w:p w:rsidR="00000000" w:rsidDel="00000000" w:rsidP="00000000" w:rsidRDefault="00000000" w:rsidRPr="00000000" w14:paraId="00000205">
      <w:pPr>
        <w:rPr>
          <w:b w:val="1"/>
          <w:sz w:val="26"/>
          <w:szCs w:val="26"/>
        </w:rPr>
      </w:pPr>
      <w:r w:rsidDel="00000000" w:rsidR="00000000" w:rsidRPr="00000000">
        <w:rPr>
          <w:b w:val="1"/>
          <w:sz w:val="26"/>
          <w:szCs w:val="26"/>
        </w:rPr>
        <w:drawing>
          <wp:inline distB="114300" distT="114300" distL="114300" distR="114300">
            <wp:extent cx="5886450" cy="3200400"/>
            <wp:effectExtent b="0" l="0" r="0" t="0"/>
            <wp:docPr id="46"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8864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b w:val="1"/>
          <w:sz w:val="26"/>
          <w:szCs w:val="26"/>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California, Florida, new Jersey</w:t>
      </w:r>
      <w:r w:rsidDel="00000000" w:rsidR="00000000" w:rsidRPr="00000000">
        <w:rPr>
          <w:rtl w:val="0"/>
        </w:rPr>
        <w:t xml:space="preserve">, Illinois, Virginia these states has the most charged off number So there is high risk in the states due to some factors like high cost living </w:t>
      </w:r>
    </w:p>
    <w:p w:rsidR="00000000" w:rsidDel="00000000" w:rsidP="00000000" w:rsidRDefault="00000000" w:rsidRPr="00000000" w14:paraId="00000208">
      <w:pPr>
        <w:rPr/>
      </w:pPr>
      <w:r w:rsidDel="00000000" w:rsidR="00000000" w:rsidRPr="00000000">
        <w:rPr>
          <w:rtl w:val="0"/>
        </w:rPr>
        <w:t xml:space="preserve">While on the other hand states like wyoming, south Dakota, Delaware have low risk</w:t>
      </w:r>
    </w:p>
    <w:p w:rsidR="00000000" w:rsidDel="00000000" w:rsidP="00000000" w:rsidRDefault="00000000" w:rsidRPr="00000000" w14:paraId="00000209">
      <w:pPr>
        <w:rPr/>
      </w:pPr>
      <w:r w:rsidDel="00000000" w:rsidR="00000000" w:rsidRPr="00000000">
        <w:rPr>
          <w:rtl w:val="0"/>
        </w:rPr>
        <w:t xml:space="preserve">So for a marketing campaign we should target the low risk states more.</w:t>
      </w:r>
      <w:r w:rsidDel="00000000" w:rsidR="00000000" w:rsidRPr="00000000">
        <w:rPr>
          <w:rtl w:val="0"/>
        </w:rPr>
      </w:r>
    </w:p>
    <w:sectPr>
      <w:headerReference r:id="rId58" w:type="default"/>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4.png"/><Relationship Id="rId41" Type="http://schemas.openxmlformats.org/officeDocument/2006/relationships/image" Target="media/image21.png"/><Relationship Id="rId44" Type="http://schemas.openxmlformats.org/officeDocument/2006/relationships/image" Target="media/image3.png"/><Relationship Id="rId43" Type="http://schemas.openxmlformats.org/officeDocument/2006/relationships/image" Target="media/image16.png"/><Relationship Id="rId46" Type="http://schemas.openxmlformats.org/officeDocument/2006/relationships/image" Target="media/image2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4.png"/><Relationship Id="rId47" Type="http://schemas.openxmlformats.org/officeDocument/2006/relationships/image" Target="media/image18.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www.investopedia.com/terms/c/credit-history.asp" TargetMode="External"/><Relationship Id="rId7" Type="http://schemas.openxmlformats.org/officeDocument/2006/relationships/hyperlink" Target="https://www.investopedia.com/terms/c/collateral.asp" TargetMode="External"/><Relationship Id="rId8" Type="http://schemas.openxmlformats.org/officeDocument/2006/relationships/image" Target="media/image17.png"/><Relationship Id="rId31" Type="http://schemas.openxmlformats.org/officeDocument/2006/relationships/image" Target="media/image28.png"/><Relationship Id="rId30" Type="http://schemas.openxmlformats.org/officeDocument/2006/relationships/image" Target="media/image40.png"/><Relationship Id="rId33" Type="http://schemas.openxmlformats.org/officeDocument/2006/relationships/image" Target="media/image48.png"/><Relationship Id="rId32" Type="http://schemas.openxmlformats.org/officeDocument/2006/relationships/image" Target="media/image45.png"/><Relationship Id="rId35" Type="http://schemas.openxmlformats.org/officeDocument/2006/relationships/image" Target="media/image47.png"/><Relationship Id="rId34" Type="http://schemas.openxmlformats.org/officeDocument/2006/relationships/image" Target="media/image46.png"/><Relationship Id="rId37" Type="http://schemas.openxmlformats.org/officeDocument/2006/relationships/image" Target="media/image31.png"/><Relationship Id="rId36" Type="http://schemas.openxmlformats.org/officeDocument/2006/relationships/image" Target="media/image8.png"/><Relationship Id="rId39" Type="http://schemas.openxmlformats.org/officeDocument/2006/relationships/image" Target="media/image27.png"/><Relationship Id="rId38" Type="http://schemas.openxmlformats.org/officeDocument/2006/relationships/image" Target="media/image29.png"/><Relationship Id="rId20" Type="http://schemas.openxmlformats.org/officeDocument/2006/relationships/image" Target="media/image23.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39.png"/><Relationship Id="rId23" Type="http://schemas.openxmlformats.org/officeDocument/2006/relationships/image" Target="media/image43.png"/><Relationship Id="rId26" Type="http://schemas.openxmlformats.org/officeDocument/2006/relationships/image" Target="media/image20.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44.png"/><Relationship Id="rId29" Type="http://schemas.openxmlformats.org/officeDocument/2006/relationships/image" Target="media/image19.png"/><Relationship Id="rId51" Type="http://schemas.openxmlformats.org/officeDocument/2006/relationships/image" Target="media/image33.png"/><Relationship Id="rId50" Type="http://schemas.openxmlformats.org/officeDocument/2006/relationships/image" Target="media/image50.png"/><Relationship Id="rId53" Type="http://schemas.openxmlformats.org/officeDocument/2006/relationships/image" Target="media/image42.png"/><Relationship Id="rId52" Type="http://schemas.openxmlformats.org/officeDocument/2006/relationships/image" Target="media/image12.png"/><Relationship Id="rId11" Type="http://schemas.openxmlformats.org/officeDocument/2006/relationships/image" Target="media/image32.png"/><Relationship Id="rId55" Type="http://schemas.openxmlformats.org/officeDocument/2006/relationships/image" Target="media/image34.png"/><Relationship Id="rId10" Type="http://schemas.openxmlformats.org/officeDocument/2006/relationships/image" Target="media/image41.png"/><Relationship Id="rId54" Type="http://schemas.openxmlformats.org/officeDocument/2006/relationships/image" Target="media/image2.png"/><Relationship Id="rId13" Type="http://schemas.openxmlformats.org/officeDocument/2006/relationships/image" Target="media/image13.png"/><Relationship Id="rId57" Type="http://schemas.openxmlformats.org/officeDocument/2006/relationships/image" Target="media/image36.png"/><Relationship Id="rId12" Type="http://schemas.openxmlformats.org/officeDocument/2006/relationships/image" Target="media/image6.png"/><Relationship Id="rId56" Type="http://schemas.openxmlformats.org/officeDocument/2006/relationships/image" Target="media/image5.png"/><Relationship Id="rId15" Type="http://schemas.openxmlformats.org/officeDocument/2006/relationships/image" Target="media/image49.png"/><Relationship Id="rId14" Type="http://schemas.openxmlformats.org/officeDocument/2006/relationships/image" Target="media/image15.png"/><Relationship Id="rId58" Type="http://schemas.openxmlformats.org/officeDocument/2006/relationships/header" Target="header1.xml"/><Relationship Id="rId17" Type="http://schemas.openxmlformats.org/officeDocument/2006/relationships/image" Target="media/image35.png"/><Relationship Id="rId16" Type="http://schemas.openxmlformats.org/officeDocument/2006/relationships/image" Target="media/image9.png"/><Relationship Id="rId19" Type="http://schemas.openxmlformats.org/officeDocument/2006/relationships/image" Target="media/image37.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