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099D" w14:textId="719453FC" w:rsidR="00C87280" w:rsidRDefault="002672D4">
      <w:r>
        <w:t>Salma</w:t>
      </w:r>
    </w:p>
    <w:sectPr w:rsidR="00C8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70"/>
    <w:rsid w:val="002672D4"/>
    <w:rsid w:val="00AC3770"/>
    <w:rsid w:val="00C8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74E6"/>
  <w15:chartTrackingRefBased/>
  <w15:docId w15:val="{3FAC67D6-1573-4B60-BE05-96070C63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Hossam</dc:creator>
  <cp:keywords/>
  <dc:description/>
  <cp:lastModifiedBy>Mohamed Hossam</cp:lastModifiedBy>
  <cp:revision>2</cp:revision>
  <dcterms:created xsi:type="dcterms:W3CDTF">2021-06-15T10:46:00Z</dcterms:created>
  <dcterms:modified xsi:type="dcterms:W3CDTF">2021-06-15T10:46:00Z</dcterms:modified>
</cp:coreProperties>
</file>