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5A11" w:rsidRPr="00FC5A11" w:rsidRDefault="00FC5A11" w:rsidP="00FC5A11">
      <w:pPr>
        <w:rPr>
          <w:b/>
          <w:bCs/>
          <w:sz w:val="28"/>
          <w:szCs w:val="28"/>
          <w:u w:val="single"/>
        </w:rPr>
      </w:pPr>
      <w:r w:rsidRPr="00FC5A11">
        <w:rPr>
          <w:b/>
          <w:bCs/>
          <w:sz w:val="28"/>
          <w:szCs w:val="28"/>
          <w:u w:val="single"/>
        </w:rPr>
        <w:t>Étude de l’existant</w:t>
      </w:r>
    </w:p>
    <w:p w:rsidR="00571B05" w:rsidRDefault="00FC5A11" w:rsidP="00FC5A11">
      <w:pPr>
        <w:rPr>
          <w:sz w:val="24"/>
          <w:szCs w:val="24"/>
        </w:rPr>
      </w:pPr>
      <w:r w:rsidRPr="00FC5A11">
        <w:rPr>
          <w:sz w:val="24"/>
          <w:szCs w:val="24"/>
        </w:rPr>
        <w:t>Afin de réussir notre projet, nous avons fait recours à une analyse d</w:t>
      </w:r>
      <w:r>
        <w:rPr>
          <w:sz w:val="24"/>
          <w:szCs w:val="24"/>
        </w:rPr>
        <w:t>es</w:t>
      </w:r>
      <w:r w:rsidRPr="00FC5A11">
        <w:rPr>
          <w:sz w:val="24"/>
          <w:szCs w:val="24"/>
        </w:rPr>
        <w:t xml:space="preserve"> site</w:t>
      </w:r>
      <w:r>
        <w:rPr>
          <w:sz w:val="24"/>
          <w:szCs w:val="24"/>
        </w:rPr>
        <w:t>s</w:t>
      </w:r>
      <w:r w:rsidRPr="00FC5A11">
        <w:rPr>
          <w:sz w:val="24"/>
          <w:szCs w:val="24"/>
        </w:rPr>
        <w:t xml:space="preserve"> web similaires</w:t>
      </w:r>
      <w:r>
        <w:rPr>
          <w:sz w:val="24"/>
          <w:szCs w:val="24"/>
        </w:rPr>
        <w:t xml:space="preserve"> </w:t>
      </w:r>
      <w:r w:rsidRPr="00FC5A11">
        <w:rPr>
          <w:sz w:val="24"/>
          <w:szCs w:val="24"/>
        </w:rPr>
        <w:t>présentés dans l</w:t>
      </w:r>
      <w:r>
        <w:rPr>
          <w:sz w:val="24"/>
          <w:szCs w:val="24"/>
        </w:rPr>
        <w:t>es</w:t>
      </w:r>
      <w:r w:rsidRPr="00FC5A11">
        <w:rPr>
          <w:sz w:val="24"/>
          <w:szCs w:val="24"/>
        </w:rPr>
        <w:t xml:space="preserve"> figure</w:t>
      </w:r>
      <w:r>
        <w:rPr>
          <w:sz w:val="24"/>
          <w:szCs w:val="24"/>
        </w:rPr>
        <w:t>s ci-dessous</w:t>
      </w:r>
      <w:r w:rsidRPr="00FC5A11">
        <w:rPr>
          <w:sz w:val="24"/>
          <w:szCs w:val="24"/>
        </w:rPr>
        <w:t>. En effet, cette analyse constitue la base de départ de notre projet et</w:t>
      </w:r>
      <w:r>
        <w:rPr>
          <w:sz w:val="24"/>
          <w:szCs w:val="24"/>
        </w:rPr>
        <w:t xml:space="preserve"> </w:t>
      </w:r>
      <w:r w:rsidRPr="00FC5A11">
        <w:rPr>
          <w:sz w:val="24"/>
          <w:szCs w:val="24"/>
        </w:rPr>
        <w:t>une base de référence pour la suite</w:t>
      </w:r>
      <w:r w:rsidR="009815A0">
        <w:rPr>
          <w:sz w:val="24"/>
          <w:szCs w:val="24"/>
        </w:rPr>
        <w:t>.</w:t>
      </w:r>
    </w:p>
    <w:p w:rsidR="009C03DB" w:rsidRDefault="009C03DB" w:rsidP="009C03DB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9C03DB">
        <w:rPr>
          <w:b/>
          <w:bCs/>
          <w:sz w:val="24"/>
          <w:szCs w:val="24"/>
        </w:rPr>
        <w:t>Freelance Tunisie</w:t>
      </w:r>
    </w:p>
    <w:p w:rsidR="009C03DB" w:rsidRPr="00E638B0" w:rsidRDefault="00E638B0" w:rsidP="009C03DB">
      <w:pPr>
        <w:rPr>
          <w:sz w:val="24"/>
          <w:szCs w:val="24"/>
        </w:rPr>
      </w:pPr>
      <w:r w:rsidRPr="00E638B0">
        <w:rPr>
          <w:sz w:val="24"/>
          <w:szCs w:val="24"/>
        </w:rPr>
        <w:t>Freelance Tunisie est la première plateforme de Freelance en Tunisie, mettant en contact les Freelances et les donneurs d'ordres.</w:t>
      </w:r>
    </w:p>
    <w:p w:rsidR="009C03DB" w:rsidRDefault="009C03DB" w:rsidP="00FC5A1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04560" cy="35585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DB" w:rsidRPr="0000751D" w:rsidRDefault="009C03DB" w:rsidP="00FC5A11">
      <w:pPr>
        <w:rPr>
          <w:b/>
          <w:bCs/>
          <w:sz w:val="24"/>
          <w:szCs w:val="24"/>
        </w:rPr>
      </w:pPr>
    </w:p>
    <w:p w:rsidR="004D4652" w:rsidRDefault="0000751D" w:rsidP="00E638B0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00751D">
        <w:rPr>
          <w:b/>
          <w:bCs/>
          <w:sz w:val="24"/>
          <w:szCs w:val="24"/>
        </w:rPr>
        <w:t>OptionCarrière</w:t>
      </w:r>
      <w:proofErr w:type="spellEnd"/>
    </w:p>
    <w:p w:rsidR="002950F8" w:rsidRPr="00945D1F" w:rsidRDefault="002950F8" w:rsidP="002950F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945D1F">
        <w:rPr>
          <w:sz w:val="24"/>
          <w:szCs w:val="24"/>
        </w:rPr>
        <w:t>Cette plateforme nous permet de consulter</w:t>
      </w:r>
      <w:r w:rsidR="00945D1F" w:rsidRPr="00945D1F">
        <w:rPr>
          <w:sz w:val="24"/>
          <w:szCs w:val="24"/>
        </w:rPr>
        <w:t xml:space="preserve"> les offres d’emploi Freelance en Tunisie en CDI ou CDD </w:t>
      </w:r>
      <w:r w:rsidR="00945D1F">
        <w:rPr>
          <w:sz w:val="24"/>
          <w:szCs w:val="24"/>
        </w:rPr>
        <w:t>et dans laquelle</w:t>
      </w:r>
      <w:r w:rsidR="00945D1F" w:rsidRPr="00945D1F">
        <w:rPr>
          <w:sz w:val="28"/>
          <w:szCs w:val="28"/>
        </w:rPr>
        <w:t xml:space="preserve"> </w:t>
      </w:r>
      <w:r w:rsidR="00945D1F" w:rsidRPr="00945D1F">
        <w:rPr>
          <w:sz w:val="24"/>
          <w:szCs w:val="24"/>
        </w:rPr>
        <w:t>L</w:t>
      </w:r>
      <w:r w:rsidR="00945D1F">
        <w:rPr>
          <w:sz w:val="24"/>
          <w:szCs w:val="24"/>
        </w:rPr>
        <w:t xml:space="preserve">es recruteurs </w:t>
      </w:r>
      <w:r w:rsidR="00945D1F" w:rsidRPr="00945D1F">
        <w:rPr>
          <w:sz w:val="24"/>
          <w:szCs w:val="24"/>
        </w:rPr>
        <w:t>peuvent créer des offres d’embauche.</w:t>
      </w:r>
    </w:p>
    <w:p w:rsidR="002950F8" w:rsidRDefault="002950F8" w:rsidP="0000751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760720" cy="26441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318" w:rsidRDefault="00312318" w:rsidP="00312318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IT </w:t>
      </w:r>
      <w:proofErr w:type="spellStart"/>
      <w:r>
        <w:rPr>
          <w:b/>
          <w:bCs/>
          <w:sz w:val="24"/>
          <w:szCs w:val="24"/>
        </w:rPr>
        <w:t>freelancer</w:t>
      </w:r>
      <w:proofErr w:type="spellEnd"/>
      <w:r>
        <w:rPr>
          <w:b/>
          <w:bCs/>
          <w:sz w:val="24"/>
          <w:szCs w:val="24"/>
        </w:rPr>
        <w:t xml:space="preserve"> Tunisie </w:t>
      </w:r>
    </w:p>
    <w:p w:rsidR="00E17D50" w:rsidRPr="004D591E" w:rsidRDefault="00E17D50" w:rsidP="00312318">
      <w:pPr>
        <w:rPr>
          <w:sz w:val="24"/>
          <w:szCs w:val="24"/>
        </w:rPr>
      </w:pPr>
      <w:r w:rsidRPr="004D591E">
        <w:rPr>
          <w:sz w:val="24"/>
          <w:szCs w:val="24"/>
        </w:rPr>
        <w:t>It Freelancer est une site Web</w:t>
      </w:r>
      <w:r w:rsidR="004D591E" w:rsidRPr="004D591E">
        <w:rPr>
          <w:sz w:val="24"/>
          <w:szCs w:val="24"/>
        </w:rPr>
        <w:t xml:space="preserve"> dans </w:t>
      </w:r>
      <w:r w:rsidR="00180304" w:rsidRPr="004D591E">
        <w:rPr>
          <w:sz w:val="24"/>
          <w:szCs w:val="24"/>
        </w:rPr>
        <w:t>lequel</w:t>
      </w:r>
      <w:r w:rsidR="004D591E" w:rsidRPr="004D591E">
        <w:rPr>
          <w:sz w:val="24"/>
          <w:szCs w:val="24"/>
        </w:rPr>
        <w:t xml:space="preserve"> un Freelancer ou demandeur</w:t>
      </w:r>
      <w:r w:rsidR="004D591E">
        <w:rPr>
          <w:sz w:val="24"/>
          <w:szCs w:val="24"/>
        </w:rPr>
        <w:t xml:space="preserve"> </w:t>
      </w:r>
      <w:r w:rsidR="004D591E" w:rsidRPr="004D591E">
        <w:rPr>
          <w:sz w:val="24"/>
          <w:szCs w:val="24"/>
        </w:rPr>
        <w:t xml:space="preserve">d’emploi va </w:t>
      </w:r>
      <w:proofErr w:type="spellStart"/>
      <w:r w:rsidR="004D591E" w:rsidRPr="004D591E">
        <w:rPr>
          <w:sz w:val="24"/>
          <w:szCs w:val="24"/>
        </w:rPr>
        <w:t>posultler</w:t>
      </w:r>
      <w:proofErr w:type="spellEnd"/>
      <w:r w:rsidR="004D591E" w:rsidRPr="004D591E">
        <w:rPr>
          <w:sz w:val="24"/>
          <w:szCs w:val="24"/>
        </w:rPr>
        <w:t xml:space="preserve"> ou consulter</w:t>
      </w:r>
      <w:r w:rsidR="00180304">
        <w:rPr>
          <w:sz w:val="24"/>
          <w:szCs w:val="24"/>
        </w:rPr>
        <w:t xml:space="preserve"> les </w:t>
      </w:r>
      <w:proofErr w:type="spellStart"/>
      <w:r w:rsidR="00180304">
        <w:rPr>
          <w:sz w:val="24"/>
          <w:szCs w:val="24"/>
        </w:rPr>
        <w:t>portofilios</w:t>
      </w:r>
      <w:proofErr w:type="spellEnd"/>
      <w:r w:rsidR="004D591E">
        <w:rPr>
          <w:sz w:val="24"/>
          <w:szCs w:val="24"/>
        </w:rPr>
        <w:t>.</w:t>
      </w:r>
    </w:p>
    <w:p w:rsidR="00312318" w:rsidRPr="00312318" w:rsidRDefault="00312318" w:rsidP="0031231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867400" cy="27838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156" cy="278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D1F" w:rsidRDefault="009815A0" w:rsidP="0000751D">
      <w:pPr>
        <w:rPr>
          <w:b/>
          <w:bCs/>
          <w:sz w:val="24"/>
          <w:szCs w:val="24"/>
        </w:rPr>
      </w:pPr>
      <w:r w:rsidRPr="009815A0">
        <w:rPr>
          <w:sz w:val="24"/>
          <w:szCs w:val="24"/>
        </w:rPr>
        <w:t>Après avoir terminé l’étude de l’existant, nous allons passer à la découverte des</w:t>
      </w:r>
      <w:r>
        <w:rPr>
          <w:sz w:val="24"/>
          <w:szCs w:val="24"/>
        </w:rPr>
        <w:t xml:space="preserve"> </w:t>
      </w:r>
      <w:r w:rsidRPr="009815A0">
        <w:rPr>
          <w:sz w:val="24"/>
          <w:szCs w:val="24"/>
        </w:rPr>
        <w:t>différentes solutions présentes sur le marché. Cette partie a pour but de retrouver les points forts ainsi</w:t>
      </w:r>
      <w:r>
        <w:rPr>
          <w:sz w:val="24"/>
          <w:szCs w:val="24"/>
        </w:rPr>
        <w:t xml:space="preserve"> </w:t>
      </w:r>
      <w:r w:rsidRPr="009815A0">
        <w:rPr>
          <w:sz w:val="24"/>
          <w:szCs w:val="24"/>
        </w:rPr>
        <w:t>qu’identifier les points faibles de ces solutions afin de combler ses défauts en offrant une solution plus</w:t>
      </w:r>
      <w:r>
        <w:rPr>
          <w:sz w:val="24"/>
          <w:szCs w:val="24"/>
        </w:rPr>
        <w:t xml:space="preserve"> </w:t>
      </w:r>
      <w:r w:rsidRPr="009815A0">
        <w:rPr>
          <w:sz w:val="24"/>
          <w:szCs w:val="24"/>
        </w:rPr>
        <w:t>performante et mieux adaptée aux exigences de notre solution</w:t>
      </w:r>
    </w:p>
    <w:p w:rsidR="00945D1F" w:rsidRDefault="00945D1F" w:rsidP="0000751D">
      <w:pPr>
        <w:rPr>
          <w:b/>
          <w:bCs/>
          <w:sz w:val="28"/>
          <w:szCs w:val="28"/>
          <w:u w:val="single"/>
        </w:rPr>
      </w:pPr>
      <w:r w:rsidRPr="00945D1F">
        <w:rPr>
          <w:b/>
          <w:bCs/>
          <w:sz w:val="28"/>
          <w:szCs w:val="28"/>
          <w:u w:val="single"/>
        </w:rPr>
        <w:t>Critique de l’existant</w:t>
      </w:r>
    </w:p>
    <w:p w:rsidR="004D591E" w:rsidRDefault="00945D1F" w:rsidP="0000751D">
      <w:pPr>
        <w:rPr>
          <w:sz w:val="24"/>
          <w:szCs w:val="24"/>
        </w:rPr>
      </w:pPr>
      <w:r>
        <w:rPr>
          <w:sz w:val="24"/>
          <w:szCs w:val="24"/>
        </w:rPr>
        <w:t>D’après l’</w:t>
      </w:r>
      <w:r w:rsidRPr="00945D1F">
        <w:rPr>
          <w:sz w:val="24"/>
          <w:szCs w:val="24"/>
        </w:rPr>
        <w:t xml:space="preserve">étude précédente des </w:t>
      </w:r>
      <w:r w:rsidR="004D591E">
        <w:rPr>
          <w:sz w:val="24"/>
          <w:szCs w:val="24"/>
        </w:rPr>
        <w:t>sites Web</w:t>
      </w:r>
      <w:r w:rsidRPr="00945D1F">
        <w:rPr>
          <w:sz w:val="24"/>
          <w:szCs w:val="24"/>
        </w:rPr>
        <w:t xml:space="preserve"> existantes</w:t>
      </w:r>
      <w:r>
        <w:rPr>
          <w:sz w:val="24"/>
          <w:szCs w:val="24"/>
        </w:rPr>
        <w:t>, nous avons constaté que l</w:t>
      </w:r>
      <w:r w:rsidR="004D591E">
        <w:rPr>
          <w:sz w:val="24"/>
          <w:szCs w:val="24"/>
        </w:rPr>
        <w:t>es fonctionnalités des plateformes sont très classiques, prouvent l’absence d’innovation et possèdent certains inconvénients.</w:t>
      </w:r>
    </w:p>
    <w:p w:rsidR="004D591E" w:rsidRDefault="004D591E" w:rsidP="0000751D">
      <w:pPr>
        <w:rPr>
          <w:sz w:val="24"/>
          <w:szCs w:val="24"/>
        </w:rPr>
      </w:pPr>
      <w:r>
        <w:rPr>
          <w:sz w:val="24"/>
          <w:szCs w:val="24"/>
        </w:rPr>
        <w:t>Les insuffisances de la solution actuelle se manifestent surtout à :</w:t>
      </w:r>
    </w:p>
    <w:p w:rsidR="004D591E" w:rsidRDefault="00F0743A" w:rsidP="00F0743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F0743A">
        <w:rPr>
          <w:sz w:val="24"/>
          <w:szCs w:val="24"/>
        </w:rPr>
        <w:lastRenderedPageBreak/>
        <w:t>La majorité d</w:t>
      </w:r>
      <w:r w:rsidR="00685DCE">
        <w:rPr>
          <w:sz w:val="24"/>
          <w:szCs w:val="24"/>
        </w:rPr>
        <w:t>es informations des freelances ne sont pas</w:t>
      </w:r>
      <w:r w:rsidRPr="00F0743A">
        <w:rPr>
          <w:sz w:val="24"/>
          <w:szCs w:val="24"/>
        </w:rPr>
        <w:t xml:space="preserve"> à jour</w:t>
      </w:r>
      <w:r w:rsidR="00685DCE">
        <w:rPr>
          <w:sz w:val="24"/>
          <w:szCs w:val="24"/>
        </w:rPr>
        <w:t>.</w:t>
      </w:r>
    </w:p>
    <w:p w:rsidR="00505B12" w:rsidRDefault="00505B12" w:rsidP="00F0743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 a </w:t>
      </w:r>
      <w:r w:rsidR="00201064">
        <w:rPr>
          <w:sz w:val="24"/>
          <w:szCs w:val="24"/>
        </w:rPr>
        <w:t>remarqué</w:t>
      </w:r>
      <w:r>
        <w:rPr>
          <w:sz w:val="24"/>
          <w:szCs w:val="24"/>
        </w:rPr>
        <w:t xml:space="preserve"> que Le portfolio de freelance</w:t>
      </w:r>
      <w:r w:rsidR="00AB428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dans les plateformes qu’on a vu </w:t>
      </w:r>
      <w:proofErr w:type="gramStart"/>
      <w:r>
        <w:rPr>
          <w:sz w:val="24"/>
          <w:szCs w:val="24"/>
        </w:rPr>
        <w:t>est</w:t>
      </w:r>
      <w:proofErr w:type="gramEnd"/>
      <w:r>
        <w:rPr>
          <w:sz w:val="24"/>
          <w:szCs w:val="24"/>
        </w:rPr>
        <w:t xml:space="preserve"> manquant des détails, nous parlons essentiellement sur </w:t>
      </w:r>
      <w:r w:rsidR="00C5719F">
        <w:rPr>
          <w:sz w:val="24"/>
          <w:szCs w:val="24"/>
        </w:rPr>
        <w:t>l</w:t>
      </w:r>
      <w:r>
        <w:rPr>
          <w:sz w:val="24"/>
          <w:szCs w:val="24"/>
        </w:rPr>
        <w:t xml:space="preserve">es compétences, </w:t>
      </w:r>
      <w:r w:rsidR="00C5719F">
        <w:rPr>
          <w:sz w:val="24"/>
          <w:szCs w:val="24"/>
        </w:rPr>
        <w:t>l</w:t>
      </w:r>
      <w:r>
        <w:rPr>
          <w:sz w:val="24"/>
          <w:szCs w:val="24"/>
        </w:rPr>
        <w:t>es services, la date de disponibilité, des quiz etc.</w:t>
      </w:r>
    </w:p>
    <w:p w:rsidR="00C5719F" w:rsidRDefault="00C5719F" w:rsidP="00F0743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L’absence de </w:t>
      </w:r>
      <w:r w:rsidR="002F4F50">
        <w:rPr>
          <w:sz w:val="24"/>
          <w:szCs w:val="24"/>
        </w:rPr>
        <w:t>suivi</w:t>
      </w:r>
      <w:r>
        <w:rPr>
          <w:sz w:val="24"/>
          <w:szCs w:val="24"/>
        </w:rPr>
        <w:t xml:space="preserve"> des réclamations </w:t>
      </w:r>
    </w:p>
    <w:p w:rsidR="00594D8B" w:rsidRDefault="00C5719F" w:rsidP="00594D8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Difficulté de</w:t>
      </w:r>
      <w:r w:rsidR="002F4F50">
        <w:rPr>
          <w:sz w:val="24"/>
          <w:szCs w:val="24"/>
        </w:rPr>
        <w:t xml:space="preserve"> communication entre les membres à traves e-mail ou chat </w:t>
      </w:r>
    </w:p>
    <w:p w:rsidR="00594D8B" w:rsidRDefault="00594D8B" w:rsidP="00594D8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94D8B">
        <w:rPr>
          <w:sz w:val="24"/>
          <w:szCs w:val="24"/>
        </w:rPr>
        <w:t xml:space="preserve">Présentation très brève et pas </w:t>
      </w:r>
      <w:r w:rsidR="00685DCE">
        <w:rPr>
          <w:sz w:val="24"/>
          <w:szCs w:val="24"/>
        </w:rPr>
        <w:t>d’</w:t>
      </w:r>
      <w:r w:rsidRPr="00594D8B">
        <w:rPr>
          <w:sz w:val="24"/>
          <w:szCs w:val="24"/>
        </w:rPr>
        <w:t>assez d’informations fourni</w:t>
      </w:r>
    </w:p>
    <w:p w:rsidR="006F1956" w:rsidRPr="009815A0" w:rsidRDefault="006F1956" w:rsidP="00594D8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815A0">
        <w:rPr>
          <w:sz w:val="24"/>
          <w:szCs w:val="24"/>
        </w:rPr>
        <w:t xml:space="preserve">Design </w:t>
      </w:r>
      <w:r w:rsidR="00685DCE" w:rsidRPr="009815A0">
        <w:rPr>
          <w:sz w:val="24"/>
          <w:szCs w:val="24"/>
        </w:rPr>
        <w:t>classique</w:t>
      </w:r>
      <w:r w:rsidR="00685DCE">
        <w:rPr>
          <w:sz w:val="24"/>
          <w:szCs w:val="24"/>
        </w:rPr>
        <w:t>,</w:t>
      </w:r>
      <w:r w:rsidR="00685DCE" w:rsidRPr="009815A0">
        <w:rPr>
          <w:sz w:val="24"/>
          <w:szCs w:val="24"/>
        </w:rPr>
        <w:t xml:space="preserve"> manque</w:t>
      </w:r>
      <w:r w:rsidRPr="009815A0">
        <w:rPr>
          <w:sz w:val="24"/>
          <w:szCs w:val="24"/>
        </w:rPr>
        <w:t xml:space="preserve"> d’originalité</w:t>
      </w:r>
      <w:r w:rsidR="00685DCE">
        <w:rPr>
          <w:sz w:val="24"/>
          <w:szCs w:val="24"/>
        </w:rPr>
        <w:t xml:space="preserve"> et compatibilité.</w:t>
      </w:r>
    </w:p>
    <w:p w:rsidR="009815A0" w:rsidRDefault="009815A0" w:rsidP="009815A0">
      <w:pPr>
        <w:spacing w:line="240" w:lineRule="auto"/>
        <w:rPr>
          <w:b/>
          <w:bCs/>
          <w:sz w:val="28"/>
          <w:szCs w:val="28"/>
          <w:u w:val="single"/>
        </w:rPr>
      </w:pPr>
      <w:r w:rsidRPr="009815A0">
        <w:rPr>
          <w:b/>
          <w:bCs/>
          <w:sz w:val="28"/>
          <w:szCs w:val="28"/>
          <w:u w:val="single"/>
        </w:rPr>
        <w:t>Les problématiques :</w:t>
      </w:r>
    </w:p>
    <w:p w:rsidR="009815A0" w:rsidRPr="009815A0" w:rsidRDefault="009815A0" w:rsidP="009815A0">
      <w:pPr>
        <w:spacing w:line="240" w:lineRule="auto"/>
        <w:rPr>
          <w:b/>
          <w:bCs/>
          <w:sz w:val="28"/>
          <w:szCs w:val="28"/>
          <w:u w:val="single"/>
        </w:rPr>
      </w:pPr>
    </w:p>
    <w:p w:rsidR="00505B12" w:rsidRDefault="00AB4287" w:rsidP="00505B12">
      <w:pPr>
        <w:rPr>
          <w:b/>
          <w:bCs/>
          <w:sz w:val="28"/>
          <w:szCs w:val="28"/>
          <w:u w:val="single"/>
        </w:rPr>
      </w:pPr>
      <w:r w:rsidRPr="00AB4287">
        <w:rPr>
          <w:b/>
          <w:bCs/>
          <w:sz w:val="28"/>
          <w:szCs w:val="28"/>
          <w:u w:val="single"/>
        </w:rPr>
        <w:t>La solution proposée</w:t>
      </w:r>
    </w:p>
    <w:p w:rsidR="00AB4287" w:rsidRDefault="00AB4287" w:rsidP="00AB4287">
      <w:pPr>
        <w:spacing w:line="240" w:lineRule="auto"/>
        <w:rPr>
          <w:sz w:val="24"/>
          <w:szCs w:val="24"/>
        </w:rPr>
      </w:pPr>
      <w:r w:rsidRPr="00AB4287">
        <w:rPr>
          <w:sz w:val="24"/>
          <w:szCs w:val="24"/>
        </w:rPr>
        <w:t>Les problèmes recensés lors de l’analyse</w:t>
      </w:r>
      <w:r>
        <w:rPr>
          <w:sz w:val="24"/>
          <w:szCs w:val="24"/>
        </w:rPr>
        <w:t xml:space="preserve"> </w:t>
      </w:r>
      <w:r w:rsidRPr="00AB4287">
        <w:rPr>
          <w:sz w:val="24"/>
          <w:szCs w:val="24"/>
        </w:rPr>
        <w:t>rendent nécessaire la</w:t>
      </w:r>
      <w:r>
        <w:rPr>
          <w:sz w:val="24"/>
          <w:szCs w:val="24"/>
        </w:rPr>
        <w:t xml:space="preserve"> </w:t>
      </w:r>
      <w:r w:rsidRPr="00AB4287">
        <w:rPr>
          <w:sz w:val="24"/>
          <w:szCs w:val="24"/>
        </w:rPr>
        <w:t>conception d’une solution</w:t>
      </w:r>
      <w:r>
        <w:rPr>
          <w:sz w:val="24"/>
          <w:szCs w:val="24"/>
        </w:rPr>
        <w:t xml:space="preserve"> numérique</w:t>
      </w:r>
      <w:r w:rsidRPr="00AB4287">
        <w:rPr>
          <w:sz w:val="24"/>
          <w:szCs w:val="24"/>
        </w:rPr>
        <w:t>.</w:t>
      </w:r>
    </w:p>
    <w:p w:rsidR="00AB4287" w:rsidRDefault="00AB4287" w:rsidP="00AB428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Dans ce cas, nous suggérons la réalisation d’une application intuitive et accessible par tous les utilisateurs</w:t>
      </w:r>
      <w:r w:rsidR="00C5719F">
        <w:rPr>
          <w:sz w:val="24"/>
          <w:szCs w:val="24"/>
        </w:rPr>
        <w:t>(visiteur/client/</w:t>
      </w:r>
      <w:r w:rsidR="002B481D">
        <w:rPr>
          <w:sz w:val="24"/>
          <w:szCs w:val="24"/>
        </w:rPr>
        <w:t>Freelancer</w:t>
      </w:r>
      <w:r w:rsidR="00C5719F">
        <w:rPr>
          <w:sz w:val="24"/>
          <w:szCs w:val="24"/>
        </w:rPr>
        <w:t>)</w:t>
      </w:r>
      <w:r>
        <w:rPr>
          <w:sz w:val="24"/>
          <w:szCs w:val="24"/>
        </w:rPr>
        <w:t>, qui peut apporter les améliorations suivantes :</w:t>
      </w:r>
    </w:p>
    <w:p w:rsidR="00F0743A" w:rsidRDefault="00C5719F" w:rsidP="00AB4287">
      <w:pPr>
        <w:pStyle w:val="Paragraphedeliste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Une boite de messagerie interne facilite la communication entre les</w:t>
      </w:r>
      <w:r w:rsidR="002B481D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membres(</w:t>
      </w:r>
      <w:proofErr w:type="gramEnd"/>
      <w:r w:rsidR="002B481D">
        <w:rPr>
          <w:sz w:val="24"/>
          <w:szCs w:val="24"/>
        </w:rPr>
        <w:t>Freelancer</w:t>
      </w:r>
      <w:r>
        <w:rPr>
          <w:sz w:val="24"/>
          <w:szCs w:val="24"/>
        </w:rPr>
        <w:t>/client)</w:t>
      </w:r>
    </w:p>
    <w:p w:rsidR="00C5719F" w:rsidRDefault="00B95B9F" w:rsidP="00AB4287">
      <w:pPr>
        <w:pStyle w:val="Paragraphedeliste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….</w:t>
      </w:r>
      <w:r w:rsidR="00C5719F">
        <w:rPr>
          <w:sz w:val="24"/>
          <w:szCs w:val="24"/>
        </w:rPr>
        <w:t xml:space="preserve"> (Gestion des </w:t>
      </w:r>
      <w:proofErr w:type="gramStart"/>
      <w:r w:rsidR="00C5719F">
        <w:rPr>
          <w:sz w:val="24"/>
          <w:szCs w:val="24"/>
        </w:rPr>
        <w:t>compétences)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>////</w:t>
      </w:r>
    </w:p>
    <w:p w:rsidR="00C5719F" w:rsidRDefault="00C5719F" w:rsidP="00AB4287">
      <w:pPr>
        <w:pStyle w:val="Paragraphedeliste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Suivre les réclamations </w:t>
      </w:r>
      <w:r w:rsidR="002F4F50">
        <w:rPr>
          <w:sz w:val="24"/>
          <w:szCs w:val="24"/>
        </w:rPr>
        <w:t xml:space="preserve">crée par le </w:t>
      </w:r>
      <w:r w:rsidR="002B481D">
        <w:rPr>
          <w:sz w:val="24"/>
          <w:szCs w:val="24"/>
        </w:rPr>
        <w:t>Freelancer</w:t>
      </w:r>
      <w:r w:rsidR="002F4F50">
        <w:rPr>
          <w:sz w:val="24"/>
          <w:szCs w:val="24"/>
        </w:rPr>
        <w:t xml:space="preserve"> ou le client</w:t>
      </w:r>
    </w:p>
    <w:p w:rsidR="00107759" w:rsidRDefault="002F4F50" w:rsidP="00107759">
      <w:pPr>
        <w:pStyle w:val="Paragraphedeliste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Facilit</w:t>
      </w:r>
      <w:r w:rsidR="00577337">
        <w:rPr>
          <w:sz w:val="24"/>
          <w:szCs w:val="24"/>
        </w:rPr>
        <w:t>er</w:t>
      </w:r>
      <w:r>
        <w:rPr>
          <w:sz w:val="24"/>
          <w:szCs w:val="24"/>
        </w:rPr>
        <w:t xml:space="preserve"> la gestion de payement à travers une convention</w:t>
      </w:r>
      <w:r w:rsidR="00B95B9F">
        <w:rPr>
          <w:sz w:val="24"/>
          <w:szCs w:val="24"/>
        </w:rPr>
        <w:t>//</w:t>
      </w:r>
    </w:p>
    <w:p w:rsidR="00107759" w:rsidRDefault="00107759" w:rsidP="00107759">
      <w:pPr>
        <w:pStyle w:val="Paragraphedeliste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107759">
        <w:rPr>
          <w:sz w:val="24"/>
          <w:szCs w:val="24"/>
        </w:rPr>
        <w:t xml:space="preserve">Contrôler l'accès et bloquer </w:t>
      </w:r>
      <w:r w:rsidR="00594D8B" w:rsidRPr="00107759">
        <w:rPr>
          <w:sz w:val="24"/>
          <w:szCs w:val="24"/>
        </w:rPr>
        <w:t>les utilisat</w:t>
      </w:r>
      <w:r w:rsidR="00594D8B">
        <w:rPr>
          <w:sz w:val="24"/>
          <w:szCs w:val="24"/>
        </w:rPr>
        <w:t>eurs</w:t>
      </w:r>
      <w:r w:rsidR="00594D8B" w:rsidRPr="00107759">
        <w:rPr>
          <w:sz w:val="24"/>
          <w:szCs w:val="24"/>
        </w:rPr>
        <w:t xml:space="preserve"> non autoris</w:t>
      </w:r>
      <w:r w:rsidR="00594D8B">
        <w:rPr>
          <w:sz w:val="24"/>
          <w:szCs w:val="24"/>
        </w:rPr>
        <w:t>és</w:t>
      </w:r>
    </w:p>
    <w:p w:rsidR="006F1956" w:rsidRPr="00107759" w:rsidRDefault="006F1956" w:rsidP="00B95B9F">
      <w:pPr>
        <w:pStyle w:val="Paragraphedeliste"/>
        <w:numPr>
          <w:ilvl w:val="0"/>
          <w:numId w:val="2"/>
        </w:numPr>
        <w:spacing w:line="240" w:lineRule="auto"/>
        <w:ind w:left="1416" w:hanging="1006"/>
        <w:rPr>
          <w:sz w:val="24"/>
          <w:szCs w:val="24"/>
        </w:rPr>
      </w:pPr>
      <w:bookmarkStart w:id="0" w:name="_Hlk126103586"/>
      <w:r w:rsidRPr="006F1956">
        <w:rPr>
          <w:sz w:val="24"/>
          <w:szCs w:val="24"/>
        </w:rPr>
        <w:t>Prévoir un design ergonomique et moderne</w:t>
      </w:r>
    </w:p>
    <w:bookmarkEnd w:id="0"/>
    <w:p w:rsidR="002F4F50" w:rsidRPr="002F4F50" w:rsidRDefault="002F4F50" w:rsidP="002F4F50">
      <w:pPr>
        <w:spacing w:line="240" w:lineRule="auto"/>
        <w:rPr>
          <w:b/>
          <w:bCs/>
          <w:sz w:val="28"/>
          <w:szCs w:val="28"/>
          <w:u w:val="single"/>
        </w:rPr>
      </w:pPr>
      <w:r w:rsidRPr="002F4F50">
        <w:rPr>
          <w:b/>
          <w:bCs/>
          <w:sz w:val="28"/>
          <w:szCs w:val="28"/>
          <w:u w:val="single"/>
        </w:rPr>
        <w:t>Besoins Fonctionnels</w:t>
      </w:r>
    </w:p>
    <w:p w:rsidR="002F4F50" w:rsidRPr="002F4F50" w:rsidRDefault="002F4F50" w:rsidP="002F4F50">
      <w:pPr>
        <w:spacing w:line="240" w:lineRule="auto"/>
        <w:rPr>
          <w:sz w:val="24"/>
          <w:szCs w:val="24"/>
        </w:rPr>
      </w:pPr>
      <w:r w:rsidRPr="002F4F50">
        <w:rPr>
          <w:sz w:val="24"/>
          <w:szCs w:val="24"/>
        </w:rPr>
        <w:t>Cette section a pour objet de présenter les fonctionnalités du système. Nous commencerons par les besoins indispensables auxquels doit répondre notre application</w:t>
      </w:r>
    </w:p>
    <w:p w:rsidR="002F4F50" w:rsidRPr="002F4F50" w:rsidRDefault="002F4F50" w:rsidP="002F4F50">
      <w:pPr>
        <w:spacing w:line="240" w:lineRule="auto"/>
        <w:rPr>
          <w:sz w:val="24"/>
          <w:szCs w:val="24"/>
        </w:rPr>
      </w:pPr>
      <w:r w:rsidRPr="002F4F50">
        <w:rPr>
          <w:b/>
          <w:bCs/>
          <w:sz w:val="24"/>
          <w:szCs w:val="24"/>
        </w:rPr>
        <w:t>Authentification des utilisateurs :</w:t>
      </w:r>
      <w:r w:rsidRPr="002F4F50">
        <w:rPr>
          <w:sz w:val="24"/>
          <w:szCs w:val="24"/>
        </w:rPr>
        <w:t xml:space="preserve"> Pour accéder au système, l’utilisateur doit saisir son email et son mot de passe.</w:t>
      </w:r>
    </w:p>
    <w:p w:rsidR="002F4F50" w:rsidRDefault="002F4F50" w:rsidP="002F4F50">
      <w:pPr>
        <w:spacing w:line="240" w:lineRule="auto"/>
        <w:rPr>
          <w:sz w:val="24"/>
          <w:szCs w:val="24"/>
        </w:rPr>
      </w:pPr>
      <w:r w:rsidRPr="002F4F50">
        <w:rPr>
          <w:b/>
          <w:bCs/>
          <w:sz w:val="24"/>
          <w:szCs w:val="24"/>
        </w:rPr>
        <w:t>Gestion des utilisateurs :</w:t>
      </w:r>
      <w:r w:rsidRPr="002F4F50">
        <w:rPr>
          <w:sz w:val="24"/>
          <w:szCs w:val="24"/>
        </w:rPr>
        <w:t xml:space="preserve"> Afin d’accéder au système, l’administrateur assure la gestion des utilisateurs tel que l’ajout des utilisateurs il peut aussi les supprimer où les modifier</w:t>
      </w:r>
      <w:r>
        <w:rPr>
          <w:sz w:val="24"/>
          <w:szCs w:val="24"/>
        </w:rPr>
        <w:t xml:space="preserve"> </w:t>
      </w:r>
      <w:r w:rsidRPr="002F4F50">
        <w:rPr>
          <w:sz w:val="24"/>
          <w:szCs w:val="24"/>
        </w:rPr>
        <w:t>et qu’il peut assurer aussi la consultation de la liste des utilisateurs</w:t>
      </w:r>
      <w:r w:rsidR="0035587A">
        <w:rPr>
          <w:sz w:val="24"/>
          <w:szCs w:val="24"/>
        </w:rPr>
        <w:t xml:space="preserve"> et la liste des </w:t>
      </w:r>
      <w:proofErr w:type="spellStart"/>
      <w:r w:rsidR="0035587A">
        <w:rPr>
          <w:sz w:val="24"/>
          <w:szCs w:val="24"/>
        </w:rPr>
        <w:t>réclat</w:t>
      </w:r>
      <w:proofErr w:type="spellEnd"/>
      <w:r w:rsidRPr="002F4F50">
        <w:rPr>
          <w:sz w:val="24"/>
          <w:szCs w:val="24"/>
        </w:rPr>
        <w:t>.</w:t>
      </w:r>
    </w:p>
    <w:p w:rsidR="002F4F50" w:rsidRDefault="002F4F50" w:rsidP="002F4F50">
      <w:pPr>
        <w:spacing w:line="240" w:lineRule="auto"/>
        <w:rPr>
          <w:sz w:val="24"/>
          <w:szCs w:val="24"/>
        </w:rPr>
      </w:pPr>
      <w:r w:rsidRPr="002F4F50">
        <w:rPr>
          <w:b/>
          <w:bCs/>
          <w:sz w:val="24"/>
          <w:szCs w:val="24"/>
        </w:rPr>
        <w:t xml:space="preserve">Gestion de </w:t>
      </w:r>
      <w:r w:rsidR="002B481D" w:rsidRPr="002F4F50">
        <w:rPr>
          <w:b/>
          <w:bCs/>
          <w:sz w:val="24"/>
          <w:szCs w:val="24"/>
        </w:rPr>
        <w:t>Freelance</w:t>
      </w:r>
      <w:r w:rsidR="002B481D">
        <w:rPr>
          <w:b/>
          <w:bCs/>
          <w:sz w:val="24"/>
          <w:szCs w:val="24"/>
        </w:rPr>
        <w:t>r</w:t>
      </w:r>
      <w:r w:rsidRPr="002F4F50">
        <w:rPr>
          <w:b/>
          <w:bCs/>
          <w:sz w:val="24"/>
          <w:szCs w:val="24"/>
        </w:rPr>
        <w:t xml:space="preserve"> :</w:t>
      </w:r>
      <w:r w:rsidRPr="002F4F50">
        <w:rPr>
          <w:sz w:val="24"/>
          <w:szCs w:val="24"/>
        </w:rPr>
        <w:t xml:space="preserve"> Concernant cette fonctionnalité, l'utilisateur en tant que </w:t>
      </w:r>
      <w:r w:rsidR="002B481D" w:rsidRPr="002F4F50">
        <w:rPr>
          <w:sz w:val="24"/>
          <w:szCs w:val="24"/>
        </w:rPr>
        <w:t>Freelancer</w:t>
      </w:r>
      <w:r w:rsidRPr="002F4F50">
        <w:rPr>
          <w:sz w:val="24"/>
          <w:szCs w:val="24"/>
        </w:rPr>
        <w:t xml:space="preserve"> va poster son CV en précisant ses compétences, ses service</w:t>
      </w:r>
      <w:r>
        <w:rPr>
          <w:sz w:val="24"/>
          <w:szCs w:val="24"/>
        </w:rPr>
        <w:t>s</w:t>
      </w:r>
      <w:r w:rsidRPr="002F4F50">
        <w:rPr>
          <w:sz w:val="24"/>
          <w:szCs w:val="24"/>
        </w:rPr>
        <w:t xml:space="preserve">, faire une réclamation en cas de besoin, postuler son CV </w:t>
      </w:r>
      <w:r>
        <w:rPr>
          <w:sz w:val="24"/>
          <w:szCs w:val="24"/>
        </w:rPr>
        <w:t>dans le poste qu’il intéresse.</w:t>
      </w:r>
    </w:p>
    <w:p w:rsidR="002F4F50" w:rsidRDefault="002F4F50" w:rsidP="00A47E30">
      <w:pPr>
        <w:spacing w:line="240" w:lineRule="auto"/>
        <w:rPr>
          <w:b/>
          <w:bCs/>
          <w:sz w:val="24"/>
          <w:szCs w:val="24"/>
        </w:rPr>
      </w:pPr>
      <w:r w:rsidRPr="002F4F50">
        <w:rPr>
          <w:b/>
          <w:bCs/>
          <w:sz w:val="24"/>
          <w:szCs w:val="24"/>
        </w:rPr>
        <w:t>Gestion de client</w:t>
      </w:r>
      <w:r w:rsidR="00A47E30">
        <w:rPr>
          <w:b/>
          <w:bCs/>
          <w:sz w:val="24"/>
          <w:szCs w:val="24"/>
        </w:rPr>
        <w:t> :</w:t>
      </w:r>
      <w:r w:rsidR="002B481D">
        <w:rPr>
          <w:b/>
          <w:bCs/>
          <w:sz w:val="24"/>
          <w:szCs w:val="24"/>
        </w:rPr>
        <w:t xml:space="preserve"> </w:t>
      </w:r>
      <w:r w:rsidR="0035587A" w:rsidRPr="002F4F50">
        <w:rPr>
          <w:sz w:val="24"/>
          <w:szCs w:val="24"/>
        </w:rPr>
        <w:t>Concernant cette fonctionnalité, l'utilisateur en tant que Freelancer va consulter les offres d'emplois existent sur le site, va poster son CV en précisant ses compétences, ses service</w:t>
      </w:r>
      <w:r w:rsidR="0035587A">
        <w:rPr>
          <w:sz w:val="24"/>
          <w:szCs w:val="24"/>
        </w:rPr>
        <w:t>s</w:t>
      </w:r>
      <w:r w:rsidR="0035587A" w:rsidRPr="002F4F50">
        <w:rPr>
          <w:sz w:val="24"/>
          <w:szCs w:val="24"/>
        </w:rPr>
        <w:t xml:space="preserve">, faire une réclamation en cas de besoin, postuler son CV </w:t>
      </w:r>
      <w:r w:rsidR="0035587A">
        <w:rPr>
          <w:sz w:val="24"/>
          <w:szCs w:val="24"/>
        </w:rPr>
        <w:t>dans le poste qu’il intéresse.</w:t>
      </w:r>
    </w:p>
    <w:p w:rsidR="00796026" w:rsidRDefault="00796026" w:rsidP="00A47E30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Gestion des réclamations :</w:t>
      </w:r>
      <w:r w:rsidR="0035587A">
        <w:rPr>
          <w:b/>
          <w:bCs/>
          <w:sz w:val="24"/>
          <w:szCs w:val="24"/>
        </w:rPr>
        <w:t xml:space="preserve"> </w:t>
      </w:r>
      <w:r w:rsidR="0035587A" w:rsidRPr="0035587A">
        <w:rPr>
          <w:sz w:val="24"/>
          <w:szCs w:val="24"/>
        </w:rPr>
        <w:t xml:space="preserve">l’acteur de système de traiter une </w:t>
      </w:r>
      <w:proofErr w:type="gramStart"/>
      <w:r w:rsidR="0035587A" w:rsidRPr="0035587A">
        <w:rPr>
          <w:sz w:val="24"/>
          <w:szCs w:val="24"/>
        </w:rPr>
        <w:t>réclamation(</w:t>
      </w:r>
      <w:proofErr w:type="gramEnd"/>
      <w:r w:rsidR="0035587A" w:rsidRPr="0035587A">
        <w:rPr>
          <w:sz w:val="24"/>
          <w:szCs w:val="24"/>
        </w:rPr>
        <w:t>ajouter, modifier).</w:t>
      </w:r>
    </w:p>
    <w:p w:rsidR="00956A9D" w:rsidRDefault="00956A9D" w:rsidP="00A47E30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Gestion des offres</w:t>
      </w:r>
      <w:r w:rsidR="0035587A">
        <w:rPr>
          <w:b/>
          <w:bCs/>
          <w:sz w:val="24"/>
          <w:szCs w:val="24"/>
        </w:rPr>
        <w:t xml:space="preserve"> : </w:t>
      </w:r>
    </w:p>
    <w:p w:rsidR="007F30E9" w:rsidRDefault="007F30E9" w:rsidP="00A47E30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Gestion des compétences</w:t>
      </w:r>
    </w:p>
    <w:p w:rsidR="00956A9D" w:rsidRDefault="00956A9D" w:rsidP="00A47E30">
      <w:pPr>
        <w:spacing w:line="240" w:lineRule="auto"/>
        <w:rPr>
          <w:b/>
          <w:bCs/>
          <w:sz w:val="24"/>
          <w:szCs w:val="24"/>
        </w:rPr>
      </w:pPr>
    </w:p>
    <w:p w:rsidR="00594D8B" w:rsidRDefault="00594D8B" w:rsidP="00A47E30">
      <w:pPr>
        <w:spacing w:line="240" w:lineRule="auto"/>
        <w:rPr>
          <w:b/>
          <w:bCs/>
          <w:sz w:val="24"/>
          <w:szCs w:val="24"/>
        </w:rPr>
      </w:pPr>
    </w:p>
    <w:p w:rsidR="003E55DA" w:rsidRDefault="003E55DA" w:rsidP="00A47E30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Besoins non-fonctionnels :</w:t>
      </w:r>
    </w:p>
    <w:p w:rsidR="003E55DA" w:rsidRDefault="003E55DA" w:rsidP="003E55DA">
      <w:pPr>
        <w:spacing w:line="240" w:lineRule="auto"/>
        <w:rPr>
          <w:sz w:val="24"/>
          <w:szCs w:val="24"/>
        </w:rPr>
      </w:pPr>
      <w:r w:rsidRPr="003E55DA">
        <w:rPr>
          <w:sz w:val="24"/>
          <w:szCs w:val="24"/>
        </w:rPr>
        <w:t>Les besoins non fonctionnels agissent comme des contraintes à prendre en considération pour</w:t>
      </w:r>
      <w:r>
        <w:rPr>
          <w:sz w:val="24"/>
          <w:szCs w:val="24"/>
        </w:rPr>
        <w:t xml:space="preserve"> </w:t>
      </w:r>
      <w:r w:rsidRPr="003E55DA">
        <w:rPr>
          <w:sz w:val="24"/>
          <w:szCs w:val="24"/>
        </w:rPr>
        <w:t>améliorer la qualité logicielle de notre application et pour éviter plusieurs incohérences.</w:t>
      </w:r>
    </w:p>
    <w:p w:rsidR="00577337" w:rsidRPr="00577337" w:rsidRDefault="00577337" w:rsidP="00577337">
      <w:pPr>
        <w:spacing w:line="240" w:lineRule="auto"/>
        <w:rPr>
          <w:sz w:val="24"/>
          <w:szCs w:val="24"/>
        </w:rPr>
      </w:pPr>
      <w:r w:rsidRPr="00577337">
        <w:rPr>
          <w:b/>
          <w:bCs/>
          <w:sz w:val="24"/>
          <w:szCs w:val="24"/>
        </w:rPr>
        <w:t>L’ergonomie :</w:t>
      </w:r>
      <w:r w:rsidRPr="00577337">
        <w:rPr>
          <w:sz w:val="24"/>
          <w:szCs w:val="24"/>
        </w:rPr>
        <w:t xml:space="preserve"> L’application doit être facile à utiliser. Elle devra offrir des interfaces</w:t>
      </w:r>
      <w:r>
        <w:rPr>
          <w:sz w:val="24"/>
          <w:szCs w:val="24"/>
        </w:rPr>
        <w:t xml:space="preserve"> </w:t>
      </w:r>
      <w:r w:rsidRPr="00577337">
        <w:rPr>
          <w:sz w:val="24"/>
          <w:szCs w:val="24"/>
        </w:rPr>
        <w:t>simples, conviviales et ergonomiques pour faciliter le traitement et la saisie des données.</w:t>
      </w:r>
    </w:p>
    <w:p w:rsidR="00577337" w:rsidRPr="00577337" w:rsidRDefault="00577337" w:rsidP="00577337">
      <w:pPr>
        <w:spacing w:line="240" w:lineRule="auto"/>
        <w:rPr>
          <w:sz w:val="24"/>
          <w:szCs w:val="24"/>
        </w:rPr>
      </w:pPr>
      <w:r w:rsidRPr="00577337">
        <w:rPr>
          <w:sz w:val="24"/>
          <w:szCs w:val="24"/>
        </w:rPr>
        <w:t xml:space="preserve"> </w:t>
      </w:r>
      <w:r w:rsidRPr="00577337">
        <w:rPr>
          <w:b/>
          <w:bCs/>
          <w:sz w:val="24"/>
          <w:szCs w:val="24"/>
        </w:rPr>
        <w:t xml:space="preserve">Performance : </w:t>
      </w:r>
      <w:r w:rsidRPr="00577337">
        <w:rPr>
          <w:sz w:val="24"/>
          <w:szCs w:val="24"/>
        </w:rPr>
        <w:t>L’application doit répondre aux besoins des utilisateurs d’une manière</w:t>
      </w:r>
      <w:r>
        <w:rPr>
          <w:sz w:val="24"/>
          <w:szCs w:val="24"/>
        </w:rPr>
        <w:t xml:space="preserve"> </w:t>
      </w:r>
      <w:r w:rsidRPr="00577337">
        <w:rPr>
          <w:sz w:val="24"/>
          <w:szCs w:val="24"/>
        </w:rPr>
        <w:t>optimale en termes de temps de réponse de traitement et de chargement des données.</w:t>
      </w:r>
    </w:p>
    <w:p w:rsidR="00577337" w:rsidRDefault="00577337" w:rsidP="00577337">
      <w:pPr>
        <w:spacing w:line="240" w:lineRule="auto"/>
        <w:rPr>
          <w:sz w:val="24"/>
          <w:szCs w:val="24"/>
        </w:rPr>
      </w:pPr>
      <w:r w:rsidRPr="00577337">
        <w:rPr>
          <w:b/>
          <w:bCs/>
          <w:sz w:val="24"/>
          <w:szCs w:val="24"/>
        </w:rPr>
        <w:t>Maintena</w:t>
      </w:r>
      <w:r w:rsidR="00511FFF">
        <w:rPr>
          <w:b/>
          <w:bCs/>
          <w:sz w:val="24"/>
          <w:szCs w:val="24"/>
        </w:rPr>
        <w:t>nce</w:t>
      </w:r>
      <w:r w:rsidRPr="00577337">
        <w:rPr>
          <w:b/>
          <w:bCs/>
          <w:sz w:val="24"/>
          <w:szCs w:val="24"/>
        </w:rPr>
        <w:t xml:space="preserve"> :</w:t>
      </w:r>
      <w:r w:rsidRPr="00577337">
        <w:rPr>
          <w:sz w:val="24"/>
          <w:szCs w:val="24"/>
        </w:rPr>
        <w:t xml:space="preserve"> Le code doit être lisible et bien structuré afin d’obéir à l’évolution et</w:t>
      </w:r>
      <w:r>
        <w:rPr>
          <w:sz w:val="24"/>
          <w:szCs w:val="24"/>
        </w:rPr>
        <w:t xml:space="preserve"> </w:t>
      </w:r>
      <w:r w:rsidRPr="00577337">
        <w:rPr>
          <w:sz w:val="24"/>
          <w:szCs w:val="24"/>
        </w:rPr>
        <w:t>aux différents changements effectués pour répondre aux besoins.</w:t>
      </w:r>
    </w:p>
    <w:p w:rsidR="00945D1F" w:rsidRPr="0000751D" w:rsidRDefault="00511FFF" w:rsidP="00511FFF">
      <w:pPr>
        <w:spacing w:line="240" w:lineRule="auto"/>
        <w:rPr>
          <w:b/>
          <w:bCs/>
          <w:sz w:val="24"/>
          <w:szCs w:val="24"/>
        </w:rPr>
      </w:pPr>
      <w:r w:rsidRPr="00511FFF">
        <w:rPr>
          <w:b/>
          <w:bCs/>
          <w:sz w:val="24"/>
          <w:szCs w:val="24"/>
        </w:rPr>
        <w:t>Sécurité :</w:t>
      </w:r>
      <w:r>
        <w:rPr>
          <w:b/>
          <w:bCs/>
          <w:sz w:val="24"/>
          <w:szCs w:val="24"/>
        </w:rPr>
        <w:t xml:space="preserve"> </w:t>
      </w:r>
      <w:r w:rsidRPr="00511FFF">
        <w:rPr>
          <w:sz w:val="24"/>
          <w:szCs w:val="24"/>
        </w:rPr>
        <w:t>La solution doit assurer la sécurité du transfert de données confidentielles des acteurs.</w:t>
      </w:r>
    </w:p>
    <w:sectPr w:rsidR="00945D1F" w:rsidRPr="000075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B2579"/>
    <w:multiLevelType w:val="hybridMultilevel"/>
    <w:tmpl w:val="63981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44395"/>
    <w:multiLevelType w:val="hybridMultilevel"/>
    <w:tmpl w:val="E65032C0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775447318">
    <w:abstractNumId w:val="0"/>
  </w:num>
  <w:num w:numId="2" w16cid:durableId="283191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52"/>
    <w:rsid w:val="0000751D"/>
    <w:rsid w:val="00107759"/>
    <w:rsid w:val="00180304"/>
    <w:rsid w:val="001E6901"/>
    <w:rsid w:val="00201064"/>
    <w:rsid w:val="00210011"/>
    <w:rsid w:val="002950F8"/>
    <w:rsid w:val="002B481D"/>
    <w:rsid w:val="002F4F50"/>
    <w:rsid w:val="00312318"/>
    <w:rsid w:val="0035587A"/>
    <w:rsid w:val="003E55DA"/>
    <w:rsid w:val="004D4652"/>
    <w:rsid w:val="004D591E"/>
    <w:rsid w:val="00505B12"/>
    <w:rsid w:val="00511FFF"/>
    <w:rsid w:val="00571B05"/>
    <w:rsid w:val="00577337"/>
    <w:rsid w:val="00594D8B"/>
    <w:rsid w:val="00685DCE"/>
    <w:rsid w:val="006C5E18"/>
    <w:rsid w:val="006F1956"/>
    <w:rsid w:val="00796026"/>
    <w:rsid w:val="007F30E9"/>
    <w:rsid w:val="00945D1F"/>
    <w:rsid w:val="00956A9D"/>
    <w:rsid w:val="009815A0"/>
    <w:rsid w:val="009855E4"/>
    <w:rsid w:val="009C03DB"/>
    <w:rsid w:val="00A47E30"/>
    <w:rsid w:val="00A71D6E"/>
    <w:rsid w:val="00AB4287"/>
    <w:rsid w:val="00B95B9F"/>
    <w:rsid w:val="00C5719F"/>
    <w:rsid w:val="00C83430"/>
    <w:rsid w:val="00C96C7E"/>
    <w:rsid w:val="00E17D50"/>
    <w:rsid w:val="00E638B0"/>
    <w:rsid w:val="00F0743A"/>
    <w:rsid w:val="00FC5A11"/>
    <w:rsid w:val="00FE1B16"/>
    <w:rsid w:val="00FE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AC742"/>
  <w15:chartTrackingRefBased/>
  <w15:docId w15:val="{9D1B2AB5-B61B-4A0F-A4A3-6D9BF204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03DB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E638B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94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4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1</Pages>
  <Words>714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Majeri</dc:creator>
  <cp:keywords/>
  <dc:description/>
  <cp:lastModifiedBy>Salma Majeri</cp:lastModifiedBy>
  <cp:revision>10</cp:revision>
  <dcterms:created xsi:type="dcterms:W3CDTF">2023-01-28T20:06:00Z</dcterms:created>
  <dcterms:modified xsi:type="dcterms:W3CDTF">2023-02-02T00:48:00Z</dcterms:modified>
</cp:coreProperties>
</file>