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77EB" w14:textId="2DEE6AF2" w:rsidR="003C0E31" w:rsidRDefault="00B6266C" w:rsidP="003C0E31">
      <w:pPr>
        <w:pStyle w:val="Heading1"/>
        <w:spacing w:line="240" w:lineRule="auto"/>
        <w:rPr>
          <w:rFonts w:asciiTheme="majorBidi" w:hAnsiTheme="majorBidi"/>
        </w:rPr>
      </w:pPr>
      <w:r>
        <w:rPr>
          <w:rFonts w:asciiTheme="majorBidi" w:hAnsiTheme="majorBidi"/>
        </w:rPr>
        <w:t xml:space="preserve"> </w:t>
      </w:r>
      <w:r w:rsidR="005D6848">
        <w:rPr>
          <w:rFonts w:asciiTheme="majorBidi" w:hAnsiTheme="majorBidi"/>
        </w:rPr>
        <w:t>Persona:</w:t>
      </w:r>
    </w:p>
    <w:p w14:paraId="60CF1A32" w14:textId="042CE4D5" w:rsidR="005D6848" w:rsidRDefault="005D6848" w:rsidP="005D6848"/>
    <w:p w14:paraId="5C1B1E94" w14:textId="77777777" w:rsidR="009572A3" w:rsidRDefault="009572A3" w:rsidP="005D6848">
      <w:pPr>
        <w:rPr>
          <w:noProof/>
        </w:rPr>
      </w:pPr>
    </w:p>
    <w:p w14:paraId="49536BBC" w14:textId="2717EE3B" w:rsidR="005D6848" w:rsidRDefault="005D6848" w:rsidP="005D6848">
      <w:r>
        <w:rPr>
          <w:noProof/>
        </w:rPr>
        <w:drawing>
          <wp:inline distT="0" distB="0" distL="0" distR="0" wp14:anchorId="10691E37" wp14:editId="78F3412A">
            <wp:extent cx="6896100" cy="55778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UserPersona (1).png"/>
                    <pic:cNvPicPr/>
                  </pic:nvPicPr>
                  <pic:blipFill rotWithShape="1">
                    <a:blip r:embed="rId7">
                      <a:extLst>
                        <a:ext uri="{28A0092B-C50C-407E-A947-70E740481C1C}">
                          <a14:useLocalDpi xmlns:a14="http://schemas.microsoft.com/office/drawing/2010/main" val="0"/>
                        </a:ext>
                      </a:extLst>
                    </a:blip>
                    <a:srcRect l="6448" t="2550" r="6463" b="12627"/>
                    <a:stretch/>
                  </pic:blipFill>
                  <pic:spPr bwMode="auto">
                    <a:xfrm>
                      <a:off x="0" y="0"/>
                      <a:ext cx="6901362" cy="5582095"/>
                    </a:xfrm>
                    <a:prstGeom prst="rect">
                      <a:avLst/>
                    </a:prstGeom>
                    <a:ln>
                      <a:noFill/>
                    </a:ln>
                    <a:extLst>
                      <a:ext uri="{53640926-AAD7-44D8-BBD7-CCE9431645EC}">
                        <a14:shadowObscured xmlns:a14="http://schemas.microsoft.com/office/drawing/2010/main"/>
                      </a:ext>
                    </a:extLst>
                  </pic:spPr>
                </pic:pic>
              </a:graphicData>
            </a:graphic>
          </wp:inline>
        </w:drawing>
      </w:r>
    </w:p>
    <w:p w14:paraId="32C04263" w14:textId="7CB35BCF" w:rsidR="005D6848" w:rsidRDefault="005D6848" w:rsidP="005D6848"/>
    <w:p w14:paraId="18E1EA00" w14:textId="77777777" w:rsidR="005D6848" w:rsidRPr="005D6848" w:rsidRDefault="005D6848" w:rsidP="005D6848"/>
    <w:p w14:paraId="6B886351" w14:textId="77777777" w:rsidR="003C0E31" w:rsidRDefault="003C0E31" w:rsidP="003C0E31">
      <w:pPr>
        <w:pStyle w:val="Heading1"/>
        <w:numPr>
          <w:ilvl w:val="0"/>
          <w:numId w:val="12"/>
        </w:numPr>
        <w:spacing w:line="240" w:lineRule="auto"/>
        <w:rPr>
          <w:rFonts w:asciiTheme="majorBidi" w:hAnsiTheme="majorBidi"/>
        </w:rPr>
      </w:pPr>
    </w:p>
    <w:p w14:paraId="2DA364F2" w14:textId="24B43834" w:rsidR="00734AF3" w:rsidRPr="00F91C96" w:rsidRDefault="00734AF3" w:rsidP="003C0E31">
      <w:pPr>
        <w:pStyle w:val="Heading1"/>
        <w:numPr>
          <w:ilvl w:val="0"/>
          <w:numId w:val="14"/>
        </w:numPr>
        <w:spacing w:line="240" w:lineRule="auto"/>
        <w:rPr>
          <w:rFonts w:asciiTheme="majorBidi" w:hAnsiTheme="majorBidi"/>
        </w:rPr>
      </w:pPr>
      <w:r w:rsidRPr="00F91C96">
        <w:rPr>
          <w:rFonts w:asciiTheme="majorBidi" w:hAnsiTheme="majorBidi"/>
        </w:rPr>
        <w:t>Usability:</w:t>
      </w:r>
    </w:p>
    <w:p w14:paraId="36F669E4" w14:textId="52D8A899" w:rsidR="00734AF3" w:rsidRPr="00F91C96" w:rsidRDefault="00734AF3" w:rsidP="00734AF3">
      <w:pPr>
        <w:pStyle w:val="Heading2"/>
        <w:spacing w:line="240" w:lineRule="auto"/>
        <w:rPr>
          <w:rFonts w:asciiTheme="majorBidi" w:hAnsiTheme="majorBidi"/>
        </w:rPr>
      </w:pPr>
    </w:p>
    <w:p w14:paraId="5CC8D1D1" w14:textId="5E1B97E1" w:rsidR="00734AF3" w:rsidRDefault="00734AF3" w:rsidP="00734AF3">
      <w:pPr>
        <w:pStyle w:val="ListParagraph"/>
        <w:numPr>
          <w:ilvl w:val="2"/>
          <w:numId w:val="3"/>
        </w:numPr>
        <w:spacing w:line="240" w:lineRule="auto"/>
        <w:rPr>
          <w:rFonts w:asciiTheme="majorBidi" w:hAnsiTheme="majorBidi" w:cstheme="majorBidi"/>
          <w:sz w:val="28"/>
          <w:szCs w:val="28"/>
        </w:rPr>
      </w:pPr>
      <w:r w:rsidRPr="00F91C96">
        <w:rPr>
          <w:rFonts w:asciiTheme="majorBidi" w:hAnsiTheme="majorBidi" w:cstheme="majorBidi"/>
          <w:sz w:val="28"/>
          <w:szCs w:val="28"/>
        </w:rPr>
        <w:t>Effectiveness:</w:t>
      </w:r>
    </w:p>
    <w:p w14:paraId="639E8BAC" w14:textId="77777777" w:rsidR="00F91C96" w:rsidRPr="00F91C96" w:rsidRDefault="00F91C96" w:rsidP="00F91C96">
      <w:pPr>
        <w:pStyle w:val="ListParagraph"/>
        <w:spacing w:line="240" w:lineRule="auto"/>
        <w:ind w:left="1080"/>
        <w:rPr>
          <w:rFonts w:asciiTheme="majorBidi" w:hAnsiTheme="majorBidi" w:cstheme="majorBidi"/>
          <w:sz w:val="28"/>
          <w:szCs w:val="28"/>
        </w:rPr>
      </w:pPr>
    </w:p>
    <w:p w14:paraId="231A59E4" w14:textId="57B32F9E" w:rsidR="00F91C96" w:rsidRDefault="00734AF3" w:rsidP="00F91C96">
      <w:pPr>
        <w:pStyle w:val="ListParagraph"/>
        <w:spacing w:line="240" w:lineRule="auto"/>
        <w:ind w:left="1080"/>
        <w:jc w:val="both"/>
        <w:rPr>
          <w:rFonts w:asciiTheme="majorBidi" w:hAnsiTheme="majorBidi" w:cstheme="majorBidi"/>
          <w:sz w:val="28"/>
          <w:szCs w:val="28"/>
        </w:rPr>
      </w:pPr>
      <w:r w:rsidRPr="00F91C96">
        <w:rPr>
          <w:rFonts w:asciiTheme="majorBidi" w:hAnsiTheme="majorBidi" w:cstheme="majorBidi"/>
          <w:sz w:val="28"/>
          <w:szCs w:val="28"/>
        </w:rPr>
        <w:t>One of the tasks that the website should support is ‘</w:t>
      </w:r>
      <w:r w:rsidR="00F158B8">
        <w:rPr>
          <w:rFonts w:asciiTheme="majorBidi" w:hAnsiTheme="majorBidi" w:cstheme="majorBidi"/>
          <w:sz w:val="28"/>
          <w:szCs w:val="28"/>
        </w:rPr>
        <w:t>B</w:t>
      </w:r>
      <w:r w:rsidRPr="00F91C96">
        <w:rPr>
          <w:rFonts w:asciiTheme="majorBidi" w:hAnsiTheme="majorBidi" w:cstheme="majorBidi"/>
          <w:sz w:val="28"/>
          <w:szCs w:val="28"/>
        </w:rPr>
        <w:t>ooking’</w:t>
      </w:r>
      <w:r w:rsidR="00F91C96">
        <w:rPr>
          <w:rFonts w:asciiTheme="majorBidi" w:hAnsiTheme="majorBidi" w:cstheme="majorBidi"/>
          <w:sz w:val="28"/>
          <w:szCs w:val="28"/>
        </w:rPr>
        <w:t>, where the user is asked to fill a form. Also, the website can display the rooms available to the user in the ‘Gallery’ page.</w:t>
      </w:r>
    </w:p>
    <w:p w14:paraId="10D53AA2" w14:textId="780EC704" w:rsidR="00F91C96" w:rsidRDefault="00F91C96" w:rsidP="00F91C96">
      <w:pPr>
        <w:pStyle w:val="ListParagraph"/>
        <w:spacing w:line="240" w:lineRule="auto"/>
        <w:jc w:val="both"/>
        <w:rPr>
          <w:rFonts w:asciiTheme="majorBidi" w:hAnsiTheme="majorBidi" w:cstheme="majorBidi"/>
          <w:sz w:val="28"/>
          <w:szCs w:val="28"/>
        </w:rPr>
      </w:pPr>
    </w:p>
    <w:p w14:paraId="69F5DF7C" w14:textId="443DCC6C" w:rsidR="00F91C96" w:rsidRDefault="00F91C96" w:rsidP="00F91C96">
      <w:pPr>
        <w:pStyle w:val="ListParagraph"/>
        <w:numPr>
          <w:ilvl w:val="2"/>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Efficiency:</w:t>
      </w:r>
    </w:p>
    <w:p w14:paraId="11D8278D" w14:textId="2C71F74F" w:rsidR="00F91C96" w:rsidRDefault="00F91C96" w:rsidP="00F91C96">
      <w:pPr>
        <w:pStyle w:val="ListParagraph"/>
        <w:spacing w:line="240" w:lineRule="auto"/>
        <w:ind w:left="1080"/>
        <w:jc w:val="both"/>
        <w:rPr>
          <w:rFonts w:asciiTheme="majorBidi" w:hAnsiTheme="majorBidi" w:cstheme="majorBidi"/>
          <w:sz w:val="28"/>
          <w:szCs w:val="28"/>
        </w:rPr>
      </w:pPr>
    </w:p>
    <w:p w14:paraId="2B29562F" w14:textId="103860A4" w:rsidR="00F91C96" w:rsidRDefault="002D3EEB" w:rsidP="00F91C96">
      <w:pPr>
        <w:pStyle w:val="ListParagraph"/>
        <w:spacing w:line="240" w:lineRule="auto"/>
        <w:ind w:left="1080"/>
        <w:jc w:val="both"/>
        <w:rPr>
          <w:rFonts w:asciiTheme="majorBidi" w:hAnsiTheme="majorBidi" w:cstheme="majorBidi"/>
          <w:sz w:val="28"/>
          <w:szCs w:val="28"/>
        </w:rPr>
      </w:pPr>
      <w:r>
        <w:rPr>
          <w:rFonts w:asciiTheme="majorBidi" w:hAnsiTheme="majorBidi" w:cstheme="majorBidi"/>
          <w:sz w:val="28"/>
          <w:szCs w:val="28"/>
        </w:rPr>
        <w:t>The action performed on the website takes almost no time, like changing pages, and booking a room.</w:t>
      </w:r>
    </w:p>
    <w:p w14:paraId="5DB4125A" w14:textId="5DE01B83" w:rsidR="002D3EEB" w:rsidRDefault="002D3EEB" w:rsidP="00F91C96">
      <w:pPr>
        <w:pStyle w:val="ListParagraph"/>
        <w:spacing w:line="240" w:lineRule="auto"/>
        <w:ind w:left="1080"/>
        <w:jc w:val="both"/>
        <w:rPr>
          <w:rFonts w:asciiTheme="majorBidi" w:hAnsiTheme="majorBidi" w:cstheme="majorBidi"/>
          <w:sz w:val="28"/>
          <w:szCs w:val="28"/>
        </w:rPr>
      </w:pPr>
    </w:p>
    <w:p w14:paraId="295E96D1" w14:textId="27E50F2D" w:rsidR="002D3EEB" w:rsidRDefault="002D3EEB" w:rsidP="002D3EEB">
      <w:pPr>
        <w:pStyle w:val="ListParagraph"/>
        <w:numPr>
          <w:ilvl w:val="2"/>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 xml:space="preserve"> Safety:</w:t>
      </w:r>
    </w:p>
    <w:p w14:paraId="1983F78F" w14:textId="76BCE3FD" w:rsidR="002D3EEB" w:rsidRDefault="002D3EEB" w:rsidP="002D3EEB">
      <w:pPr>
        <w:pStyle w:val="ListParagraph"/>
        <w:spacing w:line="240" w:lineRule="auto"/>
        <w:ind w:left="1080"/>
        <w:jc w:val="both"/>
        <w:rPr>
          <w:rFonts w:asciiTheme="majorBidi" w:hAnsiTheme="majorBidi" w:cstheme="majorBidi"/>
          <w:sz w:val="28"/>
          <w:szCs w:val="28"/>
        </w:rPr>
      </w:pPr>
    </w:p>
    <w:p w14:paraId="4980E568" w14:textId="09DE6EE2" w:rsidR="002D3EEB" w:rsidRDefault="002D3EEB" w:rsidP="002D3EEB">
      <w:pPr>
        <w:pStyle w:val="ListParagraph"/>
        <w:spacing w:line="240" w:lineRule="auto"/>
        <w:ind w:left="1080"/>
        <w:jc w:val="both"/>
        <w:rPr>
          <w:rFonts w:asciiTheme="majorBidi" w:hAnsiTheme="majorBidi" w:cstheme="majorBidi"/>
          <w:sz w:val="28"/>
          <w:szCs w:val="28"/>
        </w:rPr>
      </w:pPr>
      <w:r>
        <w:rPr>
          <w:rFonts w:asciiTheme="majorBidi" w:hAnsiTheme="majorBidi" w:cstheme="majorBidi"/>
          <w:sz w:val="28"/>
          <w:szCs w:val="28"/>
        </w:rPr>
        <w:t>The user data is safely processed without risk of any leaks.</w:t>
      </w:r>
    </w:p>
    <w:p w14:paraId="67BBFF7C" w14:textId="77777777" w:rsidR="002D3EEB" w:rsidRDefault="002D3EEB" w:rsidP="002D3EEB">
      <w:pPr>
        <w:pStyle w:val="ListParagraph"/>
        <w:spacing w:line="240" w:lineRule="auto"/>
        <w:ind w:left="1080"/>
        <w:jc w:val="both"/>
        <w:rPr>
          <w:rFonts w:asciiTheme="majorBidi" w:hAnsiTheme="majorBidi" w:cstheme="majorBidi"/>
          <w:sz w:val="28"/>
          <w:szCs w:val="28"/>
        </w:rPr>
      </w:pPr>
    </w:p>
    <w:p w14:paraId="47836635" w14:textId="33680158" w:rsidR="002D3EEB" w:rsidRDefault="002D3EEB" w:rsidP="002D3EEB">
      <w:pPr>
        <w:pStyle w:val="ListParagraph"/>
        <w:numPr>
          <w:ilvl w:val="2"/>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 xml:space="preserve"> Utility:</w:t>
      </w:r>
    </w:p>
    <w:p w14:paraId="380854FA" w14:textId="32B0C3A7" w:rsidR="002D3EEB" w:rsidRDefault="002D3EEB" w:rsidP="002D3EEB">
      <w:pPr>
        <w:pStyle w:val="ListParagraph"/>
        <w:spacing w:line="240" w:lineRule="auto"/>
        <w:ind w:left="1080"/>
        <w:jc w:val="both"/>
        <w:rPr>
          <w:rFonts w:asciiTheme="majorBidi" w:hAnsiTheme="majorBidi" w:cstheme="majorBidi"/>
          <w:sz w:val="28"/>
          <w:szCs w:val="28"/>
        </w:rPr>
      </w:pPr>
    </w:p>
    <w:p w14:paraId="424EA66C" w14:textId="2C5A5588" w:rsidR="002D3EEB" w:rsidRDefault="00836D10" w:rsidP="002D3EEB">
      <w:pPr>
        <w:pStyle w:val="ListParagraph"/>
        <w:spacing w:line="240" w:lineRule="auto"/>
        <w:ind w:left="1080"/>
        <w:jc w:val="both"/>
        <w:rPr>
          <w:rFonts w:asciiTheme="majorBidi" w:hAnsiTheme="majorBidi" w:cstheme="majorBidi"/>
          <w:sz w:val="28"/>
          <w:szCs w:val="28"/>
        </w:rPr>
      </w:pPr>
      <w:r>
        <w:rPr>
          <w:rFonts w:asciiTheme="majorBidi" w:hAnsiTheme="majorBidi" w:cstheme="majorBidi"/>
          <w:sz w:val="28"/>
          <w:szCs w:val="28"/>
        </w:rPr>
        <w:t xml:space="preserve">There is only one function that is implemented </w:t>
      </w:r>
      <w:proofErr w:type="gramStart"/>
      <w:r>
        <w:rPr>
          <w:rFonts w:asciiTheme="majorBidi" w:hAnsiTheme="majorBidi" w:cstheme="majorBidi"/>
          <w:sz w:val="28"/>
          <w:szCs w:val="28"/>
        </w:rPr>
        <w:t>in</w:t>
      </w:r>
      <w:proofErr w:type="gramEnd"/>
      <w:r>
        <w:rPr>
          <w:rFonts w:asciiTheme="majorBidi" w:hAnsiTheme="majorBidi" w:cstheme="majorBidi"/>
          <w:sz w:val="28"/>
          <w:szCs w:val="28"/>
        </w:rPr>
        <w:t xml:space="preserve"> the website which is booking a room and it is simple to use.</w:t>
      </w:r>
    </w:p>
    <w:p w14:paraId="3F111CB5" w14:textId="0E8710FE" w:rsidR="00F158B8" w:rsidRDefault="00F158B8" w:rsidP="002D3EEB">
      <w:pPr>
        <w:pStyle w:val="ListParagraph"/>
        <w:spacing w:line="240" w:lineRule="auto"/>
        <w:ind w:left="1080"/>
        <w:jc w:val="both"/>
        <w:rPr>
          <w:rFonts w:asciiTheme="majorBidi" w:hAnsiTheme="majorBidi" w:cstheme="majorBidi"/>
          <w:sz w:val="28"/>
          <w:szCs w:val="28"/>
        </w:rPr>
      </w:pPr>
    </w:p>
    <w:p w14:paraId="4C18573C" w14:textId="58000249" w:rsidR="00F158B8" w:rsidRDefault="00F158B8" w:rsidP="00F158B8">
      <w:pPr>
        <w:pStyle w:val="ListParagraph"/>
        <w:numPr>
          <w:ilvl w:val="2"/>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Learnability:</w:t>
      </w:r>
    </w:p>
    <w:p w14:paraId="13648F87" w14:textId="13E2DBD4" w:rsidR="00F158B8" w:rsidRDefault="00F158B8" w:rsidP="00F158B8">
      <w:pPr>
        <w:pStyle w:val="ListParagraph"/>
        <w:spacing w:line="240" w:lineRule="auto"/>
        <w:ind w:left="1080"/>
        <w:jc w:val="both"/>
        <w:rPr>
          <w:rFonts w:asciiTheme="majorBidi" w:hAnsiTheme="majorBidi" w:cstheme="majorBidi"/>
          <w:sz w:val="28"/>
          <w:szCs w:val="28"/>
        </w:rPr>
      </w:pPr>
    </w:p>
    <w:p w14:paraId="011806D2" w14:textId="5A738B00" w:rsidR="00F158B8" w:rsidRDefault="00F158B8" w:rsidP="00F158B8">
      <w:pPr>
        <w:pStyle w:val="ListParagraph"/>
        <w:spacing w:line="240" w:lineRule="auto"/>
        <w:ind w:left="1080"/>
        <w:jc w:val="both"/>
        <w:rPr>
          <w:rFonts w:asciiTheme="majorBidi" w:hAnsiTheme="majorBidi" w:cstheme="majorBidi"/>
          <w:sz w:val="28"/>
          <w:szCs w:val="28"/>
        </w:rPr>
      </w:pPr>
      <w:r>
        <w:rPr>
          <w:rFonts w:asciiTheme="majorBidi" w:hAnsiTheme="majorBidi" w:cstheme="majorBidi"/>
          <w:sz w:val="28"/>
          <w:szCs w:val="28"/>
        </w:rPr>
        <w:t>The user interface is very clear and simple</w:t>
      </w:r>
      <w:r w:rsidR="003C0E31">
        <w:rPr>
          <w:rFonts w:asciiTheme="majorBidi" w:hAnsiTheme="majorBidi" w:cstheme="majorBidi"/>
          <w:sz w:val="28"/>
          <w:szCs w:val="28"/>
        </w:rPr>
        <w:t>, and t</w:t>
      </w:r>
      <w:r>
        <w:rPr>
          <w:rFonts w:asciiTheme="majorBidi" w:hAnsiTheme="majorBidi" w:cstheme="majorBidi"/>
          <w:sz w:val="28"/>
          <w:szCs w:val="28"/>
        </w:rPr>
        <w:t>he services pages is descriptive of what type of info the user needs to submit.</w:t>
      </w:r>
    </w:p>
    <w:p w14:paraId="75ECAB51" w14:textId="13752E67" w:rsidR="00F158B8" w:rsidRDefault="00F158B8" w:rsidP="00F158B8">
      <w:pPr>
        <w:pStyle w:val="ListParagraph"/>
        <w:spacing w:line="240" w:lineRule="auto"/>
        <w:ind w:left="1080"/>
        <w:jc w:val="both"/>
        <w:rPr>
          <w:rFonts w:asciiTheme="majorBidi" w:hAnsiTheme="majorBidi" w:cstheme="majorBidi"/>
          <w:sz w:val="28"/>
          <w:szCs w:val="28"/>
        </w:rPr>
      </w:pPr>
    </w:p>
    <w:p w14:paraId="1181CF28" w14:textId="30703C8E" w:rsidR="00F158B8" w:rsidRDefault="00F158B8" w:rsidP="00F158B8">
      <w:pPr>
        <w:pStyle w:val="ListParagraph"/>
        <w:numPr>
          <w:ilvl w:val="2"/>
          <w:numId w:val="3"/>
        </w:numPr>
        <w:spacing w:line="240" w:lineRule="auto"/>
        <w:jc w:val="both"/>
        <w:rPr>
          <w:rFonts w:asciiTheme="majorBidi" w:hAnsiTheme="majorBidi" w:cstheme="majorBidi"/>
          <w:sz w:val="28"/>
          <w:szCs w:val="28"/>
        </w:rPr>
      </w:pPr>
      <w:r>
        <w:rPr>
          <w:rFonts w:asciiTheme="majorBidi" w:hAnsiTheme="majorBidi" w:cstheme="majorBidi"/>
          <w:sz w:val="28"/>
          <w:szCs w:val="28"/>
        </w:rPr>
        <w:t>Memorability:</w:t>
      </w:r>
    </w:p>
    <w:p w14:paraId="5CCFE09C" w14:textId="2DE8B663" w:rsidR="00F158B8" w:rsidRDefault="00F158B8" w:rsidP="00F158B8">
      <w:pPr>
        <w:pStyle w:val="ListParagraph"/>
        <w:spacing w:line="240" w:lineRule="auto"/>
        <w:ind w:left="1080"/>
        <w:jc w:val="both"/>
        <w:rPr>
          <w:rFonts w:asciiTheme="majorBidi" w:hAnsiTheme="majorBidi" w:cstheme="majorBidi"/>
          <w:sz w:val="28"/>
          <w:szCs w:val="28"/>
        </w:rPr>
      </w:pPr>
    </w:p>
    <w:p w14:paraId="1A5322AF" w14:textId="68299F4C" w:rsidR="003C0E31" w:rsidRDefault="00F158B8" w:rsidP="003C0E31">
      <w:pPr>
        <w:pStyle w:val="ListParagraph"/>
        <w:spacing w:line="240" w:lineRule="auto"/>
        <w:ind w:left="1080"/>
        <w:jc w:val="both"/>
        <w:rPr>
          <w:rFonts w:asciiTheme="majorBidi" w:hAnsiTheme="majorBidi" w:cstheme="majorBidi"/>
          <w:sz w:val="28"/>
          <w:szCs w:val="28"/>
        </w:rPr>
      </w:pPr>
      <w:r>
        <w:rPr>
          <w:rFonts w:asciiTheme="majorBidi" w:hAnsiTheme="majorBidi" w:cstheme="majorBidi"/>
          <w:sz w:val="28"/>
          <w:szCs w:val="28"/>
        </w:rPr>
        <w:t xml:space="preserve">With good learnability the user </w:t>
      </w:r>
      <w:proofErr w:type="gramStart"/>
      <w:r w:rsidR="003C0E31">
        <w:rPr>
          <w:rFonts w:asciiTheme="majorBidi" w:hAnsiTheme="majorBidi" w:cstheme="majorBidi"/>
          <w:sz w:val="28"/>
          <w:szCs w:val="28"/>
        </w:rPr>
        <w:t>won’t</w:t>
      </w:r>
      <w:proofErr w:type="gramEnd"/>
      <w:r>
        <w:rPr>
          <w:rFonts w:asciiTheme="majorBidi" w:hAnsiTheme="majorBidi" w:cstheme="majorBidi"/>
          <w:sz w:val="28"/>
          <w:szCs w:val="28"/>
        </w:rPr>
        <w:t xml:space="preserve"> have any problem remembering the </w:t>
      </w:r>
      <w:r w:rsidR="003C0E31">
        <w:rPr>
          <w:rFonts w:asciiTheme="majorBidi" w:hAnsiTheme="majorBidi" w:cstheme="majorBidi"/>
          <w:sz w:val="28"/>
          <w:szCs w:val="28"/>
        </w:rPr>
        <w:t>use of the services that the website provides.</w:t>
      </w:r>
    </w:p>
    <w:p w14:paraId="3ADA2F2B" w14:textId="1678B9A4" w:rsidR="003C0E31" w:rsidRPr="005021A3" w:rsidRDefault="005021A3" w:rsidP="005021A3">
      <w:pPr>
        <w:rPr>
          <w:rFonts w:asciiTheme="majorBidi" w:hAnsiTheme="majorBidi" w:cstheme="majorBidi"/>
          <w:sz w:val="28"/>
          <w:szCs w:val="28"/>
        </w:rPr>
      </w:pPr>
      <w:r>
        <w:rPr>
          <w:rFonts w:asciiTheme="majorBidi" w:hAnsiTheme="majorBidi" w:cstheme="majorBidi"/>
          <w:sz w:val="28"/>
          <w:szCs w:val="28"/>
        </w:rPr>
        <w:br w:type="page"/>
      </w:r>
    </w:p>
    <w:p w14:paraId="5070F6DF" w14:textId="1B5EABCA" w:rsidR="003C0E31" w:rsidRPr="00AF0BAF" w:rsidRDefault="003C0E31" w:rsidP="003C0E31">
      <w:pPr>
        <w:pStyle w:val="ListParagraph"/>
        <w:numPr>
          <w:ilvl w:val="0"/>
          <w:numId w:val="14"/>
        </w:numPr>
        <w:spacing w:line="240" w:lineRule="auto"/>
        <w:jc w:val="both"/>
        <w:rPr>
          <w:rFonts w:asciiTheme="majorBidi" w:hAnsiTheme="majorBidi" w:cstheme="majorBidi"/>
          <w:sz w:val="28"/>
          <w:szCs w:val="28"/>
        </w:rPr>
      </w:pPr>
      <w:r w:rsidRPr="005021A3">
        <w:rPr>
          <w:rFonts w:asciiTheme="majorBidi" w:eastAsiaTheme="majorEastAsia" w:hAnsiTheme="majorBidi" w:cstheme="majorBidi"/>
          <w:color w:val="2F5496" w:themeColor="accent1" w:themeShade="BF"/>
          <w:sz w:val="32"/>
          <w:szCs w:val="32"/>
        </w:rPr>
        <w:lastRenderedPageBreak/>
        <w:t>Affordances</w:t>
      </w:r>
      <w:r w:rsidRPr="00AF0BAF">
        <w:rPr>
          <w:rFonts w:asciiTheme="majorBidi" w:hAnsiTheme="majorBidi" w:cstheme="majorBidi"/>
          <w:color w:val="2F5496" w:themeColor="accent1" w:themeShade="BF"/>
          <w:sz w:val="32"/>
          <w:szCs w:val="32"/>
        </w:rPr>
        <w:t>:</w:t>
      </w:r>
    </w:p>
    <w:p w14:paraId="19F12007" w14:textId="77777777" w:rsidR="00AF0BAF" w:rsidRDefault="00AF0BAF" w:rsidP="00AF0BAF">
      <w:pPr>
        <w:pStyle w:val="ListParagraph"/>
        <w:spacing w:line="240" w:lineRule="auto"/>
        <w:jc w:val="both"/>
        <w:rPr>
          <w:rFonts w:asciiTheme="majorBidi" w:hAnsiTheme="majorBidi" w:cstheme="majorBidi"/>
          <w:sz w:val="28"/>
          <w:szCs w:val="28"/>
        </w:rPr>
      </w:pPr>
    </w:p>
    <w:p w14:paraId="59B72689" w14:textId="047E4F12" w:rsidR="00AF0BAF" w:rsidRDefault="00AF0BAF" w:rsidP="00AF0BAF">
      <w:pPr>
        <w:spacing w:line="240" w:lineRule="auto"/>
        <w:ind w:left="720"/>
        <w:jc w:val="both"/>
        <w:rPr>
          <w:rFonts w:asciiTheme="majorBidi" w:hAnsiTheme="majorBidi" w:cstheme="majorBidi"/>
          <w:sz w:val="28"/>
          <w:szCs w:val="28"/>
        </w:rPr>
      </w:pPr>
      <w:r>
        <w:rPr>
          <w:rFonts w:asciiTheme="majorBidi" w:hAnsiTheme="majorBidi" w:cstheme="majorBidi"/>
          <w:sz w:val="28"/>
          <w:szCs w:val="28"/>
        </w:rPr>
        <w:t>The affordances are the perceived and actual properties of an object, which help the user determine how to use or interact with it. When they are used, the user knows what to do just by looking at it.</w:t>
      </w:r>
    </w:p>
    <w:p w14:paraId="411EFD3A" w14:textId="55F12A87" w:rsidR="00AF0BAF" w:rsidRDefault="00AF0BAF" w:rsidP="00AF0BAF">
      <w:pPr>
        <w:spacing w:line="240" w:lineRule="auto"/>
        <w:ind w:left="720"/>
        <w:jc w:val="both"/>
        <w:rPr>
          <w:rFonts w:asciiTheme="majorBidi" w:hAnsiTheme="majorBidi" w:cstheme="majorBidi"/>
          <w:sz w:val="28"/>
          <w:szCs w:val="28"/>
        </w:rPr>
      </w:pPr>
      <w:r>
        <w:rPr>
          <w:rFonts w:asciiTheme="majorBidi" w:hAnsiTheme="majorBidi" w:cstheme="majorBidi"/>
          <w:sz w:val="28"/>
          <w:szCs w:val="28"/>
        </w:rPr>
        <w:t>i.e.: the logos of ‘Discord’, ‘Facebook’, And ‘twitter’ in the footer of the website, they launch their respective sites. They are perceptual affordances.</w:t>
      </w:r>
    </w:p>
    <w:p w14:paraId="6663886E" w14:textId="77777777" w:rsidR="00AF0BAF" w:rsidRDefault="00AF0BAF" w:rsidP="00AF0BAF">
      <w:pPr>
        <w:spacing w:line="240" w:lineRule="auto"/>
        <w:ind w:left="720"/>
        <w:jc w:val="both"/>
        <w:rPr>
          <w:rFonts w:asciiTheme="majorBidi" w:hAnsiTheme="majorBidi" w:cstheme="majorBidi"/>
          <w:sz w:val="28"/>
          <w:szCs w:val="28"/>
        </w:rPr>
      </w:pPr>
    </w:p>
    <w:p w14:paraId="50B96828" w14:textId="269EED8C" w:rsidR="00F22FE9" w:rsidRPr="004061A7" w:rsidRDefault="00AF0BAF" w:rsidP="004061A7">
      <w:pPr>
        <w:pStyle w:val="ListParagraph"/>
        <w:numPr>
          <w:ilvl w:val="0"/>
          <w:numId w:val="14"/>
        </w:numPr>
        <w:spacing w:line="24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AF0BAF">
        <w:rPr>
          <w:rFonts w:asciiTheme="majorBidi" w:hAnsiTheme="majorBidi" w:cstheme="majorBidi"/>
          <w:color w:val="2F5496" w:themeColor="accent1" w:themeShade="BF"/>
          <w:sz w:val="32"/>
          <w:szCs w:val="32"/>
        </w:rPr>
        <w:t>Visibility:</w:t>
      </w:r>
    </w:p>
    <w:p w14:paraId="3A0BD62C" w14:textId="77777777" w:rsidR="004061A7" w:rsidRPr="004061A7" w:rsidRDefault="004061A7" w:rsidP="004061A7">
      <w:pPr>
        <w:pStyle w:val="ListParagraph"/>
        <w:spacing w:line="240" w:lineRule="auto"/>
        <w:jc w:val="both"/>
        <w:rPr>
          <w:rFonts w:asciiTheme="majorBidi" w:hAnsiTheme="majorBidi" w:cstheme="majorBidi"/>
          <w:sz w:val="28"/>
          <w:szCs w:val="28"/>
        </w:rPr>
      </w:pPr>
    </w:p>
    <w:p w14:paraId="73DD944E" w14:textId="18B27981" w:rsidR="00F22FE9" w:rsidRDefault="00F22FE9" w:rsidP="004061A7">
      <w:pPr>
        <w:pStyle w:val="Default"/>
        <w:ind w:left="720"/>
        <w:jc w:val="both"/>
        <w:rPr>
          <w:rFonts w:asciiTheme="majorBidi" w:hAnsiTheme="majorBidi" w:cstheme="majorBidi"/>
          <w:sz w:val="28"/>
          <w:szCs w:val="28"/>
        </w:rPr>
      </w:pPr>
      <w:r w:rsidRPr="00F22FE9">
        <w:rPr>
          <w:rFonts w:asciiTheme="majorBidi" w:hAnsiTheme="majorBidi" w:cstheme="majorBidi"/>
          <w:sz w:val="28"/>
          <w:szCs w:val="28"/>
        </w:rPr>
        <w:t>When the number of possible actions exceeds the number of controls, some functions</w:t>
      </w:r>
      <w:r>
        <w:rPr>
          <w:rFonts w:asciiTheme="majorBidi" w:hAnsiTheme="majorBidi" w:cstheme="majorBidi"/>
          <w:sz w:val="28"/>
          <w:szCs w:val="28"/>
        </w:rPr>
        <w:t xml:space="preserve"> </w:t>
      </w:r>
      <w:r w:rsidRPr="00F22FE9">
        <w:rPr>
          <w:rFonts w:asciiTheme="majorBidi" w:hAnsiTheme="majorBidi" w:cstheme="majorBidi"/>
          <w:sz w:val="28"/>
          <w:szCs w:val="28"/>
        </w:rPr>
        <w:t>become</w:t>
      </w:r>
      <w:r>
        <w:rPr>
          <w:rFonts w:asciiTheme="majorBidi" w:hAnsiTheme="majorBidi" w:cstheme="majorBidi"/>
          <w:sz w:val="28"/>
          <w:szCs w:val="28"/>
        </w:rPr>
        <w:t xml:space="preserve"> </w:t>
      </w:r>
      <w:r w:rsidRPr="00F22FE9">
        <w:rPr>
          <w:rFonts w:asciiTheme="majorBidi" w:hAnsiTheme="majorBidi" w:cstheme="majorBidi"/>
          <w:sz w:val="28"/>
          <w:szCs w:val="28"/>
        </w:rPr>
        <w:t>invisible, resulting in</w:t>
      </w:r>
      <w:r w:rsidR="004061A7">
        <w:rPr>
          <w:rFonts w:asciiTheme="majorBidi" w:hAnsiTheme="majorBidi" w:cstheme="majorBidi"/>
          <w:sz w:val="28"/>
          <w:szCs w:val="28"/>
        </w:rPr>
        <w:t xml:space="preserve"> </w:t>
      </w:r>
      <w:r w:rsidRPr="00F22FE9">
        <w:rPr>
          <w:rFonts w:asciiTheme="majorBidi" w:hAnsiTheme="majorBidi" w:cstheme="majorBidi"/>
          <w:sz w:val="28"/>
          <w:szCs w:val="28"/>
        </w:rPr>
        <w:t>complexity.</w:t>
      </w:r>
      <w:r w:rsidR="004061A7">
        <w:rPr>
          <w:rFonts w:asciiTheme="majorBidi" w:hAnsiTheme="majorBidi" w:cstheme="majorBidi"/>
          <w:sz w:val="28"/>
          <w:szCs w:val="28"/>
        </w:rPr>
        <w:t xml:space="preserve"> It should be obvious what a control is used for.</w:t>
      </w:r>
    </w:p>
    <w:p w14:paraId="11EC1864" w14:textId="29707598" w:rsidR="004061A7" w:rsidRDefault="004061A7" w:rsidP="004061A7">
      <w:pPr>
        <w:pStyle w:val="Default"/>
        <w:ind w:left="720"/>
        <w:jc w:val="both"/>
        <w:rPr>
          <w:rFonts w:asciiTheme="majorBidi" w:hAnsiTheme="majorBidi" w:cstheme="majorBidi"/>
          <w:sz w:val="28"/>
          <w:szCs w:val="28"/>
        </w:rPr>
      </w:pPr>
    </w:p>
    <w:p w14:paraId="5A5C03B6" w14:textId="4B1E7FD2" w:rsidR="004061A7" w:rsidRPr="00F22FE9" w:rsidRDefault="004061A7" w:rsidP="004061A7">
      <w:pPr>
        <w:pStyle w:val="Default"/>
        <w:ind w:left="720"/>
        <w:jc w:val="both"/>
        <w:rPr>
          <w:rFonts w:asciiTheme="majorBidi" w:hAnsiTheme="majorBidi" w:cstheme="majorBidi"/>
          <w:sz w:val="28"/>
          <w:szCs w:val="28"/>
        </w:rPr>
      </w:pPr>
      <w:r>
        <w:rPr>
          <w:rFonts w:asciiTheme="majorBidi" w:hAnsiTheme="majorBidi" w:cstheme="majorBidi"/>
          <w:sz w:val="28"/>
          <w:szCs w:val="28"/>
        </w:rPr>
        <w:t>i.e.: the buttons, dropdown lists, and checkboxes of the services page. The buttons and links in the header and footer.</w:t>
      </w:r>
    </w:p>
    <w:p w14:paraId="5DF5021B" w14:textId="6C1A7F51" w:rsidR="00AF0BAF" w:rsidRDefault="00AF0BAF" w:rsidP="00AF0BAF">
      <w:pPr>
        <w:pStyle w:val="ListParagraph"/>
        <w:spacing w:line="240" w:lineRule="auto"/>
        <w:jc w:val="both"/>
        <w:rPr>
          <w:rFonts w:asciiTheme="majorBidi" w:hAnsiTheme="majorBidi" w:cstheme="majorBidi"/>
          <w:sz w:val="28"/>
          <w:szCs w:val="28"/>
        </w:rPr>
      </w:pPr>
    </w:p>
    <w:p w14:paraId="4F933312" w14:textId="65518D19" w:rsidR="004061A7" w:rsidRDefault="004061A7" w:rsidP="004061A7">
      <w:pPr>
        <w:pStyle w:val="ListParagraph"/>
        <w:numPr>
          <w:ilvl w:val="0"/>
          <w:numId w:val="14"/>
        </w:numPr>
        <w:spacing w:line="240" w:lineRule="auto"/>
        <w:jc w:val="both"/>
        <w:rPr>
          <w:rFonts w:asciiTheme="majorBidi" w:hAnsiTheme="majorBidi" w:cstheme="majorBidi"/>
          <w:color w:val="2F5496" w:themeColor="accent1" w:themeShade="BF"/>
          <w:sz w:val="32"/>
          <w:szCs w:val="32"/>
        </w:rPr>
      </w:pPr>
      <w:r>
        <w:rPr>
          <w:rFonts w:asciiTheme="majorBidi" w:hAnsiTheme="majorBidi" w:cstheme="majorBidi"/>
          <w:sz w:val="28"/>
          <w:szCs w:val="28"/>
        </w:rPr>
        <w:t xml:space="preserve"> </w:t>
      </w:r>
      <w:r w:rsidRPr="004061A7">
        <w:rPr>
          <w:rFonts w:asciiTheme="majorBidi" w:hAnsiTheme="majorBidi" w:cstheme="majorBidi"/>
          <w:color w:val="2F5496" w:themeColor="accent1" w:themeShade="BF"/>
          <w:sz w:val="32"/>
          <w:szCs w:val="32"/>
        </w:rPr>
        <w:t>Metaphor:</w:t>
      </w:r>
    </w:p>
    <w:p w14:paraId="6D49D93B" w14:textId="77777777" w:rsidR="004061A7" w:rsidRDefault="004061A7" w:rsidP="004061A7">
      <w:pPr>
        <w:pStyle w:val="Default"/>
        <w:jc w:val="both"/>
      </w:pPr>
    </w:p>
    <w:p w14:paraId="451F9C87" w14:textId="2BFE06FE" w:rsidR="004061A7" w:rsidRPr="004061A7" w:rsidRDefault="004061A7" w:rsidP="004061A7">
      <w:pPr>
        <w:pStyle w:val="Default"/>
        <w:ind w:left="720"/>
        <w:jc w:val="both"/>
        <w:rPr>
          <w:rFonts w:asciiTheme="majorBidi" w:hAnsiTheme="majorBidi" w:cstheme="majorBidi"/>
          <w:sz w:val="28"/>
          <w:szCs w:val="28"/>
        </w:rPr>
      </w:pPr>
      <w:r w:rsidRPr="004061A7">
        <w:rPr>
          <w:rFonts w:asciiTheme="majorBidi" w:hAnsiTheme="majorBidi" w:cstheme="majorBidi"/>
          <w:sz w:val="28"/>
          <w:szCs w:val="28"/>
        </w:rPr>
        <w:t>In user interface design, an interface metaphor</w:t>
      </w:r>
      <w:r w:rsidRPr="004061A7">
        <w:rPr>
          <w:rFonts w:asciiTheme="majorBidi" w:hAnsiTheme="majorBidi" w:cstheme="majorBidi"/>
          <w:b/>
          <w:bCs/>
          <w:sz w:val="28"/>
          <w:szCs w:val="28"/>
        </w:rPr>
        <w:t xml:space="preserve"> </w:t>
      </w:r>
      <w:r w:rsidRPr="004061A7">
        <w:rPr>
          <w:rFonts w:asciiTheme="majorBidi" w:hAnsiTheme="majorBidi" w:cstheme="majorBidi"/>
          <w:sz w:val="28"/>
          <w:szCs w:val="28"/>
        </w:rPr>
        <w:t>is a</w:t>
      </w:r>
      <w:r>
        <w:rPr>
          <w:rFonts w:asciiTheme="majorBidi" w:hAnsiTheme="majorBidi" w:cstheme="majorBidi"/>
          <w:sz w:val="28"/>
          <w:szCs w:val="28"/>
        </w:rPr>
        <w:t xml:space="preserve"> </w:t>
      </w:r>
      <w:r w:rsidRPr="004061A7">
        <w:rPr>
          <w:rFonts w:asciiTheme="majorBidi" w:hAnsiTheme="majorBidi" w:cstheme="majorBidi"/>
          <w:sz w:val="28"/>
          <w:szCs w:val="28"/>
        </w:rPr>
        <w:t>set of user interface visuals, actions and procedures that exploit specific knowledge that users already have of other domains.</w:t>
      </w:r>
    </w:p>
    <w:p w14:paraId="609ECAD9" w14:textId="4B5F0DFF" w:rsidR="004061A7" w:rsidRDefault="004061A7" w:rsidP="004061A7">
      <w:pPr>
        <w:pStyle w:val="ListParagraph"/>
        <w:spacing w:line="240" w:lineRule="auto"/>
        <w:jc w:val="both"/>
        <w:rPr>
          <w:rFonts w:asciiTheme="majorBidi" w:hAnsiTheme="majorBidi" w:cstheme="majorBidi"/>
          <w:color w:val="2F5496" w:themeColor="accent1" w:themeShade="BF"/>
          <w:sz w:val="32"/>
          <w:szCs w:val="32"/>
        </w:rPr>
      </w:pPr>
    </w:p>
    <w:p w14:paraId="18A8D3AB" w14:textId="09F74920" w:rsidR="004061A7" w:rsidRDefault="004061A7" w:rsidP="004061A7">
      <w:pPr>
        <w:pStyle w:val="ListParagraph"/>
        <w:spacing w:line="240" w:lineRule="auto"/>
        <w:jc w:val="both"/>
        <w:rPr>
          <w:rFonts w:asciiTheme="majorBidi" w:hAnsiTheme="majorBidi" w:cstheme="majorBidi"/>
          <w:color w:val="000000" w:themeColor="text1"/>
          <w:sz w:val="28"/>
          <w:szCs w:val="28"/>
        </w:rPr>
      </w:pPr>
      <w:r w:rsidRPr="004061A7">
        <w:rPr>
          <w:rFonts w:asciiTheme="majorBidi" w:hAnsiTheme="majorBidi" w:cstheme="majorBidi"/>
          <w:color w:val="000000" w:themeColor="text1"/>
          <w:sz w:val="28"/>
          <w:szCs w:val="28"/>
        </w:rPr>
        <w:t xml:space="preserve">i.e.: </w:t>
      </w:r>
      <w:r>
        <w:rPr>
          <w:rFonts w:asciiTheme="majorBidi" w:hAnsiTheme="majorBidi" w:cstheme="majorBidi"/>
          <w:color w:val="000000" w:themeColor="text1"/>
          <w:sz w:val="28"/>
          <w:szCs w:val="28"/>
        </w:rPr>
        <w:t xml:space="preserve">when you hover over an underlined text and it lights up, this indicates that it is a link to another page or to another </w:t>
      </w:r>
      <w:r w:rsidR="004E55B9">
        <w:rPr>
          <w:rFonts w:asciiTheme="majorBidi" w:hAnsiTheme="majorBidi" w:cstheme="majorBidi"/>
          <w:color w:val="000000" w:themeColor="text1"/>
          <w:sz w:val="28"/>
          <w:szCs w:val="28"/>
        </w:rPr>
        <w:t xml:space="preserve">part of the same </w:t>
      </w:r>
      <w:r>
        <w:rPr>
          <w:rFonts w:asciiTheme="majorBidi" w:hAnsiTheme="majorBidi" w:cstheme="majorBidi"/>
          <w:color w:val="000000" w:themeColor="text1"/>
          <w:sz w:val="28"/>
          <w:szCs w:val="28"/>
        </w:rPr>
        <w:t>page</w:t>
      </w:r>
      <w:r w:rsidR="004E55B9">
        <w:rPr>
          <w:rFonts w:asciiTheme="majorBidi" w:hAnsiTheme="majorBidi" w:cstheme="majorBidi"/>
          <w:color w:val="000000" w:themeColor="text1"/>
          <w:sz w:val="28"/>
          <w:szCs w:val="28"/>
        </w:rPr>
        <w:t>.</w:t>
      </w:r>
    </w:p>
    <w:p w14:paraId="0AEEF17D" w14:textId="77777777" w:rsidR="008C6676" w:rsidRDefault="008C6676" w:rsidP="004061A7">
      <w:pPr>
        <w:pStyle w:val="ListParagraph"/>
        <w:spacing w:line="240" w:lineRule="auto"/>
        <w:jc w:val="both"/>
        <w:rPr>
          <w:rFonts w:asciiTheme="majorBidi" w:hAnsiTheme="majorBidi" w:cstheme="majorBidi"/>
          <w:color w:val="000000" w:themeColor="text1"/>
          <w:sz w:val="28"/>
          <w:szCs w:val="28"/>
        </w:rPr>
      </w:pPr>
    </w:p>
    <w:p w14:paraId="6FB1DFE3" w14:textId="77777777" w:rsidR="008C6676" w:rsidRDefault="008C6676" w:rsidP="004061A7">
      <w:pPr>
        <w:pStyle w:val="ListParagraph"/>
        <w:spacing w:line="240" w:lineRule="auto"/>
        <w:jc w:val="both"/>
        <w:rPr>
          <w:rFonts w:asciiTheme="majorBidi" w:hAnsiTheme="majorBidi" w:cstheme="majorBidi"/>
          <w:color w:val="000000" w:themeColor="text1"/>
          <w:sz w:val="28"/>
          <w:szCs w:val="28"/>
        </w:rPr>
      </w:pPr>
    </w:p>
    <w:p w14:paraId="0985559A" w14:textId="04D8B847" w:rsidR="008C6676" w:rsidRDefault="008C6676" w:rsidP="008C6676">
      <w:pPr>
        <w:spacing w:line="240" w:lineRule="auto"/>
        <w:jc w:val="both"/>
        <w:rPr>
          <w:rFonts w:asciiTheme="majorBidi" w:eastAsiaTheme="majorEastAsia" w:hAnsiTheme="majorBidi" w:cstheme="majorBidi"/>
          <w:color w:val="2F5496" w:themeColor="accent1" w:themeShade="BF"/>
          <w:sz w:val="32"/>
          <w:szCs w:val="32"/>
        </w:rPr>
      </w:pPr>
      <w:r w:rsidRPr="008C6676">
        <w:rPr>
          <w:rFonts w:asciiTheme="majorBidi" w:eastAsiaTheme="majorEastAsia" w:hAnsiTheme="majorBidi" w:cstheme="majorBidi"/>
          <w:color w:val="2F5496" w:themeColor="accent1" w:themeShade="BF"/>
          <w:sz w:val="32"/>
          <w:szCs w:val="32"/>
        </w:rPr>
        <w:t>Functional requirements:</w:t>
      </w:r>
    </w:p>
    <w:p w14:paraId="09221CB1" w14:textId="77777777" w:rsidR="008C6676" w:rsidRPr="008C6676" w:rsidRDefault="008C6676" w:rsidP="008C6676">
      <w:pPr>
        <w:spacing w:line="240" w:lineRule="auto"/>
        <w:jc w:val="both"/>
        <w:rPr>
          <w:rFonts w:asciiTheme="majorBidi" w:eastAsiaTheme="majorEastAsia" w:hAnsiTheme="majorBidi" w:cstheme="majorBidi"/>
          <w:color w:val="2F5496" w:themeColor="accent1" w:themeShade="BF"/>
          <w:sz w:val="32"/>
          <w:szCs w:val="32"/>
        </w:rPr>
      </w:pPr>
    </w:p>
    <w:p w14:paraId="1D44AFD2"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1- A section to show the place room’s gallery and types of available spaces.</w:t>
      </w:r>
      <w:r w:rsidRPr="008C6676">
        <w:rPr>
          <w:rFonts w:asciiTheme="majorBidi" w:hAnsiTheme="majorBidi" w:cstheme="majorBidi"/>
          <w:color w:val="000000" w:themeColor="text1"/>
          <w:sz w:val="28"/>
          <w:szCs w:val="28"/>
        </w:rPr>
        <w:cr/>
      </w:r>
    </w:p>
    <w:p w14:paraId="4A92AD0C"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 xml:space="preserve">2- A section to show the services the place offers and if someone is interested to reserve. </w:t>
      </w:r>
      <w:r w:rsidRPr="008C6676">
        <w:rPr>
          <w:rFonts w:asciiTheme="majorBidi" w:hAnsiTheme="majorBidi" w:cstheme="majorBidi"/>
          <w:color w:val="000000" w:themeColor="text1"/>
          <w:sz w:val="28"/>
          <w:szCs w:val="28"/>
        </w:rPr>
        <w:cr/>
      </w:r>
    </w:p>
    <w:p w14:paraId="04F0A495"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 xml:space="preserve">3- The user can select one of the rooms in the place and reserve it for a particular </w:t>
      </w:r>
      <w:proofErr w:type="gramStart"/>
      <w:r w:rsidRPr="008C6676">
        <w:rPr>
          <w:rFonts w:asciiTheme="majorBidi" w:hAnsiTheme="majorBidi" w:cstheme="majorBidi"/>
          <w:color w:val="000000" w:themeColor="text1"/>
          <w:sz w:val="28"/>
          <w:szCs w:val="28"/>
        </w:rPr>
        <w:t>time</w:t>
      </w:r>
      <w:proofErr w:type="gramEnd"/>
      <w:r w:rsidRPr="008C6676">
        <w:rPr>
          <w:rFonts w:asciiTheme="majorBidi" w:hAnsiTheme="majorBidi" w:cstheme="majorBidi"/>
          <w:color w:val="000000" w:themeColor="text1"/>
          <w:sz w:val="28"/>
          <w:szCs w:val="28"/>
        </w:rPr>
        <w:t xml:space="preserve"> </w:t>
      </w:r>
      <w:r w:rsidRPr="008C6676">
        <w:rPr>
          <w:rFonts w:asciiTheme="majorBidi" w:hAnsiTheme="majorBidi" w:cstheme="majorBidi"/>
          <w:color w:val="000000" w:themeColor="text1"/>
          <w:sz w:val="28"/>
          <w:szCs w:val="28"/>
        </w:rPr>
        <w:cr/>
      </w:r>
    </w:p>
    <w:p w14:paraId="127BBD7F"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lastRenderedPageBreak/>
        <w:t>4- The user would be given a unique ID which can be printed and checked-in offline whenever he goes to the place.</w:t>
      </w:r>
      <w:r w:rsidRPr="008C6676">
        <w:rPr>
          <w:rFonts w:asciiTheme="majorBidi" w:hAnsiTheme="majorBidi" w:cstheme="majorBidi"/>
          <w:color w:val="000000" w:themeColor="text1"/>
          <w:sz w:val="28"/>
          <w:szCs w:val="28"/>
        </w:rPr>
        <w:cr/>
      </w:r>
    </w:p>
    <w:p w14:paraId="0EF7CBDD"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5- A section to show the past events held on in the place and client’s reviews.</w:t>
      </w:r>
      <w:r w:rsidRPr="008C6676">
        <w:rPr>
          <w:rFonts w:asciiTheme="majorBidi" w:hAnsiTheme="majorBidi" w:cstheme="majorBidi"/>
          <w:color w:val="000000" w:themeColor="text1"/>
          <w:sz w:val="28"/>
          <w:szCs w:val="28"/>
        </w:rPr>
        <w:cr/>
      </w:r>
    </w:p>
    <w:p w14:paraId="6C8D6E2B" w14:textId="66771584"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 xml:space="preserve">6- It will be allowed to the client to have a membership with the place for a particular </w:t>
      </w:r>
      <w:r w:rsidR="009572A3" w:rsidRPr="008C6676">
        <w:rPr>
          <w:rFonts w:asciiTheme="majorBidi" w:hAnsiTheme="majorBidi" w:cstheme="majorBidi"/>
          <w:color w:val="000000" w:themeColor="text1"/>
          <w:sz w:val="28"/>
          <w:szCs w:val="28"/>
        </w:rPr>
        <w:t>period</w:t>
      </w:r>
      <w:r w:rsidRPr="008C6676">
        <w:rPr>
          <w:rFonts w:asciiTheme="majorBidi" w:hAnsiTheme="majorBidi" w:cstheme="majorBidi"/>
          <w:color w:val="000000" w:themeColor="text1"/>
          <w:sz w:val="28"/>
          <w:szCs w:val="28"/>
        </w:rPr>
        <w:t xml:space="preserve"> to have more special offers.</w:t>
      </w:r>
      <w:r w:rsidRPr="008C6676">
        <w:rPr>
          <w:rFonts w:asciiTheme="majorBidi" w:hAnsiTheme="majorBidi" w:cstheme="majorBidi"/>
          <w:color w:val="000000" w:themeColor="text1"/>
          <w:sz w:val="28"/>
          <w:szCs w:val="28"/>
        </w:rPr>
        <w:cr/>
      </w:r>
    </w:p>
    <w:p w14:paraId="0755C8AB"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7- There will be an alert message to confirm the payment and the whole membership with an ID.</w:t>
      </w:r>
      <w:r w:rsidRPr="008C6676">
        <w:rPr>
          <w:rFonts w:asciiTheme="majorBidi" w:hAnsiTheme="majorBidi" w:cstheme="majorBidi"/>
          <w:color w:val="000000" w:themeColor="text1"/>
          <w:sz w:val="28"/>
          <w:szCs w:val="28"/>
        </w:rPr>
        <w:cr/>
      </w:r>
    </w:p>
    <w:p w14:paraId="50ECD6F2" w14:textId="77777777" w:rsidR="008C6676" w:rsidRDefault="008C6676" w:rsidP="008C6676">
      <w:pPr>
        <w:rPr>
          <w:rFonts w:asciiTheme="majorBidi" w:hAnsiTheme="majorBidi" w:cstheme="majorBidi"/>
          <w:color w:val="000000" w:themeColor="text1"/>
          <w:sz w:val="28"/>
          <w:szCs w:val="28"/>
        </w:rPr>
      </w:pPr>
      <w:r w:rsidRPr="008C6676">
        <w:rPr>
          <w:rFonts w:asciiTheme="majorBidi" w:eastAsiaTheme="majorEastAsia" w:hAnsiTheme="majorBidi" w:cstheme="majorBidi"/>
          <w:color w:val="2F5496" w:themeColor="accent1" w:themeShade="BF"/>
          <w:sz w:val="32"/>
          <w:szCs w:val="32"/>
        </w:rPr>
        <w:t>Non-functional requirements:</w:t>
      </w:r>
      <w:r w:rsidRPr="008C6676">
        <w:rPr>
          <w:rFonts w:asciiTheme="majorBidi" w:hAnsiTheme="majorBidi" w:cstheme="majorBidi"/>
          <w:color w:val="000000" w:themeColor="text1"/>
          <w:sz w:val="28"/>
          <w:szCs w:val="28"/>
        </w:rPr>
        <w:cr/>
      </w:r>
    </w:p>
    <w:p w14:paraId="538F14CD" w14:textId="3C9467AA"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 xml:space="preserve">1- The user </w:t>
      </w:r>
      <w:r w:rsidR="009572A3" w:rsidRPr="008C6676">
        <w:rPr>
          <w:rFonts w:asciiTheme="majorBidi" w:hAnsiTheme="majorBidi" w:cstheme="majorBidi"/>
          <w:color w:val="000000" w:themeColor="text1"/>
          <w:sz w:val="28"/>
          <w:szCs w:val="28"/>
        </w:rPr>
        <w:t>cannot</w:t>
      </w:r>
      <w:r w:rsidRPr="008C6676">
        <w:rPr>
          <w:rFonts w:asciiTheme="majorBidi" w:hAnsiTheme="majorBidi" w:cstheme="majorBidi"/>
          <w:color w:val="000000" w:themeColor="text1"/>
          <w:sz w:val="28"/>
          <w:szCs w:val="28"/>
        </w:rPr>
        <w:t xml:space="preserve"> reserve a previously reserved room.</w:t>
      </w:r>
      <w:r w:rsidRPr="008C6676">
        <w:rPr>
          <w:rFonts w:asciiTheme="majorBidi" w:hAnsiTheme="majorBidi" w:cstheme="majorBidi"/>
          <w:color w:val="000000" w:themeColor="text1"/>
          <w:sz w:val="28"/>
          <w:szCs w:val="28"/>
        </w:rPr>
        <w:cr/>
      </w:r>
    </w:p>
    <w:p w14:paraId="1E6DE1CD"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2- The payment methods should not appear to the client until he completes his data and agrees to the place rules.</w:t>
      </w:r>
      <w:r w:rsidRPr="008C6676">
        <w:rPr>
          <w:rFonts w:asciiTheme="majorBidi" w:hAnsiTheme="majorBidi" w:cstheme="majorBidi"/>
          <w:color w:val="000000" w:themeColor="text1"/>
          <w:sz w:val="28"/>
          <w:szCs w:val="28"/>
        </w:rPr>
        <w:cr/>
      </w:r>
    </w:p>
    <w:p w14:paraId="5018EE7B"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3- The website should be responsive.</w:t>
      </w:r>
      <w:r w:rsidRPr="008C6676">
        <w:rPr>
          <w:rFonts w:asciiTheme="majorBidi" w:hAnsiTheme="majorBidi" w:cstheme="majorBidi"/>
          <w:color w:val="000000" w:themeColor="text1"/>
          <w:sz w:val="28"/>
          <w:szCs w:val="28"/>
        </w:rPr>
        <w:cr/>
      </w:r>
    </w:p>
    <w:p w14:paraId="785CE201" w14:textId="77777777" w:rsid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4- The alert message should appear quickly after the client submit the membership payment.</w:t>
      </w:r>
      <w:r w:rsidRPr="008C6676">
        <w:rPr>
          <w:rFonts w:asciiTheme="majorBidi" w:hAnsiTheme="majorBidi" w:cstheme="majorBidi"/>
          <w:color w:val="000000" w:themeColor="text1"/>
          <w:sz w:val="28"/>
          <w:szCs w:val="28"/>
        </w:rPr>
        <w:cr/>
      </w:r>
    </w:p>
    <w:p w14:paraId="1C5A07EC" w14:textId="6781C484" w:rsidR="008C6676" w:rsidRPr="008C6676" w:rsidRDefault="008C6676" w:rsidP="008C6676">
      <w:pPr>
        <w:rPr>
          <w:rFonts w:asciiTheme="majorBidi" w:hAnsiTheme="majorBidi" w:cstheme="majorBidi"/>
          <w:color w:val="000000" w:themeColor="text1"/>
          <w:sz w:val="28"/>
          <w:szCs w:val="28"/>
        </w:rPr>
      </w:pPr>
      <w:r w:rsidRPr="008C6676">
        <w:rPr>
          <w:rFonts w:asciiTheme="majorBidi" w:hAnsiTheme="majorBidi" w:cstheme="majorBidi"/>
          <w:color w:val="000000" w:themeColor="text1"/>
          <w:sz w:val="28"/>
          <w:szCs w:val="28"/>
        </w:rPr>
        <w:t>5-The data of the client should be saved when he makes a reservation or for the membership.</w:t>
      </w:r>
    </w:p>
    <w:p w14:paraId="5F3200EA" w14:textId="77777777" w:rsidR="008C6676" w:rsidRDefault="008C6676" w:rsidP="004061A7">
      <w:pPr>
        <w:pStyle w:val="ListParagraph"/>
        <w:spacing w:line="240" w:lineRule="auto"/>
        <w:jc w:val="both"/>
        <w:rPr>
          <w:rFonts w:asciiTheme="majorBidi" w:hAnsiTheme="majorBidi" w:cstheme="majorBidi"/>
          <w:color w:val="000000" w:themeColor="text1"/>
          <w:sz w:val="28"/>
          <w:szCs w:val="28"/>
        </w:rPr>
      </w:pPr>
    </w:p>
    <w:p w14:paraId="75FE1316" w14:textId="2F2F258F" w:rsidR="005D6848" w:rsidRDefault="005D6848" w:rsidP="004061A7">
      <w:pPr>
        <w:pStyle w:val="ListParagraph"/>
        <w:spacing w:line="240" w:lineRule="auto"/>
        <w:jc w:val="both"/>
        <w:rPr>
          <w:rFonts w:asciiTheme="majorBidi" w:hAnsiTheme="majorBidi" w:cstheme="majorBidi"/>
          <w:color w:val="000000" w:themeColor="text1"/>
          <w:sz w:val="28"/>
          <w:szCs w:val="28"/>
        </w:rPr>
      </w:pPr>
    </w:p>
    <w:p w14:paraId="3EC0AE73" w14:textId="00F140E8" w:rsidR="005D6848" w:rsidRDefault="005D6848" w:rsidP="004061A7">
      <w:pPr>
        <w:pStyle w:val="ListParagraph"/>
        <w:spacing w:line="240" w:lineRule="auto"/>
        <w:jc w:val="both"/>
        <w:rPr>
          <w:rFonts w:asciiTheme="majorBidi" w:hAnsiTheme="majorBidi" w:cstheme="majorBidi"/>
          <w:color w:val="000000" w:themeColor="text1"/>
          <w:sz w:val="28"/>
          <w:szCs w:val="28"/>
        </w:rPr>
      </w:pPr>
    </w:p>
    <w:p w14:paraId="4253B090" w14:textId="77777777" w:rsidR="005D6848" w:rsidRPr="004061A7" w:rsidRDefault="005D6848" w:rsidP="004061A7">
      <w:pPr>
        <w:pStyle w:val="ListParagraph"/>
        <w:spacing w:line="240" w:lineRule="auto"/>
        <w:jc w:val="both"/>
        <w:rPr>
          <w:rFonts w:asciiTheme="majorBidi" w:hAnsiTheme="majorBidi" w:cstheme="majorBidi"/>
          <w:color w:val="000000" w:themeColor="text1"/>
          <w:sz w:val="28"/>
          <w:szCs w:val="28"/>
        </w:rPr>
      </w:pPr>
    </w:p>
    <w:sectPr w:rsidR="005D6848" w:rsidRPr="004061A7" w:rsidSect="00734AF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568FB" w14:textId="77777777" w:rsidR="00E2581E" w:rsidRDefault="00E2581E" w:rsidP="00F91C96">
      <w:pPr>
        <w:spacing w:after="0" w:line="240" w:lineRule="auto"/>
      </w:pPr>
      <w:r>
        <w:separator/>
      </w:r>
    </w:p>
  </w:endnote>
  <w:endnote w:type="continuationSeparator" w:id="0">
    <w:p w14:paraId="1E504F28" w14:textId="77777777" w:rsidR="00E2581E" w:rsidRDefault="00E2581E" w:rsidP="00F91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CFE39" w14:textId="77777777" w:rsidR="00E2581E" w:rsidRDefault="00E2581E" w:rsidP="00F91C96">
      <w:pPr>
        <w:spacing w:after="0" w:line="240" w:lineRule="auto"/>
      </w:pPr>
      <w:r>
        <w:separator/>
      </w:r>
    </w:p>
  </w:footnote>
  <w:footnote w:type="continuationSeparator" w:id="0">
    <w:p w14:paraId="6EF7D1D6" w14:textId="77777777" w:rsidR="00E2581E" w:rsidRDefault="00E2581E" w:rsidP="00F91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1A24"/>
    <w:multiLevelType w:val="hybridMultilevel"/>
    <w:tmpl w:val="019407B0"/>
    <w:lvl w:ilvl="0" w:tplc="575CDEE2">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B13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635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723A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3C7F86"/>
    <w:multiLevelType w:val="hybridMultilevel"/>
    <w:tmpl w:val="7CC4055A"/>
    <w:lvl w:ilvl="0" w:tplc="B1661BB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017EA"/>
    <w:multiLevelType w:val="multilevel"/>
    <w:tmpl w:val="23943784"/>
    <w:lvl w:ilvl="0">
      <w:start w:val="1"/>
      <w:numFmt w:val="decimal"/>
      <w:lvlText w:val="%1)"/>
      <w:lvlJc w:val="left"/>
      <w:pPr>
        <w:ind w:left="360" w:hanging="360"/>
      </w:pPr>
      <w:rPr>
        <w:sz w:val="36"/>
        <w:szCs w:val="3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661749"/>
    <w:multiLevelType w:val="hybridMultilevel"/>
    <w:tmpl w:val="AB64C09A"/>
    <w:lvl w:ilvl="0" w:tplc="41CA33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C2673"/>
    <w:multiLevelType w:val="hybridMultilevel"/>
    <w:tmpl w:val="454E1C38"/>
    <w:lvl w:ilvl="0" w:tplc="D7B01016">
      <w:start w:val="1"/>
      <w:numFmt w:val="upperLetter"/>
      <w:lvlText w:val="%1)"/>
      <w:lvlJc w:val="left"/>
      <w:pPr>
        <w:ind w:left="720" w:hanging="360"/>
      </w:pPr>
      <w:rPr>
        <w:rFonts w:hint="default"/>
        <w:color w:val="2F5496"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845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A1A2E7B"/>
    <w:multiLevelType w:val="hybridMultilevel"/>
    <w:tmpl w:val="C8B6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654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4775A67"/>
    <w:multiLevelType w:val="hybridMultilevel"/>
    <w:tmpl w:val="8F1A5706"/>
    <w:lvl w:ilvl="0" w:tplc="88FEE9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A909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DED4F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8"/>
  </w:num>
  <w:num w:numId="3">
    <w:abstractNumId w:val="5"/>
  </w:num>
  <w:num w:numId="4">
    <w:abstractNumId w:val="4"/>
  </w:num>
  <w:num w:numId="5">
    <w:abstractNumId w:val="11"/>
  </w:num>
  <w:num w:numId="6">
    <w:abstractNumId w:val="6"/>
  </w:num>
  <w:num w:numId="7">
    <w:abstractNumId w:val="10"/>
  </w:num>
  <w:num w:numId="8">
    <w:abstractNumId w:val="1"/>
  </w:num>
  <w:num w:numId="9">
    <w:abstractNumId w:val="9"/>
  </w:num>
  <w:num w:numId="10">
    <w:abstractNumId w:val="2"/>
  </w:num>
  <w:num w:numId="11">
    <w:abstractNumId w:val="3"/>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F3"/>
    <w:rsid w:val="002D3EEB"/>
    <w:rsid w:val="002E7823"/>
    <w:rsid w:val="003C0E31"/>
    <w:rsid w:val="003C35CB"/>
    <w:rsid w:val="004061A7"/>
    <w:rsid w:val="004E55B9"/>
    <w:rsid w:val="005021A3"/>
    <w:rsid w:val="005B6590"/>
    <w:rsid w:val="005D6848"/>
    <w:rsid w:val="00734AF3"/>
    <w:rsid w:val="00790441"/>
    <w:rsid w:val="00836D10"/>
    <w:rsid w:val="008C6676"/>
    <w:rsid w:val="009572A3"/>
    <w:rsid w:val="009C2548"/>
    <w:rsid w:val="00AA5070"/>
    <w:rsid w:val="00AF0BAF"/>
    <w:rsid w:val="00B6266C"/>
    <w:rsid w:val="00E2581E"/>
    <w:rsid w:val="00F158B8"/>
    <w:rsid w:val="00F22FE9"/>
    <w:rsid w:val="00F91C96"/>
    <w:rsid w:val="00FD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CD37"/>
  <w15:chartTrackingRefBased/>
  <w15:docId w15:val="{E5753F80-3B7C-401C-BDCE-9561A72E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4AF3"/>
    <w:pPr>
      <w:ind w:left="720"/>
      <w:contextualSpacing/>
    </w:pPr>
  </w:style>
  <w:style w:type="character" w:customStyle="1" w:styleId="Heading2Char">
    <w:name w:val="Heading 2 Char"/>
    <w:basedOn w:val="DefaultParagraphFont"/>
    <w:link w:val="Heading2"/>
    <w:uiPriority w:val="9"/>
    <w:rsid w:val="00734A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91C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1C96"/>
  </w:style>
  <w:style w:type="paragraph" w:styleId="Footer">
    <w:name w:val="footer"/>
    <w:basedOn w:val="Normal"/>
    <w:link w:val="FooterChar"/>
    <w:uiPriority w:val="99"/>
    <w:unhideWhenUsed/>
    <w:rsid w:val="00F91C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1C96"/>
  </w:style>
  <w:style w:type="paragraph" w:customStyle="1" w:styleId="Default">
    <w:name w:val="Default"/>
    <w:rsid w:val="00F22FE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صمويل ناجى فايز غالى</dc:creator>
  <cp:keywords/>
  <dc:description/>
  <cp:lastModifiedBy>omar elzahdy</cp:lastModifiedBy>
  <cp:revision>7</cp:revision>
  <dcterms:created xsi:type="dcterms:W3CDTF">2021-03-23T17:00:00Z</dcterms:created>
  <dcterms:modified xsi:type="dcterms:W3CDTF">2021-03-24T09:23:00Z</dcterms:modified>
</cp:coreProperties>
</file>