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73282" w14:textId="77777777" w:rsidR="00293A14" w:rsidRPr="00293A14" w:rsidRDefault="00293A14" w:rsidP="00293A14">
      <w:pPr>
        <w:rPr>
          <w:b/>
          <w:bCs/>
        </w:rPr>
      </w:pPr>
      <w:r w:rsidRPr="00293A14">
        <w:rPr>
          <w:b/>
          <w:bCs/>
        </w:rPr>
        <w:t>Food Delivery App Customer Support Policy</w:t>
      </w:r>
    </w:p>
    <w:p w14:paraId="5BA96584" w14:textId="77777777" w:rsidR="00293A14" w:rsidRPr="00293A14" w:rsidRDefault="00293A14" w:rsidP="00293A14">
      <w:pPr>
        <w:rPr>
          <w:b/>
          <w:bCs/>
        </w:rPr>
      </w:pPr>
      <w:r w:rsidRPr="00293A14">
        <w:rPr>
          <w:b/>
          <w:bCs/>
        </w:rPr>
        <w:t>1. Purpose</w:t>
      </w:r>
    </w:p>
    <w:p w14:paraId="0CA84CF4" w14:textId="77777777" w:rsidR="00293A14" w:rsidRPr="00293A14" w:rsidRDefault="00293A14" w:rsidP="00293A14">
      <w:r w:rsidRPr="00293A14">
        <w:t>This Customer Support Policy defines how customer issues, complaints, inquiries, and feedback are handled within the Food Delivery Application. The objective is to provide timely, professional, and effective assistance to customers, restaurant partners, and delivery personnel.</w:t>
      </w:r>
    </w:p>
    <w:p w14:paraId="2F9CD182" w14:textId="77777777" w:rsidR="00293A14" w:rsidRPr="00293A14" w:rsidRDefault="00293A14" w:rsidP="00293A14">
      <w:r w:rsidRPr="00293A14">
        <w:pict w14:anchorId="5CA24986">
          <v:rect id="_x0000_i1091" style="width:0;height:1.5pt" o:hralign="center" o:hrstd="t" o:hr="t" fillcolor="#a0a0a0" stroked="f"/>
        </w:pict>
      </w:r>
    </w:p>
    <w:p w14:paraId="2E1E29CA" w14:textId="77777777" w:rsidR="00293A14" w:rsidRPr="00293A14" w:rsidRDefault="00293A14" w:rsidP="00293A14">
      <w:pPr>
        <w:rPr>
          <w:b/>
          <w:bCs/>
        </w:rPr>
      </w:pPr>
      <w:r w:rsidRPr="00293A14">
        <w:rPr>
          <w:b/>
          <w:bCs/>
        </w:rPr>
        <w:t>2. Support Channels</w:t>
      </w:r>
    </w:p>
    <w:p w14:paraId="563601C0" w14:textId="77777777" w:rsidR="00293A14" w:rsidRPr="00293A14" w:rsidRDefault="00293A14" w:rsidP="00293A14">
      <w:r w:rsidRPr="00293A14">
        <w:t>Customers can contact support through:</w:t>
      </w:r>
    </w:p>
    <w:p w14:paraId="70EDF4A5" w14:textId="77777777" w:rsidR="00293A14" w:rsidRPr="00293A14" w:rsidRDefault="00293A14" w:rsidP="00293A14">
      <w:pPr>
        <w:numPr>
          <w:ilvl w:val="0"/>
          <w:numId w:val="1"/>
        </w:numPr>
      </w:pPr>
      <w:r w:rsidRPr="00293A14">
        <w:t xml:space="preserve">In-App Chat Support </w:t>
      </w:r>
    </w:p>
    <w:p w14:paraId="73CF4C3C" w14:textId="77777777" w:rsidR="00293A14" w:rsidRPr="00293A14" w:rsidRDefault="00293A14" w:rsidP="00293A14">
      <w:pPr>
        <w:numPr>
          <w:ilvl w:val="0"/>
          <w:numId w:val="1"/>
        </w:numPr>
      </w:pPr>
      <w:r w:rsidRPr="00293A14">
        <w:t xml:space="preserve">Email Support </w:t>
      </w:r>
    </w:p>
    <w:p w14:paraId="72AC8205" w14:textId="77777777" w:rsidR="00293A14" w:rsidRPr="00293A14" w:rsidRDefault="00293A14" w:rsidP="00293A14">
      <w:pPr>
        <w:numPr>
          <w:ilvl w:val="0"/>
          <w:numId w:val="1"/>
        </w:numPr>
      </w:pPr>
      <w:r w:rsidRPr="00293A14">
        <w:t xml:space="preserve">Help Center / FAQ </w:t>
      </w:r>
    </w:p>
    <w:p w14:paraId="5F04ED21" w14:textId="77777777" w:rsidR="00293A14" w:rsidRPr="00293A14" w:rsidRDefault="00293A14" w:rsidP="00293A14">
      <w:pPr>
        <w:numPr>
          <w:ilvl w:val="0"/>
          <w:numId w:val="1"/>
        </w:numPr>
      </w:pPr>
      <w:r w:rsidRPr="00293A14">
        <w:t xml:space="preserve">Contact Form </w:t>
      </w:r>
    </w:p>
    <w:p w14:paraId="5B09F9CE" w14:textId="77777777" w:rsidR="00293A14" w:rsidRPr="00293A14" w:rsidRDefault="00293A14" w:rsidP="00293A14">
      <w:pPr>
        <w:numPr>
          <w:ilvl w:val="0"/>
          <w:numId w:val="1"/>
        </w:numPr>
      </w:pPr>
      <w:r w:rsidRPr="00293A14">
        <w:t xml:space="preserve">Phone Support (if available) </w:t>
      </w:r>
    </w:p>
    <w:p w14:paraId="28C1467A" w14:textId="77777777" w:rsidR="00293A14" w:rsidRPr="00293A14" w:rsidRDefault="00293A14" w:rsidP="00293A14">
      <w:pPr>
        <w:rPr>
          <w:b/>
          <w:bCs/>
        </w:rPr>
      </w:pPr>
      <w:r w:rsidRPr="00293A14">
        <w:rPr>
          <w:b/>
          <w:bCs/>
        </w:rPr>
        <w:t>Support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693"/>
      </w:tblGrid>
      <w:tr w:rsidR="00293A14" w:rsidRPr="00293A14" w14:paraId="12E4FB19" w14:textId="77777777">
        <w:trPr>
          <w:tblHeader/>
          <w:tblCellSpacing w:w="15" w:type="dxa"/>
        </w:trPr>
        <w:tc>
          <w:tcPr>
            <w:tcW w:w="0" w:type="auto"/>
            <w:vAlign w:val="center"/>
            <w:hideMark/>
          </w:tcPr>
          <w:p w14:paraId="19B98CB7" w14:textId="77777777" w:rsidR="00293A14" w:rsidRPr="00293A14" w:rsidRDefault="00293A14" w:rsidP="00293A14">
            <w:pPr>
              <w:rPr>
                <w:b/>
                <w:bCs/>
              </w:rPr>
            </w:pPr>
            <w:r w:rsidRPr="00293A14">
              <w:rPr>
                <w:b/>
                <w:bCs/>
              </w:rPr>
              <w:t>Channel</w:t>
            </w:r>
          </w:p>
        </w:tc>
        <w:tc>
          <w:tcPr>
            <w:tcW w:w="0" w:type="auto"/>
            <w:vAlign w:val="center"/>
            <w:hideMark/>
          </w:tcPr>
          <w:p w14:paraId="7E580C83" w14:textId="77777777" w:rsidR="00293A14" w:rsidRPr="00293A14" w:rsidRDefault="00293A14" w:rsidP="00293A14">
            <w:pPr>
              <w:rPr>
                <w:b/>
                <w:bCs/>
              </w:rPr>
            </w:pPr>
            <w:r w:rsidRPr="00293A14">
              <w:rPr>
                <w:b/>
                <w:bCs/>
              </w:rPr>
              <w:t>Availability</w:t>
            </w:r>
          </w:p>
        </w:tc>
      </w:tr>
      <w:tr w:rsidR="00293A14" w:rsidRPr="00293A14" w14:paraId="44C8EB4E" w14:textId="77777777">
        <w:trPr>
          <w:tblCellSpacing w:w="15" w:type="dxa"/>
        </w:trPr>
        <w:tc>
          <w:tcPr>
            <w:tcW w:w="0" w:type="auto"/>
            <w:vAlign w:val="center"/>
            <w:hideMark/>
          </w:tcPr>
          <w:p w14:paraId="7581AB25" w14:textId="77777777" w:rsidR="00293A14" w:rsidRPr="00293A14" w:rsidRDefault="00293A14" w:rsidP="00293A14">
            <w:r w:rsidRPr="00293A14">
              <w:t>In-App Chat</w:t>
            </w:r>
          </w:p>
        </w:tc>
        <w:tc>
          <w:tcPr>
            <w:tcW w:w="0" w:type="auto"/>
            <w:vAlign w:val="center"/>
            <w:hideMark/>
          </w:tcPr>
          <w:p w14:paraId="0A8FAC12" w14:textId="77777777" w:rsidR="00293A14" w:rsidRPr="00293A14" w:rsidRDefault="00293A14" w:rsidP="00293A14">
            <w:r w:rsidRPr="00293A14">
              <w:t>24/7</w:t>
            </w:r>
          </w:p>
        </w:tc>
      </w:tr>
      <w:tr w:rsidR="00293A14" w:rsidRPr="00293A14" w14:paraId="30EF9EE6" w14:textId="77777777">
        <w:trPr>
          <w:tblCellSpacing w:w="15" w:type="dxa"/>
        </w:trPr>
        <w:tc>
          <w:tcPr>
            <w:tcW w:w="0" w:type="auto"/>
            <w:vAlign w:val="center"/>
            <w:hideMark/>
          </w:tcPr>
          <w:p w14:paraId="6AF7F516" w14:textId="77777777" w:rsidR="00293A14" w:rsidRPr="00293A14" w:rsidRDefault="00293A14" w:rsidP="00293A14">
            <w:r w:rsidRPr="00293A14">
              <w:t>Email Support</w:t>
            </w:r>
          </w:p>
        </w:tc>
        <w:tc>
          <w:tcPr>
            <w:tcW w:w="0" w:type="auto"/>
            <w:vAlign w:val="center"/>
            <w:hideMark/>
          </w:tcPr>
          <w:p w14:paraId="45824075" w14:textId="77777777" w:rsidR="00293A14" w:rsidRPr="00293A14" w:rsidRDefault="00293A14" w:rsidP="00293A14">
            <w:r w:rsidRPr="00293A14">
              <w:t>24/7</w:t>
            </w:r>
          </w:p>
        </w:tc>
      </w:tr>
      <w:tr w:rsidR="00293A14" w:rsidRPr="00293A14" w14:paraId="5881BE11" w14:textId="77777777">
        <w:trPr>
          <w:tblCellSpacing w:w="15" w:type="dxa"/>
        </w:trPr>
        <w:tc>
          <w:tcPr>
            <w:tcW w:w="0" w:type="auto"/>
            <w:vAlign w:val="center"/>
            <w:hideMark/>
          </w:tcPr>
          <w:p w14:paraId="73AFA196" w14:textId="77777777" w:rsidR="00293A14" w:rsidRPr="00293A14" w:rsidRDefault="00293A14" w:rsidP="00293A14">
            <w:r w:rsidRPr="00293A14">
              <w:t>Phone Support</w:t>
            </w:r>
          </w:p>
        </w:tc>
        <w:tc>
          <w:tcPr>
            <w:tcW w:w="0" w:type="auto"/>
            <w:vAlign w:val="center"/>
            <w:hideMark/>
          </w:tcPr>
          <w:p w14:paraId="33D6F500" w14:textId="77777777" w:rsidR="00293A14" w:rsidRPr="00293A14" w:rsidRDefault="00293A14" w:rsidP="00293A14">
            <w:r w:rsidRPr="00293A14">
              <w:t>Business Hours</w:t>
            </w:r>
          </w:p>
        </w:tc>
      </w:tr>
      <w:tr w:rsidR="00293A14" w:rsidRPr="00293A14" w14:paraId="046B2BF1" w14:textId="77777777">
        <w:trPr>
          <w:tblCellSpacing w:w="15" w:type="dxa"/>
        </w:trPr>
        <w:tc>
          <w:tcPr>
            <w:tcW w:w="0" w:type="auto"/>
            <w:vAlign w:val="center"/>
            <w:hideMark/>
          </w:tcPr>
          <w:p w14:paraId="04656D71" w14:textId="77777777" w:rsidR="00293A14" w:rsidRPr="00293A14" w:rsidRDefault="00293A14" w:rsidP="00293A14">
            <w:r w:rsidRPr="00293A14">
              <w:t>FAQ Portal</w:t>
            </w:r>
          </w:p>
        </w:tc>
        <w:tc>
          <w:tcPr>
            <w:tcW w:w="0" w:type="auto"/>
            <w:vAlign w:val="center"/>
            <w:hideMark/>
          </w:tcPr>
          <w:p w14:paraId="422444AB" w14:textId="77777777" w:rsidR="00293A14" w:rsidRPr="00293A14" w:rsidRDefault="00293A14" w:rsidP="00293A14">
            <w:r w:rsidRPr="00293A14">
              <w:t>24/7</w:t>
            </w:r>
          </w:p>
        </w:tc>
      </w:tr>
    </w:tbl>
    <w:p w14:paraId="1E816B88" w14:textId="77777777" w:rsidR="00293A14" w:rsidRPr="00293A14" w:rsidRDefault="00293A14" w:rsidP="00293A14">
      <w:r w:rsidRPr="00293A14">
        <w:pict w14:anchorId="58EB764A">
          <v:rect id="_x0000_i1092" style="width:0;height:1.5pt" o:hralign="center" o:hrstd="t" o:hr="t" fillcolor="#a0a0a0" stroked="f"/>
        </w:pict>
      </w:r>
    </w:p>
    <w:p w14:paraId="660715F9" w14:textId="77777777" w:rsidR="00293A14" w:rsidRPr="00293A14" w:rsidRDefault="00293A14" w:rsidP="00293A14">
      <w:pPr>
        <w:rPr>
          <w:b/>
          <w:bCs/>
        </w:rPr>
      </w:pPr>
      <w:r w:rsidRPr="00293A14">
        <w:rPr>
          <w:b/>
          <w:bCs/>
        </w:rPr>
        <w:t>3. Response Time Commitment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4154"/>
        <w:gridCol w:w="1737"/>
      </w:tblGrid>
      <w:tr w:rsidR="00293A14" w:rsidRPr="00293A14" w14:paraId="1D40212D" w14:textId="77777777">
        <w:trPr>
          <w:tblHeader/>
          <w:tblCellSpacing w:w="15" w:type="dxa"/>
        </w:trPr>
        <w:tc>
          <w:tcPr>
            <w:tcW w:w="0" w:type="auto"/>
            <w:vAlign w:val="center"/>
            <w:hideMark/>
          </w:tcPr>
          <w:p w14:paraId="38E2DBEE" w14:textId="77777777" w:rsidR="00293A14" w:rsidRPr="00293A14" w:rsidRDefault="00293A14" w:rsidP="00293A14">
            <w:pPr>
              <w:rPr>
                <w:b/>
                <w:bCs/>
              </w:rPr>
            </w:pPr>
            <w:r w:rsidRPr="00293A14">
              <w:rPr>
                <w:b/>
                <w:bCs/>
              </w:rPr>
              <w:t>Priority</w:t>
            </w:r>
          </w:p>
        </w:tc>
        <w:tc>
          <w:tcPr>
            <w:tcW w:w="0" w:type="auto"/>
            <w:vAlign w:val="center"/>
            <w:hideMark/>
          </w:tcPr>
          <w:p w14:paraId="721C1791" w14:textId="77777777" w:rsidR="00293A14" w:rsidRPr="00293A14" w:rsidRDefault="00293A14" w:rsidP="00293A14">
            <w:pPr>
              <w:rPr>
                <w:b/>
                <w:bCs/>
              </w:rPr>
            </w:pPr>
            <w:r w:rsidRPr="00293A14">
              <w:rPr>
                <w:b/>
                <w:bCs/>
              </w:rPr>
              <w:t>Example Issue</w:t>
            </w:r>
          </w:p>
        </w:tc>
        <w:tc>
          <w:tcPr>
            <w:tcW w:w="0" w:type="auto"/>
            <w:vAlign w:val="center"/>
            <w:hideMark/>
          </w:tcPr>
          <w:p w14:paraId="3AC11B46" w14:textId="77777777" w:rsidR="00293A14" w:rsidRPr="00293A14" w:rsidRDefault="00293A14" w:rsidP="00293A14">
            <w:pPr>
              <w:rPr>
                <w:b/>
                <w:bCs/>
              </w:rPr>
            </w:pPr>
            <w:r w:rsidRPr="00293A14">
              <w:rPr>
                <w:b/>
                <w:bCs/>
              </w:rPr>
              <w:t>Response Time</w:t>
            </w:r>
          </w:p>
        </w:tc>
      </w:tr>
      <w:tr w:rsidR="00293A14" w:rsidRPr="00293A14" w14:paraId="71801AEF" w14:textId="77777777">
        <w:trPr>
          <w:tblCellSpacing w:w="15" w:type="dxa"/>
        </w:trPr>
        <w:tc>
          <w:tcPr>
            <w:tcW w:w="0" w:type="auto"/>
            <w:vAlign w:val="center"/>
            <w:hideMark/>
          </w:tcPr>
          <w:p w14:paraId="40457F88" w14:textId="77777777" w:rsidR="00293A14" w:rsidRPr="00293A14" w:rsidRDefault="00293A14" w:rsidP="00293A14">
            <w:r w:rsidRPr="00293A14">
              <w:t>Critical</w:t>
            </w:r>
          </w:p>
        </w:tc>
        <w:tc>
          <w:tcPr>
            <w:tcW w:w="0" w:type="auto"/>
            <w:vAlign w:val="center"/>
            <w:hideMark/>
          </w:tcPr>
          <w:p w14:paraId="453A697C" w14:textId="77777777" w:rsidR="00293A14" w:rsidRPr="00293A14" w:rsidRDefault="00293A14" w:rsidP="00293A14">
            <w:r w:rsidRPr="00293A14">
              <w:t>Payment deducted but order not placed</w:t>
            </w:r>
          </w:p>
        </w:tc>
        <w:tc>
          <w:tcPr>
            <w:tcW w:w="0" w:type="auto"/>
            <w:vAlign w:val="center"/>
            <w:hideMark/>
          </w:tcPr>
          <w:p w14:paraId="6CED9528" w14:textId="77777777" w:rsidR="00293A14" w:rsidRPr="00293A14" w:rsidRDefault="00293A14" w:rsidP="00293A14">
            <w:r w:rsidRPr="00293A14">
              <w:t>Within 1 hour</w:t>
            </w:r>
          </w:p>
        </w:tc>
      </w:tr>
      <w:tr w:rsidR="00293A14" w:rsidRPr="00293A14" w14:paraId="158FBDAA" w14:textId="77777777">
        <w:trPr>
          <w:tblCellSpacing w:w="15" w:type="dxa"/>
        </w:trPr>
        <w:tc>
          <w:tcPr>
            <w:tcW w:w="0" w:type="auto"/>
            <w:vAlign w:val="center"/>
            <w:hideMark/>
          </w:tcPr>
          <w:p w14:paraId="5A964952" w14:textId="77777777" w:rsidR="00293A14" w:rsidRPr="00293A14" w:rsidRDefault="00293A14" w:rsidP="00293A14">
            <w:r w:rsidRPr="00293A14">
              <w:t>High</w:t>
            </w:r>
          </w:p>
        </w:tc>
        <w:tc>
          <w:tcPr>
            <w:tcW w:w="0" w:type="auto"/>
            <w:vAlign w:val="center"/>
            <w:hideMark/>
          </w:tcPr>
          <w:p w14:paraId="5287AA6D" w14:textId="77777777" w:rsidR="00293A14" w:rsidRPr="00293A14" w:rsidRDefault="00293A14" w:rsidP="00293A14">
            <w:r w:rsidRPr="00293A14">
              <w:t>Order not delivered</w:t>
            </w:r>
          </w:p>
        </w:tc>
        <w:tc>
          <w:tcPr>
            <w:tcW w:w="0" w:type="auto"/>
            <w:vAlign w:val="center"/>
            <w:hideMark/>
          </w:tcPr>
          <w:p w14:paraId="39A1F70F" w14:textId="77777777" w:rsidR="00293A14" w:rsidRPr="00293A14" w:rsidRDefault="00293A14" w:rsidP="00293A14">
            <w:r w:rsidRPr="00293A14">
              <w:t>Within 2 hours</w:t>
            </w:r>
          </w:p>
        </w:tc>
      </w:tr>
      <w:tr w:rsidR="00293A14" w:rsidRPr="00293A14" w14:paraId="65AC53AC" w14:textId="77777777">
        <w:trPr>
          <w:tblCellSpacing w:w="15" w:type="dxa"/>
        </w:trPr>
        <w:tc>
          <w:tcPr>
            <w:tcW w:w="0" w:type="auto"/>
            <w:vAlign w:val="center"/>
            <w:hideMark/>
          </w:tcPr>
          <w:p w14:paraId="466BD39C" w14:textId="77777777" w:rsidR="00293A14" w:rsidRPr="00293A14" w:rsidRDefault="00293A14" w:rsidP="00293A14">
            <w:r w:rsidRPr="00293A14">
              <w:t>Medium</w:t>
            </w:r>
          </w:p>
        </w:tc>
        <w:tc>
          <w:tcPr>
            <w:tcW w:w="0" w:type="auto"/>
            <w:vAlign w:val="center"/>
            <w:hideMark/>
          </w:tcPr>
          <w:p w14:paraId="31A1F1FF" w14:textId="77777777" w:rsidR="00293A14" w:rsidRPr="00293A14" w:rsidRDefault="00293A14" w:rsidP="00293A14">
            <w:r w:rsidRPr="00293A14">
              <w:t>Wrong item received</w:t>
            </w:r>
          </w:p>
        </w:tc>
        <w:tc>
          <w:tcPr>
            <w:tcW w:w="0" w:type="auto"/>
            <w:vAlign w:val="center"/>
            <w:hideMark/>
          </w:tcPr>
          <w:p w14:paraId="2CCD93D0" w14:textId="77777777" w:rsidR="00293A14" w:rsidRPr="00293A14" w:rsidRDefault="00293A14" w:rsidP="00293A14">
            <w:r w:rsidRPr="00293A14">
              <w:t>Within 24 hours</w:t>
            </w:r>
          </w:p>
        </w:tc>
      </w:tr>
      <w:tr w:rsidR="00293A14" w:rsidRPr="00293A14" w14:paraId="5EC0A004" w14:textId="77777777">
        <w:trPr>
          <w:tblCellSpacing w:w="15" w:type="dxa"/>
        </w:trPr>
        <w:tc>
          <w:tcPr>
            <w:tcW w:w="0" w:type="auto"/>
            <w:vAlign w:val="center"/>
            <w:hideMark/>
          </w:tcPr>
          <w:p w14:paraId="1F12E7C5" w14:textId="77777777" w:rsidR="00293A14" w:rsidRPr="00293A14" w:rsidRDefault="00293A14" w:rsidP="00293A14">
            <w:r w:rsidRPr="00293A14">
              <w:t>Low</w:t>
            </w:r>
          </w:p>
        </w:tc>
        <w:tc>
          <w:tcPr>
            <w:tcW w:w="0" w:type="auto"/>
            <w:vAlign w:val="center"/>
            <w:hideMark/>
          </w:tcPr>
          <w:p w14:paraId="335234D4" w14:textId="77777777" w:rsidR="00293A14" w:rsidRPr="00293A14" w:rsidRDefault="00293A14" w:rsidP="00293A14">
            <w:r w:rsidRPr="00293A14">
              <w:t>General inquiries</w:t>
            </w:r>
          </w:p>
        </w:tc>
        <w:tc>
          <w:tcPr>
            <w:tcW w:w="0" w:type="auto"/>
            <w:vAlign w:val="center"/>
            <w:hideMark/>
          </w:tcPr>
          <w:p w14:paraId="73C16EB2" w14:textId="77777777" w:rsidR="00293A14" w:rsidRPr="00293A14" w:rsidRDefault="00293A14" w:rsidP="00293A14">
            <w:r w:rsidRPr="00293A14">
              <w:t>Within 48 hours</w:t>
            </w:r>
          </w:p>
        </w:tc>
      </w:tr>
    </w:tbl>
    <w:p w14:paraId="1EC7B550" w14:textId="77777777" w:rsidR="00293A14" w:rsidRPr="00293A14" w:rsidRDefault="00293A14" w:rsidP="00293A14">
      <w:r w:rsidRPr="00293A14">
        <w:pict w14:anchorId="5C25E234">
          <v:rect id="_x0000_i1093" style="width:0;height:1.5pt" o:hralign="center" o:hrstd="t" o:hr="t" fillcolor="#a0a0a0" stroked="f"/>
        </w:pict>
      </w:r>
    </w:p>
    <w:p w14:paraId="6E837B34" w14:textId="77777777" w:rsidR="00293A14" w:rsidRPr="00293A14" w:rsidRDefault="00293A14" w:rsidP="00293A14">
      <w:pPr>
        <w:rPr>
          <w:b/>
          <w:bCs/>
        </w:rPr>
      </w:pPr>
      <w:r w:rsidRPr="00293A14">
        <w:rPr>
          <w:b/>
          <w:bCs/>
        </w:rPr>
        <w:lastRenderedPageBreak/>
        <w:t>4. Order Related Support</w:t>
      </w:r>
    </w:p>
    <w:p w14:paraId="451A5C1F" w14:textId="77777777" w:rsidR="00293A14" w:rsidRPr="00293A14" w:rsidRDefault="00293A14" w:rsidP="00293A14">
      <w:r w:rsidRPr="00293A14">
        <w:t>Customers may request assistance for:</w:t>
      </w:r>
    </w:p>
    <w:p w14:paraId="1F4CF033" w14:textId="77777777" w:rsidR="00293A14" w:rsidRPr="00293A14" w:rsidRDefault="00293A14" w:rsidP="00293A14">
      <w:pPr>
        <w:rPr>
          <w:b/>
          <w:bCs/>
        </w:rPr>
      </w:pPr>
      <w:r w:rsidRPr="00293A14">
        <w:rPr>
          <w:b/>
          <w:bCs/>
        </w:rPr>
        <w:t>Order Not Delivered</w:t>
      </w:r>
    </w:p>
    <w:p w14:paraId="65A78D52" w14:textId="77777777" w:rsidR="00293A14" w:rsidRPr="00293A14" w:rsidRDefault="00293A14" w:rsidP="00293A14">
      <w:r w:rsidRPr="00293A14">
        <w:t>Support team will:</w:t>
      </w:r>
    </w:p>
    <w:p w14:paraId="67E576DA" w14:textId="77777777" w:rsidR="00293A14" w:rsidRPr="00293A14" w:rsidRDefault="00293A14" w:rsidP="00293A14">
      <w:pPr>
        <w:numPr>
          <w:ilvl w:val="0"/>
          <w:numId w:val="2"/>
        </w:numPr>
      </w:pPr>
      <w:r w:rsidRPr="00293A14">
        <w:t xml:space="preserve">Verify order status. </w:t>
      </w:r>
    </w:p>
    <w:p w14:paraId="690D70E5" w14:textId="77777777" w:rsidR="00293A14" w:rsidRPr="00293A14" w:rsidRDefault="00293A14" w:rsidP="00293A14">
      <w:pPr>
        <w:numPr>
          <w:ilvl w:val="0"/>
          <w:numId w:val="2"/>
        </w:numPr>
      </w:pPr>
      <w:r w:rsidRPr="00293A14">
        <w:t xml:space="preserve">Contact delivery partner. </w:t>
      </w:r>
    </w:p>
    <w:p w14:paraId="43B0EA04" w14:textId="77777777" w:rsidR="00293A14" w:rsidRPr="00293A14" w:rsidRDefault="00293A14" w:rsidP="00293A14">
      <w:pPr>
        <w:numPr>
          <w:ilvl w:val="0"/>
          <w:numId w:val="2"/>
        </w:numPr>
      </w:pPr>
      <w:r w:rsidRPr="00293A14">
        <w:t xml:space="preserve">Provide delivery update. </w:t>
      </w:r>
    </w:p>
    <w:p w14:paraId="750E79B6" w14:textId="77777777" w:rsidR="00293A14" w:rsidRPr="00293A14" w:rsidRDefault="00293A14" w:rsidP="00293A14">
      <w:pPr>
        <w:numPr>
          <w:ilvl w:val="0"/>
          <w:numId w:val="2"/>
        </w:numPr>
      </w:pPr>
      <w:r w:rsidRPr="00293A14">
        <w:t xml:space="preserve">Issue refund if required. </w:t>
      </w:r>
    </w:p>
    <w:p w14:paraId="4760284A" w14:textId="77777777" w:rsidR="00293A14" w:rsidRPr="00293A14" w:rsidRDefault="00293A14" w:rsidP="00293A14">
      <w:pPr>
        <w:rPr>
          <w:b/>
          <w:bCs/>
        </w:rPr>
      </w:pPr>
      <w:r w:rsidRPr="00293A14">
        <w:rPr>
          <w:b/>
          <w:bCs/>
        </w:rPr>
        <w:t>Wrong Item Delivered</w:t>
      </w:r>
    </w:p>
    <w:p w14:paraId="4EF66B62" w14:textId="77777777" w:rsidR="00293A14" w:rsidRPr="00293A14" w:rsidRDefault="00293A14" w:rsidP="00293A14">
      <w:r w:rsidRPr="00293A14">
        <w:t>Customers should:</w:t>
      </w:r>
    </w:p>
    <w:p w14:paraId="5E8279E6" w14:textId="77777777" w:rsidR="00293A14" w:rsidRPr="00293A14" w:rsidRDefault="00293A14" w:rsidP="00293A14">
      <w:pPr>
        <w:numPr>
          <w:ilvl w:val="0"/>
          <w:numId w:val="3"/>
        </w:numPr>
      </w:pPr>
      <w:r w:rsidRPr="00293A14">
        <w:t xml:space="preserve">Report within 24 hours. </w:t>
      </w:r>
    </w:p>
    <w:p w14:paraId="4E8B4A97" w14:textId="77777777" w:rsidR="00293A14" w:rsidRPr="00293A14" w:rsidRDefault="00293A14" w:rsidP="00293A14">
      <w:pPr>
        <w:numPr>
          <w:ilvl w:val="0"/>
          <w:numId w:val="3"/>
        </w:numPr>
      </w:pPr>
      <w:r w:rsidRPr="00293A14">
        <w:t xml:space="preserve">Upload supporting photos. </w:t>
      </w:r>
    </w:p>
    <w:p w14:paraId="50B95B1F" w14:textId="77777777" w:rsidR="00293A14" w:rsidRPr="00293A14" w:rsidRDefault="00293A14" w:rsidP="00293A14">
      <w:r w:rsidRPr="00293A14">
        <w:t>Resolution options:</w:t>
      </w:r>
    </w:p>
    <w:p w14:paraId="71E98D0D" w14:textId="77777777" w:rsidR="00293A14" w:rsidRPr="00293A14" w:rsidRDefault="00293A14" w:rsidP="00293A14">
      <w:pPr>
        <w:numPr>
          <w:ilvl w:val="0"/>
          <w:numId w:val="4"/>
        </w:numPr>
      </w:pPr>
      <w:r w:rsidRPr="00293A14">
        <w:t xml:space="preserve">Refund </w:t>
      </w:r>
    </w:p>
    <w:p w14:paraId="27D50EEE" w14:textId="77777777" w:rsidR="00293A14" w:rsidRPr="00293A14" w:rsidRDefault="00293A14" w:rsidP="00293A14">
      <w:pPr>
        <w:numPr>
          <w:ilvl w:val="0"/>
          <w:numId w:val="4"/>
        </w:numPr>
      </w:pPr>
      <w:r w:rsidRPr="00293A14">
        <w:t xml:space="preserve">Replacement </w:t>
      </w:r>
    </w:p>
    <w:p w14:paraId="33AA86D2" w14:textId="77777777" w:rsidR="00293A14" w:rsidRPr="00293A14" w:rsidRDefault="00293A14" w:rsidP="00293A14">
      <w:pPr>
        <w:numPr>
          <w:ilvl w:val="0"/>
          <w:numId w:val="4"/>
        </w:numPr>
      </w:pPr>
      <w:r w:rsidRPr="00293A14">
        <w:t xml:space="preserve">Store Credit </w:t>
      </w:r>
    </w:p>
    <w:p w14:paraId="3002EF45" w14:textId="77777777" w:rsidR="00293A14" w:rsidRPr="00293A14" w:rsidRDefault="00293A14" w:rsidP="00293A14">
      <w:pPr>
        <w:rPr>
          <w:b/>
          <w:bCs/>
        </w:rPr>
      </w:pPr>
      <w:r w:rsidRPr="00293A14">
        <w:rPr>
          <w:b/>
          <w:bCs/>
        </w:rPr>
        <w:t>Missing Items</w:t>
      </w:r>
    </w:p>
    <w:p w14:paraId="7BA200C1" w14:textId="77777777" w:rsidR="00293A14" w:rsidRPr="00293A14" w:rsidRDefault="00293A14" w:rsidP="00293A14">
      <w:r w:rsidRPr="00293A14">
        <w:t>Support will:</w:t>
      </w:r>
    </w:p>
    <w:p w14:paraId="1103F263" w14:textId="77777777" w:rsidR="00293A14" w:rsidRPr="00293A14" w:rsidRDefault="00293A14" w:rsidP="00293A14">
      <w:pPr>
        <w:numPr>
          <w:ilvl w:val="0"/>
          <w:numId w:val="5"/>
        </w:numPr>
      </w:pPr>
      <w:r w:rsidRPr="00293A14">
        <w:t xml:space="preserve">Verify restaurant order details. </w:t>
      </w:r>
    </w:p>
    <w:p w14:paraId="5F76869F" w14:textId="77777777" w:rsidR="00293A14" w:rsidRPr="00293A14" w:rsidRDefault="00293A14" w:rsidP="00293A14">
      <w:pPr>
        <w:numPr>
          <w:ilvl w:val="0"/>
          <w:numId w:val="5"/>
        </w:numPr>
      </w:pPr>
      <w:r w:rsidRPr="00293A14">
        <w:t xml:space="preserve">Investigate delivery records. </w:t>
      </w:r>
    </w:p>
    <w:p w14:paraId="6117669D" w14:textId="77777777" w:rsidR="00293A14" w:rsidRPr="00293A14" w:rsidRDefault="00293A14" w:rsidP="00293A14">
      <w:pPr>
        <w:numPr>
          <w:ilvl w:val="0"/>
          <w:numId w:val="5"/>
        </w:numPr>
      </w:pPr>
      <w:r w:rsidRPr="00293A14">
        <w:t xml:space="preserve">Process partial refund when applicable. </w:t>
      </w:r>
    </w:p>
    <w:p w14:paraId="59C8819B" w14:textId="77777777" w:rsidR="00293A14" w:rsidRPr="00293A14" w:rsidRDefault="00293A14" w:rsidP="00293A14">
      <w:r w:rsidRPr="00293A14">
        <w:pict w14:anchorId="3463BF41">
          <v:rect id="_x0000_i1094" style="width:0;height:1.5pt" o:hralign="center" o:hrstd="t" o:hr="t" fillcolor="#a0a0a0" stroked="f"/>
        </w:pict>
      </w:r>
    </w:p>
    <w:p w14:paraId="7C20F8B6" w14:textId="77777777" w:rsidR="00293A14" w:rsidRPr="00293A14" w:rsidRDefault="00293A14" w:rsidP="00293A14">
      <w:pPr>
        <w:rPr>
          <w:b/>
          <w:bCs/>
        </w:rPr>
      </w:pPr>
      <w:r w:rsidRPr="00293A14">
        <w:rPr>
          <w:b/>
          <w:bCs/>
        </w:rPr>
        <w:t>5. Payment Support</w:t>
      </w:r>
    </w:p>
    <w:p w14:paraId="17F2636B" w14:textId="77777777" w:rsidR="00293A14" w:rsidRPr="00293A14" w:rsidRDefault="00293A14" w:rsidP="00293A14">
      <w:r w:rsidRPr="00293A14">
        <w:t>Supported issues include:</w:t>
      </w:r>
    </w:p>
    <w:p w14:paraId="48DCB8BE" w14:textId="77777777" w:rsidR="00293A14" w:rsidRPr="00293A14" w:rsidRDefault="00293A14" w:rsidP="00293A14">
      <w:pPr>
        <w:numPr>
          <w:ilvl w:val="0"/>
          <w:numId w:val="6"/>
        </w:numPr>
      </w:pPr>
      <w:r w:rsidRPr="00293A14">
        <w:t xml:space="preserve">Payment failure </w:t>
      </w:r>
    </w:p>
    <w:p w14:paraId="56A825B1" w14:textId="77777777" w:rsidR="00293A14" w:rsidRPr="00293A14" w:rsidRDefault="00293A14" w:rsidP="00293A14">
      <w:pPr>
        <w:numPr>
          <w:ilvl w:val="0"/>
          <w:numId w:val="6"/>
        </w:numPr>
      </w:pPr>
      <w:r w:rsidRPr="00293A14">
        <w:t xml:space="preserve">Duplicate payment </w:t>
      </w:r>
    </w:p>
    <w:p w14:paraId="0BBADAE2" w14:textId="77777777" w:rsidR="00293A14" w:rsidRPr="00293A14" w:rsidRDefault="00293A14" w:rsidP="00293A14">
      <w:pPr>
        <w:numPr>
          <w:ilvl w:val="0"/>
          <w:numId w:val="6"/>
        </w:numPr>
      </w:pPr>
      <w:r w:rsidRPr="00293A14">
        <w:t xml:space="preserve">Refund status </w:t>
      </w:r>
    </w:p>
    <w:p w14:paraId="1A6BD2F1" w14:textId="77777777" w:rsidR="00293A14" w:rsidRPr="00293A14" w:rsidRDefault="00293A14" w:rsidP="00293A14">
      <w:pPr>
        <w:numPr>
          <w:ilvl w:val="0"/>
          <w:numId w:val="6"/>
        </w:numPr>
      </w:pPr>
      <w:r w:rsidRPr="00293A14">
        <w:t xml:space="preserve">Wallet balance issues </w:t>
      </w:r>
    </w:p>
    <w:p w14:paraId="35881BED" w14:textId="77777777" w:rsidR="00293A14" w:rsidRPr="00293A14" w:rsidRDefault="00293A14" w:rsidP="00293A14">
      <w:r w:rsidRPr="00293A14">
        <w:lastRenderedPageBreak/>
        <w:t>Refund timelines: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105"/>
      </w:tblGrid>
      <w:tr w:rsidR="00293A14" w:rsidRPr="00293A14" w14:paraId="794BFD2B" w14:textId="77777777">
        <w:trPr>
          <w:tblHeader/>
          <w:tblCellSpacing w:w="15" w:type="dxa"/>
        </w:trPr>
        <w:tc>
          <w:tcPr>
            <w:tcW w:w="0" w:type="auto"/>
            <w:vAlign w:val="center"/>
            <w:hideMark/>
          </w:tcPr>
          <w:p w14:paraId="41A42BAA" w14:textId="77777777" w:rsidR="00293A14" w:rsidRPr="00293A14" w:rsidRDefault="00293A14" w:rsidP="00293A14">
            <w:pPr>
              <w:rPr>
                <w:b/>
                <w:bCs/>
              </w:rPr>
            </w:pPr>
            <w:r w:rsidRPr="00293A14">
              <w:rPr>
                <w:b/>
                <w:bCs/>
              </w:rPr>
              <w:t>Payment Method</w:t>
            </w:r>
          </w:p>
        </w:tc>
        <w:tc>
          <w:tcPr>
            <w:tcW w:w="0" w:type="auto"/>
            <w:vAlign w:val="center"/>
            <w:hideMark/>
          </w:tcPr>
          <w:p w14:paraId="522BE70F" w14:textId="77777777" w:rsidR="00293A14" w:rsidRPr="00293A14" w:rsidRDefault="00293A14" w:rsidP="00293A14">
            <w:pPr>
              <w:rPr>
                <w:b/>
                <w:bCs/>
              </w:rPr>
            </w:pPr>
            <w:r w:rsidRPr="00293A14">
              <w:rPr>
                <w:b/>
                <w:bCs/>
              </w:rPr>
              <w:t>Refund Time</w:t>
            </w:r>
          </w:p>
        </w:tc>
      </w:tr>
      <w:tr w:rsidR="00293A14" w:rsidRPr="00293A14" w14:paraId="5FB23DBA" w14:textId="77777777">
        <w:trPr>
          <w:tblCellSpacing w:w="15" w:type="dxa"/>
        </w:trPr>
        <w:tc>
          <w:tcPr>
            <w:tcW w:w="0" w:type="auto"/>
            <w:vAlign w:val="center"/>
            <w:hideMark/>
          </w:tcPr>
          <w:p w14:paraId="733C48D6" w14:textId="77777777" w:rsidR="00293A14" w:rsidRPr="00293A14" w:rsidRDefault="00293A14" w:rsidP="00293A14">
            <w:r w:rsidRPr="00293A14">
              <w:t>Credit Card</w:t>
            </w:r>
          </w:p>
        </w:tc>
        <w:tc>
          <w:tcPr>
            <w:tcW w:w="0" w:type="auto"/>
            <w:vAlign w:val="center"/>
            <w:hideMark/>
          </w:tcPr>
          <w:p w14:paraId="6AC3416F" w14:textId="77777777" w:rsidR="00293A14" w:rsidRPr="00293A14" w:rsidRDefault="00293A14" w:rsidP="00293A14">
            <w:r w:rsidRPr="00293A14">
              <w:t>5–10 Business Days</w:t>
            </w:r>
          </w:p>
        </w:tc>
      </w:tr>
      <w:tr w:rsidR="00293A14" w:rsidRPr="00293A14" w14:paraId="57676C5F" w14:textId="77777777">
        <w:trPr>
          <w:tblCellSpacing w:w="15" w:type="dxa"/>
        </w:trPr>
        <w:tc>
          <w:tcPr>
            <w:tcW w:w="0" w:type="auto"/>
            <w:vAlign w:val="center"/>
            <w:hideMark/>
          </w:tcPr>
          <w:p w14:paraId="53F6F2D1" w14:textId="77777777" w:rsidR="00293A14" w:rsidRPr="00293A14" w:rsidRDefault="00293A14" w:rsidP="00293A14">
            <w:r w:rsidRPr="00293A14">
              <w:t>Debit Card</w:t>
            </w:r>
          </w:p>
        </w:tc>
        <w:tc>
          <w:tcPr>
            <w:tcW w:w="0" w:type="auto"/>
            <w:vAlign w:val="center"/>
            <w:hideMark/>
          </w:tcPr>
          <w:p w14:paraId="43CE2B7E" w14:textId="77777777" w:rsidR="00293A14" w:rsidRPr="00293A14" w:rsidRDefault="00293A14" w:rsidP="00293A14">
            <w:r w:rsidRPr="00293A14">
              <w:t>5–10 Business Days</w:t>
            </w:r>
          </w:p>
        </w:tc>
      </w:tr>
      <w:tr w:rsidR="00293A14" w:rsidRPr="00293A14" w14:paraId="6309E8B8" w14:textId="77777777">
        <w:trPr>
          <w:tblCellSpacing w:w="15" w:type="dxa"/>
        </w:trPr>
        <w:tc>
          <w:tcPr>
            <w:tcW w:w="0" w:type="auto"/>
            <w:vAlign w:val="center"/>
            <w:hideMark/>
          </w:tcPr>
          <w:p w14:paraId="35B54C0F" w14:textId="77777777" w:rsidR="00293A14" w:rsidRPr="00293A14" w:rsidRDefault="00293A14" w:rsidP="00293A14">
            <w:r w:rsidRPr="00293A14">
              <w:t>UPI</w:t>
            </w:r>
          </w:p>
        </w:tc>
        <w:tc>
          <w:tcPr>
            <w:tcW w:w="0" w:type="auto"/>
            <w:vAlign w:val="center"/>
            <w:hideMark/>
          </w:tcPr>
          <w:p w14:paraId="0733A33C" w14:textId="77777777" w:rsidR="00293A14" w:rsidRPr="00293A14" w:rsidRDefault="00293A14" w:rsidP="00293A14">
            <w:r w:rsidRPr="00293A14">
              <w:t>1–5 Business Days</w:t>
            </w:r>
          </w:p>
        </w:tc>
      </w:tr>
      <w:tr w:rsidR="00293A14" w:rsidRPr="00293A14" w14:paraId="5051562F" w14:textId="77777777">
        <w:trPr>
          <w:tblCellSpacing w:w="15" w:type="dxa"/>
        </w:trPr>
        <w:tc>
          <w:tcPr>
            <w:tcW w:w="0" w:type="auto"/>
            <w:vAlign w:val="center"/>
            <w:hideMark/>
          </w:tcPr>
          <w:p w14:paraId="0E31D654" w14:textId="77777777" w:rsidR="00293A14" w:rsidRPr="00293A14" w:rsidRDefault="00293A14" w:rsidP="00293A14">
            <w:r w:rsidRPr="00293A14">
              <w:t>Wallet</w:t>
            </w:r>
          </w:p>
        </w:tc>
        <w:tc>
          <w:tcPr>
            <w:tcW w:w="0" w:type="auto"/>
            <w:vAlign w:val="center"/>
            <w:hideMark/>
          </w:tcPr>
          <w:p w14:paraId="28F8152E" w14:textId="77777777" w:rsidR="00293A14" w:rsidRPr="00293A14" w:rsidRDefault="00293A14" w:rsidP="00293A14">
            <w:r w:rsidRPr="00293A14">
              <w:t>24 Hours</w:t>
            </w:r>
          </w:p>
        </w:tc>
      </w:tr>
    </w:tbl>
    <w:p w14:paraId="5B64260F" w14:textId="77777777" w:rsidR="00293A14" w:rsidRPr="00293A14" w:rsidRDefault="00293A14" w:rsidP="00293A14">
      <w:r w:rsidRPr="00293A14">
        <w:pict w14:anchorId="71ACFCB3">
          <v:rect id="_x0000_i1095" style="width:0;height:1.5pt" o:hralign="center" o:hrstd="t" o:hr="t" fillcolor="#a0a0a0" stroked="f"/>
        </w:pict>
      </w:r>
    </w:p>
    <w:p w14:paraId="2C14F740" w14:textId="77777777" w:rsidR="00293A14" w:rsidRPr="00293A14" w:rsidRDefault="00293A14" w:rsidP="00293A14">
      <w:pPr>
        <w:rPr>
          <w:b/>
          <w:bCs/>
        </w:rPr>
      </w:pPr>
      <w:r w:rsidRPr="00293A14">
        <w:rPr>
          <w:b/>
          <w:bCs/>
        </w:rPr>
        <w:t>6. Cancellation Policy Support</w:t>
      </w:r>
    </w:p>
    <w:p w14:paraId="3B5E1802" w14:textId="77777777" w:rsidR="00293A14" w:rsidRPr="00293A14" w:rsidRDefault="00293A14" w:rsidP="00293A14">
      <w:pPr>
        <w:rPr>
          <w:b/>
          <w:bCs/>
        </w:rPr>
      </w:pPr>
      <w:r w:rsidRPr="00293A14">
        <w:rPr>
          <w:b/>
          <w:bCs/>
        </w:rPr>
        <w:t>Customer Cancellation</w:t>
      </w:r>
    </w:p>
    <w:p w14:paraId="23CBE2B0" w14:textId="77777777" w:rsidR="00293A14" w:rsidRPr="00293A14" w:rsidRDefault="00293A14" w:rsidP="00293A14">
      <w:r w:rsidRPr="00293A14">
        <w:t>Customers may cancel orders before restaurant preparation begins.</w:t>
      </w:r>
    </w:p>
    <w:p w14:paraId="5FC44B3C" w14:textId="77777777" w:rsidR="00293A14" w:rsidRPr="00293A14" w:rsidRDefault="00293A14" w:rsidP="00293A14">
      <w:pPr>
        <w:rPr>
          <w:b/>
          <w:bCs/>
        </w:rPr>
      </w:pPr>
      <w:r w:rsidRPr="00293A14">
        <w:rPr>
          <w:b/>
          <w:bCs/>
        </w:rPr>
        <w:t>Restaurant Cancellation</w:t>
      </w:r>
    </w:p>
    <w:p w14:paraId="088719B6" w14:textId="77777777" w:rsidR="00293A14" w:rsidRPr="00293A14" w:rsidRDefault="00293A14" w:rsidP="00293A14">
      <w:r w:rsidRPr="00293A14">
        <w:t>If a restaurant cancels:</w:t>
      </w:r>
    </w:p>
    <w:p w14:paraId="41F21796" w14:textId="77777777" w:rsidR="00293A14" w:rsidRPr="00293A14" w:rsidRDefault="00293A14" w:rsidP="00293A14">
      <w:pPr>
        <w:numPr>
          <w:ilvl w:val="0"/>
          <w:numId w:val="7"/>
        </w:numPr>
      </w:pPr>
      <w:r w:rsidRPr="00293A14">
        <w:t xml:space="preserve">Full refund will be initiated. </w:t>
      </w:r>
    </w:p>
    <w:p w14:paraId="7F7F9F5E" w14:textId="77777777" w:rsidR="00293A14" w:rsidRPr="00293A14" w:rsidRDefault="00293A14" w:rsidP="00293A14">
      <w:pPr>
        <w:numPr>
          <w:ilvl w:val="0"/>
          <w:numId w:val="7"/>
        </w:numPr>
      </w:pPr>
      <w:r w:rsidRPr="00293A14">
        <w:t xml:space="preserve">Promotional credits may be issued. </w:t>
      </w:r>
    </w:p>
    <w:p w14:paraId="5E11DD18" w14:textId="77777777" w:rsidR="00293A14" w:rsidRPr="00293A14" w:rsidRDefault="00293A14" w:rsidP="00293A14">
      <w:pPr>
        <w:rPr>
          <w:b/>
          <w:bCs/>
        </w:rPr>
      </w:pPr>
      <w:r w:rsidRPr="00293A14">
        <w:rPr>
          <w:b/>
          <w:bCs/>
        </w:rPr>
        <w:t>Delivery Partner Cancellation</w:t>
      </w:r>
    </w:p>
    <w:p w14:paraId="6E5BDCF9" w14:textId="77777777" w:rsidR="00293A14" w:rsidRPr="00293A14" w:rsidRDefault="00293A14" w:rsidP="00293A14">
      <w:r w:rsidRPr="00293A14">
        <w:t>Alternative delivery assignment will be attempted before cancellation.</w:t>
      </w:r>
    </w:p>
    <w:p w14:paraId="553934F1" w14:textId="77777777" w:rsidR="00293A14" w:rsidRPr="00293A14" w:rsidRDefault="00293A14" w:rsidP="00293A14">
      <w:r w:rsidRPr="00293A14">
        <w:pict w14:anchorId="146741F0">
          <v:rect id="_x0000_i1096" style="width:0;height:1.5pt" o:hralign="center" o:hrstd="t" o:hr="t" fillcolor="#a0a0a0" stroked="f"/>
        </w:pict>
      </w:r>
    </w:p>
    <w:p w14:paraId="0EB0DE64" w14:textId="77777777" w:rsidR="00293A14" w:rsidRPr="00293A14" w:rsidRDefault="00293A14" w:rsidP="00293A14">
      <w:pPr>
        <w:rPr>
          <w:b/>
          <w:bCs/>
        </w:rPr>
      </w:pPr>
      <w:r w:rsidRPr="00293A14">
        <w:rPr>
          <w:b/>
          <w:bCs/>
        </w:rPr>
        <w:t>7. Refund Policy</w:t>
      </w:r>
    </w:p>
    <w:p w14:paraId="325057D4" w14:textId="77777777" w:rsidR="00293A14" w:rsidRPr="00293A14" w:rsidRDefault="00293A14" w:rsidP="00293A14">
      <w:r w:rsidRPr="00293A14">
        <w:t>Refunds may be approved for:</w:t>
      </w:r>
    </w:p>
    <w:p w14:paraId="4F462E04" w14:textId="77777777" w:rsidR="00293A14" w:rsidRPr="00293A14" w:rsidRDefault="00293A14" w:rsidP="00293A14">
      <w:pPr>
        <w:numPr>
          <w:ilvl w:val="0"/>
          <w:numId w:val="8"/>
        </w:numPr>
      </w:pPr>
      <w:r w:rsidRPr="00293A14">
        <w:t xml:space="preserve">Non-delivery </w:t>
      </w:r>
    </w:p>
    <w:p w14:paraId="52602CAA" w14:textId="77777777" w:rsidR="00293A14" w:rsidRPr="00293A14" w:rsidRDefault="00293A14" w:rsidP="00293A14">
      <w:pPr>
        <w:numPr>
          <w:ilvl w:val="0"/>
          <w:numId w:val="8"/>
        </w:numPr>
      </w:pPr>
      <w:r w:rsidRPr="00293A14">
        <w:t xml:space="preserve">Incorrect order </w:t>
      </w:r>
    </w:p>
    <w:p w14:paraId="4E9E4E19" w14:textId="77777777" w:rsidR="00293A14" w:rsidRPr="00293A14" w:rsidRDefault="00293A14" w:rsidP="00293A14">
      <w:pPr>
        <w:numPr>
          <w:ilvl w:val="0"/>
          <w:numId w:val="8"/>
        </w:numPr>
      </w:pPr>
      <w:r w:rsidRPr="00293A14">
        <w:t xml:space="preserve">Damaged food </w:t>
      </w:r>
    </w:p>
    <w:p w14:paraId="2A26F4D8" w14:textId="77777777" w:rsidR="00293A14" w:rsidRPr="00293A14" w:rsidRDefault="00293A14" w:rsidP="00293A14">
      <w:pPr>
        <w:numPr>
          <w:ilvl w:val="0"/>
          <w:numId w:val="8"/>
        </w:numPr>
      </w:pPr>
      <w:r w:rsidRPr="00293A14">
        <w:t xml:space="preserve">Duplicate payment </w:t>
      </w:r>
    </w:p>
    <w:p w14:paraId="338BBB31" w14:textId="77777777" w:rsidR="00293A14" w:rsidRPr="00293A14" w:rsidRDefault="00293A14" w:rsidP="00293A14">
      <w:pPr>
        <w:numPr>
          <w:ilvl w:val="0"/>
          <w:numId w:val="8"/>
        </w:numPr>
      </w:pPr>
      <w:r w:rsidRPr="00293A14">
        <w:t xml:space="preserve">Technical system failures </w:t>
      </w:r>
    </w:p>
    <w:p w14:paraId="12990D89" w14:textId="77777777" w:rsidR="00293A14" w:rsidRPr="00293A14" w:rsidRDefault="00293A14" w:rsidP="00293A14">
      <w:r w:rsidRPr="00293A14">
        <w:t>Refund requests must be submitted within 48 hours of the order.</w:t>
      </w:r>
    </w:p>
    <w:p w14:paraId="14A9063B" w14:textId="77777777" w:rsidR="00293A14" w:rsidRPr="00293A14" w:rsidRDefault="00293A14" w:rsidP="00293A14">
      <w:r w:rsidRPr="00293A14">
        <w:pict w14:anchorId="58593EAC">
          <v:rect id="_x0000_i1097" style="width:0;height:1.5pt" o:hralign="center" o:hrstd="t" o:hr="t" fillcolor="#a0a0a0" stroked="f"/>
        </w:pict>
      </w:r>
    </w:p>
    <w:p w14:paraId="3360C785" w14:textId="77777777" w:rsidR="00293A14" w:rsidRPr="00293A14" w:rsidRDefault="00293A14" w:rsidP="00293A14">
      <w:pPr>
        <w:rPr>
          <w:b/>
          <w:bCs/>
        </w:rPr>
      </w:pPr>
      <w:r w:rsidRPr="00293A14">
        <w:rPr>
          <w:b/>
          <w:bCs/>
        </w:rPr>
        <w:t>8. Customer Conduct</w:t>
      </w:r>
    </w:p>
    <w:p w14:paraId="22D31B1A" w14:textId="77777777" w:rsidR="00293A14" w:rsidRPr="00293A14" w:rsidRDefault="00293A14" w:rsidP="00293A14">
      <w:r w:rsidRPr="00293A14">
        <w:lastRenderedPageBreak/>
        <w:t>Customers are expected to:</w:t>
      </w:r>
    </w:p>
    <w:p w14:paraId="17C3697F" w14:textId="77777777" w:rsidR="00293A14" w:rsidRPr="00293A14" w:rsidRDefault="00293A14" w:rsidP="00293A14">
      <w:pPr>
        <w:numPr>
          <w:ilvl w:val="0"/>
          <w:numId w:val="9"/>
        </w:numPr>
      </w:pPr>
      <w:r w:rsidRPr="00293A14">
        <w:t xml:space="preserve">Provide accurate information. </w:t>
      </w:r>
    </w:p>
    <w:p w14:paraId="3EB2F7B1" w14:textId="77777777" w:rsidR="00293A14" w:rsidRPr="00293A14" w:rsidRDefault="00293A14" w:rsidP="00293A14">
      <w:pPr>
        <w:numPr>
          <w:ilvl w:val="0"/>
          <w:numId w:val="9"/>
        </w:numPr>
      </w:pPr>
      <w:r w:rsidRPr="00293A14">
        <w:t xml:space="preserve">Communicate respectfully. </w:t>
      </w:r>
    </w:p>
    <w:p w14:paraId="72D510DF" w14:textId="77777777" w:rsidR="00293A14" w:rsidRPr="00293A14" w:rsidRDefault="00293A14" w:rsidP="00293A14">
      <w:pPr>
        <w:numPr>
          <w:ilvl w:val="0"/>
          <w:numId w:val="9"/>
        </w:numPr>
      </w:pPr>
      <w:r w:rsidRPr="00293A14">
        <w:t xml:space="preserve">Avoid fraudulent refund claims. </w:t>
      </w:r>
    </w:p>
    <w:p w14:paraId="72F53777" w14:textId="77777777" w:rsidR="00293A14" w:rsidRPr="00293A14" w:rsidRDefault="00293A14" w:rsidP="00293A14">
      <w:pPr>
        <w:numPr>
          <w:ilvl w:val="0"/>
          <w:numId w:val="9"/>
        </w:numPr>
      </w:pPr>
      <w:r w:rsidRPr="00293A14">
        <w:t xml:space="preserve">Refrain from abusive language toward support agents. </w:t>
      </w:r>
    </w:p>
    <w:p w14:paraId="445DC532" w14:textId="77777777" w:rsidR="00293A14" w:rsidRPr="00293A14" w:rsidRDefault="00293A14" w:rsidP="00293A14">
      <w:r w:rsidRPr="00293A14">
        <w:t>Violation may result in:</w:t>
      </w:r>
    </w:p>
    <w:p w14:paraId="5C62D778" w14:textId="77777777" w:rsidR="00293A14" w:rsidRPr="00293A14" w:rsidRDefault="00293A14" w:rsidP="00293A14">
      <w:pPr>
        <w:numPr>
          <w:ilvl w:val="0"/>
          <w:numId w:val="10"/>
        </w:numPr>
      </w:pPr>
      <w:r w:rsidRPr="00293A14">
        <w:t xml:space="preserve">Warning </w:t>
      </w:r>
    </w:p>
    <w:p w14:paraId="56F0FB4C" w14:textId="77777777" w:rsidR="00293A14" w:rsidRPr="00293A14" w:rsidRDefault="00293A14" w:rsidP="00293A14">
      <w:pPr>
        <w:numPr>
          <w:ilvl w:val="0"/>
          <w:numId w:val="10"/>
        </w:numPr>
      </w:pPr>
      <w:r w:rsidRPr="00293A14">
        <w:t xml:space="preserve">Temporary suspension </w:t>
      </w:r>
    </w:p>
    <w:p w14:paraId="75E5713E" w14:textId="77777777" w:rsidR="00293A14" w:rsidRPr="00293A14" w:rsidRDefault="00293A14" w:rsidP="00293A14">
      <w:pPr>
        <w:numPr>
          <w:ilvl w:val="0"/>
          <w:numId w:val="10"/>
        </w:numPr>
      </w:pPr>
      <w:r w:rsidRPr="00293A14">
        <w:t xml:space="preserve">Permanent account termination </w:t>
      </w:r>
    </w:p>
    <w:p w14:paraId="7E36412B" w14:textId="77777777" w:rsidR="00293A14" w:rsidRPr="00293A14" w:rsidRDefault="00293A14" w:rsidP="00293A14">
      <w:r w:rsidRPr="00293A14">
        <w:pict w14:anchorId="72C625F2">
          <v:rect id="_x0000_i1098" style="width:0;height:1.5pt" o:hralign="center" o:hrstd="t" o:hr="t" fillcolor="#a0a0a0" stroked="f"/>
        </w:pict>
      </w:r>
    </w:p>
    <w:p w14:paraId="026F1353" w14:textId="77777777" w:rsidR="00293A14" w:rsidRPr="00293A14" w:rsidRDefault="00293A14" w:rsidP="00293A14">
      <w:pPr>
        <w:rPr>
          <w:b/>
          <w:bCs/>
        </w:rPr>
      </w:pPr>
      <w:r w:rsidRPr="00293A14">
        <w:rPr>
          <w:b/>
          <w:bCs/>
        </w:rPr>
        <w:t>9. Escalation Process</w:t>
      </w:r>
    </w:p>
    <w:p w14:paraId="7A44FEA3" w14:textId="77777777" w:rsidR="00293A14" w:rsidRPr="00293A14" w:rsidRDefault="00293A14" w:rsidP="00293A14">
      <w:pPr>
        <w:rPr>
          <w:b/>
          <w:bCs/>
        </w:rPr>
      </w:pPr>
      <w:r w:rsidRPr="00293A14">
        <w:rPr>
          <w:b/>
          <w:bCs/>
        </w:rPr>
        <w:t>Level 1</w:t>
      </w:r>
    </w:p>
    <w:p w14:paraId="43E9A8DB" w14:textId="77777777" w:rsidR="00293A14" w:rsidRPr="00293A14" w:rsidRDefault="00293A14" w:rsidP="00293A14">
      <w:r w:rsidRPr="00293A14">
        <w:t>Customer Support Agent</w:t>
      </w:r>
    </w:p>
    <w:p w14:paraId="75FFAADA" w14:textId="77777777" w:rsidR="00293A14" w:rsidRPr="00293A14" w:rsidRDefault="00293A14" w:rsidP="00293A14">
      <w:pPr>
        <w:rPr>
          <w:b/>
          <w:bCs/>
        </w:rPr>
      </w:pPr>
      <w:r w:rsidRPr="00293A14">
        <w:rPr>
          <w:b/>
          <w:bCs/>
        </w:rPr>
        <w:t>Level 2</w:t>
      </w:r>
    </w:p>
    <w:p w14:paraId="6C4A7078" w14:textId="77777777" w:rsidR="00293A14" w:rsidRPr="00293A14" w:rsidRDefault="00293A14" w:rsidP="00293A14">
      <w:r w:rsidRPr="00293A14">
        <w:t>Senior Support Specialist</w:t>
      </w:r>
    </w:p>
    <w:p w14:paraId="7EC98E6C" w14:textId="77777777" w:rsidR="00293A14" w:rsidRPr="00293A14" w:rsidRDefault="00293A14" w:rsidP="00293A14">
      <w:pPr>
        <w:rPr>
          <w:b/>
          <w:bCs/>
        </w:rPr>
      </w:pPr>
      <w:r w:rsidRPr="00293A14">
        <w:rPr>
          <w:b/>
          <w:bCs/>
        </w:rPr>
        <w:t>Level 3</w:t>
      </w:r>
    </w:p>
    <w:p w14:paraId="1569B58E" w14:textId="77777777" w:rsidR="00293A14" w:rsidRPr="00293A14" w:rsidRDefault="00293A14" w:rsidP="00293A14">
      <w:r w:rsidRPr="00293A14">
        <w:t>Customer Experience Manager</w:t>
      </w:r>
    </w:p>
    <w:p w14:paraId="1366C6DB" w14:textId="77777777" w:rsidR="00293A14" w:rsidRPr="00293A14" w:rsidRDefault="00293A14" w:rsidP="00293A14">
      <w:pPr>
        <w:rPr>
          <w:b/>
          <w:bCs/>
        </w:rPr>
      </w:pPr>
      <w:r w:rsidRPr="00293A14">
        <w:rPr>
          <w:b/>
          <w:bCs/>
        </w:rPr>
        <w:t>Level 4</w:t>
      </w:r>
    </w:p>
    <w:p w14:paraId="68E770DC" w14:textId="77777777" w:rsidR="00293A14" w:rsidRPr="00293A14" w:rsidRDefault="00293A14" w:rsidP="00293A14">
      <w:r w:rsidRPr="00293A14">
        <w:t>Compliance &amp; Legal Team</w:t>
      </w:r>
    </w:p>
    <w:p w14:paraId="11E195B2" w14:textId="77777777" w:rsidR="00293A14" w:rsidRPr="00293A14" w:rsidRDefault="00293A14" w:rsidP="00293A14">
      <w:r w:rsidRPr="00293A14">
        <w:t>Escalated cases are reviewed within 72 hours.</w:t>
      </w:r>
    </w:p>
    <w:p w14:paraId="1638851D" w14:textId="77777777" w:rsidR="00293A14" w:rsidRPr="00293A14" w:rsidRDefault="00293A14" w:rsidP="00293A14">
      <w:r w:rsidRPr="00293A14">
        <w:pict w14:anchorId="36AAB079">
          <v:rect id="_x0000_i1099" style="width:0;height:1.5pt" o:hralign="center" o:hrstd="t" o:hr="t" fillcolor="#a0a0a0" stroked="f"/>
        </w:pict>
      </w:r>
    </w:p>
    <w:p w14:paraId="11576CE6" w14:textId="77777777" w:rsidR="00293A14" w:rsidRPr="00293A14" w:rsidRDefault="00293A14" w:rsidP="00293A14">
      <w:pPr>
        <w:rPr>
          <w:b/>
          <w:bCs/>
        </w:rPr>
      </w:pPr>
      <w:r w:rsidRPr="00293A14">
        <w:rPr>
          <w:b/>
          <w:bCs/>
        </w:rPr>
        <w:t>10. Data Privacy</w:t>
      </w:r>
    </w:p>
    <w:p w14:paraId="61F97258" w14:textId="77777777" w:rsidR="00293A14" w:rsidRPr="00293A14" w:rsidRDefault="00293A14" w:rsidP="00293A14">
      <w:r w:rsidRPr="00293A14">
        <w:t>Customer information is handled in accordance with:</w:t>
      </w:r>
    </w:p>
    <w:p w14:paraId="39A47C0D" w14:textId="77777777" w:rsidR="00293A14" w:rsidRPr="00293A14" w:rsidRDefault="00293A14" w:rsidP="00293A14">
      <w:pPr>
        <w:numPr>
          <w:ilvl w:val="0"/>
          <w:numId w:val="11"/>
        </w:numPr>
      </w:pPr>
      <w:r w:rsidRPr="00293A14">
        <w:t xml:space="preserve">Applicable Data Protection Laws </w:t>
      </w:r>
    </w:p>
    <w:p w14:paraId="7637CFA4" w14:textId="77777777" w:rsidR="00293A14" w:rsidRPr="00293A14" w:rsidRDefault="00293A14" w:rsidP="00293A14">
      <w:pPr>
        <w:numPr>
          <w:ilvl w:val="0"/>
          <w:numId w:val="11"/>
        </w:numPr>
      </w:pPr>
      <w:r w:rsidRPr="00293A14">
        <w:t xml:space="preserve">Company Privacy Policy </w:t>
      </w:r>
    </w:p>
    <w:p w14:paraId="5625CD60" w14:textId="77777777" w:rsidR="00293A14" w:rsidRPr="00293A14" w:rsidRDefault="00293A14" w:rsidP="00293A14">
      <w:r w:rsidRPr="00293A14">
        <w:t>Support agents access only information required to resolve customer issues.</w:t>
      </w:r>
    </w:p>
    <w:p w14:paraId="0344AD07" w14:textId="77777777" w:rsidR="00293A14" w:rsidRPr="00293A14" w:rsidRDefault="00293A14" w:rsidP="00293A14">
      <w:r w:rsidRPr="00293A14">
        <w:pict w14:anchorId="4D40D9AA">
          <v:rect id="_x0000_i1100" style="width:0;height:1.5pt" o:hralign="center" o:hrstd="t" o:hr="t" fillcolor="#a0a0a0" stroked="f"/>
        </w:pict>
      </w:r>
    </w:p>
    <w:p w14:paraId="7CAE8E27" w14:textId="77777777" w:rsidR="00293A14" w:rsidRPr="00293A14" w:rsidRDefault="00293A14" w:rsidP="00293A14">
      <w:pPr>
        <w:rPr>
          <w:b/>
          <w:bCs/>
        </w:rPr>
      </w:pPr>
      <w:r w:rsidRPr="00293A14">
        <w:rPr>
          <w:b/>
          <w:bCs/>
        </w:rPr>
        <w:t>11. Feedback and Improvement</w:t>
      </w:r>
    </w:p>
    <w:p w14:paraId="4F90593E" w14:textId="77777777" w:rsidR="00293A14" w:rsidRPr="00293A14" w:rsidRDefault="00293A14" w:rsidP="00293A14">
      <w:r w:rsidRPr="00293A14">
        <w:lastRenderedPageBreak/>
        <w:t>Customers may submit:</w:t>
      </w:r>
    </w:p>
    <w:p w14:paraId="6FBC7FA7" w14:textId="77777777" w:rsidR="00293A14" w:rsidRPr="00293A14" w:rsidRDefault="00293A14" w:rsidP="00293A14">
      <w:pPr>
        <w:numPr>
          <w:ilvl w:val="0"/>
          <w:numId w:val="12"/>
        </w:numPr>
      </w:pPr>
      <w:r w:rsidRPr="00293A14">
        <w:t xml:space="preserve">App feedback </w:t>
      </w:r>
    </w:p>
    <w:p w14:paraId="2D7A2B98" w14:textId="77777777" w:rsidR="00293A14" w:rsidRPr="00293A14" w:rsidRDefault="00293A14" w:rsidP="00293A14">
      <w:pPr>
        <w:numPr>
          <w:ilvl w:val="0"/>
          <w:numId w:val="12"/>
        </w:numPr>
      </w:pPr>
      <w:r w:rsidRPr="00293A14">
        <w:t xml:space="preserve">Restaurant feedback </w:t>
      </w:r>
    </w:p>
    <w:p w14:paraId="42E73EDC" w14:textId="77777777" w:rsidR="00293A14" w:rsidRPr="00293A14" w:rsidRDefault="00293A14" w:rsidP="00293A14">
      <w:pPr>
        <w:numPr>
          <w:ilvl w:val="0"/>
          <w:numId w:val="12"/>
        </w:numPr>
      </w:pPr>
      <w:r w:rsidRPr="00293A14">
        <w:t xml:space="preserve">Delivery partner feedback </w:t>
      </w:r>
    </w:p>
    <w:p w14:paraId="3C635331" w14:textId="77777777" w:rsidR="00293A14" w:rsidRPr="00293A14" w:rsidRDefault="00293A14" w:rsidP="00293A14">
      <w:pPr>
        <w:numPr>
          <w:ilvl w:val="0"/>
          <w:numId w:val="12"/>
        </w:numPr>
      </w:pPr>
      <w:r w:rsidRPr="00293A14">
        <w:t xml:space="preserve">Service quality suggestions </w:t>
      </w:r>
    </w:p>
    <w:p w14:paraId="497B4D66" w14:textId="77777777" w:rsidR="00293A14" w:rsidRPr="00293A14" w:rsidRDefault="00293A14" w:rsidP="00293A14">
      <w:r w:rsidRPr="00293A14">
        <w:t>Feedback is reviewed regularly to improve platform performance.</w:t>
      </w:r>
    </w:p>
    <w:p w14:paraId="1A5530A7" w14:textId="77777777" w:rsidR="00293A14" w:rsidRPr="00293A14" w:rsidRDefault="00293A14" w:rsidP="00293A14">
      <w:r w:rsidRPr="00293A14">
        <w:pict w14:anchorId="4BEB2214">
          <v:rect id="_x0000_i1101" style="width:0;height:1.5pt" o:hralign="center" o:hrstd="t" o:hr="t" fillcolor="#a0a0a0" stroked="f"/>
        </w:pict>
      </w:r>
    </w:p>
    <w:p w14:paraId="51382E0A" w14:textId="77777777" w:rsidR="00293A14" w:rsidRPr="00293A14" w:rsidRDefault="00293A14" w:rsidP="00293A14">
      <w:pPr>
        <w:rPr>
          <w:b/>
          <w:bCs/>
        </w:rPr>
      </w:pPr>
      <w:r w:rsidRPr="00293A14">
        <w:rPr>
          <w:b/>
          <w:bCs/>
        </w:rPr>
        <w:t>12. Contact Information</w:t>
      </w:r>
    </w:p>
    <w:p w14:paraId="734B1863" w14:textId="77777777" w:rsidR="00293A14" w:rsidRPr="00293A14" w:rsidRDefault="00293A14" w:rsidP="00293A14">
      <w:r w:rsidRPr="00293A14">
        <w:rPr>
          <w:b/>
          <w:bCs/>
        </w:rPr>
        <w:t>Customer Support Email:</w:t>
      </w:r>
      <w:r w:rsidRPr="00293A14">
        <w:t xml:space="preserve"> support@fooddeliveryapp.com</w:t>
      </w:r>
    </w:p>
    <w:p w14:paraId="22F3773E" w14:textId="77777777" w:rsidR="00293A14" w:rsidRPr="00293A14" w:rsidRDefault="00293A14" w:rsidP="00293A14">
      <w:r w:rsidRPr="00293A14">
        <w:rPr>
          <w:b/>
          <w:bCs/>
        </w:rPr>
        <w:t>Help Center:</w:t>
      </w:r>
      <w:r w:rsidRPr="00293A14">
        <w:t xml:space="preserve"> help.fooddeliveryapp.com</w:t>
      </w:r>
    </w:p>
    <w:p w14:paraId="713240F0" w14:textId="77777777" w:rsidR="00293A14" w:rsidRPr="00293A14" w:rsidRDefault="00293A14" w:rsidP="00293A14">
      <w:r w:rsidRPr="00293A14">
        <w:rPr>
          <w:b/>
          <w:bCs/>
        </w:rPr>
        <w:t>Customer Care:</w:t>
      </w:r>
      <w:r w:rsidRPr="00293A14">
        <w:t xml:space="preserve"> +91-XXXXXXXXXX</w:t>
      </w:r>
    </w:p>
    <w:p w14:paraId="4785DFDB" w14:textId="77777777" w:rsidR="004F619B" w:rsidRDefault="004F619B"/>
    <w:sectPr w:rsidR="004F6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5E96"/>
    <w:multiLevelType w:val="multilevel"/>
    <w:tmpl w:val="D77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62F3E"/>
    <w:multiLevelType w:val="multilevel"/>
    <w:tmpl w:val="157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243F0"/>
    <w:multiLevelType w:val="multilevel"/>
    <w:tmpl w:val="334A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92DC1"/>
    <w:multiLevelType w:val="multilevel"/>
    <w:tmpl w:val="F2D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565D7"/>
    <w:multiLevelType w:val="multilevel"/>
    <w:tmpl w:val="81D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85F7C"/>
    <w:multiLevelType w:val="multilevel"/>
    <w:tmpl w:val="DCD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90649"/>
    <w:multiLevelType w:val="multilevel"/>
    <w:tmpl w:val="8B8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13C19"/>
    <w:multiLevelType w:val="multilevel"/>
    <w:tmpl w:val="7C6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94816"/>
    <w:multiLevelType w:val="multilevel"/>
    <w:tmpl w:val="7EE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F3FF2"/>
    <w:multiLevelType w:val="multilevel"/>
    <w:tmpl w:val="E1A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A0489"/>
    <w:multiLevelType w:val="multilevel"/>
    <w:tmpl w:val="69C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B5248"/>
    <w:multiLevelType w:val="multilevel"/>
    <w:tmpl w:val="9BF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887704">
    <w:abstractNumId w:val="1"/>
  </w:num>
  <w:num w:numId="2" w16cid:durableId="1507213201">
    <w:abstractNumId w:val="2"/>
  </w:num>
  <w:num w:numId="3" w16cid:durableId="1342199959">
    <w:abstractNumId w:val="8"/>
  </w:num>
  <w:num w:numId="4" w16cid:durableId="1197235078">
    <w:abstractNumId w:val="10"/>
  </w:num>
  <w:num w:numId="5" w16cid:durableId="197857533">
    <w:abstractNumId w:val="9"/>
  </w:num>
  <w:num w:numId="6" w16cid:durableId="934826710">
    <w:abstractNumId w:val="6"/>
  </w:num>
  <w:num w:numId="7" w16cid:durableId="1342394219">
    <w:abstractNumId w:val="5"/>
  </w:num>
  <w:num w:numId="8" w16cid:durableId="15348224">
    <w:abstractNumId w:val="0"/>
  </w:num>
  <w:num w:numId="9" w16cid:durableId="1813523178">
    <w:abstractNumId w:val="7"/>
  </w:num>
  <w:num w:numId="10" w16cid:durableId="1649289163">
    <w:abstractNumId w:val="11"/>
  </w:num>
  <w:num w:numId="11" w16cid:durableId="1356930310">
    <w:abstractNumId w:val="4"/>
  </w:num>
  <w:num w:numId="12" w16cid:durableId="2109540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D4"/>
    <w:rsid w:val="00293A14"/>
    <w:rsid w:val="004F619B"/>
    <w:rsid w:val="00A9516A"/>
    <w:rsid w:val="00E820D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67811F-6B17-4B8A-ABE6-3B12ADFA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D4"/>
    <w:rPr>
      <w:rFonts w:eastAsiaTheme="majorEastAsia" w:cstheme="majorBidi"/>
      <w:color w:val="272727" w:themeColor="text1" w:themeTint="D8"/>
    </w:rPr>
  </w:style>
  <w:style w:type="paragraph" w:styleId="Title">
    <w:name w:val="Title"/>
    <w:basedOn w:val="Normal"/>
    <w:next w:val="Normal"/>
    <w:link w:val="TitleChar"/>
    <w:uiPriority w:val="10"/>
    <w:qFormat/>
    <w:rsid w:val="00E82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D4"/>
    <w:pPr>
      <w:spacing w:before="160"/>
      <w:jc w:val="center"/>
    </w:pPr>
    <w:rPr>
      <w:i/>
      <w:iCs/>
      <w:color w:val="404040" w:themeColor="text1" w:themeTint="BF"/>
    </w:rPr>
  </w:style>
  <w:style w:type="character" w:customStyle="1" w:styleId="QuoteChar">
    <w:name w:val="Quote Char"/>
    <w:basedOn w:val="DefaultParagraphFont"/>
    <w:link w:val="Quote"/>
    <w:uiPriority w:val="29"/>
    <w:rsid w:val="00E820D4"/>
    <w:rPr>
      <w:i/>
      <w:iCs/>
      <w:color w:val="404040" w:themeColor="text1" w:themeTint="BF"/>
    </w:rPr>
  </w:style>
  <w:style w:type="paragraph" w:styleId="ListParagraph">
    <w:name w:val="List Paragraph"/>
    <w:basedOn w:val="Normal"/>
    <w:uiPriority w:val="34"/>
    <w:qFormat/>
    <w:rsid w:val="00E820D4"/>
    <w:pPr>
      <w:ind w:left="720"/>
      <w:contextualSpacing/>
    </w:pPr>
  </w:style>
  <w:style w:type="character" w:styleId="IntenseEmphasis">
    <w:name w:val="Intense Emphasis"/>
    <w:basedOn w:val="DefaultParagraphFont"/>
    <w:uiPriority w:val="21"/>
    <w:qFormat/>
    <w:rsid w:val="00E820D4"/>
    <w:rPr>
      <w:i/>
      <w:iCs/>
      <w:color w:val="0F4761" w:themeColor="accent1" w:themeShade="BF"/>
    </w:rPr>
  </w:style>
  <w:style w:type="paragraph" w:styleId="IntenseQuote">
    <w:name w:val="Intense Quote"/>
    <w:basedOn w:val="Normal"/>
    <w:next w:val="Normal"/>
    <w:link w:val="IntenseQuoteChar"/>
    <w:uiPriority w:val="30"/>
    <w:qFormat/>
    <w:rsid w:val="00E82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0D4"/>
    <w:rPr>
      <w:i/>
      <w:iCs/>
      <w:color w:val="0F4761" w:themeColor="accent1" w:themeShade="BF"/>
    </w:rPr>
  </w:style>
  <w:style w:type="character" w:styleId="IntenseReference">
    <w:name w:val="Intense Reference"/>
    <w:basedOn w:val="DefaultParagraphFont"/>
    <w:uiPriority w:val="32"/>
    <w:qFormat/>
    <w:rsid w:val="00E820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parameswari bala</dc:creator>
  <cp:keywords/>
  <dc:description/>
  <cp:lastModifiedBy>parameswari bala</cp:lastModifiedBy>
  <cp:revision>3</cp:revision>
  <dcterms:created xsi:type="dcterms:W3CDTF">2026-06-16T07:13:00Z</dcterms:created>
  <dcterms:modified xsi:type="dcterms:W3CDTF">2026-06-16T07:13:00Z</dcterms:modified>
</cp:coreProperties>
</file>