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AFE66" w14:textId="4E59B474" w:rsidR="00B364AB" w:rsidRPr="00B364AB" w:rsidRDefault="00B364AB" w:rsidP="00B364AB">
      <w:pPr>
        <w:pStyle w:val="NormalWeb"/>
        <w:jc w:val="both"/>
        <w:rPr>
          <w:b/>
          <w:bCs/>
        </w:rPr>
      </w:pPr>
      <w:r>
        <w:rPr>
          <w:b/>
          <w:bCs/>
        </w:rPr>
        <w:t xml:space="preserve">Question 1: </w:t>
      </w:r>
      <w:r w:rsidRPr="00B364AB">
        <w:rPr>
          <w:b/>
          <w:bCs/>
        </w:rPr>
        <w:t>Describe the concept of neural networks in Artificial Intelligence, explaining how they mimic the human brain's structure and function to enable machine learning and decision-making. How do neural networks differ from traditional machine learning algorithms, and what advantages do they offer in terms of pattern recognition and data analysis?</w:t>
      </w:r>
    </w:p>
    <w:p w14:paraId="1D311F52" w14:textId="626C98B6" w:rsidR="00B364AB" w:rsidRDefault="00B364AB" w:rsidP="00B364AB">
      <w:pPr>
        <w:pStyle w:val="NormalWeb"/>
        <w:jc w:val="both"/>
      </w:pPr>
      <w:r>
        <w:rPr>
          <w:rStyle w:val="Strong"/>
          <w:rFonts w:eastAsiaTheme="majorEastAsia"/>
        </w:rPr>
        <w:t>Neural Networks in AI</w:t>
      </w:r>
      <w:r>
        <w:t>: Neural networks are a type of artificial intelligence that simulates the human brain's neural structure. They consist of layers of interconnected nodes, each representing a neuron, which process and transmit data through weighted connections. During training, these weights are adjusted based on the input data and the desired output, allowing the network to learn patterns and make predictions.</w:t>
      </w:r>
    </w:p>
    <w:p w14:paraId="008B5E2A" w14:textId="77777777" w:rsidR="00B364AB" w:rsidRDefault="00B364AB" w:rsidP="00B364AB">
      <w:pPr>
        <w:pStyle w:val="NormalWeb"/>
        <w:jc w:val="both"/>
      </w:pPr>
      <w:r>
        <w:t>Unlike traditional machine learning algorithms, which often require explicit feature extraction and rely on simpler models, neural networks can automatically learn and extract features from raw data. This capability makes them particularly powerful for complex pattern recognition and data analysis tasks, such as image and speech recognition, where they can discern intricate patterns that traditional methods might miss.</w:t>
      </w:r>
    </w:p>
    <w:p w14:paraId="011EF8E7" w14:textId="128E4A3B" w:rsidR="00B364AB" w:rsidRPr="00B364AB" w:rsidRDefault="00B364AB" w:rsidP="00B364AB">
      <w:pPr>
        <w:pStyle w:val="NormalWeb"/>
        <w:jc w:val="both"/>
        <w:rPr>
          <w:b/>
          <w:bCs/>
        </w:rPr>
      </w:pPr>
      <w:r w:rsidRPr="00B364AB">
        <w:rPr>
          <w:b/>
          <w:bCs/>
        </w:rPr>
        <w:t xml:space="preserve">Question 2: </w:t>
      </w:r>
      <w:r w:rsidRPr="00B364AB">
        <w:rPr>
          <w:b/>
          <w:bCs/>
        </w:rPr>
        <w:t xml:space="preserve">Explain the difference between weak AI (narrow or specialized AI) and strong AI (general or human-level AI). Provide examples of applications that utilize weak AI, such as virtual assistants or image recognition systems, and discuss the limitations and potential risks of pursuing strong AI. How might strong AI potentially impact society, and what ethical considerations should be </w:t>
      </w:r>
      <w:proofErr w:type="gramStart"/>
      <w:r w:rsidRPr="00B364AB">
        <w:rPr>
          <w:b/>
          <w:bCs/>
        </w:rPr>
        <w:t>taken into account</w:t>
      </w:r>
      <w:proofErr w:type="gramEnd"/>
      <w:r w:rsidRPr="00B364AB">
        <w:rPr>
          <w:b/>
          <w:bCs/>
        </w:rPr>
        <w:t xml:space="preserve"> when developing more advanced AI systems?</w:t>
      </w:r>
    </w:p>
    <w:p w14:paraId="7DA82EC5" w14:textId="0C2BCF0E" w:rsidR="00B364AB" w:rsidRDefault="00B364AB" w:rsidP="00B364AB">
      <w:pPr>
        <w:pStyle w:val="NormalWeb"/>
        <w:jc w:val="both"/>
      </w:pPr>
      <w:r>
        <w:rPr>
          <w:rStyle w:val="Strong"/>
          <w:rFonts w:eastAsiaTheme="majorEastAsia"/>
        </w:rPr>
        <w:t>Weak AI vs. Strong AI</w:t>
      </w:r>
      <w:r>
        <w:t>: Weak AI, or narrow AI, is designed to perform specific tasks. Examples include virtual assistants like Apple's Siri and Amazon's Alexa, which can handle tasks such as setting reminders and answering queries, or image recognition systems used in medical diagnostics. These systems excel at their designated tasks but do not possess general intelligence.</w:t>
      </w:r>
    </w:p>
    <w:p w14:paraId="381740A4" w14:textId="77777777" w:rsidR="00B364AB" w:rsidRDefault="00B364AB" w:rsidP="00B364AB">
      <w:pPr>
        <w:pStyle w:val="NormalWeb"/>
        <w:jc w:val="both"/>
      </w:pPr>
      <w:r>
        <w:t>Strong AI, or general AI, aims to emulate human cognitive abilities, enabling it to perform any intellectual task that a human can. The development of strong AI poses risks such as ethical concerns over decision-making, job displacement, and ensuring AI systems operate safely and align with human values. The societal impact could be vast, offering benefits in efficiency and problem-solving but also presenting challenges in governance and ethical responsibility.</w:t>
      </w:r>
    </w:p>
    <w:p w14:paraId="3A92DFE5" w14:textId="3388BCC2" w:rsidR="00B364AB" w:rsidRPr="00B364AB" w:rsidRDefault="00B364AB" w:rsidP="00B364AB">
      <w:pPr>
        <w:jc w:val="both"/>
        <w:rPr>
          <w:rFonts w:asciiTheme="majorBidi" w:hAnsiTheme="majorBidi" w:cstheme="majorBidi"/>
          <w:b/>
          <w:bCs/>
          <w:sz w:val="24"/>
          <w:szCs w:val="24"/>
        </w:rPr>
      </w:pPr>
      <w:r w:rsidRPr="00B364AB">
        <w:rPr>
          <w:rFonts w:asciiTheme="majorBidi" w:hAnsiTheme="majorBidi" w:cstheme="majorBidi"/>
          <w:b/>
          <w:bCs/>
          <w:sz w:val="24"/>
          <w:szCs w:val="24"/>
        </w:rPr>
        <w:t xml:space="preserve">Question 3: </w:t>
      </w:r>
      <w:r w:rsidRPr="00B364AB">
        <w:rPr>
          <w:rFonts w:asciiTheme="majorBidi" w:hAnsiTheme="majorBidi" w:cstheme="majorBidi"/>
          <w:b/>
          <w:bCs/>
          <w:sz w:val="24"/>
          <w:szCs w:val="24"/>
        </w:rPr>
        <w:t>Describe the role of natural language processing (NLP) in Artificial Intelligence, detailing how machines can be trained to understand, generate, and respond to human language. What are some challenges and limitations of NLP, such as dealing with ambiguity, context, and idioms? Provide examples of successful NLP applications, like chatbots or sentiment analysis tools, and discuss the potential applications and implications of more advanced NLP capabilities in areas like customer service, language translation, or content creation.</w:t>
      </w:r>
    </w:p>
    <w:p w14:paraId="6F17A95E" w14:textId="782B1023" w:rsidR="00B364AB" w:rsidRDefault="00B364AB" w:rsidP="00B364AB">
      <w:pPr>
        <w:pStyle w:val="NormalWeb"/>
        <w:jc w:val="both"/>
      </w:pPr>
      <w:r>
        <w:rPr>
          <w:rStyle w:val="Strong"/>
          <w:rFonts w:eastAsiaTheme="majorEastAsia"/>
        </w:rPr>
        <w:t>Natural Language Processing (NLP) in AI</w:t>
      </w:r>
      <w:r>
        <w:t xml:space="preserve">: NLP involves training machines to understand, generate, and respond to human language. This process requires algorithms capable of parsing and </w:t>
      </w:r>
      <w:r>
        <w:lastRenderedPageBreak/>
        <w:t>interpreting the complexities of human communication, including grammar, syntax, and context. NLP models are trained on extensive text data to learn language patterns and semantics.</w:t>
      </w:r>
    </w:p>
    <w:p w14:paraId="79C97A86" w14:textId="77777777" w:rsidR="00B364AB" w:rsidRDefault="00B364AB" w:rsidP="00B364AB">
      <w:pPr>
        <w:pStyle w:val="NormalWeb"/>
        <w:jc w:val="both"/>
      </w:pPr>
      <w:r>
        <w:t>Challenges in NLP include dealing with the ambiguity of language, understanding context-specific meanings, and interpreting idioms and colloquialisms. Despite these hurdles, NLP applications like chatbots, which offer real-time customer support, and sentiment analysis tools, which gauge public sentiment from text data, have achieved notable success.</w:t>
      </w:r>
    </w:p>
    <w:p w14:paraId="416E5ECA" w14:textId="77777777" w:rsidR="00B364AB" w:rsidRDefault="00B364AB" w:rsidP="00B364AB">
      <w:pPr>
        <w:pStyle w:val="NormalWeb"/>
        <w:jc w:val="both"/>
      </w:pPr>
      <w:r>
        <w:t>Advanced NLP capabilities could revolutionize customer service by providing more nuanced and context-aware interactions, enhance language translation services for more accurate and fluid translations, and automate content creation, making it more efficient and tailored to specific audiences.</w:t>
      </w:r>
    </w:p>
    <w:p w14:paraId="07FAA0CD" w14:textId="77777777" w:rsidR="00F45E5C" w:rsidRPr="00B364AB" w:rsidRDefault="00F45E5C" w:rsidP="00B364AB">
      <w:pPr>
        <w:jc w:val="both"/>
      </w:pPr>
    </w:p>
    <w:sectPr w:rsidR="00F45E5C" w:rsidRPr="00B36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B3AB4"/>
    <w:multiLevelType w:val="multilevel"/>
    <w:tmpl w:val="942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E210B"/>
    <w:multiLevelType w:val="multilevel"/>
    <w:tmpl w:val="A25A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72B7E"/>
    <w:multiLevelType w:val="multilevel"/>
    <w:tmpl w:val="67A8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01051">
    <w:abstractNumId w:val="2"/>
  </w:num>
  <w:num w:numId="2" w16cid:durableId="48461807">
    <w:abstractNumId w:val="0"/>
  </w:num>
  <w:num w:numId="3" w16cid:durableId="622344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E3"/>
    <w:rsid w:val="007849E3"/>
    <w:rsid w:val="009B2810"/>
    <w:rsid w:val="00B364AB"/>
    <w:rsid w:val="00F45E5C"/>
    <w:rsid w:val="00FB3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63A3"/>
  <w15:chartTrackingRefBased/>
  <w15:docId w15:val="{7C4AEE73-C744-457D-AE7A-415A1BD2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4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4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9E3"/>
    <w:rPr>
      <w:rFonts w:eastAsiaTheme="majorEastAsia" w:cstheme="majorBidi"/>
      <w:color w:val="272727" w:themeColor="text1" w:themeTint="D8"/>
    </w:rPr>
  </w:style>
  <w:style w:type="paragraph" w:styleId="Title">
    <w:name w:val="Title"/>
    <w:basedOn w:val="Normal"/>
    <w:next w:val="Normal"/>
    <w:link w:val="TitleChar"/>
    <w:uiPriority w:val="10"/>
    <w:qFormat/>
    <w:rsid w:val="00784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9E3"/>
    <w:pPr>
      <w:spacing w:before="160"/>
      <w:jc w:val="center"/>
    </w:pPr>
    <w:rPr>
      <w:i/>
      <w:iCs/>
      <w:color w:val="404040" w:themeColor="text1" w:themeTint="BF"/>
    </w:rPr>
  </w:style>
  <w:style w:type="character" w:customStyle="1" w:styleId="QuoteChar">
    <w:name w:val="Quote Char"/>
    <w:basedOn w:val="DefaultParagraphFont"/>
    <w:link w:val="Quote"/>
    <w:uiPriority w:val="29"/>
    <w:rsid w:val="007849E3"/>
    <w:rPr>
      <w:i/>
      <w:iCs/>
      <w:color w:val="404040" w:themeColor="text1" w:themeTint="BF"/>
    </w:rPr>
  </w:style>
  <w:style w:type="paragraph" w:styleId="ListParagraph">
    <w:name w:val="List Paragraph"/>
    <w:basedOn w:val="Normal"/>
    <w:uiPriority w:val="34"/>
    <w:qFormat/>
    <w:rsid w:val="007849E3"/>
    <w:pPr>
      <w:ind w:left="720"/>
      <w:contextualSpacing/>
    </w:pPr>
  </w:style>
  <w:style w:type="character" w:styleId="IntenseEmphasis">
    <w:name w:val="Intense Emphasis"/>
    <w:basedOn w:val="DefaultParagraphFont"/>
    <w:uiPriority w:val="21"/>
    <w:qFormat/>
    <w:rsid w:val="007849E3"/>
    <w:rPr>
      <w:i/>
      <w:iCs/>
      <w:color w:val="0F4761" w:themeColor="accent1" w:themeShade="BF"/>
    </w:rPr>
  </w:style>
  <w:style w:type="paragraph" w:styleId="IntenseQuote">
    <w:name w:val="Intense Quote"/>
    <w:basedOn w:val="Normal"/>
    <w:next w:val="Normal"/>
    <w:link w:val="IntenseQuoteChar"/>
    <w:uiPriority w:val="30"/>
    <w:qFormat/>
    <w:rsid w:val="00784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9E3"/>
    <w:rPr>
      <w:i/>
      <w:iCs/>
      <w:color w:val="0F4761" w:themeColor="accent1" w:themeShade="BF"/>
    </w:rPr>
  </w:style>
  <w:style w:type="character" w:styleId="IntenseReference">
    <w:name w:val="Intense Reference"/>
    <w:basedOn w:val="DefaultParagraphFont"/>
    <w:uiPriority w:val="32"/>
    <w:qFormat/>
    <w:rsid w:val="007849E3"/>
    <w:rPr>
      <w:b/>
      <w:bCs/>
      <w:smallCaps/>
      <w:color w:val="0F4761" w:themeColor="accent1" w:themeShade="BF"/>
      <w:spacing w:val="5"/>
    </w:rPr>
  </w:style>
  <w:style w:type="paragraph" w:styleId="NormalWeb">
    <w:name w:val="Normal (Web)"/>
    <w:basedOn w:val="Normal"/>
    <w:uiPriority w:val="99"/>
    <w:unhideWhenUsed/>
    <w:rsid w:val="007849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4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54420">
      <w:bodyDiv w:val="1"/>
      <w:marLeft w:val="0"/>
      <w:marRight w:val="0"/>
      <w:marTop w:val="0"/>
      <w:marBottom w:val="0"/>
      <w:divBdr>
        <w:top w:val="none" w:sz="0" w:space="0" w:color="auto"/>
        <w:left w:val="none" w:sz="0" w:space="0" w:color="auto"/>
        <w:bottom w:val="none" w:sz="0" w:space="0" w:color="auto"/>
        <w:right w:val="none" w:sz="0" w:space="0" w:color="auto"/>
      </w:divBdr>
    </w:div>
    <w:div w:id="5933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20011519-011</dc:creator>
  <cp:keywords/>
  <dc:description/>
  <cp:lastModifiedBy>20011519-011</cp:lastModifiedBy>
  <cp:revision>2</cp:revision>
  <dcterms:created xsi:type="dcterms:W3CDTF">2024-05-26T18:52:00Z</dcterms:created>
  <dcterms:modified xsi:type="dcterms:W3CDTF">2024-06-30T17:51:00Z</dcterms:modified>
</cp:coreProperties>
</file>