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.0 -->
  <w:body>
    <w:p w:rsidR="004D4AB8" w:rsidRPr="004B7605" w:rsidP="002C6C42" w14:paraId="39EBE5AB" w14:textId="3BE539E5">
      <w:pPr>
        <w:jc w:val="center"/>
        <w:rPr>
          <w:sz w:val="52"/>
          <w:szCs w:val="52"/>
        </w:rPr>
      </w:pPr>
      <w:r w:rsidRPr="004B7605">
        <w:rPr>
          <w:sz w:val="52"/>
          <w:szCs w:val="52"/>
        </w:rPr>
        <w:t>Malefiz Project</w:t>
      </w:r>
      <w:r w:rsidRPr="004B7605">
        <w:rPr>
          <w:sz w:val="52"/>
          <w:szCs w:val="52"/>
        </w:rPr>
        <w:t xml:space="preserve"> Brief Use Cases </w:t>
      </w:r>
    </w:p>
    <w:p w:rsidR="002C6C42" w:rsidP="002C6C42" w14:paraId="63EAE041" w14:textId="44AA0431">
      <w:pPr>
        <w:jc w:val="center"/>
        <w:rPr>
          <w:sz w:val="40"/>
          <w:szCs w:val="40"/>
        </w:rPr>
      </w:pPr>
    </w:p>
    <w:p w:rsidR="002C6C42" w:rsidP="002C6C42" w14:paraId="496F98D4" w14:textId="4B0BC9B1">
      <w:pPr>
        <w:rPr>
          <w:sz w:val="24"/>
          <w:szCs w:val="24"/>
        </w:rPr>
      </w:pPr>
    </w:p>
    <w:p w:rsidR="006F6339" w:rsidP="002C6C42" w14:paraId="1E455C73" w14:textId="4F496B44">
      <w:pPr>
        <w:rPr>
          <w:rFonts w:ascii="Verdana" w:hAnsi="Verdana"/>
          <w:b/>
          <w:bCs/>
          <w:sz w:val="28"/>
          <w:szCs w:val="28"/>
        </w:rPr>
      </w:pPr>
      <w:r w:rsidRPr="006F6339">
        <w:rPr>
          <w:rFonts w:ascii="Verdana" w:hAnsi="Verdana"/>
          <w:b/>
          <w:bCs/>
          <w:sz w:val="28"/>
          <w:szCs w:val="28"/>
        </w:rPr>
        <w:t>Changing Theme:</w:t>
      </w:r>
    </w:p>
    <w:p w:rsidR="006F6339" w:rsidRPr="006F6339" w:rsidP="002C6C42" w14:paraId="4EA4EABE" w14:textId="77777777">
      <w:pPr>
        <w:rPr>
          <w:rFonts w:ascii="Verdana" w:hAnsi="Verdana"/>
          <w:b/>
          <w:bCs/>
          <w:sz w:val="28"/>
          <w:szCs w:val="28"/>
        </w:rPr>
      </w:pPr>
    </w:p>
    <w:p w:rsidR="002C6C42" w:rsidRPr="004B7605" w:rsidP="006F6339" w14:paraId="21271FF9" w14:textId="16652393">
      <w:pPr>
        <w:ind w:firstLine="720"/>
        <w:rPr>
          <w:rFonts w:ascii="Verdana" w:hAnsi="Verdana"/>
          <w:color w:val="303030"/>
          <w:sz w:val="24"/>
          <w:szCs w:val="24"/>
          <w:shd w:val="clear" w:color="auto" w:fill="FEFEFE"/>
        </w:rPr>
      </w:pPr>
      <w:r w:rsidRPr="004B7605">
        <w:rPr>
          <w:rFonts w:ascii="Verdana" w:hAnsi="Verdana"/>
          <w:color w:val="303030"/>
          <w:sz w:val="24"/>
          <w:szCs w:val="24"/>
          <w:shd w:val="clear" w:color="auto" w:fill="FEFEFE"/>
        </w:rPr>
        <w:t xml:space="preserve">The </w:t>
      </w:r>
      <w:r w:rsidRPr="004B7605">
        <w:rPr>
          <w:rFonts w:ascii="Verdana" w:hAnsi="Verdana"/>
          <w:color w:val="303030"/>
          <w:sz w:val="24"/>
          <w:szCs w:val="24"/>
          <w:shd w:val="clear" w:color="auto" w:fill="FEFEFE"/>
        </w:rPr>
        <w:t>player</w:t>
      </w:r>
      <w:r w:rsidRPr="004B7605">
        <w:rPr>
          <w:rFonts w:ascii="Verdana" w:hAnsi="Verdana"/>
          <w:color w:val="303030"/>
          <w:sz w:val="24"/>
          <w:szCs w:val="24"/>
          <w:shd w:val="clear" w:color="auto" w:fill="FEFEFE"/>
        </w:rPr>
        <w:t xml:space="preserve"> selects a </w:t>
      </w:r>
      <w:r w:rsidRPr="004B7605">
        <w:rPr>
          <w:rFonts w:ascii="Verdana" w:hAnsi="Verdana"/>
          <w:color w:val="303030"/>
          <w:sz w:val="24"/>
          <w:szCs w:val="24"/>
          <w:shd w:val="clear" w:color="auto" w:fill="FEFEFE"/>
        </w:rPr>
        <w:t>theme</w:t>
      </w:r>
      <w:r w:rsidRPr="004B7605">
        <w:rPr>
          <w:rFonts w:ascii="Verdana" w:hAnsi="Verdana"/>
          <w:color w:val="303030"/>
          <w:sz w:val="24"/>
          <w:szCs w:val="24"/>
          <w:shd w:val="clear" w:color="auto" w:fill="FEFEFE"/>
        </w:rPr>
        <w:t xml:space="preserve"> from those available </w:t>
      </w:r>
      <w:r w:rsidRPr="004B7605">
        <w:rPr>
          <w:rFonts w:ascii="Verdana" w:hAnsi="Verdana"/>
          <w:color w:val="303030"/>
          <w:sz w:val="24"/>
          <w:szCs w:val="24"/>
          <w:shd w:val="clear" w:color="auto" w:fill="FEFEFE"/>
        </w:rPr>
        <w:t>in the theme section in the main menu</w:t>
      </w:r>
      <w:r w:rsidRPr="004B7605">
        <w:rPr>
          <w:rFonts w:ascii="Verdana" w:hAnsi="Verdana"/>
          <w:color w:val="303030"/>
          <w:sz w:val="24"/>
          <w:szCs w:val="24"/>
          <w:shd w:val="clear" w:color="auto" w:fill="FEFEFE"/>
        </w:rPr>
        <w:t>. The system verifies th</w:t>
      </w:r>
      <w:r w:rsidRPr="004B7605" w:rsidR="00DF2565">
        <w:rPr>
          <w:rFonts w:ascii="Verdana" w:hAnsi="Verdana"/>
          <w:color w:val="303030"/>
          <w:sz w:val="24"/>
          <w:szCs w:val="24"/>
          <w:shd w:val="clear" w:color="auto" w:fill="FEFEFE"/>
        </w:rPr>
        <w:t>e</w:t>
      </w:r>
      <w:r w:rsidRPr="004B7605">
        <w:rPr>
          <w:rFonts w:ascii="Verdana" w:hAnsi="Verdana"/>
          <w:color w:val="303030"/>
          <w:sz w:val="24"/>
          <w:szCs w:val="24"/>
          <w:shd w:val="clear" w:color="auto" w:fill="FEFEFE"/>
        </w:rPr>
        <w:t xml:space="preserve"> </w:t>
      </w:r>
      <w:r w:rsidRPr="004B7605" w:rsidR="00DF2565">
        <w:rPr>
          <w:rFonts w:ascii="Verdana" w:hAnsi="Verdana"/>
          <w:color w:val="303030"/>
          <w:sz w:val="24"/>
          <w:szCs w:val="24"/>
          <w:shd w:val="clear" w:color="auto" w:fill="FEFEFE"/>
        </w:rPr>
        <w:t>changes, changes the colours, and the new theme would be enabled in the theme menu.</w:t>
      </w:r>
    </w:p>
    <w:p w:rsidR="00DF2565" w:rsidP="002C6C42" w14:paraId="41126E95" w14:textId="0A54AC1B">
      <w:pPr>
        <w:rPr>
          <w:rFonts w:ascii="Verdana" w:hAnsi="Verdana"/>
          <w:color w:val="303030"/>
          <w:sz w:val="24"/>
          <w:szCs w:val="24"/>
          <w:shd w:val="clear" w:color="auto" w:fill="FEFEFE"/>
        </w:rPr>
      </w:pPr>
    </w:p>
    <w:p w:rsidR="006F6339" w:rsidP="002C6C42" w14:paraId="6D5B300B" w14:textId="6B7CB1B5">
      <w:pPr>
        <w:rPr>
          <w:rFonts w:ascii="Verdana" w:hAnsi="Verdana"/>
          <w:b/>
          <w:bCs/>
          <w:sz w:val="28"/>
          <w:szCs w:val="28"/>
          <w:shd w:val="clear" w:color="auto" w:fill="FEFEFE"/>
        </w:rPr>
      </w:pPr>
      <w:r>
        <w:rPr>
          <w:rFonts w:ascii="Verdana" w:hAnsi="Verdana"/>
          <w:b/>
          <w:bCs/>
          <w:sz w:val="28"/>
          <w:szCs w:val="28"/>
          <w:shd w:val="clear" w:color="auto" w:fill="FEFEFE"/>
        </w:rPr>
        <w:t xml:space="preserve">Choosing </w:t>
      </w:r>
      <w:r w:rsidRPr="006F6339">
        <w:rPr>
          <w:rFonts w:ascii="Verdana" w:hAnsi="Verdana"/>
          <w:b/>
          <w:bCs/>
          <w:sz w:val="28"/>
          <w:szCs w:val="28"/>
          <w:shd w:val="clear" w:color="auto" w:fill="FEFEFE"/>
        </w:rPr>
        <w:t xml:space="preserve">Difficulty level: </w:t>
      </w:r>
    </w:p>
    <w:p w:rsidR="006F6339" w:rsidRPr="006F6339" w:rsidP="002C6C42" w14:paraId="7555994B" w14:textId="77777777">
      <w:pPr>
        <w:rPr>
          <w:rFonts w:ascii="Verdana" w:hAnsi="Verdana"/>
          <w:b/>
          <w:bCs/>
          <w:sz w:val="28"/>
          <w:szCs w:val="28"/>
          <w:shd w:val="clear" w:color="auto" w:fill="FEFEFE"/>
        </w:rPr>
      </w:pPr>
    </w:p>
    <w:p w:rsidR="00DF2565" w:rsidRPr="004B7605" w:rsidP="006F6339" w14:paraId="7327E058" w14:textId="07DF5E60">
      <w:pPr>
        <w:ind w:firstLine="720"/>
        <w:rPr>
          <w:rFonts w:ascii="Verdana" w:hAnsi="Verdana"/>
          <w:color w:val="303030"/>
          <w:sz w:val="24"/>
          <w:szCs w:val="24"/>
          <w:shd w:val="clear" w:color="auto" w:fill="FEFEFE"/>
        </w:rPr>
      </w:pPr>
      <w:r w:rsidRPr="004B7605">
        <w:rPr>
          <w:rFonts w:ascii="Verdana" w:hAnsi="Verdana"/>
          <w:color w:val="303030"/>
          <w:sz w:val="24"/>
          <w:szCs w:val="24"/>
          <w:shd w:val="clear" w:color="auto" w:fill="FEFEFE"/>
        </w:rPr>
        <w:t>When choosing to play with bots, the player can choose a difficulty level between easy</w:t>
      </w:r>
      <w:r w:rsidRPr="004B7605" w:rsidR="00536D26">
        <w:rPr>
          <w:rFonts w:ascii="Verdana" w:hAnsi="Verdana"/>
          <w:color w:val="303030"/>
          <w:sz w:val="24"/>
          <w:szCs w:val="24"/>
          <w:shd w:val="clear" w:color="auto" w:fill="FEFEFE"/>
        </w:rPr>
        <w:t xml:space="preserve"> </w:t>
      </w:r>
      <w:r w:rsidRPr="004B7605">
        <w:rPr>
          <w:rFonts w:ascii="Verdana" w:hAnsi="Verdana"/>
          <w:color w:val="303030"/>
          <w:sz w:val="24"/>
          <w:szCs w:val="24"/>
          <w:shd w:val="clear" w:color="auto" w:fill="FEFEFE"/>
        </w:rPr>
        <w:t xml:space="preserve">and </w:t>
      </w:r>
      <w:r w:rsidRPr="004B7605" w:rsidR="00536D26">
        <w:rPr>
          <w:rFonts w:ascii="Verdana" w:hAnsi="Verdana"/>
          <w:color w:val="303030"/>
          <w:sz w:val="24"/>
          <w:szCs w:val="24"/>
          <w:shd w:val="clear" w:color="auto" w:fill="FEFEFE"/>
        </w:rPr>
        <w:t>hard</w:t>
      </w:r>
      <w:r w:rsidRPr="004B7605">
        <w:rPr>
          <w:rFonts w:ascii="Verdana" w:hAnsi="Verdana"/>
          <w:color w:val="303030"/>
          <w:sz w:val="24"/>
          <w:szCs w:val="24"/>
          <w:shd w:val="clear" w:color="auto" w:fill="FEFEFE"/>
        </w:rPr>
        <w:t xml:space="preserve">. </w:t>
      </w:r>
      <w:r w:rsidRPr="004B7605" w:rsidR="00536D26">
        <w:rPr>
          <w:rFonts w:ascii="Verdana" w:hAnsi="Verdana"/>
          <w:color w:val="303030"/>
          <w:sz w:val="24"/>
          <w:szCs w:val="24"/>
          <w:shd w:val="clear" w:color="auto" w:fill="FEFEFE"/>
        </w:rPr>
        <w:t>Depending on what the user selects, the bots in the game would play differently.</w:t>
      </w:r>
      <w:r w:rsidRPr="004B7605" w:rsidR="00676988">
        <w:rPr>
          <w:rFonts w:ascii="Verdana" w:hAnsi="Verdana"/>
          <w:color w:val="303030"/>
          <w:sz w:val="24"/>
          <w:szCs w:val="24"/>
          <w:shd w:val="clear" w:color="auto" w:fill="FEFEFE"/>
        </w:rPr>
        <w:t xml:space="preserve"> The system </w:t>
      </w:r>
      <w:r w:rsidRPr="004B7605" w:rsidR="00A9797A">
        <w:rPr>
          <w:rFonts w:ascii="Verdana" w:hAnsi="Verdana"/>
          <w:color w:val="303030"/>
          <w:sz w:val="24"/>
          <w:szCs w:val="24"/>
          <w:shd w:val="clear" w:color="auto" w:fill="FEFEFE"/>
        </w:rPr>
        <w:t>changes</w:t>
      </w:r>
      <w:r w:rsidRPr="004B7605" w:rsidR="00676988">
        <w:rPr>
          <w:rFonts w:ascii="Verdana" w:hAnsi="Verdana"/>
          <w:color w:val="303030"/>
          <w:sz w:val="24"/>
          <w:szCs w:val="24"/>
          <w:shd w:val="clear" w:color="auto" w:fill="FEFEFE"/>
        </w:rPr>
        <w:t xml:space="preserve"> difficulties depending on the </w:t>
      </w:r>
      <w:r w:rsidRPr="004B7605" w:rsidR="00A9797A">
        <w:rPr>
          <w:rFonts w:ascii="Verdana" w:hAnsi="Verdana"/>
          <w:color w:val="303030"/>
          <w:sz w:val="24"/>
          <w:szCs w:val="24"/>
          <w:shd w:val="clear" w:color="auto" w:fill="FEFEFE"/>
        </w:rPr>
        <w:t>user’s</w:t>
      </w:r>
      <w:r w:rsidRPr="004B7605" w:rsidR="00676988">
        <w:rPr>
          <w:rFonts w:ascii="Verdana" w:hAnsi="Verdana"/>
          <w:color w:val="303030"/>
          <w:sz w:val="24"/>
          <w:szCs w:val="24"/>
          <w:shd w:val="clear" w:color="auto" w:fill="FEFEFE"/>
        </w:rPr>
        <w:t xml:space="preserve"> preference.</w:t>
      </w:r>
    </w:p>
    <w:p w:rsidR="00540A7B" w:rsidP="002C6C42" w14:paraId="0D31F3C5" w14:textId="67E58485">
      <w:pPr>
        <w:rPr>
          <w:rFonts w:ascii="Verdana" w:hAnsi="Verdana"/>
          <w:color w:val="303030"/>
          <w:sz w:val="24"/>
          <w:szCs w:val="24"/>
          <w:shd w:val="clear" w:color="auto" w:fill="FEFEFE"/>
        </w:rPr>
      </w:pPr>
    </w:p>
    <w:p w:rsidR="006F6339" w:rsidRPr="006F6339" w:rsidP="006F6339" w14:paraId="54A66295" w14:textId="49EDB56A">
      <w:pPr>
        <w:rPr>
          <w:rFonts w:ascii="Verdana" w:hAnsi="Verdana"/>
          <w:b/>
          <w:bCs/>
          <w:sz w:val="28"/>
          <w:szCs w:val="28"/>
          <w:shd w:val="clear" w:color="auto" w:fill="FEFEFE"/>
        </w:rPr>
      </w:pPr>
      <w:r>
        <w:rPr>
          <w:rFonts w:ascii="Verdana" w:hAnsi="Verdana"/>
          <w:b/>
          <w:bCs/>
          <w:sz w:val="28"/>
          <w:szCs w:val="28"/>
          <w:shd w:val="clear" w:color="auto" w:fill="FEFEFE"/>
        </w:rPr>
        <w:t>Username</w:t>
      </w:r>
      <w:r w:rsidRPr="006F6339">
        <w:rPr>
          <w:rFonts w:ascii="Verdana" w:hAnsi="Verdana"/>
          <w:b/>
          <w:bCs/>
          <w:sz w:val="28"/>
          <w:szCs w:val="28"/>
          <w:shd w:val="clear" w:color="auto" w:fill="FEFEFE"/>
        </w:rPr>
        <w:t xml:space="preserve">: </w:t>
      </w:r>
    </w:p>
    <w:p w:rsidR="006F6339" w:rsidRPr="004B7605" w:rsidP="002C6C42" w14:paraId="6B19D8DA" w14:textId="77777777">
      <w:pPr>
        <w:rPr>
          <w:rFonts w:ascii="Verdana" w:hAnsi="Verdana"/>
          <w:color w:val="303030"/>
          <w:sz w:val="24"/>
          <w:szCs w:val="24"/>
          <w:shd w:val="clear" w:color="auto" w:fill="FEFEFE"/>
        </w:rPr>
      </w:pPr>
    </w:p>
    <w:p w:rsidR="00540A7B" w:rsidRPr="004B7605" w:rsidP="006F6339" w14:paraId="4A0C3A0D" w14:textId="4031CA35">
      <w:pPr>
        <w:ind w:firstLine="720"/>
        <w:rPr>
          <w:rFonts w:ascii="Verdana" w:hAnsi="Verdana"/>
          <w:color w:val="303030"/>
          <w:sz w:val="24"/>
          <w:szCs w:val="24"/>
          <w:shd w:val="clear" w:color="auto" w:fill="FEFEFE"/>
        </w:rPr>
      </w:pPr>
      <w:r w:rsidRPr="004B7605">
        <w:rPr>
          <w:rFonts w:ascii="Verdana" w:hAnsi="Verdana"/>
          <w:color w:val="303030"/>
          <w:sz w:val="24"/>
          <w:szCs w:val="24"/>
          <w:shd w:val="clear" w:color="auto" w:fill="FEFEFE"/>
        </w:rPr>
        <w:t>The player chooses a unique username</w:t>
      </w:r>
      <w:r w:rsidR="004B7605">
        <w:rPr>
          <w:rFonts w:ascii="Verdana" w:hAnsi="Verdana"/>
          <w:color w:val="303030"/>
          <w:sz w:val="24"/>
          <w:szCs w:val="24"/>
          <w:shd w:val="clear" w:color="auto" w:fill="FEFEFE"/>
        </w:rPr>
        <w:t xml:space="preserve"> before the game starts</w:t>
      </w:r>
      <w:r w:rsidRPr="004B7605">
        <w:rPr>
          <w:rFonts w:ascii="Verdana" w:hAnsi="Verdana"/>
          <w:color w:val="303030"/>
          <w:sz w:val="24"/>
          <w:szCs w:val="24"/>
          <w:shd w:val="clear" w:color="auto" w:fill="FEFEFE"/>
        </w:rPr>
        <w:t xml:space="preserve"> for him/herself. This will be shown later in the game to show the points and who is winning or who has the highest point. And even when resuming a saved game, they can continue their own game. </w:t>
      </w:r>
    </w:p>
    <w:p w:rsidR="00A9797A" w:rsidRPr="004B7605" w:rsidP="002C6C42" w14:paraId="2F727799" w14:textId="5562E63F">
      <w:pPr>
        <w:rPr>
          <w:rFonts w:ascii="Verdana" w:hAnsi="Verdana"/>
          <w:color w:val="303030"/>
          <w:sz w:val="24"/>
          <w:szCs w:val="24"/>
          <w:shd w:val="clear" w:color="auto" w:fill="FEFEFE"/>
        </w:rPr>
      </w:pPr>
    </w:p>
    <w:p w:rsidR="006F6339" w:rsidRPr="006F6339" w:rsidP="006F6339" w14:paraId="36BAE6A2" w14:textId="10C0640F">
      <w:pPr>
        <w:rPr>
          <w:rFonts w:ascii="Verdana" w:hAnsi="Verdana"/>
          <w:b/>
          <w:bCs/>
          <w:sz w:val="28"/>
          <w:szCs w:val="28"/>
          <w:shd w:val="clear" w:color="auto" w:fill="FEFEFE"/>
        </w:rPr>
      </w:pPr>
      <w:r>
        <w:rPr>
          <w:rFonts w:ascii="Verdana" w:hAnsi="Verdana"/>
          <w:b/>
          <w:bCs/>
          <w:sz w:val="28"/>
          <w:szCs w:val="28"/>
          <w:shd w:val="clear" w:color="auto" w:fill="FEFEFE"/>
        </w:rPr>
        <w:t xml:space="preserve">Saving the Game: </w:t>
      </w:r>
    </w:p>
    <w:p w:rsidR="00A9797A" w:rsidRPr="004B7605" w:rsidP="002C6C42" w14:paraId="4E27EB88" w14:textId="77777777">
      <w:pPr>
        <w:rPr>
          <w:rFonts w:ascii="Verdana" w:hAnsi="Verdana"/>
          <w:color w:val="303030"/>
          <w:sz w:val="24"/>
          <w:szCs w:val="24"/>
          <w:shd w:val="clear" w:color="auto" w:fill="FEFEFE"/>
        </w:rPr>
      </w:pPr>
    </w:p>
    <w:p w:rsidR="00540A7B" w:rsidRPr="004B7605" w:rsidP="006F6339" w14:paraId="1B7DD399" w14:textId="35274F32">
      <w:pPr>
        <w:ind w:firstLine="720"/>
        <w:rPr>
          <w:sz w:val="24"/>
          <w:szCs w:val="24"/>
        </w:rPr>
      </w:pPr>
      <w:r w:rsidRPr="004B7605">
        <w:rPr>
          <w:rFonts w:ascii="Verdana" w:hAnsi="Verdana"/>
          <w:color w:val="303030"/>
          <w:sz w:val="24"/>
          <w:szCs w:val="24"/>
          <w:shd w:val="clear" w:color="auto" w:fill="FEFEFE"/>
        </w:rPr>
        <w:t>When choosing to save the game</w:t>
      </w:r>
      <w:r w:rsidR="004B7605">
        <w:rPr>
          <w:rFonts w:ascii="Verdana" w:hAnsi="Verdana"/>
          <w:color w:val="303030"/>
          <w:sz w:val="24"/>
          <w:szCs w:val="24"/>
          <w:shd w:val="clear" w:color="auto" w:fill="FEFEFE"/>
        </w:rPr>
        <w:t xml:space="preserve"> during a running game</w:t>
      </w:r>
      <w:r w:rsidRPr="004B7605">
        <w:rPr>
          <w:rFonts w:ascii="Verdana" w:hAnsi="Verdana"/>
          <w:color w:val="303030"/>
          <w:sz w:val="24"/>
          <w:szCs w:val="24"/>
          <w:shd w:val="clear" w:color="auto" w:fill="FEFEFE"/>
        </w:rPr>
        <w:t>, the game will be ke</w:t>
      </w:r>
      <w:r w:rsidRPr="004B7605" w:rsidR="001467F5">
        <w:rPr>
          <w:rFonts w:ascii="Verdana" w:hAnsi="Verdana"/>
          <w:color w:val="303030"/>
          <w:sz w:val="24"/>
          <w:szCs w:val="24"/>
          <w:shd w:val="clear" w:color="auto" w:fill="FEFEFE"/>
        </w:rPr>
        <w:t>pt in</w:t>
      </w:r>
      <w:r w:rsidRPr="004B7605">
        <w:rPr>
          <w:rFonts w:ascii="Verdana" w:hAnsi="Verdana"/>
          <w:color w:val="303030"/>
          <w:sz w:val="24"/>
          <w:szCs w:val="24"/>
          <w:shd w:val="clear" w:color="auto" w:fill="FEFEFE"/>
        </w:rPr>
        <w:t xml:space="preserve"> the exact s</w:t>
      </w:r>
      <w:r w:rsidRPr="004B7605" w:rsidR="001467F5">
        <w:rPr>
          <w:rFonts w:ascii="Verdana" w:hAnsi="Verdana"/>
          <w:color w:val="303030"/>
          <w:sz w:val="24"/>
          <w:szCs w:val="24"/>
          <w:shd w:val="clear" w:color="auto" w:fill="FEFEFE"/>
        </w:rPr>
        <w:t>tate</w:t>
      </w:r>
      <w:r w:rsidRPr="004B7605">
        <w:rPr>
          <w:rFonts w:ascii="Verdana" w:hAnsi="Verdana"/>
          <w:color w:val="303030"/>
          <w:sz w:val="24"/>
          <w:szCs w:val="24"/>
          <w:shd w:val="clear" w:color="auto" w:fill="FEFEFE"/>
        </w:rPr>
        <w:t xml:space="preserve"> that the player is in, and players can continue playing later in the same location and with the exact points.</w:t>
      </w:r>
    </w:p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5F1E3D80"/>
    <w:multiLevelType w:val="hybridMultilevel"/>
    <w:tmpl w:val="B802C716"/>
    <w:lvl w:ilvl="0">
      <w:start w:val="0"/>
      <w:numFmt w:val="bullet"/>
      <w:lvlText w:val=""/>
      <w:lvlJc w:val="left"/>
      <w:pPr>
        <w:ind w:left="720" w:hanging="360"/>
      </w:pPr>
      <w:rPr>
        <w:rFonts w:ascii="Symbol" w:hAnsi="Symbol" w:eastAsiaTheme="minorHAnsi" w:cstheme="minorBidi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C42"/>
    <w:rsid w:val="001467F5"/>
    <w:rsid w:val="002C6C42"/>
    <w:rsid w:val="004B7605"/>
    <w:rsid w:val="004D4AB8"/>
    <w:rsid w:val="00536D26"/>
    <w:rsid w:val="00540A7B"/>
    <w:rsid w:val="00676988"/>
    <w:rsid w:val="006F6339"/>
    <w:rsid w:val="00A9797A"/>
    <w:rsid w:val="00DC5BA2"/>
    <w:rsid w:val="00DF2565"/>
  </w:rsids>
  <m:mathPr>
    <m:mathFont m:val="Cambria Math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2A585D54"/>
  <w15:chartTrackingRefBased/>
  <w15:docId w15:val="{068C20E2-01BE-4055-9D45-37C974363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6C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1120</TotalTime>
  <Pages>1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Mohammadhossein Moghaddas Jafari</dc:creator>
  <cp:lastModifiedBy>Mohammadhossein Moghaddas Jafari</cp:lastModifiedBy>
  <cp:revision>10</cp:revision>
  <dcterms:created xsi:type="dcterms:W3CDTF">2021-01-27T03:30:00Z</dcterms:created>
  <dcterms:modified xsi:type="dcterms:W3CDTF">2021-01-28T21:46:00Z</dcterms:modified>
</cp:coreProperties>
</file>