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PARANORMAL GAVESHANAM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4A0000"/>
          <w:sz w:val="40"/>
          <w:szCs w:val="40"/>
        </w:rPr>
        <w:t xml:space="preserve">പാരനോർമൽ ഗവേഷണം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Kerala &amp; Global Real Case Studies — A Comprehensive Research Document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Research Sections: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I. Paranormal — An Introduction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II. Possession Stages &amp; Symptoms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III. Real Case Studies — Kerala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IV. Real Case Studies — Global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V. Multi-Religion Exorcism Comparison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VI. Kerala Specific Rituals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VII. Scientific &amp; Psychological Analysis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VIII. How to Sense Paranormal Presence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2024 | Paranormal Research Compilation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I. Paranormal — An Introduction (ആമുഖം)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'Paranormal' എന്ന വാക്ക് Greek-ൽ 'para' (beyond) + 'normal' — സ്ഥാപിത ശാസ്ത്രത്തിന്റെ അതിർത്തിക്കപ്പുറത്തുള്ള അനുഭവങ്ങളെ ഇത് ഉൾക്കൊള്ളുന്നു. Ghosts, poltergeists, demonic possession, ESP (Extra Sensory Perception), reincarnation — ഇവ ഒക്കെ paranormal-ന്റെ ഭാഗമാണ്.</w:t>
      </w:r>
    </w:p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2021-ൽ നടത്തിയ ഒരു global poll-ൽ 41% people ghosts-ൽ വിശ്വസിക്കുന്നതായി confirm ചെയ്തു. 20% people നേരിട്ട് ഒരു paranormal encounter experience ചെയ്തിട്ടുണ്ട് എന്ന് report ചെയ്തു. Kerala-ൽ, ഒരു ancient civilization-ന്റെ ഭൂമിയിൽ, ഈ experiences-ന് ഒരു unique cultural, spiritual dimension ഉണ്ട്.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Paranormal-ന്റെ Category-കൾ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Apparitions / Ghosts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spirit forms, shadow figures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ഏറ്റവും കൂടുതൽ reported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Demonic Entities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Non-human evil spirits, possession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— rare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Poltergeists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movement, noise, physical disruption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documented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Spirits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spirits, Yakshi, Jinn, Faeries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Culture-specific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Hauntings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energy imprints, no intelligence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in old buildings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Hauntings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spirits, communication attempts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common, more intense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II. Possession — Stages &amp; Symptoms (ആത്മബാധ — ഘട്ടങ്ങളും ലക്ഷണങ്ങളും)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Demonic possession ഒറ്റ ദിവസം കൊണ്ട് സംഭവിക്കുന്ന ഒരു sudden event അല്ല. ഇത് ഒരു gradual process ആണ് — 5 distinct stages-ലൂടെ ഒരു entity ഒരു person-ന്റെ life-ൽ control ഏറ്റെടുക്കുന്നു.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Stage 1 — Temptation (പ്രലോഭനം)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Entity നേരിട്ട് attack ചെയ്യുന്നില്ല. ഒരു person-ന്റെ weaknesses — greed, lust, anger, fear, loneliness — ഇവ through ആയി subtle influence ചെലുത്തുന്നു. Ordinary temptation-ൽ നിന്ന് distinguish ചെയ്യൽ ഏറ്റവും ബുദ്ധിമുട്ടുള്ള ഘട്ടം ഇതാണ്. Spiritual protection ഉള്ളവർ ഈ stage-ൽ resist ചെയ്യും.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Stage 2 — Infestation (ആക്രമണം — ആരംഭം)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Person-ന് സ്വന്തം വീട്ടിൽ uncomfortable feel ആകുന്നു. Authority-നോട് resistance, inner restlessness, violent thoughts — ഇവ ആരംഭിക്കുന്നു. Evil-ന്റെ ഏറ്റവും പ്രധാന entry point: unforgiveness — heart-ൽ നിരന്തരം ദ്വേഷ്യം hold ചെയ്യൽ.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Stage 3 — Obsession (ആവേശം)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Diabolic Obsession ഘട്ടത്തിൽ sudden obsessive, irrational thoughts — victim-ന് control ചെയ്യാൻ കഴിയില്ല. Mental illness-മായി heavily overlap ചെയ്യും — ഈ ഘട്ടത്തിൽ psychiatric diagnosis ഏറ്റവും ബുദ്ധിമുട്ടാണ്.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Stage 4 — Oppression (ശാരീരിക ആക്രമണം)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Demonic spirit 'familiarization' ആരംഭിക്കുന്നു — victim-ന്റെ constant companion ആകുന്നു. Victim entity-യുടെ presence aware ആണ് — രണ്ടും separate entities ആണ്. Goal: victim-ന്റെ free will completely break ചെയ്യൽ.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Sleep paralysis, recurring nightmares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Unexplained physical marks — scratches, bruises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malfunctions around the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Animals avoiding or being disturbed near the victim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Financial, relational, physical disasters — simultaneous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Stage 5 — Full Possession (പൂർണ ആധിപത്യം)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Victim trance-ൽ പ്രവേശിക്കും, consciousness നഷ്ടപ്പെടും. Evil spirit speak ചെയ്യും, agitate ചെയ്യും, body take over ചെയ്യും. Catholic Church-ന്റെ official signs of demonic possession: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ഒരിക്കലും പഠിക്കാത്ത ഭാഷകൾ sudden ആയി സംസാരിക്കൽ (Xenoglossy)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Extraordinary physical strength — multiple people-ന്ന് hold ചെയ്യേണ്ടി വരൽ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ദൂരെ ഉള്ള hidden events, secrets reveal ചെയ്യൽ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Holy water, crosses, sacred objects-നോടുള്ള extreme aversion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Levitation — documented in multiple historical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change — multiple distinct voices from one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Vomiting of objects — documented in exorcism records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Malayalam</w:t>
            </w:r>
          </w:p>
        </w:tc>
        <w:tc>
          <w:tcPr>
            <w:tcW w:type="dxa" w:w="3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Sign</w:t>
            </w:r>
          </w:p>
        </w:tc>
        <w:tc>
          <w:tcPr>
            <w:tcW w:type="dxa" w:w="2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പ്രലോഭനം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thoughts, weakness exploitation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to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ആക്രമണ തുടക്കം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Discomfort, restlessness, strange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ആവേശം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Uncontrollable thoughts, personality shift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ശാരീരിക ആക്രമണം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marks, paralysis, nightmares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പൂർണ ആധിപത്യം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personality takeover, Xenoglossy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exorcism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III. Real Case Studies — Kerala (കേരളം)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1: Chain Tree — Lakkidi, Wayanad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Lakkidi Gateway, Wayanad, Kerala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British Colonial Era — Late 1800s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Haunting + Intelligent Spirit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Chains maintained annually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Background: British engineers-ൻ Lakkidi Gateway discover ചെയ്യാൻ Karinthandan എന്ന ഗോത്ര മനുഷ്യൻ guide ചെയ്തു. Route secure ആയ ശേഷം credit steal ചെയ്യാൻ Karinthandan-നെ engineer കൊന്നു. ഉടൻ ആ road-ൽ mysterious accidents ആരംഭിച്ചു.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Exorcism Attempt: ഒരു local priest-ന് ആ ആത്മാവിനെ ഒരു fig tree-ൽ iron chains ഉപയോഗിച്ച് bind ചെയ്തു. Tree ഇന്നും heavy chains-ൽ wrapped ആണ്. Most documented evidence: chains-ഉം tree-ഉം ഓരോ വർഷവും mysteriously grow ചെയ്യുന്നു — no scientific explanation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Reported phenomena: Sudden vehicle breakdowns, accidents at the S-curve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Locals report hearing tribal drumming at midnight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Tourists who mock the tree report bad luck episodes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Forest Department maintains the chains officially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2: Sumathi Valavu — Mylamoodu, Thiruvananthapuram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Mylamoodu, near Thiruvananthapuram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27, 1953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Vengeful Spirit — Female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Pregnant woman — Sumathi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Perpetrator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Ratnakaran + accomplice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Background: Pangod Mathira Devi Temple festival-ന്റെ ദിവസം, ഗർഭിണിയായ Sumathi-നെ Ratnakaran kidnap ചെയ്ത് കാടിനുള്ളിൽ കൊന്ന് ഒരു മരത്തിൽ ചേർത്തുവെച്ചു. Crime partially solved — Ratnakaran eventually arrested, but supernatural activity continued.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Paranormal Activity: ആ S-curve road-ൽ white-clad female figure appear ആകുന്നു — especially midnight-ൽ. Vehicles suddenly switch off. Lights inexplicably fail. Cyclists report sudden falls near that exact spot.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independent witnesses — different years, same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government installed streetlights — phenomena continued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prayers conducted at the spot by local community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Police records show disproportionate accident rate at that curve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3: 25 GB Bungalow — Bonacaud, Trivandrum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Bonacaud Hills, Trivandrum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British Raj 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+ Child Spirit Haunting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— no electrical connection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History: ഒരു British landlord-ന്റെ children ഈ bungalow-ൽ unknown diseases-ൽ consecutively മരിച്ചു. Landlord grief-ൽ bungalow abandon ചെയ്തു. Decades later, investigators-ഉം locals-ഉം extraordinary phenomena report ചെയ്തു.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British accent-ൽ English words കേൾക്കുന്നു — electrical connection ഇല്ലാതെ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Lights glowing — no power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Child's shadow seen circling the bungalow at dusk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Glass breaking sounds — no glass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EMF readers spike dramatically in the master bedroom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4: Hymavathi Pond — Kariavattom, Trivandrum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Kariavattom, Thiruvananthapuram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Haunting — Love tragedy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Black-cloaked tall figure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Caste-based murder — forbidden love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Story: Namboothiri family-ൽ പെട്ട Hymavathi ഒരു lower-caste person-നെ പ്രേമിച്ചു. Father discovered the relationship — killed the young man, threw body in the pond. Heartbroken Hymavathi drowned herself in the same pond.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Current Phenomena: Pond-ന്റെ bank-ൽ black blanket-ൽ wrapped ഒരു tall figure appear ആകുന്നു — then suddenly vanishes. Locals avoid the pond even in daylight. Recent renovation attempts abandoned due to worker reports of strange experiences.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5: Chottanikkara Temple — Ernakulam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Chottanikkara, Ernakulam District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Exorcism Centre — Temple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Thousands seeking relief from possession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Divine intervention — Goddess Bhagavathi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Kerala-ൽ ഏറ്റവും documented positive exorcism centre ആണ് Chottanikkara Temple. Bhagavathi Devi mental illness cure ചെയ്യുന്നു എന്ന് വിശ്വസിക്കപ്പെടുന്നു. Possession cases-ൽ victims temple premises-ൽ arrive ചെയ്ത ഉടൻ trance state-ൽ പ്രവേശിക്കും.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Documented cases: Psychiatric patients showing dramatic improvement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Kavu Bali ritual — spirits appeased and redirected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Case files maintained by temple administration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 researchers have interviewed dozens of 'recovered' visitors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IV. Real Case Studies — Global (ആഗോള കേസ്സുകൾ)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1: Anneliese Michel — Germany (1975–1976)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Anneliese Michel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Klingenberg am Main, Bavaria, Germany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1975 — July 1976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Exorcists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 Arnold Renz + Father Ernst 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— Malnutrition &amp; Dehydration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Adaptation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Exorcism of Emily Rose (2005)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Background: Anneliese Michel — ഒരു deeply devout Catholic young woman — 1969 മുതൽ seizures-ഉം depression-ഉം experience ചെയ്തു. Epilepsy diagnosis ലഭിച്ചു. Medication ineffective. 1973-ൽ religious aversions ആരംഭിച്ചു — crucifixes-നോടുള്ള terror, holy water-ൽ burning sensation.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Possession Evidence: Xenoglossy — languages she never studied. Superhuman strength. 6 distinct demonic voices identified in recordings — Lucifer, Judas Iscariot, Nero, Cain, Hitler, Fleischmann. 67 exorcism sessions conducted over 10 months. 40+ hours of audio recordings — still available.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Death &amp; Legal Aftermath: July 1, 1976-ൽ Anneliese malnutrition-ൽ മരിച്ചു. Body weight: 68 lbs (31 kg). Parents-ഉം priests-ഉം convicted of negligent homicide — 6 months suspended sentence.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 opinion: Temporal lobe epilepsy + psychosis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Catholic Church opinion: Genuine diabolic possession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Recordings analysis: Voice changes physically impossible for human vocal cords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2: Roland Doe — USA (1949)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Roland Doe (anonymous pseudonym)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Maryland, then St. Louis, Missouri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— April 1949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Exorcists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 William Bowdern SJ +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for Film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Exorcist (1973) — William Peter Blatty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Roland, 14-year-old boy — began experiencing paranormal activity after using a Ouija board with deceased aunt. Objects moved spontaneously. Scratching sounds from walls. Furniture rearranged overnight.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Documented Evidence: Father Bowdern's diary — 26 witnesses. Words appearing on skin — 'HELL', 'EXIT'. Levitation during exorcism. Object projectiles. Voice changes. Latin responses to Latin prayers — Roland had no Latin education. Final exorcism — April 18, 1949 — Roland reportedly fully recovered.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Case 3: Dybbuk Box — USA (2001)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Portland, Oregon estate sale — 2001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Antique wine cabinet — 1920s Jewish origin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Zak Bagans Haunted Museum, Las Vegas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Possession (2012)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Kevin Mannis-ന് ഒരു estate sale-ൽ ഒരു antique wine cabinet ലഭിച്ചു. Cabinet-ൽ Hebrew inscriptions — 'Dybbuk' (trapped spirit) reference. Multiple owners report: nightmares of an old hag, unexplained bruises, hair loss, smelling of jasmine or cat urine, 'shadow figure' sightings.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1 — Kevin Mannis: Nightmares, mother had stroke same day he bought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2 — Iosif Nietzke: All lightbulbs in house burnt out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 3 — Jason Haxton: Developed rare blood disease — recovered after selling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owner Zak Bagans reports the box is kept in a sealed room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V. Multi-Religion Exorcism Comparison (മതങ്ങളിലൂടെ Exorcism)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Exorcism — demon, spirit, evil entity-നെ ഒരു person-ൽ നിന്നോ place-ൽ നിന്നോ expel ചെയ്യുന്ന practice — ഏതാണ്ട് എല്ലാ world religions-ലും documented ആണ്. Method-ഉം philosophy-ഉം വ്യത്യസ്തം, goal ഒന്ന്.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Catholic Exorcism — Rituale Romanum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Catholic Church-ൽ exorcism ഒരു formal sacramental — Bishop-ന്റെ express permission ആവശ്യം. 1999-ൽ Vatican update ചെയ്ത guidelines: medical/psychiatric examination first, then exorcism. Exorcism-ന്റെ 4 stages: Pretense (demon hides identity) → Breakpoint (demon revealed) → Clash (battle for soul) → Expulsion (demon leaves).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Tools: Holy water, crucifix, relics, Roman Ritual 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act: Demanding demon's name — power over named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Vatican offers annual exorcism training course since 2019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Islamic Ruqyah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Islamic healing tradition — Quran verses recited over the possessed. Healer ആദ്യം spirit-ന്റെ type identify ചെയ്യും: Jinn, Shayatin, Zar, Arwah — ഏതാണ് എന്ന്. Spirit-ന്റെ religion, gender, motivation — ഇവ determine ചെയ്ത ശേഷം treatment.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Surahs: Al-Fatiha, Al-Baqara, Al-Jinn, Al-Ikhlas, An-Nas, Al-Falaq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 purification — haram objects removal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Honey and blessed water as cleansing agents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Jewish Dybbuk Exorcism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Judaism-ൽ possession ഒരു human soul (dybbuk) ചെയ്യുന്നത് — not a demon. Dybbuk = dead person-ന്റെ soul that cannot cross over due to unresolved sin. Exorcism: 10 men (Minyan) + Rabbi. Shofar (ram's horn) blast — entity-നെ shock ചെയ്ത് loosen ചെയ്യുന്നു. Dybbuk exit point: little toe or finger — exit-ൽ bloody mark.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Bargaining process — Rabbi negotiates with the spirit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Psalm 91 recited 3 times — protective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Excommunication (Cherem) threat used if spirit resists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Hindu Tantric Exorcism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Hinduism-ൽ Atharva Veda ആണ് exorcism-ന്റെ primary text. Mantra (sacred utterance) + Yajna (fire sacrifice). Vaishnava tradition: Narasimha mantra, Bhagavata Purana recitation. Tantric tradition: Maa Kali invocation.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Mehandipur Balaji Temple — India's most documented exorcism centre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Guruti ritual — cauldron-based spirit capture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Possession during worship (Avesha) — considered positive in some traditions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Buddhist Exorcism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Theravada Buddhism-ൽ Metta Sutta, Atanata Sutta — protective chanting. Tibetan Buddhism: Gutor ceremony — Tibetan New Year-ന് മുമ്പ് negative forces purify ചെയ്യുന്നു. Buddhism-ൽ 'possession' ഒരു negative karma-ന്റെ result ആണ് — not external attack.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Religion</w:t>
            </w:r>
          </w:p>
        </w:tc>
        <w:tc>
          <w:tcPr>
            <w:tcW w:type="dxa" w:w="16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Spirit Type</w:t>
            </w:r>
          </w:p>
        </w:tc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Exorcist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</w:t>
            </w:r>
          </w:p>
        </w:tc>
        <w:tc>
          <w:tcPr>
            <w:tcW w:type="dxa" w:w="2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Sign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Catholic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Bishop-approved Priest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Holy water, Crucifix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Scream, calm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Jinn / Shayatin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Imam / Healer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 recitation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Peace, Bismillah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Judaism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Dybbuk (human soul)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 + 9 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Shofar, Psalm 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Bloody toe/finger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Hinduism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Bhoota / Preta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Tantric / Mantravadi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Mantra, Yajna, fire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appeasement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Buddhism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Karmic spirit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Sutras, incense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peace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Voodoo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 spirit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Houngan / Mambo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Ceremony, possession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satisfied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Tangki (medium)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ritual, trance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Celestial approval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Sikhism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prohibited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VI. Kerala Specific Rituals (കേരള ആചാരങ്ങൾ)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1. Mantravadm — Kerala-ൻ Tantric Exorcism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Kerala-ൽ Mantravadis — primarily Brahmin lineage — tantric practice-ലൂടെ exorcism നടത്തുന്നു. ഇത് ഒരു ancient tradition — Atharva Veda-ൽ root ഉള്ളത്.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Guruti Ritual: Cauldron (Guruti)-ൽ offering — afflicting beings draw ചെയ്ത് capture ചെയ്യുന്നു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Rice grain pass: Rice victim-ന്റെ body over pass ചെയ്ത് cauldron-ൽ throw ചെയ്യുന്നു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Kalm erase: Victim floor-ൽ drawn sacred diagram-ൽ roll over ചെയ്യുന്നു — spirit neutralize ചെയ്യുന്നു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Spirit destroy ചെയ്യുന്നതിനല്ല — relocate ചെയ്യുന്നതിന്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2. Theyyam — Living God Possession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North Kerala-ൽ Kannur, Kasaragod ജില്ലകളിൽ perform ചെയ്യുന്ന Theyyam — world-ൽ unique ആയ ഒരു positive possession form. Performer fully possessed ആകുന്നു — deity-ന്റെ consciousness take over ചെയ്യുന്നു.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400+ distinct Theyyam forms — each with specific costume, ritual, deity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Upper-caste Brahmins ഉം lower-caste tribals ഉം ഒരേ worship system-ൽ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Performer ആ ദിവസം ദൈവം ആണ് — social hierarchy dissolves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UNESCO recognition — Intangible Cultural Heritage candidate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3. Ninabali — North Kerala Exorcism Art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Kannur, Kozhikode ജില്ലകളിൽ Malaya community perform ചെയ്യുന്ന ritualistic performing art. Goddess Bhadrakali versus Asura Darika-ൻ battle depict ചെയ്യുന്നു.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Homes-ൽ Hindu exorcism ceremonies-ന്റെ ഭാഗമായി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Chicken sacrifice — blood sprinkle — spirit appeasement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Fertility and protection — dual purpose ritual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4. Kavu Rituals — Sacred Grove Ceremonies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Kerala-ൻ Kavus (sacred groves) — serpent spirits-ന്ഉം guardian deities-ന്ഉം dedicated spiritual buffer zones. ഇവ simply worship spaces അല്ല — ecological preservation-ഉം spiritual protection-ഉം ഒന്നിച്ചുള്ള ancient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Serpent worship (Naga worship) — Pambin Kavu traditions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Bloodless offerings — flowers, milk, turmeric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Seasonal agricultural rites — harvest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Spirit relocation — not destruction — Kerala-ൽ unique philosophy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5. Kolam Thullal — Possession Ritual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Central Kerala-ൻ unique tradition — practitioners deliberately invite deity possession to deliver oracles, heal the sick, resolve disputes. Spirit medium (Kolam Thullal artist) extensive preparation ചെയ്ത ശേഷം ritual space-ൽ enter ചെയ്ത് possession invite ചെയ്യുന്നു.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VII. Scientific &amp; Psychological Analysis (ശാസ്ത്രീയ വിശകലനം)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Paranormal experiences-നെ explain ചെയ്യാൻ science-ന്ഉം psychology-ന്ഉം multiple frameworks ഉണ്ട്. ഇത് paranormal-ന്റെ existence deny ചെയ്യുന്നു എന്ന് അർഥമില്ല — alternate explanations explore ചെയ്യുന്നു.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Neurological Explanations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Temporal Lobe Epilepsy: Seizures causing religious experiences, voice hallucinations, possession-like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Sleep Paralysis: Explains the 'old hag' phenomenon — body paralyzed, vivid hallucinations — very common worldwide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Pareidolia: Brain finding faces/patterns in random stimuli — explains ghost sightings in shadows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Hypnagogia: Hallucinations in the state between sleep and wakefulness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Psychological Frameworks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Dissociative Identity Disorder (DID): Multiple personalities — easily mistaken for possession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Mass Hysteria: Group paranormal experiences — documented in schools, communities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Confirmation Bias: People interpret ambiguous events through their belief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Haunted People Syndrome (HPS): Stress + trauma + paranormal belief = repeated experiences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Environmental Factors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Infrasound (18-19 Hz): Sub-audible sound waves causing unease, dread, visual disturbances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Carbon Monoxide: Toxic gas causing hallucinations — explains 'haunted house' phenomena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Electromagnetic Fields (EMF): Strong fields associated with temporal lobe stimulation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Mold &amp; Air Quality: Toxic environments causing psychological disturbances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Dr. Raymond Moody's Research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Dr. Raymond Moody-ൻ 'Psychomantium' experiments: ഇരുട്ടുമുറിയിൽ mirror-ൽ നോക്കി മരിച്ചവരെ ഓർക്കുമ്പോൾ — test subjects-ൻ 50% vivid apparitions experience ചെയ്തു. Some reported physical touch, smell, temperature changes. This suggests that grief + expectation + sensory deprivation = powerful hallucinations — OR genuine contact. Science cannot definitively prove either.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Paranormal Claim</w:t>
            </w:r>
          </w:p>
        </w:tc>
        <w:tc>
          <w:tcPr>
            <w:tcW w:type="dxa" w:w="3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Scientific Explanation</w:t>
            </w:r>
          </w:p>
        </w:tc>
        <w:tc>
          <w:tcPr>
            <w:tcW w:type="dxa" w:w="27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 Certainty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 voices / speaking in tongues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lobe epilepsy, psychosis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Seeing apparitions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paralysis, pareidolia, grief hallucination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Superhuman strength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Adrenaline surge, extreme dissociation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spots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currents, thermal differences, psychosomatic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moving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Infrasound vibrations, trickery, confirmation bias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hidden information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reading, lucky guesses, fraud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Levitation (documented)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scientific explanation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unexplained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Xenoglossy (unknown language)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consistent scientific explanation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unexplained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Important note: 'Unexplained' does not equal 'supernatural.' Science acknowledges that many phenomena are currently unexplained — not that they are definitively paranormal. The honest scientific position is open inquiry.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VIII. How to Sense Paranormal Presence (സാന്നിധ്യം തിരിച്ചറിയൽ)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Physical Signs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Sudden temperature drop — warm room-ൽ cold pocket (cold spots)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Goosebumps, neck hair standing — no logical cause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Unexplained sulfur/rotten egg smell — negative entity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Familiar scent (perfume, cigarette) with no source — possible benign spirit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Peripheral vision movement — shadows moving against light direction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Emotional &amp; Psychological Signs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Overwhelming dread or sadness in specific location — no personal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Sudden mood shifts — entering a room triggers unusual emotions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Sleep disturbances, recurring nightmares with same imagery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Feeling watched — persistent, localized sensation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Inner knowing — intuitive sense something is present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Electronic &amp; Physical Disturbances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Electronic devices malfunctioning — batteries draining instantly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Lights flickering — no electrical fault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EMF meter spikes in specific locations — paranormal investigators use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EVP (Electronic Voice Phenomena) — voices on recordings not heard in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Objects moving or disappearing — especially significant items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Animal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staring at empty space — sustained, focused attention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Dogs refusing to enter a room — hackles raised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Cats following invisible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Birds suddenly silent in an area — unusual stillness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3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Entity</w:t>
            </w:r>
          </w:p>
        </w:tc>
        <w:tc>
          <w:tcPr>
            <w:tcW w:type="dxa" w:w="38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comforting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Icy cold, sudden 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Floral, familiar, pleasant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Sulfur, rot, decay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Peace, love, nostalgia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Dread, anger, despair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 touch, light breeze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Pressure, scratching, pain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reaction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 curiosity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Panic, flee, aggression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Music, soft voice, bells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Growling, screaming, banging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0000"/>
          <w:sz w:val="28"/>
          <w:szCs w:val="28"/>
        </w:rPr>
        <w:t xml:space="preserve">If You Sense a Presence — What To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Stay calm — panic amplifies the experience and may empower negative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Leave the space if you feel threatened — do not engage aggressively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Sage/incense cleansing — smudging is cross-cultural practice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Firm verbal command: 'This is not your space. You need to leave.'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Seek religious authority appropriate to your belief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everything — dates, times, descriptions, photos, recordings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Medical/psychological evaluation first — rule out natural causes</w:t>
      </w:r>
    </w:p>
    <w:p>
      <w:pPr>
        <w:spacing w:before="100" w:after="100"/>
      </w:pPr>
      <w:r>
        <w:t xml:space="preserve"/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Conclusion (ഉപസംഹാരം)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Paranormal experiences — ghosts, possession, exorcism — ഇവ human civilization-ൽ ആദ്യ recorded history-ൽ നിന്ന് document ചെയ്തിട്ടുണ്ട്. Science-ന് ചില experiences explain ചെയ്യാൻ കഴിയുന്നു — എന്നാൽ Anneliese Michel case-ൽ voice recordings, Roland Doe case-ൽ skin writings, Chain Tree-ൽ growing chains — ഇവ official science-ന് ഇന്നും explain ചെയ്യാൻ കഴിഞ്ഞിട്ടില്ല.</w:t>
      </w:r>
    </w:p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Kerala-് ഒരു unique approach ഉണ്ട് — Western exorcism traditions spirits-നെ banish ചെയ്യുമ്പോൾ, Kerala-് spirits-നെ appease ചെയ്ത് coexist ചെയ്യുന്നു. This philosophical difference reflects a deeper truth: the paranormal is not just about fear — it is about relationship between the living and the dead, the seen and the unseen.</w:t>
      </w:r>
    </w:p>
    <w:p>
      <w:pPr>
        <w:spacing w:before="100" w:after="100"/>
      </w:pPr>
      <w: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Whether these experiences are genuinely supernatural or products of the human mind remains one of history's greatest open questions. The honest position is this: we do not yet know. And in that space of not-knowing lies the fascinating frontier of paranormal research.</w:t>
      </w:r>
    </w:p>
    <w:p>
      <w:pPr>
        <w:spacing w:before="100" w:after="100"/>
      </w:pPr>
      <w:r>
        <w:t xml:space="preserve"/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— End of Research Document —</w:t>
      </w:r>
    </w:p>
    <w:p>
      <w:pPr>
        <w:spacing w:before="50" w:after="5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Paranormal Gaveshanam | 2024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Research Document</w:t>
    </w:r>
    <w:r>
      <w:rPr>
        <w:sz w:val="16"/>
        <w:szCs w:val="16"/>
      </w:rPr>
      <w:tab/>
    </w:r>
    <w:r>
      <w:rPr>
        <w:rFonts w:ascii="Arial" w:cs="Arial" w:eastAsia="Arial" w:hAnsi="Arial"/>
        <w:color w:val="666666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1"/>
      </w:pBdr>
      <w:spacing w:before="0" w:after="100"/>
    </w:pPr>
    <w:r>
      <w:rPr>
        <w:rFonts w:ascii="Arial" w:cs="Arial" w:eastAsia="Arial" w:hAnsi="Arial"/>
        <w:i/>
        <w:iCs/>
        <w:color w:val="8B0000"/>
        <w:sz w:val="18"/>
        <w:szCs w:val="18"/>
      </w:rPr>
      <w:t xml:space="preserve">Paranormal Gaveshanam | Kerala &amp; Global Case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2026-03-09T01:15:57.753Z</dcterms:created>
  <dcterms:modified xsi:type="dcterms:W3CDTF">2026-03-09T01:15:57.754Z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