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5E29F" w14:textId="19FAFC33" w:rsidR="00770B7D" w:rsidRDefault="00A7608D" w:rsidP="005D57F8">
      <w:pPr>
        <w:jc w:val="center"/>
        <w:rPr>
          <w:rFonts w:ascii="Times New Roman" w:hAnsi="Times New Roman" w:cs="Times New Roman"/>
          <w:sz w:val="56"/>
          <w:szCs w:val="56"/>
          <w:u w:val="single"/>
        </w:rPr>
      </w:pPr>
      <w:r>
        <w:rPr>
          <w:rFonts w:ascii="Times New Roman" w:hAnsi="Times New Roman" w:cs="Times New Roman"/>
          <w:sz w:val="56"/>
          <w:szCs w:val="56"/>
          <w:u w:val="single"/>
        </w:rPr>
        <w:t>Machine Learning</w:t>
      </w:r>
    </w:p>
    <w:p w14:paraId="2243A429" w14:textId="5114CB87" w:rsidR="005D57F8" w:rsidRPr="00B53527" w:rsidRDefault="00B53527" w:rsidP="005D57F8">
      <w:pPr>
        <w:jc w:val="center"/>
        <w:rPr>
          <w:rFonts w:ascii="Times New Roman" w:hAnsi="Times New Roman" w:cs="Times New Roman"/>
          <w:sz w:val="36"/>
          <w:szCs w:val="36"/>
          <w:u w:val="single"/>
        </w:rPr>
      </w:pPr>
      <w:r w:rsidRPr="00B53527">
        <w:rPr>
          <w:rFonts w:ascii="Times New Roman" w:hAnsi="Times New Roman" w:cs="Times New Roman"/>
          <w:sz w:val="36"/>
          <w:szCs w:val="36"/>
          <w:u w:val="single"/>
        </w:rPr>
        <w:t xml:space="preserve">Report </w:t>
      </w:r>
    </w:p>
    <w:p w14:paraId="17FD8DCB" w14:textId="77777777" w:rsidR="005D57F8" w:rsidRDefault="005D57F8" w:rsidP="005D57F8">
      <w:pPr>
        <w:jc w:val="center"/>
        <w:rPr>
          <w:rFonts w:ascii="Times New Roman" w:hAnsi="Times New Roman" w:cs="Times New Roman"/>
          <w:sz w:val="28"/>
          <w:szCs w:val="28"/>
        </w:rPr>
      </w:pPr>
      <w:r>
        <w:rPr>
          <w:noProof/>
        </w:rPr>
        <w:drawing>
          <wp:inline distT="0" distB="0" distL="0" distR="0" wp14:anchorId="0C0F8027" wp14:editId="49B41037">
            <wp:extent cx="2343150" cy="2343150"/>
            <wp:effectExtent l="0" t="0" r="0" b="0"/>
            <wp:docPr id="1" name="Picture 1" descr="Riphah Internation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International Universit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75355080" w14:textId="77777777" w:rsidR="005D57F8" w:rsidRPr="00530ED2" w:rsidRDefault="005D57F8" w:rsidP="00B53527">
      <w:pPr>
        <w:jc w:val="center"/>
        <w:rPr>
          <w:rFonts w:ascii="Times New Roman" w:hAnsi="Times New Roman" w:cs="Times New Roman"/>
          <w:sz w:val="28"/>
          <w:szCs w:val="28"/>
        </w:rPr>
      </w:pPr>
    </w:p>
    <w:p w14:paraId="195E41B4" w14:textId="036773C2" w:rsidR="005D57F8" w:rsidRPr="004A5AA7" w:rsidRDefault="004A5AA7" w:rsidP="004A5AA7">
      <w:pPr>
        <w:rPr>
          <w:rFonts w:ascii="Times New Roman" w:hAnsi="Times New Roman" w:cs="Times New Roman"/>
          <w:b/>
          <w:bCs/>
          <w:sz w:val="36"/>
          <w:szCs w:val="36"/>
        </w:rPr>
      </w:pPr>
      <w:r>
        <w:rPr>
          <w:rFonts w:ascii="Times New Roman" w:hAnsi="Times New Roman" w:cs="Times New Roman"/>
          <w:b/>
          <w:bCs/>
          <w:sz w:val="36"/>
          <w:szCs w:val="36"/>
        </w:rPr>
        <w:t xml:space="preserve">                   </w:t>
      </w:r>
      <w:r w:rsidR="005D57F8" w:rsidRPr="004A5AA7">
        <w:rPr>
          <w:rFonts w:ascii="Times New Roman" w:hAnsi="Times New Roman" w:cs="Times New Roman"/>
          <w:b/>
          <w:bCs/>
          <w:sz w:val="36"/>
          <w:szCs w:val="36"/>
        </w:rPr>
        <w:t xml:space="preserve">Submitted </w:t>
      </w:r>
      <w:proofErr w:type="gramStart"/>
      <w:r w:rsidR="005D57F8" w:rsidRPr="004A5AA7">
        <w:rPr>
          <w:rFonts w:ascii="Times New Roman" w:hAnsi="Times New Roman" w:cs="Times New Roman"/>
          <w:b/>
          <w:bCs/>
          <w:sz w:val="36"/>
          <w:szCs w:val="36"/>
        </w:rPr>
        <w:t xml:space="preserve">to </w:t>
      </w:r>
      <w:r>
        <w:rPr>
          <w:rFonts w:ascii="Times New Roman" w:hAnsi="Times New Roman" w:cs="Times New Roman"/>
          <w:b/>
          <w:bCs/>
          <w:sz w:val="36"/>
          <w:szCs w:val="36"/>
        </w:rPr>
        <w:t xml:space="preserve"> </w:t>
      </w:r>
      <w:r w:rsidR="005D57F8" w:rsidRPr="004A5AA7">
        <w:rPr>
          <w:rFonts w:ascii="Times New Roman" w:hAnsi="Times New Roman" w:cs="Times New Roman"/>
          <w:b/>
          <w:bCs/>
          <w:sz w:val="36"/>
          <w:szCs w:val="36"/>
        </w:rPr>
        <w:t>:</w:t>
      </w:r>
      <w:proofErr w:type="gramEnd"/>
      <w:r w:rsidR="005D57F8" w:rsidRPr="004A5AA7">
        <w:rPr>
          <w:rFonts w:ascii="Times New Roman" w:hAnsi="Times New Roman" w:cs="Times New Roman"/>
          <w:b/>
          <w:bCs/>
          <w:sz w:val="36"/>
          <w:szCs w:val="36"/>
        </w:rPr>
        <w:t xml:space="preserve"> </w:t>
      </w:r>
      <w:r w:rsidR="00530ED2" w:rsidRPr="004A5AA7">
        <w:rPr>
          <w:rFonts w:ascii="Times New Roman" w:hAnsi="Times New Roman" w:cs="Times New Roman"/>
          <w:sz w:val="36"/>
          <w:szCs w:val="36"/>
        </w:rPr>
        <w:t xml:space="preserve">Sir </w:t>
      </w:r>
      <w:r w:rsidR="00A7608D" w:rsidRPr="004A5AA7">
        <w:rPr>
          <w:rFonts w:ascii="Times New Roman" w:hAnsi="Times New Roman" w:cs="Times New Roman"/>
          <w:sz w:val="36"/>
          <w:szCs w:val="36"/>
        </w:rPr>
        <w:t>Waheed Ahmad</w:t>
      </w:r>
    </w:p>
    <w:p w14:paraId="500B4BF7" w14:textId="32D08935" w:rsidR="00530ED2" w:rsidRPr="004A5AA7" w:rsidRDefault="004A5AA7" w:rsidP="00B53527">
      <w:pPr>
        <w:jc w:val="center"/>
        <w:rPr>
          <w:rFonts w:ascii="Times New Roman" w:hAnsi="Times New Roman" w:cs="Times New Roman"/>
          <w:sz w:val="36"/>
          <w:szCs w:val="36"/>
        </w:rPr>
      </w:pPr>
      <w:r>
        <w:rPr>
          <w:rFonts w:ascii="Times New Roman" w:hAnsi="Times New Roman" w:cs="Times New Roman"/>
          <w:b/>
          <w:bCs/>
          <w:sz w:val="36"/>
          <w:szCs w:val="36"/>
        </w:rPr>
        <w:t xml:space="preserve"> </w:t>
      </w:r>
      <w:r w:rsidR="005D57F8" w:rsidRPr="004A5AA7">
        <w:rPr>
          <w:rFonts w:ascii="Times New Roman" w:hAnsi="Times New Roman" w:cs="Times New Roman"/>
          <w:b/>
          <w:bCs/>
          <w:sz w:val="36"/>
          <w:szCs w:val="36"/>
        </w:rPr>
        <w:t xml:space="preserve">Submitted </w:t>
      </w:r>
      <w:proofErr w:type="gramStart"/>
      <w:r w:rsidR="005D57F8" w:rsidRPr="004A5AA7">
        <w:rPr>
          <w:rFonts w:ascii="Times New Roman" w:hAnsi="Times New Roman" w:cs="Times New Roman"/>
          <w:b/>
          <w:bCs/>
          <w:sz w:val="36"/>
          <w:szCs w:val="36"/>
        </w:rPr>
        <w:t>by</w:t>
      </w:r>
      <w:r>
        <w:rPr>
          <w:rFonts w:ascii="Times New Roman" w:hAnsi="Times New Roman" w:cs="Times New Roman"/>
          <w:b/>
          <w:bCs/>
          <w:sz w:val="36"/>
          <w:szCs w:val="36"/>
        </w:rPr>
        <w:t xml:space="preserve"> </w:t>
      </w:r>
      <w:r w:rsidR="005D57F8" w:rsidRPr="004A5AA7">
        <w:rPr>
          <w:rFonts w:ascii="Times New Roman" w:hAnsi="Times New Roman" w:cs="Times New Roman"/>
          <w:b/>
          <w:bCs/>
          <w:sz w:val="36"/>
          <w:szCs w:val="36"/>
        </w:rPr>
        <w:t>:</w:t>
      </w:r>
      <w:proofErr w:type="gramEnd"/>
      <w:r w:rsidR="005D57F8" w:rsidRPr="004A5AA7">
        <w:rPr>
          <w:rFonts w:ascii="Times New Roman" w:hAnsi="Times New Roman" w:cs="Times New Roman"/>
          <w:b/>
          <w:bCs/>
          <w:sz w:val="36"/>
          <w:szCs w:val="36"/>
        </w:rPr>
        <w:t xml:space="preserve"> </w:t>
      </w:r>
      <w:r w:rsidR="00B53527" w:rsidRPr="004A5AA7">
        <w:rPr>
          <w:rFonts w:ascii="Times New Roman" w:hAnsi="Times New Roman" w:cs="Times New Roman"/>
          <w:sz w:val="36"/>
          <w:szCs w:val="36"/>
        </w:rPr>
        <w:t xml:space="preserve">M </w:t>
      </w:r>
      <w:r w:rsidR="005D57F8" w:rsidRPr="004A5AA7">
        <w:rPr>
          <w:rFonts w:ascii="Times New Roman" w:hAnsi="Times New Roman" w:cs="Times New Roman"/>
          <w:sz w:val="36"/>
          <w:szCs w:val="36"/>
        </w:rPr>
        <w:t>Salman Afaq</w:t>
      </w:r>
      <w:r w:rsidRPr="004A5AA7">
        <w:rPr>
          <w:rFonts w:ascii="Times New Roman" w:hAnsi="Times New Roman" w:cs="Times New Roman"/>
          <w:sz w:val="36"/>
          <w:szCs w:val="36"/>
        </w:rPr>
        <w:t xml:space="preserve"> (24775)</w:t>
      </w:r>
    </w:p>
    <w:p w14:paraId="766693FB" w14:textId="17EEADEC" w:rsidR="004A5AA7" w:rsidRPr="004A5AA7" w:rsidRDefault="004A5AA7" w:rsidP="00B53527">
      <w:pPr>
        <w:jc w:val="center"/>
        <w:rPr>
          <w:rFonts w:ascii="Times New Roman" w:hAnsi="Times New Roman" w:cs="Times New Roman"/>
          <w:sz w:val="36"/>
          <w:szCs w:val="36"/>
        </w:rPr>
      </w:pPr>
      <w:r w:rsidRPr="004A5AA7">
        <w:rPr>
          <w:rFonts w:ascii="Times New Roman" w:hAnsi="Times New Roman" w:cs="Times New Roman"/>
          <w:sz w:val="36"/>
          <w:szCs w:val="36"/>
        </w:rPr>
        <w:t xml:space="preserve">                     Usman Afaq (24779)</w:t>
      </w:r>
    </w:p>
    <w:p w14:paraId="7A3EE22A" w14:textId="2DD09193" w:rsidR="004A5AA7" w:rsidRPr="004A5AA7" w:rsidRDefault="004A5AA7" w:rsidP="00B53527">
      <w:pPr>
        <w:jc w:val="center"/>
        <w:rPr>
          <w:rFonts w:ascii="Times New Roman" w:hAnsi="Times New Roman" w:cs="Times New Roman"/>
          <w:sz w:val="36"/>
          <w:szCs w:val="36"/>
        </w:rPr>
      </w:pPr>
      <w:r w:rsidRPr="004A5AA7">
        <w:rPr>
          <w:rFonts w:ascii="Times New Roman" w:hAnsi="Times New Roman" w:cs="Times New Roman"/>
          <w:sz w:val="36"/>
          <w:szCs w:val="36"/>
        </w:rPr>
        <w:t xml:space="preserve">                           Rafaqat Ahmad (24784)</w:t>
      </w:r>
    </w:p>
    <w:p w14:paraId="5C6E17B3" w14:textId="24D067FD" w:rsidR="001565AB" w:rsidRPr="004A5AA7" w:rsidRDefault="004A5AA7" w:rsidP="004A5AA7">
      <w:pPr>
        <w:jc w:val="center"/>
        <w:rPr>
          <w:rFonts w:ascii="Times New Roman" w:hAnsi="Times New Roman" w:cs="Times New Roman"/>
          <w:sz w:val="36"/>
          <w:szCs w:val="36"/>
        </w:rPr>
      </w:pPr>
      <w:r w:rsidRPr="004A5AA7">
        <w:rPr>
          <w:rFonts w:ascii="Times New Roman" w:hAnsi="Times New Roman" w:cs="Times New Roman"/>
          <w:sz w:val="36"/>
          <w:szCs w:val="36"/>
        </w:rPr>
        <w:t xml:space="preserve">                         Abdul Rehman (26027)</w:t>
      </w:r>
    </w:p>
    <w:p w14:paraId="0690071F" w14:textId="12A5E4C2" w:rsidR="005D57F8" w:rsidRPr="004A5AA7" w:rsidRDefault="004A5AA7" w:rsidP="004A5AA7">
      <w:pPr>
        <w:rPr>
          <w:rFonts w:ascii="Times New Roman" w:hAnsi="Times New Roman" w:cs="Times New Roman"/>
          <w:b/>
          <w:bCs/>
          <w:sz w:val="36"/>
          <w:szCs w:val="36"/>
        </w:rPr>
      </w:pPr>
      <w:r>
        <w:rPr>
          <w:rFonts w:ascii="Times New Roman" w:hAnsi="Times New Roman" w:cs="Times New Roman"/>
          <w:b/>
          <w:bCs/>
          <w:sz w:val="36"/>
          <w:szCs w:val="36"/>
        </w:rPr>
        <w:t xml:space="preserve">                             </w:t>
      </w:r>
      <w:proofErr w:type="gramStart"/>
      <w:r>
        <w:rPr>
          <w:rFonts w:ascii="Times New Roman" w:hAnsi="Times New Roman" w:cs="Times New Roman"/>
          <w:b/>
          <w:bCs/>
          <w:sz w:val="36"/>
          <w:szCs w:val="36"/>
        </w:rPr>
        <w:t>Section :</w:t>
      </w:r>
      <w:proofErr w:type="gramEnd"/>
      <w:r>
        <w:rPr>
          <w:rFonts w:ascii="Times New Roman" w:hAnsi="Times New Roman" w:cs="Times New Roman"/>
          <w:b/>
          <w:bCs/>
          <w:sz w:val="36"/>
          <w:szCs w:val="36"/>
        </w:rPr>
        <w:t xml:space="preserve"> </w:t>
      </w:r>
      <w:r w:rsidR="001565AB" w:rsidRPr="004A5AA7">
        <w:rPr>
          <w:rFonts w:ascii="Times New Roman" w:hAnsi="Times New Roman" w:cs="Times New Roman"/>
          <w:sz w:val="36"/>
          <w:szCs w:val="36"/>
        </w:rPr>
        <w:t xml:space="preserve">CS </w:t>
      </w:r>
      <w:r w:rsidR="00B53527" w:rsidRPr="004A5AA7">
        <w:rPr>
          <w:rFonts w:ascii="Times New Roman" w:hAnsi="Times New Roman" w:cs="Times New Roman"/>
          <w:sz w:val="36"/>
          <w:szCs w:val="36"/>
        </w:rPr>
        <w:t>7</w:t>
      </w:r>
      <w:r w:rsidR="00530ED2" w:rsidRPr="004A5AA7">
        <w:rPr>
          <w:rFonts w:ascii="Times New Roman" w:hAnsi="Times New Roman" w:cs="Times New Roman"/>
          <w:sz w:val="36"/>
          <w:szCs w:val="36"/>
        </w:rPr>
        <w:t>-1</w:t>
      </w:r>
    </w:p>
    <w:p w14:paraId="5E6DE29D" w14:textId="77777777" w:rsidR="005D57F8" w:rsidRDefault="005D57F8" w:rsidP="005D57F8">
      <w:pPr>
        <w:jc w:val="center"/>
        <w:rPr>
          <w:rFonts w:ascii="Times New Roman" w:hAnsi="Times New Roman" w:cs="Times New Roman"/>
          <w:sz w:val="28"/>
          <w:szCs w:val="28"/>
        </w:rPr>
      </w:pPr>
    </w:p>
    <w:p w14:paraId="389B7D46" w14:textId="77777777" w:rsidR="005D57F8" w:rsidRDefault="005D57F8" w:rsidP="005D57F8">
      <w:pPr>
        <w:jc w:val="center"/>
        <w:rPr>
          <w:rFonts w:ascii="Times New Roman" w:hAnsi="Times New Roman" w:cs="Times New Roman"/>
          <w:sz w:val="28"/>
          <w:szCs w:val="28"/>
        </w:rPr>
      </w:pPr>
    </w:p>
    <w:p w14:paraId="4021B0E9" w14:textId="77777777" w:rsidR="005D57F8" w:rsidRDefault="005D57F8" w:rsidP="005D57F8">
      <w:pPr>
        <w:jc w:val="center"/>
        <w:rPr>
          <w:rFonts w:ascii="Times New Roman" w:hAnsi="Times New Roman" w:cs="Times New Roman"/>
          <w:sz w:val="28"/>
          <w:szCs w:val="28"/>
        </w:rPr>
      </w:pPr>
    </w:p>
    <w:p w14:paraId="678CA33F" w14:textId="77777777" w:rsidR="005D57F8" w:rsidRDefault="005D57F8" w:rsidP="005D57F8">
      <w:pPr>
        <w:jc w:val="center"/>
        <w:rPr>
          <w:rFonts w:ascii="Times New Roman" w:hAnsi="Times New Roman" w:cs="Times New Roman"/>
          <w:sz w:val="28"/>
          <w:szCs w:val="28"/>
        </w:rPr>
      </w:pPr>
    </w:p>
    <w:p w14:paraId="195FA877" w14:textId="77777777" w:rsidR="005D57F8" w:rsidRDefault="005D57F8" w:rsidP="005D57F8">
      <w:pPr>
        <w:jc w:val="center"/>
        <w:rPr>
          <w:rFonts w:ascii="Times New Roman" w:hAnsi="Times New Roman" w:cs="Times New Roman"/>
          <w:sz w:val="28"/>
          <w:szCs w:val="28"/>
        </w:rPr>
      </w:pPr>
    </w:p>
    <w:p w14:paraId="3FD00D10" w14:textId="77777777" w:rsidR="002E589A" w:rsidRDefault="002E589A" w:rsidP="004A5AA7">
      <w:pPr>
        <w:rPr>
          <w:rFonts w:ascii="Times New Roman" w:hAnsi="Times New Roman" w:cs="Times New Roman"/>
          <w:sz w:val="28"/>
          <w:szCs w:val="28"/>
        </w:rPr>
      </w:pPr>
    </w:p>
    <w:p w14:paraId="13645B4E" w14:textId="25D0CE30" w:rsidR="009E741E" w:rsidRDefault="00FD20C6" w:rsidP="004A5AA7">
      <w:pPr>
        <w:pBdr>
          <w:bottom w:val="single" w:sz="4" w:space="1" w:color="auto"/>
        </w:pBdr>
        <w:jc w:val="center"/>
        <w:rPr>
          <w:rFonts w:ascii="Times New Roman" w:hAnsi="Times New Roman" w:cs="Times New Roman"/>
          <w:sz w:val="28"/>
          <w:szCs w:val="28"/>
        </w:rPr>
      </w:pPr>
      <w:proofErr w:type="spellStart"/>
      <w:r>
        <w:rPr>
          <w:rFonts w:ascii="Times New Roman" w:hAnsi="Times New Roman" w:cs="Times New Roman"/>
          <w:sz w:val="28"/>
          <w:szCs w:val="28"/>
        </w:rPr>
        <w:t>Riphah</w:t>
      </w:r>
      <w:proofErr w:type="spellEnd"/>
      <w:r>
        <w:rPr>
          <w:rFonts w:ascii="Times New Roman" w:hAnsi="Times New Roman" w:cs="Times New Roman"/>
          <w:sz w:val="28"/>
          <w:szCs w:val="28"/>
        </w:rPr>
        <w:t xml:space="preserve"> International University Islamabad</w:t>
      </w:r>
    </w:p>
    <w:p w14:paraId="4C3D6234" w14:textId="77777777" w:rsidR="00E776BC" w:rsidRPr="00E776BC" w:rsidRDefault="00E776BC" w:rsidP="004A5AA7">
      <w:pPr>
        <w:spacing w:line="360" w:lineRule="auto"/>
        <w:jc w:val="both"/>
        <w:rPr>
          <w:rFonts w:ascii="Times New Roman" w:hAnsi="Times New Roman" w:cs="Times New Roman"/>
          <w:b/>
          <w:bCs/>
          <w:sz w:val="32"/>
          <w:szCs w:val="32"/>
        </w:rPr>
      </w:pPr>
      <w:r w:rsidRPr="00E776BC">
        <w:rPr>
          <w:rFonts w:ascii="Times New Roman" w:hAnsi="Times New Roman" w:cs="Times New Roman"/>
          <w:b/>
          <w:bCs/>
          <w:sz w:val="32"/>
          <w:szCs w:val="32"/>
        </w:rPr>
        <w:lastRenderedPageBreak/>
        <w:t>1.Introduction</w:t>
      </w:r>
    </w:p>
    <w:p w14:paraId="68097C55" w14:textId="77777777" w:rsidR="00845C44" w:rsidRDefault="00C5571F" w:rsidP="004A5AA7">
      <w:pPr>
        <w:spacing w:line="360" w:lineRule="auto"/>
        <w:jc w:val="both"/>
        <w:rPr>
          <w:rFonts w:ascii="Times New Roman" w:hAnsi="Times New Roman" w:cs="Times New Roman"/>
          <w:sz w:val="28"/>
          <w:szCs w:val="28"/>
        </w:rPr>
      </w:pPr>
      <w:r>
        <w:rPr>
          <w:rFonts w:ascii="Times New Roman" w:hAnsi="Times New Roman" w:cs="Times New Roman"/>
          <w:sz w:val="28"/>
          <w:szCs w:val="28"/>
        </w:rPr>
        <w:t>Our Project is related to Stock Market Using Time Series. We will identify patterns and trends</w:t>
      </w:r>
      <w:r w:rsidR="00A6427D">
        <w:rPr>
          <w:rFonts w:ascii="Times New Roman" w:hAnsi="Times New Roman" w:cs="Times New Roman"/>
          <w:sz w:val="28"/>
          <w:szCs w:val="28"/>
        </w:rPr>
        <w:t xml:space="preserve"> within the data. </w:t>
      </w:r>
      <w:proofErr w:type="gramStart"/>
      <w:r w:rsidR="00A6427D">
        <w:rPr>
          <w:rFonts w:ascii="Times New Roman" w:hAnsi="Times New Roman" w:cs="Times New Roman"/>
          <w:sz w:val="28"/>
          <w:szCs w:val="28"/>
        </w:rPr>
        <w:t>Also</w:t>
      </w:r>
      <w:proofErr w:type="gramEnd"/>
      <w:r>
        <w:rPr>
          <w:rFonts w:ascii="Times New Roman" w:hAnsi="Times New Roman" w:cs="Times New Roman"/>
          <w:sz w:val="28"/>
          <w:szCs w:val="28"/>
        </w:rPr>
        <w:t xml:space="preserve"> will enable the creation of models for forecasting the future price movements.</w:t>
      </w:r>
      <w:r w:rsidR="00A6427D">
        <w:rPr>
          <w:rFonts w:ascii="Times New Roman" w:hAnsi="Times New Roman" w:cs="Times New Roman"/>
          <w:sz w:val="28"/>
          <w:szCs w:val="28"/>
        </w:rPr>
        <w:t xml:space="preserve"> </w:t>
      </w:r>
      <w:r>
        <w:rPr>
          <w:rFonts w:ascii="Times New Roman" w:hAnsi="Times New Roman" w:cs="Times New Roman"/>
          <w:sz w:val="28"/>
          <w:szCs w:val="28"/>
        </w:rPr>
        <w:t>Techniques like ARIMA or machine learning algorithms</w:t>
      </w:r>
      <w:r w:rsidR="00A6427D">
        <w:rPr>
          <w:rFonts w:ascii="Times New Roman" w:hAnsi="Times New Roman" w:cs="Times New Roman"/>
          <w:sz w:val="28"/>
          <w:szCs w:val="28"/>
        </w:rPr>
        <w:t xml:space="preserve"> which are more advanced are commonly used in this domain. Factors that are influencing stock prices are countless and complex including the market sentiment</w:t>
      </w:r>
      <w:r w:rsidR="00845C44">
        <w:rPr>
          <w:rFonts w:ascii="Times New Roman" w:hAnsi="Times New Roman" w:cs="Times New Roman"/>
          <w:sz w:val="28"/>
          <w:szCs w:val="28"/>
        </w:rPr>
        <w:t xml:space="preserve"> </w:t>
      </w:r>
      <w:r w:rsidR="00A6427D">
        <w:rPr>
          <w:rFonts w:ascii="Times New Roman" w:hAnsi="Times New Roman" w:cs="Times New Roman"/>
          <w:sz w:val="28"/>
          <w:szCs w:val="28"/>
        </w:rPr>
        <w:t>and economic indicators.</w:t>
      </w:r>
    </w:p>
    <w:p w14:paraId="5049BE0D" w14:textId="2057EC1B" w:rsidR="00E776BC" w:rsidRPr="00E776BC" w:rsidRDefault="00A6427D" w:rsidP="004A5AA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t xml:space="preserve">Therefore, creating accurate predictive models involves not only understanding the fundamental time series patterns but also </w:t>
      </w:r>
      <w:proofErr w:type="gramStart"/>
      <w:r>
        <w:rPr>
          <w:rFonts w:ascii="Times New Roman" w:hAnsi="Times New Roman" w:cs="Times New Roman"/>
          <w:sz w:val="28"/>
          <w:szCs w:val="28"/>
        </w:rPr>
        <w:t>the integrating</w:t>
      </w:r>
      <w:proofErr w:type="gramEnd"/>
      <w:r>
        <w:rPr>
          <w:rFonts w:ascii="Times New Roman" w:hAnsi="Times New Roman" w:cs="Times New Roman"/>
          <w:sz w:val="28"/>
          <w:szCs w:val="28"/>
        </w:rPr>
        <w:t xml:space="preserve"> relevant external factors that may impact</w:t>
      </w:r>
      <w:r w:rsidR="00521CD5">
        <w:rPr>
          <w:rFonts w:ascii="Times New Roman" w:hAnsi="Times New Roman" w:cs="Times New Roman"/>
          <w:sz w:val="28"/>
          <w:szCs w:val="28"/>
        </w:rPr>
        <w:t xml:space="preserve"> the stock movements. The dynamic nature of financial markets, developing a robust and a reliable stock price predictors that requires a combination of data related expertise and continuous refinement of models to adapt to changing market conditions. The Researchers and data scientists sometimes explore an </w:t>
      </w:r>
      <w:proofErr w:type="gramStart"/>
      <w:r w:rsidR="00521CD5">
        <w:rPr>
          <w:rFonts w:ascii="Times New Roman" w:hAnsi="Times New Roman" w:cs="Times New Roman"/>
          <w:sz w:val="28"/>
          <w:szCs w:val="28"/>
        </w:rPr>
        <w:t>innovative approaches</w:t>
      </w:r>
      <w:proofErr w:type="gramEnd"/>
      <w:r w:rsidR="00521CD5">
        <w:rPr>
          <w:rFonts w:ascii="Times New Roman" w:hAnsi="Times New Roman" w:cs="Times New Roman"/>
          <w:sz w:val="28"/>
          <w:szCs w:val="28"/>
        </w:rPr>
        <w:t xml:space="preserve"> and integrate the latest advancements in time series analysis to enhance he accuracy of stock price predictions.</w:t>
      </w:r>
      <w:r>
        <w:rPr>
          <w:rFonts w:ascii="Times New Roman" w:hAnsi="Times New Roman" w:cs="Times New Roman"/>
          <w:sz w:val="28"/>
          <w:szCs w:val="28"/>
        </w:rPr>
        <w:t xml:space="preserve"> </w:t>
      </w:r>
    </w:p>
    <w:p w14:paraId="380CCA05" w14:textId="77777777" w:rsidR="00E776BC" w:rsidRPr="00E776BC" w:rsidRDefault="00E776BC" w:rsidP="004A5AA7">
      <w:pPr>
        <w:spacing w:line="360" w:lineRule="auto"/>
        <w:jc w:val="both"/>
        <w:rPr>
          <w:rFonts w:ascii="Times New Roman" w:hAnsi="Times New Roman" w:cs="Times New Roman"/>
          <w:sz w:val="28"/>
          <w:szCs w:val="28"/>
        </w:rPr>
      </w:pPr>
    </w:p>
    <w:p w14:paraId="5DAEFEBA" w14:textId="77777777" w:rsidR="00E776BC" w:rsidRDefault="00E776BC" w:rsidP="004A5AA7">
      <w:pPr>
        <w:spacing w:line="360" w:lineRule="auto"/>
        <w:jc w:val="both"/>
        <w:rPr>
          <w:rFonts w:ascii="Times New Roman" w:hAnsi="Times New Roman" w:cs="Times New Roman"/>
          <w:b/>
          <w:bCs/>
          <w:sz w:val="32"/>
          <w:szCs w:val="32"/>
        </w:rPr>
      </w:pPr>
      <w:r w:rsidRPr="00E776BC">
        <w:rPr>
          <w:rFonts w:ascii="Times New Roman" w:hAnsi="Times New Roman" w:cs="Times New Roman"/>
          <w:b/>
          <w:bCs/>
          <w:sz w:val="32"/>
          <w:szCs w:val="32"/>
        </w:rPr>
        <w:t>2. Requirements:</w:t>
      </w:r>
    </w:p>
    <w:p w14:paraId="55F437EA" w14:textId="1F1A37F6" w:rsidR="00521CD5" w:rsidRPr="00E776BC" w:rsidRDefault="00521CD5" w:rsidP="004A5AA7">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Functional Requirements:</w:t>
      </w:r>
    </w:p>
    <w:p w14:paraId="1D6F0867" w14:textId="2BD0A81E" w:rsidR="00E776BC" w:rsidRDefault="00521CD5" w:rsidP="004A5AA7">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Data input</w:t>
      </w:r>
    </w:p>
    <w:p w14:paraId="4AE12CAE" w14:textId="71B0C19B" w:rsidR="00521CD5" w:rsidRDefault="00521CD5" w:rsidP="004A5AA7">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Model training</w:t>
      </w:r>
    </w:p>
    <w:p w14:paraId="196F0B3C" w14:textId="48915294" w:rsidR="00521CD5" w:rsidRDefault="00521CD5" w:rsidP="004A5AA7">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Feature Selection</w:t>
      </w:r>
    </w:p>
    <w:p w14:paraId="1A23A926" w14:textId="4FA92A40" w:rsidR="00521CD5" w:rsidRDefault="00521CD5" w:rsidP="004A5AA7">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Testing</w:t>
      </w:r>
    </w:p>
    <w:p w14:paraId="0E6C5889" w14:textId="6E1DD3F7" w:rsidR="00521CD5" w:rsidRDefault="00521CD5" w:rsidP="004A5AA7">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Prediction</w:t>
      </w:r>
    </w:p>
    <w:p w14:paraId="4DF9FBD9" w14:textId="7F1BDC1F" w:rsidR="00521CD5" w:rsidRDefault="00521CD5" w:rsidP="004A5AA7">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Evaluation</w:t>
      </w:r>
    </w:p>
    <w:p w14:paraId="198A2987" w14:textId="1F8E845D" w:rsidR="00521CD5" w:rsidRDefault="00521CD5" w:rsidP="004A5AA7">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Visualization</w:t>
      </w:r>
    </w:p>
    <w:p w14:paraId="65F5ECFB" w14:textId="4DA11005" w:rsidR="00521CD5" w:rsidRPr="004A5AA7" w:rsidRDefault="00521CD5" w:rsidP="004A5AA7">
      <w:pPr>
        <w:spacing w:line="360" w:lineRule="auto"/>
        <w:jc w:val="both"/>
        <w:rPr>
          <w:rFonts w:ascii="Times New Roman" w:hAnsi="Times New Roman" w:cs="Times New Roman"/>
          <w:b/>
          <w:bCs/>
          <w:sz w:val="32"/>
          <w:szCs w:val="32"/>
        </w:rPr>
      </w:pPr>
      <w:r w:rsidRPr="004A5AA7">
        <w:rPr>
          <w:rFonts w:ascii="Times New Roman" w:hAnsi="Times New Roman" w:cs="Times New Roman"/>
          <w:b/>
          <w:bCs/>
          <w:sz w:val="32"/>
          <w:szCs w:val="32"/>
        </w:rPr>
        <w:t>Non- Functional Requirements:</w:t>
      </w:r>
    </w:p>
    <w:p w14:paraId="3F152F16" w14:textId="6648A9B6" w:rsidR="00521CD5" w:rsidRDefault="00521CD5" w:rsidP="004A5AA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Performance</w:t>
      </w:r>
    </w:p>
    <w:p w14:paraId="7DE79AD8" w14:textId="6C53A075" w:rsidR="00521CD5" w:rsidRDefault="00521CD5" w:rsidP="004A5AA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Scalability</w:t>
      </w:r>
    </w:p>
    <w:p w14:paraId="28B39404" w14:textId="478B5118" w:rsidR="00521CD5" w:rsidRDefault="00521CD5" w:rsidP="004A5AA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Accuracy</w:t>
      </w:r>
    </w:p>
    <w:p w14:paraId="56206F2A" w14:textId="172BFF78" w:rsidR="00521CD5" w:rsidRDefault="00521CD5" w:rsidP="004A5AA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Reliability</w:t>
      </w:r>
    </w:p>
    <w:p w14:paraId="745307CC" w14:textId="38E12140" w:rsidR="00521CD5" w:rsidRDefault="00521CD5" w:rsidP="004A5AA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Security</w:t>
      </w:r>
    </w:p>
    <w:p w14:paraId="41B8F593" w14:textId="04071B73" w:rsidR="00521CD5" w:rsidRPr="00521CD5" w:rsidRDefault="00521CD5" w:rsidP="004A5AA7">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Maintainability</w:t>
      </w:r>
    </w:p>
    <w:p w14:paraId="31E43E32" w14:textId="2D968CE0" w:rsidR="00E776BC" w:rsidRPr="00E776BC" w:rsidRDefault="00E776BC" w:rsidP="004A5AA7">
      <w:pPr>
        <w:spacing w:line="360" w:lineRule="auto"/>
        <w:jc w:val="both"/>
        <w:rPr>
          <w:rFonts w:ascii="Times New Roman" w:hAnsi="Times New Roman" w:cs="Times New Roman"/>
          <w:sz w:val="28"/>
          <w:szCs w:val="28"/>
        </w:rPr>
      </w:pPr>
    </w:p>
    <w:p w14:paraId="1C32D8FC" w14:textId="77777777" w:rsidR="00E776BC" w:rsidRPr="00E776BC" w:rsidRDefault="00E776BC" w:rsidP="004A5AA7">
      <w:pPr>
        <w:spacing w:line="360" w:lineRule="auto"/>
        <w:jc w:val="both"/>
        <w:rPr>
          <w:rFonts w:ascii="Times New Roman" w:hAnsi="Times New Roman" w:cs="Times New Roman"/>
          <w:b/>
          <w:bCs/>
          <w:sz w:val="32"/>
          <w:szCs w:val="32"/>
        </w:rPr>
      </w:pPr>
      <w:r w:rsidRPr="00E776BC">
        <w:rPr>
          <w:rFonts w:ascii="Times New Roman" w:hAnsi="Times New Roman" w:cs="Times New Roman"/>
          <w:b/>
          <w:bCs/>
          <w:sz w:val="32"/>
          <w:szCs w:val="32"/>
        </w:rPr>
        <w:t>3. Technologies Used:</w:t>
      </w:r>
    </w:p>
    <w:p w14:paraId="65BB06B3" w14:textId="4A1CA7C3" w:rsidR="00E776BC" w:rsidRDefault="00845C44" w:rsidP="004A5AA7">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Python</w:t>
      </w:r>
    </w:p>
    <w:p w14:paraId="281F36CF" w14:textId="033243C9" w:rsidR="00845C44" w:rsidRDefault="00845C44" w:rsidP="004A5AA7">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Libraries</w:t>
      </w:r>
    </w:p>
    <w:p w14:paraId="6DD9550D" w14:textId="02A680C1" w:rsidR="00845C44" w:rsidRDefault="00845C44" w:rsidP="004A5AA7">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Data Analysis</w:t>
      </w:r>
    </w:p>
    <w:p w14:paraId="255F14D4" w14:textId="216E0F51" w:rsidR="00845C44" w:rsidRPr="00845C44" w:rsidRDefault="00845C44" w:rsidP="004A5AA7">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Machine Learning</w:t>
      </w:r>
    </w:p>
    <w:p w14:paraId="0666B534" w14:textId="5436B76F" w:rsidR="00E776BC" w:rsidRPr="00E776BC" w:rsidRDefault="00E776BC" w:rsidP="004A5AA7">
      <w:pPr>
        <w:spacing w:line="360" w:lineRule="auto"/>
        <w:jc w:val="both"/>
        <w:rPr>
          <w:rFonts w:ascii="Times New Roman" w:hAnsi="Times New Roman" w:cs="Times New Roman"/>
          <w:sz w:val="28"/>
          <w:szCs w:val="28"/>
        </w:rPr>
      </w:pPr>
      <w:r w:rsidRPr="00E776BC">
        <w:rPr>
          <w:rFonts w:ascii="Times New Roman" w:hAnsi="Times New Roman" w:cs="Times New Roman"/>
          <w:sz w:val="28"/>
          <w:szCs w:val="28"/>
        </w:rPr>
        <w:t xml:space="preserve"> </w:t>
      </w:r>
    </w:p>
    <w:p w14:paraId="2D423BFF" w14:textId="4B4A07FD" w:rsidR="00E776BC" w:rsidRPr="00E776BC" w:rsidRDefault="00E776BC" w:rsidP="004A5AA7">
      <w:pPr>
        <w:spacing w:line="360" w:lineRule="auto"/>
        <w:jc w:val="both"/>
        <w:rPr>
          <w:rFonts w:ascii="Times New Roman" w:hAnsi="Times New Roman" w:cs="Times New Roman"/>
          <w:b/>
          <w:bCs/>
          <w:sz w:val="32"/>
          <w:szCs w:val="32"/>
        </w:rPr>
      </w:pPr>
      <w:r w:rsidRPr="00E776BC">
        <w:rPr>
          <w:rFonts w:ascii="Times New Roman" w:hAnsi="Times New Roman" w:cs="Times New Roman"/>
          <w:b/>
          <w:bCs/>
          <w:sz w:val="32"/>
          <w:szCs w:val="32"/>
        </w:rPr>
        <w:t>4. Methodolog</w:t>
      </w:r>
      <w:r w:rsidR="004A5AA7">
        <w:rPr>
          <w:rFonts w:ascii="Times New Roman" w:hAnsi="Times New Roman" w:cs="Times New Roman"/>
          <w:b/>
          <w:bCs/>
          <w:sz w:val="32"/>
          <w:szCs w:val="32"/>
        </w:rPr>
        <w:t>ies</w:t>
      </w:r>
      <w:r w:rsidRPr="00E776BC">
        <w:rPr>
          <w:rFonts w:ascii="Times New Roman" w:hAnsi="Times New Roman" w:cs="Times New Roman"/>
          <w:b/>
          <w:bCs/>
          <w:sz w:val="32"/>
          <w:szCs w:val="32"/>
        </w:rPr>
        <w:t>:</w:t>
      </w:r>
    </w:p>
    <w:p w14:paraId="610470A3" w14:textId="68F1C06A" w:rsidR="00E776BC" w:rsidRDefault="00845C44" w:rsidP="004A5AA7">
      <w:pPr>
        <w:pStyle w:val="ListParagraph"/>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Data Acquisition</w:t>
      </w:r>
    </w:p>
    <w:p w14:paraId="59894DED" w14:textId="5BD42154" w:rsidR="00845C44" w:rsidRDefault="00845C44" w:rsidP="004A5AA7">
      <w:pPr>
        <w:pStyle w:val="ListParagraph"/>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Data Preprocessing</w:t>
      </w:r>
    </w:p>
    <w:p w14:paraId="0FF70152" w14:textId="5D230BB6" w:rsidR="00845C44" w:rsidRDefault="00845C44" w:rsidP="004A5AA7">
      <w:pPr>
        <w:pStyle w:val="ListParagraph"/>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Model Development</w:t>
      </w:r>
    </w:p>
    <w:p w14:paraId="21691588" w14:textId="08F658DB" w:rsidR="00845C44" w:rsidRDefault="00845C44" w:rsidP="004A5AA7">
      <w:pPr>
        <w:pStyle w:val="ListParagraph"/>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Evaluation</w:t>
      </w:r>
    </w:p>
    <w:p w14:paraId="7C7C03A5" w14:textId="5763E2FB" w:rsidR="00310908" w:rsidRPr="004A5AA7" w:rsidRDefault="00845C44" w:rsidP="004A5AA7">
      <w:pPr>
        <w:pStyle w:val="ListParagraph"/>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Visualization</w:t>
      </w:r>
    </w:p>
    <w:p w14:paraId="7B6300D6" w14:textId="277988A6" w:rsidR="00E776BC" w:rsidRPr="004A5AA7" w:rsidRDefault="00E776BC" w:rsidP="004A5AA7">
      <w:pPr>
        <w:spacing w:line="360" w:lineRule="auto"/>
        <w:jc w:val="both"/>
        <w:rPr>
          <w:rFonts w:ascii="Times New Roman" w:hAnsi="Times New Roman" w:cs="Times New Roman"/>
          <w:b/>
          <w:bCs/>
          <w:sz w:val="32"/>
          <w:szCs w:val="32"/>
        </w:rPr>
      </w:pPr>
      <w:r w:rsidRPr="004A5AA7">
        <w:rPr>
          <w:rFonts w:ascii="Times New Roman" w:hAnsi="Times New Roman" w:cs="Times New Roman"/>
          <w:b/>
          <w:bCs/>
          <w:sz w:val="32"/>
          <w:szCs w:val="32"/>
        </w:rPr>
        <w:lastRenderedPageBreak/>
        <w:t>5. Results:</w:t>
      </w:r>
    </w:p>
    <w:p w14:paraId="39576FF6" w14:textId="77777777" w:rsidR="00310908" w:rsidRPr="004A5AA7" w:rsidRDefault="00310908" w:rsidP="004A5AA7">
      <w:pPr>
        <w:spacing w:line="360" w:lineRule="auto"/>
        <w:jc w:val="both"/>
        <w:rPr>
          <w:rFonts w:ascii="Times New Roman" w:hAnsi="Times New Roman" w:cs="Times New Roman"/>
          <w:b/>
          <w:bCs/>
          <w:sz w:val="28"/>
          <w:szCs w:val="28"/>
        </w:rPr>
      </w:pPr>
      <w:r w:rsidRPr="004A5AA7">
        <w:rPr>
          <w:rFonts w:ascii="Times New Roman" w:hAnsi="Times New Roman" w:cs="Times New Roman"/>
          <w:b/>
          <w:bCs/>
          <w:sz w:val="28"/>
          <w:szCs w:val="28"/>
        </w:rPr>
        <w:t>The results will be according to the following steps:</w:t>
      </w:r>
    </w:p>
    <w:p w14:paraId="52A15E9C" w14:textId="77777777" w:rsidR="00310908" w:rsidRPr="004A5AA7" w:rsidRDefault="00310908" w:rsidP="004A5AA7">
      <w:pPr>
        <w:pStyle w:val="ListParagraph"/>
        <w:numPr>
          <w:ilvl w:val="0"/>
          <w:numId w:val="17"/>
        </w:numPr>
        <w:spacing w:line="360" w:lineRule="auto"/>
        <w:jc w:val="both"/>
        <w:rPr>
          <w:rFonts w:ascii="Times New Roman" w:hAnsi="Times New Roman" w:cs="Times New Roman"/>
          <w:sz w:val="28"/>
          <w:szCs w:val="28"/>
        </w:rPr>
      </w:pPr>
      <w:r w:rsidRPr="004A5AA7">
        <w:rPr>
          <w:rFonts w:ascii="Times New Roman" w:hAnsi="Times New Roman" w:cs="Times New Roman"/>
          <w:sz w:val="28"/>
          <w:szCs w:val="28"/>
        </w:rPr>
        <w:t>Evaluate Performance Metric</w:t>
      </w:r>
    </w:p>
    <w:p w14:paraId="74F5B083" w14:textId="77777777" w:rsidR="00310908" w:rsidRPr="004A5AA7" w:rsidRDefault="00310908" w:rsidP="004A5AA7">
      <w:pPr>
        <w:pStyle w:val="ListParagraph"/>
        <w:numPr>
          <w:ilvl w:val="0"/>
          <w:numId w:val="17"/>
        </w:numPr>
        <w:spacing w:line="360" w:lineRule="auto"/>
        <w:jc w:val="both"/>
        <w:rPr>
          <w:rFonts w:ascii="Times New Roman" w:hAnsi="Times New Roman" w:cs="Times New Roman"/>
          <w:sz w:val="28"/>
          <w:szCs w:val="28"/>
        </w:rPr>
      </w:pPr>
      <w:r w:rsidRPr="004A5AA7">
        <w:rPr>
          <w:rFonts w:ascii="Times New Roman" w:hAnsi="Times New Roman" w:cs="Times New Roman"/>
          <w:sz w:val="28"/>
          <w:szCs w:val="28"/>
        </w:rPr>
        <w:t>Visualize Predictions</w:t>
      </w:r>
    </w:p>
    <w:p w14:paraId="071F3734" w14:textId="77777777" w:rsidR="00310908" w:rsidRPr="004A5AA7" w:rsidRDefault="00310908" w:rsidP="004A5AA7">
      <w:pPr>
        <w:pStyle w:val="ListParagraph"/>
        <w:numPr>
          <w:ilvl w:val="0"/>
          <w:numId w:val="17"/>
        </w:numPr>
        <w:spacing w:line="360" w:lineRule="auto"/>
        <w:jc w:val="both"/>
        <w:rPr>
          <w:rFonts w:ascii="Times New Roman" w:hAnsi="Times New Roman" w:cs="Times New Roman"/>
          <w:sz w:val="28"/>
          <w:szCs w:val="28"/>
        </w:rPr>
      </w:pPr>
      <w:r w:rsidRPr="004A5AA7">
        <w:rPr>
          <w:rFonts w:ascii="Times New Roman" w:hAnsi="Times New Roman" w:cs="Times New Roman"/>
          <w:sz w:val="28"/>
          <w:szCs w:val="28"/>
        </w:rPr>
        <w:t>Consider Basic Impact</w:t>
      </w:r>
    </w:p>
    <w:p w14:paraId="3DD8D791" w14:textId="0F3D4B2B" w:rsidR="00E776BC" w:rsidRDefault="00310908" w:rsidP="004A5AA7">
      <w:pPr>
        <w:spacing w:line="360" w:lineRule="auto"/>
        <w:jc w:val="both"/>
        <w:rPr>
          <w:rFonts w:ascii="Times New Roman" w:hAnsi="Times New Roman" w:cs="Times New Roman"/>
          <w:sz w:val="28"/>
          <w:szCs w:val="28"/>
        </w:rPr>
      </w:pPr>
      <w:r>
        <w:rPr>
          <w:rFonts w:ascii="Times New Roman" w:hAnsi="Times New Roman" w:cs="Times New Roman"/>
          <w:sz w:val="28"/>
          <w:szCs w:val="28"/>
        </w:rPr>
        <w:t>To analyze the changes in the results over time, you would need the historical stock price data for Tesla spanning multiple years. By comparing the model’s performance on data from different years, we could assess that how well the model generalizes to various market conditions. We might need to consider any changes in the dataset, market dynamics or the economic factors that could impact the model’s effectiveness over time.</w:t>
      </w:r>
      <w:r w:rsidR="00E776BC" w:rsidRPr="00E776BC">
        <w:rPr>
          <w:rFonts w:ascii="Times New Roman" w:hAnsi="Times New Roman" w:cs="Times New Roman"/>
          <w:sz w:val="28"/>
          <w:szCs w:val="28"/>
        </w:rPr>
        <w:t xml:space="preserve">   </w:t>
      </w:r>
    </w:p>
    <w:p w14:paraId="76E4CF06" w14:textId="77777777" w:rsidR="00310908" w:rsidRPr="00E776BC" w:rsidRDefault="00310908" w:rsidP="004A5AA7">
      <w:pPr>
        <w:spacing w:line="360" w:lineRule="auto"/>
        <w:jc w:val="both"/>
        <w:rPr>
          <w:rFonts w:ascii="Times New Roman" w:hAnsi="Times New Roman" w:cs="Times New Roman"/>
          <w:sz w:val="28"/>
          <w:szCs w:val="28"/>
        </w:rPr>
      </w:pPr>
    </w:p>
    <w:p w14:paraId="42D299F0" w14:textId="3FA04E52" w:rsidR="00E776BC" w:rsidRDefault="00E776BC" w:rsidP="004A5AA7">
      <w:pPr>
        <w:spacing w:line="360" w:lineRule="auto"/>
        <w:jc w:val="both"/>
        <w:rPr>
          <w:rFonts w:ascii="Times New Roman" w:hAnsi="Times New Roman" w:cs="Times New Roman"/>
          <w:b/>
          <w:bCs/>
          <w:sz w:val="32"/>
          <w:szCs w:val="32"/>
        </w:rPr>
      </w:pPr>
      <w:r w:rsidRPr="00E776BC">
        <w:rPr>
          <w:rFonts w:ascii="Times New Roman" w:hAnsi="Times New Roman" w:cs="Times New Roman"/>
          <w:b/>
          <w:bCs/>
          <w:sz w:val="32"/>
          <w:szCs w:val="32"/>
        </w:rPr>
        <w:t>6. Future Work:</w:t>
      </w:r>
    </w:p>
    <w:p w14:paraId="31336CE8" w14:textId="7464CC21" w:rsidR="00310908" w:rsidRPr="004A5AA7" w:rsidRDefault="00310908" w:rsidP="004A5AA7">
      <w:pPr>
        <w:spacing w:line="360" w:lineRule="auto"/>
        <w:jc w:val="both"/>
        <w:rPr>
          <w:rFonts w:ascii="Times New Roman" w:hAnsi="Times New Roman" w:cs="Times New Roman"/>
          <w:b/>
          <w:bCs/>
          <w:sz w:val="32"/>
          <w:szCs w:val="32"/>
        </w:rPr>
      </w:pPr>
      <w:r w:rsidRPr="004A5AA7">
        <w:rPr>
          <w:rFonts w:ascii="Times New Roman" w:hAnsi="Times New Roman" w:cs="Times New Roman"/>
          <w:b/>
          <w:bCs/>
          <w:sz w:val="32"/>
          <w:szCs w:val="32"/>
        </w:rPr>
        <w:t>Future work according to our regression model for stock price predictions, here are some suggestions for the Future Work:</w:t>
      </w:r>
    </w:p>
    <w:p w14:paraId="187C8B35" w14:textId="0EEB5099" w:rsidR="00310908" w:rsidRPr="004A5AA7" w:rsidRDefault="00310908" w:rsidP="004A5AA7">
      <w:pPr>
        <w:pStyle w:val="ListParagraph"/>
        <w:numPr>
          <w:ilvl w:val="0"/>
          <w:numId w:val="16"/>
        </w:numPr>
        <w:spacing w:line="360" w:lineRule="auto"/>
        <w:jc w:val="both"/>
        <w:rPr>
          <w:rFonts w:ascii="Times New Roman" w:hAnsi="Times New Roman" w:cs="Times New Roman"/>
          <w:sz w:val="28"/>
          <w:szCs w:val="28"/>
        </w:rPr>
      </w:pPr>
      <w:r w:rsidRPr="004A5AA7">
        <w:rPr>
          <w:rFonts w:ascii="Times New Roman" w:hAnsi="Times New Roman" w:cs="Times New Roman"/>
          <w:sz w:val="28"/>
          <w:szCs w:val="28"/>
        </w:rPr>
        <w:t>Future Engineering</w:t>
      </w:r>
    </w:p>
    <w:p w14:paraId="653655E6" w14:textId="08F28C1A" w:rsidR="00310908" w:rsidRPr="004A5AA7" w:rsidRDefault="00310908" w:rsidP="004A5AA7">
      <w:pPr>
        <w:pStyle w:val="ListParagraph"/>
        <w:numPr>
          <w:ilvl w:val="0"/>
          <w:numId w:val="16"/>
        </w:numPr>
        <w:spacing w:line="360" w:lineRule="auto"/>
        <w:jc w:val="both"/>
        <w:rPr>
          <w:rFonts w:ascii="Times New Roman" w:hAnsi="Times New Roman" w:cs="Times New Roman"/>
          <w:sz w:val="28"/>
          <w:szCs w:val="28"/>
        </w:rPr>
      </w:pPr>
      <w:r w:rsidRPr="004A5AA7">
        <w:rPr>
          <w:rFonts w:ascii="Times New Roman" w:hAnsi="Times New Roman" w:cs="Times New Roman"/>
          <w:sz w:val="28"/>
          <w:szCs w:val="28"/>
        </w:rPr>
        <w:t>Time Series Analysis</w:t>
      </w:r>
    </w:p>
    <w:p w14:paraId="70DE6710" w14:textId="08E9CB2C" w:rsidR="00310908" w:rsidRPr="004A5AA7" w:rsidRDefault="00310908" w:rsidP="004A5AA7">
      <w:pPr>
        <w:pStyle w:val="ListParagraph"/>
        <w:numPr>
          <w:ilvl w:val="0"/>
          <w:numId w:val="16"/>
        </w:numPr>
        <w:spacing w:line="360" w:lineRule="auto"/>
        <w:jc w:val="both"/>
        <w:rPr>
          <w:rFonts w:ascii="Times New Roman" w:hAnsi="Times New Roman" w:cs="Times New Roman"/>
          <w:sz w:val="28"/>
          <w:szCs w:val="28"/>
        </w:rPr>
      </w:pPr>
      <w:r w:rsidRPr="004A5AA7">
        <w:rPr>
          <w:rFonts w:ascii="Times New Roman" w:hAnsi="Times New Roman" w:cs="Times New Roman"/>
          <w:sz w:val="28"/>
          <w:szCs w:val="28"/>
        </w:rPr>
        <w:t>Advanced Modeling Techniques</w:t>
      </w:r>
    </w:p>
    <w:p w14:paraId="60B1A002" w14:textId="26E064CA" w:rsidR="00310908" w:rsidRPr="004A5AA7" w:rsidRDefault="00310908" w:rsidP="004A5AA7">
      <w:pPr>
        <w:pStyle w:val="ListParagraph"/>
        <w:numPr>
          <w:ilvl w:val="0"/>
          <w:numId w:val="16"/>
        </w:numPr>
        <w:spacing w:line="360" w:lineRule="auto"/>
        <w:jc w:val="both"/>
        <w:rPr>
          <w:rFonts w:ascii="Times New Roman" w:hAnsi="Times New Roman" w:cs="Times New Roman"/>
          <w:sz w:val="28"/>
          <w:szCs w:val="28"/>
        </w:rPr>
      </w:pPr>
      <w:r w:rsidRPr="004A5AA7">
        <w:rPr>
          <w:rFonts w:ascii="Times New Roman" w:hAnsi="Times New Roman" w:cs="Times New Roman"/>
          <w:sz w:val="28"/>
          <w:szCs w:val="28"/>
        </w:rPr>
        <w:t>Data Augmentation</w:t>
      </w:r>
    </w:p>
    <w:p w14:paraId="28C44CC4" w14:textId="14B0CB84" w:rsidR="00310908" w:rsidRPr="004A5AA7" w:rsidRDefault="00310908" w:rsidP="004A5AA7">
      <w:pPr>
        <w:pStyle w:val="ListParagraph"/>
        <w:numPr>
          <w:ilvl w:val="0"/>
          <w:numId w:val="16"/>
        </w:numPr>
        <w:spacing w:line="360" w:lineRule="auto"/>
        <w:jc w:val="both"/>
        <w:rPr>
          <w:rFonts w:ascii="Times New Roman" w:hAnsi="Times New Roman" w:cs="Times New Roman"/>
          <w:sz w:val="28"/>
          <w:szCs w:val="28"/>
        </w:rPr>
      </w:pPr>
      <w:r w:rsidRPr="004A5AA7">
        <w:rPr>
          <w:rFonts w:ascii="Times New Roman" w:hAnsi="Times New Roman" w:cs="Times New Roman"/>
          <w:sz w:val="28"/>
          <w:szCs w:val="28"/>
        </w:rPr>
        <w:t>Risk Assessment</w:t>
      </w:r>
    </w:p>
    <w:p w14:paraId="01D1C006" w14:textId="34DB4839" w:rsidR="00310908" w:rsidRPr="004A5AA7" w:rsidRDefault="00310908" w:rsidP="004A5AA7">
      <w:pPr>
        <w:pStyle w:val="ListParagraph"/>
        <w:numPr>
          <w:ilvl w:val="0"/>
          <w:numId w:val="16"/>
        </w:numPr>
        <w:spacing w:line="360" w:lineRule="auto"/>
        <w:jc w:val="both"/>
        <w:rPr>
          <w:rFonts w:ascii="Times New Roman" w:hAnsi="Times New Roman" w:cs="Times New Roman"/>
          <w:sz w:val="28"/>
          <w:szCs w:val="28"/>
        </w:rPr>
      </w:pPr>
      <w:r w:rsidRPr="004A5AA7">
        <w:rPr>
          <w:rFonts w:ascii="Times New Roman" w:hAnsi="Times New Roman" w:cs="Times New Roman"/>
          <w:sz w:val="28"/>
          <w:szCs w:val="28"/>
        </w:rPr>
        <w:t>Real-time Prediction</w:t>
      </w:r>
    </w:p>
    <w:p w14:paraId="0B506A1B" w14:textId="3AEEDD8B" w:rsidR="004A5AA7" w:rsidRPr="004A5AA7" w:rsidRDefault="004A5AA7" w:rsidP="004A5AA7">
      <w:pPr>
        <w:pStyle w:val="ListParagraph"/>
        <w:numPr>
          <w:ilvl w:val="0"/>
          <w:numId w:val="16"/>
        </w:numPr>
        <w:spacing w:line="360" w:lineRule="auto"/>
        <w:jc w:val="both"/>
        <w:rPr>
          <w:rFonts w:ascii="Times New Roman" w:hAnsi="Times New Roman" w:cs="Times New Roman"/>
          <w:sz w:val="28"/>
          <w:szCs w:val="28"/>
        </w:rPr>
      </w:pPr>
      <w:r w:rsidRPr="004A5AA7">
        <w:rPr>
          <w:rFonts w:ascii="Times New Roman" w:hAnsi="Times New Roman" w:cs="Times New Roman"/>
          <w:sz w:val="28"/>
          <w:szCs w:val="28"/>
        </w:rPr>
        <w:t>Evaluate Metrics Enhancement</w:t>
      </w:r>
    </w:p>
    <w:p w14:paraId="752C8EF3" w14:textId="521007B6" w:rsidR="004A5AA7" w:rsidRPr="004A5AA7" w:rsidRDefault="004A5AA7" w:rsidP="004A5AA7">
      <w:pPr>
        <w:pStyle w:val="ListParagraph"/>
        <w:numPr>
          <w:ilvl w:val="0"/>
          <w:numId w:val="16"/>
        </w:numPr>
        <w:spacing w:line="360" w:lineRule="auto"/>
        <w:jc w:val="both"/>
        <w:rPr>
          <w:rFonts w:ascii="Times New Roman" w:hAnsi="Times New Roman" w:cs="Times New Roman"/>
          <w:sz w:val="28"/>
          <w:szCs w:val="28"/>
        </w:rPr>
      </w:pPr>
      <w:r w:rsidRPr="004A5AA7">
        <w:rPr>
          <w:rFonts w:ascii="Times New Roman" w:hAnsi="Times New Roman" w:cs="Times New Roman"/>
          <w:sz w:val="28"/>
          <w:szCs w:val="28"/>
        </w:rPr>
        <w:t>User Interface and Accessibility</w:t>
      </w:r>
    </w:p>
    <w:p w14:paraId="4FFA1D27" w14:textId="72465EF9" w:rsidR="00E776BC" w:rsidRPr="004A5AA7" w:rsidRDefault="004A5AA7" w:rsidP="004A5AA7">
      <w:pPr>
        <w:pStyle w:val="ListParagraph"/>
        <w:numPr>
          <w:ilvl w:val="0"/>
          <w:numId w:val="16"/>
        </w:numPr>
        <w:spacing w:line="360" w:lineRule="auto"/>
        <w:jc w:val="both"/>
        <w:rPr>
          <w:rFonts w:ascii="Times New Roman" w:hAnsi="Times New Roman" w:cs="Times New Roman"/>
          <w:sz w:val="28"/>
          <w:szCs w:val="28"/>
        </w:rPr>
      </w:pPr>
      <w:r w:rsidRPr="004A5AA7">
        <w:rPr>
          <w:rFonts w:ascii="Times New Roman" w:hAnsi="Times New Roman" w:cs="Times New Roman"/>
          <w:sz w:val="28"/>
          <w:szCs w:val="28"/>
        </w:rPr>
        <w:t>External Validation</w:t>
      </w:r>
    </w:p>
    <w:p w14:paraId="493D3FA7" w14:textId="3A437236" w:rsidR="00E776BC" w:rsidRPr="00E776BC" w:rsidRDefault="00E776BC" w:rsidP="004A5AA7">
      <w:pPr>
        <w:spacing w:line="360" w:lineRule="auto"/>
        <w:jc w:val="both"/>
        <w:rPr>
          <w:rFonts w:ascii="Times New Roman" w:hAnsi="Times New Roman" w:cs="Times New Roman"/>
          <w:b/>
          <w:bCs/>
          <w:sz w:val="32"/>
          <w:szCs w:val="32"/>
        </w:rPr>
      </w:pPr>
      <w:r w:rsidRPr="00E776BC">
        <w:rPr>
          <w:rFonts w:ascii="Times New Roman" w:hAnsi="Times New Roman" w:cs="Times New Roman"/>
          <w:b/>
          <w:bCs/>
          <w:sz w:val="32"/>
          <w:szCs w:val="32"/>
        </w:rPr>
        <w:lastRenderedPageBreak/>
        <w:t>7. References:</w:t>
      </w:r>
    </w:p>
    <w:p w14:paraId="4DBFC561" w14:textId="77777777" w:rsidR="00E776BC" w:rsidRPr="00E776BC" w:rsidRDefault="00E776BC" w:rsidP="004A5AA7">
      <w:pPr>
        <w:spacing w:line="360" w:lineRule="auto"/>
        <w:jc w:val="both"/>
        <w:rPr>
          <w:rFonts w:ascii="Times New Roman" w:hAnsi="Times New Roman" w:cs="Times New Roman"/>
          <w:sz w:val="28"/>
          <w:szCs w:val="28"/>
        </w:rPr>
      </w:pPr>
    </w:p>
    <w:p w14:paraId="57E569A1" w14:textId="19A9E2E9" w:rsidR="00A7608D" w:rsidRPr="004A5AA7" w:rsidRDefault="00845C44" w:rsidP="004A5AA7">
      <w:pPr>
        <w:spacing w:line="360" w:lineRule="auto"/>
        <w:jc w:val="both"/>
        <w:rPr>
          <w:rFonts w:ascii="Times New Roman" w:hAnsi="Times New Roman" w:cs="Times New Roman"/>
          <w:sz w:val="28"/>
          <w:szCs w:val="28"/>
        </w:rPr>
      </w:pPr>
      <w:hyperlink r:id="rId7" w:history="1">
        <w:r w:rsidRPr="004A5AA7">
          <w:rPr>
            <w:rStyle w:val="Hyperlink"/>
            <w:rFonts w:ascii="Times New Roman" w:hAnsi="Times New Roman" w:cs="Times New Roman"/>
            <w:color w:val="auto"/>
            <w:sz w:val="28"/>
            <w:szCs w:val="28"/>
          </w:rPr>
          <w:t>https://medium.com/@avikumart_/time-series-analysis-and-stock-price-forecast-modeling-all-you-need-to-know-fe66c06e50ae</w:t>
        </w:r>
      </w:hyperlink>
      <w:r w:rsidR="00C5571F" w:rsidRPr="004A5AA7">
        <w:rPr>
          <w:rFonts w:ascii="Times New Roman" w:hAnsi="Times New Roman" w:cs="Times New Roman"/>
          <w:sz w:val="28"/>
          <w:szCs w:val="28"/>
        </w:rPr>
        <w:br/>
      </w:r>
      <w:hyperlink r:id="rId8" w:history="1">
        <w:r w:rsidR="00C5571F" w:rsidRPr="004A5AA7">
          <w:rPr>
            <w:rStyle w:val="Hyperlink"/>
            <w:rFonts w:ascii="Times New Roman" w:hAnsi="Times New Roman" w:cs="Times New Roman"/>
            <w:color w:val="auto"/>
            <w:sz w:val="28"/>
            <w:szCs w:val="28"/>
          </w:rPr>
          <w:t>https://www.analyticsvidhya.com/blog/2020/11/stock-market-price-trend-prediction-using-time-series-forecasting/</w:t>
        </w:r>
      </w:hyperlink>
    </w:p>
    <w:p w14:paraId="184267BF" w14:textId="77777777" w:rsidR="00C5571F" w:rsidRPr="009E741E" w:rsidRDefault="00C5571F" w:rsidP="00E776BC">
      <w:pPr>
        <w:jc w:val="both"/>
        <w:rPr>
          <w:rFonts w:ascii="Times New Roman" w:hAnsi="Times New Roman" w:cs="Times New Roman"/>
          <w:sz w:val="28"/>
          <w:szCs w:val="28"/>
        </w:rPr>
      </w:pPr>
    </w:p>
    <w:sectPr w:rsidR="00C5571F" w:rsidRPr="009E741E" w:rsidSect="00993808">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3D4"/>
    <w:multiLevelType w:val="hybridMultilevel"/>
    <w:tmpl w:val="33BAB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10B9B"/>
    <w:multiLevelType w:val="hybridMultilevel"/>
    <w:tmpl w:val="B8320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ED3E99"/>
    <w:multiLevelType w:val="hybridMultilevel"/>
    <w:tmpl w:val="4870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00A5C"/>
    <w:multiLevelType w:val="hybridMultilevel"/>
    <w:tmpl w:val="1A2A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827FC"/>
    <w:multiLevelType w:val="hybridMultilevel"/>
    <w:tmpl w:val="50FA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E6421"/>
    <w:multiLevelType w:val="hybridMultilevel"/>
    <w:tmpl w:val="1512B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39258A"/>
    <w:multiLevelType w:val="hybridMultilevel"/>
    <w:tmpl w:val="A1805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32450"/>
    <w:multiLevelType w:val="hybridMultilevel"/>
    <w:tmpl w:val="87D8F9CA"/>
    <w:lvl w:ilvl="0" w:tplc="B8844CBE">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50992"/>
    <w:multiLevelType w:val="hybridMultilevel"/>
    <w:tmpl w:val="2A2C4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81038A"/>
    <w:multiLevelType w:val="hybridMultilevel"/>
    <w:tmpl w:val="E1B0A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7566DB"/>
    <w:multiLevelType w:val="hybridMultilevel"/>
    <w:tmpl w:val="5A724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5157CD"/>
    <w:multiLevelType w:val="hybridMultilevel"/>
    <w:tmpl w:val="5940666C"/>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2" w15:restartNumberingAfterBreak="0">
    <w:nsid w:val="52292C33"/>
    <w:multiLevelType w:val="hybridMultilevel"/>
    <w:tmpl w:val="C874BD2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15:restartNumberingAfterBreak="0">
    <w:nsid w:val="536465F7"/>
    <w:multiLevelType w:val="hybridMultilevel"/>
    <w:tmpl w:val="14207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408E5"/>
    <w:multiLevelType w:val="hybridMultilevel"/>
    <w:tmpl w:val="E6C6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5A29E6"/>
    <w:multiLevelType w:val="hybridMultilevel"/>
    <w:tmpl w:val="02724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D162CC"/>
    <w:multiLevelType w:val="hybridMultilevel"/>
    <w:tmpl w:val="CDCCA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1725752">
    <w:abstractNumId w:val="7"/>
  </w:num>
  <w:num w:numId="2" w16cid:durableId="512183836">
    <w:abstractNumId w:val="8"/>
  </w:num>
  <w:num w:numId="3" w16cid:durableId="1508473098">
    <w:abstractNumId w:val="15"/>
  </w:num>
  <w:num w:numId="4" w16cid:durableId="1042482688">
    <w:abstractNumId w:val="9"/>
  </w:num>
  <w:num w:numId="5" w16cid:durableId="261450914">
    <w:abstractNumId w:val="16"/>
  </w:num>
  <w:num w:numId="6" w16cid:durableId="1633444392">
    <w:abstractNumId w:val="1"/>
  </w:num>
  <w:num w:numId="7" w16cid:durableId="819733706">
    <w:abstractNumId w:val="11"/>
  </w:num>
  <w:num w:numId="8" w16cid:durableId="408355847">
    <w:abstractNumId w:val="14"/>
  </w:num>
  <w:num w:numId="9" w16cid:durableId="1459297187">
    <w:abstractNumId w:val="10"/>
  </w:num>
  <w:num w:numId="10" w16cid:durableId="1367414252">
    <w:abstractNumId w:val="12"/>
  </w:num>
  <w:num w:numId="11" w16cid:durableId="962077433">
    <w:abstractNumId w:val="13"/>
  </w:num>
  <w:num w:numId="12" w16cid:durableId="554781287">
    <w:abstractNumId w:val="3"/>
  </w:num>
  <w:num w:numId="13" w16cid:durableId="209342849">
    <w:abstractNumId w:val="0"/>
  </w:num>
  <w:num w:numId="14" w16cid:durableId="663825925">
    <w:abstractNumId w:val="6"/>
  </w:num>
  <w:num w:numId="15" w16cid:durableId="2114933465">
    <w:abstractNumId w:val="2"/>
  </w:num>
  <w:num w:numId="16" w16cid:durableId="2050301637">
    <w:abstractNumId w:val="5"/>
  </w:num>
  <w:num w:numId="17" w16cid:durableId="60496516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7F8"/>
    <w:rsid w:val="0004629D"/>
    <w:rsid w:val="0009532A"/>
    <w:rsid w:val="000B7DE2"/>
    <w:rsid w:val="000C24C6"/>
    <w:rsid w:val="00130674"/>
    <w:rsid w:val="00155B48"/>
    <w:rsid w:val="001565AB"/>
    <w:rsid w:val="001621BD"/>
    <w:rsid w:val="001B75BA"/>
    <w:rsid w:val="002352CF"/>
    <w:rsid w:val="00262354"/>
    <w:rsid w:val="002B1795"/>
    <w:rsid w:val="002B3C72"/>
    <w:rsid w:val="002E589A"/>
    <w:rsid w:val="003067CA"/>
    <w:rsid w:val="00310908"/>
    <w:rsid w:val="00350D1A"/>
    <w:rsid w:val="00381369"/>
    <w:rsid w:val="00402D1D"/>
    <w:rsid w:val="0041260E"/>
    <w:rsid w:val="00432A2E"/>
    <w:rsid w:val="00462472"/>
    <w:rsid w:val="00480F4C"/>
    <w:rsid w:val="004A5AA7"/>
    <w:rsid w:val="00521CD5"/>
    <w:rsid w:val="00530ED2"/>
    <w:rsid w:val="00562B21"/>
    <w:rsid w:val="005A325D"/>
    <w:rsid w:val="005D57F8"/>
    <w:rsid w:val="005F4DEB"/>
    <w:rsid w:val="00604F4F"/>
    <w:rsid w:val="00656A5F"/>
    <w:rsid w:val="00656FF9"/>
    <w:rsid w:val="006805B4"/>
    <w:rsid w:val="00690760"/>
    <w:rsid w:val="0069203F"/>
    <w:rsid w:val="00696D8C"/>
    <w:rsid w:val="0069705C"/>
    <w:rsid w:val="006C4E72"/>
    <w:rsid w:val="00701A75"/>
    <w:rsid w:val="00770B7D"/>
    <w:rsid w:val="007A06BD"/>
    <w:rsid w:val="007A72BF"/>
    <w:rsid w:val="007B3BCD"/>
    <w:rsid w:val="007C28BE"/>
    <w:rsid w:val="007E482F"/>
    <w:rsid w:val="007F757A"/>
    <w:rsid w:val="00845C44"/>
    <w:rsid w:val="008A0209"/>
    <w:rsid w:val="008A5BDB"/>
    <w:rsid w:val="008C2C87"/>
    <w:rsid w:val="008F3175"/>
    <w:rsid w:val="00974270"/>
    <w:rsid w:val="00987B3D"/>
    <w:rsid w:val="00992C67"/>
    <w:rsid w:val="00993808"/>
    <w:rsid w:val="009B5F1E"/>
    <w:rsid w:val="009D1266"/>
    <w:rsid w:val="009E741E"/>
    <w:rsid w:val="00A6427D"/>
    <w:rsid w:val="00A7608D"/>
    <w:rsid w:val="00A9455D"/>
    <w:rsid w:val="00AA2974"/>
    <w:rsid w:val="00B149B2"/>
    <w:rsid w:val="00B51A19"/>
    <w:rsid w:val="00B53527"/>
    <w:rsid w:val="00B70658"/>
    <w:rsid w:val="00B832D8"/>
    <w:rsid w:val="00BD56B8"/>
    <w:rsid w:val="00C41224"/>
    <w:rsid w:val="00C478BC"/>
    <w:rsid w:val="00C52E11"/>
    <w:rsid w:val="00C5571F"/>
    <w:rsid w:val="00C62C2B"/>
    <w:rsid w:val="00C85267"/>
    <w:rsid w:val="00C920FF"/>
    <w:rsid w:val="00CB149F"/>
    <w:rsid w:val="00CE2CA2"/>
    <w:rsid w:val="00D04C56"/>
    <w:rsid w:val="00D2061A"/>
    <w:rsid w:val="00D35EAA"/>
    <w:rsid w:val="00D553C2"/>
    <w:rsid w:val="00D86809"/>
    <w:rsid w:val="00D94567"/>
    <w:rsid w:val="00DC034F"/>
    <w:rsid w:val="00DD0030"/>
    <w:rsid w:val="00E1157E"/>
    <w:rsid w:val="00E23B8C"/>
    <w:rsid w:val="00E54FB0"/>
    <w:rsid w:val="00E73823"/>
    <w:rsid w:val="00E748D5"/>
    <w:rsid w:val="00E7502A"/>
    <w:rsid w:val="00E76855"/>
    <w:rsid w:val="00E776BC"/>
    <w:rsid w:val="00EB6862"/>
    <w:rsid w:val="00F25AEB"/>
    <w:rsid w:val="00F36D4A"/>
    <w:rsid w:val="00F37E8A"/>
    <w:rsid w:val="00FB43CC"/>
    <w:rsid w:val="00FD1414"/>
    <w:rsid w:val="00FD20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BDC1"/>
  <w15:docId w15:val="{A56F89EA-7132-4D3B-821E-D45FFFB8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82F"/>
  </w:style>
  <w:style w:type="paragraph" w:styleId="Heading1">
    <w:name w:val="heading 1"/>
    <w:basedOn w:val="Normal"/>
    <w:next w:val="Normal"/>
    <w:link w:val="Heading1Char"/>
    <w:uiPriority w:val="9"/>
    <w:qFormat/>
    <w:rsid w:val="005D5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8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7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57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B3C72"/>
    <w:pPr>
      <w:ind w:left="720"/>
      <w:contextualSpacing/>
    </w:pPr>
  </w:style>
  <w:style w:type="paragraph" w:customStyle="1" w:styleId="trt0xe">
    <w:name w:val="trt0xe"/>
    <w:basedOn w:val="Normal"/>
    <w:rsid w:val="00E1157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D20C6"/>
    <w:pPr>
      <w:outlineLvl w:val="9"/>
    </w:pPr>
  </w:style>
  <w:style w:type="paragraph" w:styleId="TOC2">
    <w:name w:val="toc 2"/>
    <w:basedOn w:val="Normal"/>
    <w:next w:val="Normal"/>
    <w:autoRedefine/>
    <w:uiPriority w:val="39"/>
    <w:unhideWhenUsed/>
    <w:rsid w:val="00FD20C6"/>
    <w:pPr>
      <w:spacing w:after="100"/>
      <w:ind w:left="220"/>
    </w:pPr>
    <w:rPr>
      <w:rFonts w:eastAsiaTheme="minorEastAsia" w:cs="Times New Roman"/>
    </w:rPr>
  </w:style>
  <w:style w:type="paragraph" w:styleId="TOC1">
    <w:name w:val="toc 1"/>
    <w:basedOn w:val="Normal"/>
    <w:next w:val="Normal"/>
    <w:autoRedefine/>
    <w:uiPriority w:val="39"/>
    <w:unhideWhenUsed/>
    <w:rsid w:val="00FD20C6"/>
    <w:pPr>
      <w:spacing w:after="100"/>
    </w:pPr>
    <w:rPr>
      <w:rFonts w:eastAsiaTheme="minorEastAsia" w:cs="Times New Roman"/>
    </w:rPr>
  </w:style>
  <w:style w:type="paragraph" w:styleId="TOC3">
    <w:name w:val="toc 3"/>
    <w:basedOn w:val="Normal"/>
    <w:next w:val="Normal"/>
    <w:autoRedefine/>
    <w:uiPriority w:val="39"/>
    <w:unhideWhenUsed/>
    <w:rsid w:val="00FD20C6"/>
    <w:pPr>
      <w:spacing w:after="100"/>
      <w:ind w:left="440"/>
    </w:pPr>
    <w:rPr>
      <w:rFonts w:eastAsiaTheme="minorEastAsia" w:cs="Times New Roman"/>
    </w:rPr>
  </w:style>
  <w:style w:type="character" w:styleId="Hyperlink">
    <w:name w:val="Hyperlink"/>
    <w:basedOn w:val="DefaultParagraphFont"/>
    <w:uiPriority w:val="99"/>
    <w:unhideWhenUsed/>
    <w:rsid w:val="00FD20C6"/>
    <w:rPr>
      <w:color w:val="0563C1" w:themeColor="hyperlink"/>
      <w:u w:val="single"/>
    </w:rPr>
  </w:style>
  <w:style w:type="paragraph" w:styleId="BalloonText">
    <w:name w:val="Balloon Text"/>
    <w:basedOn w:val="Normal"/>
    <w:link w:val="BalloonTextChar"/>
    <w:uiPriority w:val="99"/>
    <w:semiHidden/>
    <w:unhideWhenUsed/>
    <w:rsid w:val="00987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B3D"/>
    <w:rPr>
      <w:rFonts w:ascii="Tahoma" w:hAnsi="Tahoma" w:cs="Tahoma"/>
      <w:sz w:val="16"/>
      <w:szCs w:val="16"/>
    </w:rPr>
  </w:style>
  <w:style w:type="character" w:styleId="FollowedHyperlink">
    <w:name w:val="FollowedHyperlink"/>
    <w:basedOn w:val="DefaultParagraphFont"/>
    <w:uiPriority w:val="99"/>
    <w:semiHidden/>
    <w:unhideWhenUsed/>
    <w:rsid w:val="00350D1A"/>
    <w:rPr>
      <w:color w:val="954F72" w:themeColor="followedHyperlink"/>
      <w:u w:val="single"/>
    </w:rPr>
  </w:style>
  <w:style w:type="character" w:customStyle="1" w:styleId="Heading3Char">
    <w:name w:val="Heading 3 Char"/>
    <w:basedOn w:val="DefaultParagraphFont"/>
    <w:link w:val="Heading3"/>
    <w:uiPriority w:val="9"/>
    <w:rsid w:val="00EB686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76855"/>
    <w:rPr>
      <w:b/>
      <w:bCs/>
    </w:rPr>
  </w:style>
  <w:style w:type="paragraph" w:styleId="NormalWeb">
    <w:name w:val="Normal (Web)"/>
    <w:basedOn w:val="Normal"/>
    <w:uiPriority w:val="99"/>
    <w:semiHidden/>
    <w:unhideWhenUsed/>
    <w:rsid w:val="00FD14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E7502A"/>
  </w:style>
  <w:style w:type="character" w:styleId="EndnoteReference">
    <w:name w:val="endnote reference"/>
    <w:basedOn w:val="DefaultParagraphFont"/>
    <w:uiPriority w:val="99"/>
    <w:semiHidden/>
    <w:unhideWhenUsed/>
    <w:rsid w:val="00E54FB0"/>
    <w:rPr>
      <w:vertAlign w:val="superscript"/>
    </w:rPr>
  </w:style>
  <w:style w:type="paragraph" w:styleId="Bibliography">
    <w:name w:val="Bibliography"/>
    <w:basedOn w:val="Normal"/>
    <w:next w:val="Normal"/>
    <w:uiPriority w:val="37"/>
    <w:unhideWhenUsed/>
    <w:rsid w:val="000C24C6"/>
  </w:style>
  <w:style w:type="character" w:styleId="UnresolvedMention">
    <w:name w:val="Unresolved Mention"/>
    <w:basedOn w:val="DefaultParagraphFont"/>
    <w:uiPriority w:val="99"/>
    <w:semiHidden/>
    <w:unhideWhenUsed/>
    <w:rsid w:val="00C55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068">
      <w:bodyDiv w:val="1"/>
      <w:marLeft w:val="0"/>
      <w:marRight w:val="0"/>
      <w:marTop w:val="0"/>
      <w:marBottom w:val="0"/>
      <w:divBdr>
        <w:top w:val="none" w:sz="0" w:space="0" w:color="auto"/>
        <w:left w:val="none" w:sz="0" w:space="0" w:color="auto"/>
        <w:bottom w:val="none" w:sz="0" w:space="0" w:color="auto"/>
        <w:right w:val="none" w:sz="0" w:space="0" w:color="auto"/>
      </w:divBdr>
    </w:div>
    <w:div w:id="44911926">
      <w:bodyDiv w:val="1"/>
      <w:marLeft w:val="0"/>
      <w:marRight w:val="0"/>
      <w:marTop w:val="0"/>
      <w:marBottom w:val="0"/>
      <w:divBdr>
        <w:top w:val="none" w:sz="0" w:space="0" w:color="auto"/>
        <w:left w:val="none" w:sz="0" w:space="0" w:color="auto"/>
        <w:bottom w:val="none" w:sz="0" w:space="0" w:color="auto"/>
        <w:right w:val="none" w:sz="0" w:space="0" w:color="auto"/>
      </w:divBdr>
    </w:div>
    <w:div w:id="90006162">
      <w:bodyDiv w:val="1"/>
      <w:marLeft w:val="0"/>
      <w:marRight w:val="0"/>
      <w:marTop w:val="0"/>
      <w:marBottom w:val="0"/>
      <w:divBdr>
        <w:top w:val="none" w:sz="0" w:space="0" w:color="auto"/>
        <w:left w:val="none" w:sz="0" w:space="0" w:color="auto"/>
        <w:bottom w:val="none" w:sz="0" w:space="0" w:color="auto"/>
        <w:right w:val="none" w:sz="0" w:space="0" w:color="auto"/>
      </w:divBdr>
    </w:div>
    <w:div w:id="174734621">
      <w:bodyDiv w:val="1"/>
      <w:marLeft w:val="0"/>
      <w:marRight w:val="0"/>
      <w:marTop w:val="0"/>
      <w:marBottom w:val="0"/>
      <w:divBdr>
        <w:top w:val="none" w:sz="0" w:space="0" w:color="auto"/>
        <w:left w:val="none" w:sz="0" w:space="0" w:color="auto"/>
        <w:bottom w:val="none" w:sz="0" w:space="0" w:color="auto"/>
        <w:right w:val="none" w:sz="0" w:space="0" w:color="auto"/>
      </w:divBdr>
    </w:div>
    <w:div w:id="199169766">
      <w:bodyDiv w:val="1"/>
      <w:marLeft w:val="0"/>
      <w:marRight w:val="0"/>
      <w:marTop w:val="0"/>
      <w:marBottom w:val="0"/>
      <w:divBdr>
        <w:top w:val="none" w:sz="0" w:space="0" w:color="auto"/>
        <w:left w:val="none" w:sz="0" w:space="0" w:color="auto"/>
        <w:bottom w:val="none" w:sz="0" w:space="0" w:color="auto"/>
        <w:right w:val="none" w:sz="0" w:space="0" w:color="auto"/>
      </w:divBdr>
    </w:div>
    <w:div w:id="224875894">
      <w:bodyDiv w:val="1"/>
      <w:marLeft w:val="0"/>
      <w:marRight w:val="0"/>
      <w:marTop w:val="0"/>
      <w:marBottom w:val="0"/>
      <w:divBdr>
        <w:top w:val="none" w:sz="0" w:space="0" w:color="auto"/>
        <w:left w:val="none" w:sz="0" w:space="0" w:color="auto"/>
        <w:bottom w:val="none" w:sz="0" w:space="0" w:color="auto"/>
        <w:right w:val="none" w:sz="0" w:space="0" w:color="auto"/>
      </w:divBdr>
    </w:div>
    <w:div w:id="250966617">
      <w:bodyDiv w:val="1"/>
      <w:marLeft w:val="0"/>
      <w:marRight w:val="0"/>
      <w:marTop w:val="0"/>
      <w:marBottom w:val="0"/>
      <w:divBdr>
        <w:top w:val="none" w:sz="0" w:space="0" w:color="auto"/>
        <w:left w:val="none" w:sz="0" w:space="0" w:color="auto"/>
        <w:bottom w:val="none" w:sz="0" w:space="0" w:color="auto"/>
        <w:right w:val="none" w:sz="0" w:space="0" w:color="auto"/>
      </w:divBdr>
      <w:divsChild>
        <w:div w:id="449864573">
          <w:marLeft w:val="0"/>
          <w:marRight w:val="0"/>
          <w:marTop w:val="0"/>
          <w:marBottom w:val="180"/>
          <w:divBdr>
            <w:top w:val="none" w:sz="0" w:space="0" w:color="auto"/>
            <w:left w:val="none" w:sz="0" w:space="0" w:color="auto"/>
            <w:bottom w:val="none" w:sz="0" w:space="0" w:color="auto"/>
            <w:right w:val="none" w:sz="0" w:space="0" w:color="auto"/>
          </w:divBdr>
        </w:div>
        <w:div w:id="713232255">
          <w:marLeft w:val="0"/>
          <w:marRight w:val="0"/>
          <w:marTop w:val="0"/>
          <w:marBottom w:val="0"/>
          <w:divBdr>
            <w:top w:val="none" w:sz="0" w:space="0" w:color="auto"/>
            <w:left w:val="none" w:sz="0" w:space="0" w:color="auto"/>
            <w:bottom w:val="none" w:sz="0" w:space="0" w:color="auto"/>
            <w:right w:val="none" w:sz="0" w:space="0" w:color="auto"/>
          </w:divBdr>
        </w:div>
      </w:divsChild>
    </w:div>
    <w:div w:id="285159076">
      <w:bodyDiv w:val="1"/>
      <w:marLeft w:val="0"/>
      <w:marRight w:val="0"/>
      <w:marTop w:val="0"/>
      <w:marBottom w:val="0"/>
      <w:divBdr>
        <w:top w:val="none" w:sz="0" w:space="0" w:color="auto"/>
        <w:left w:val="none" w:sz="0" w:space="0" w:color="auto"/>
        <w:bottom w:val="none" w:sz="0" w:space="0" w:color="auto"/>
        <w:right w:val="none" w:sz="0" w:space="0" w:color="auto"/>
      </w:divBdr>
    </w:div>
    <w:div w:id="303777433">
      <w:bodyDiv w:val="1"/>
      <w:marLeft w:val="0"/>
      <w:marRight w:val="0"/>
      <w:marTop w:val="0"/>
      <w:marBottom w:val="0"/>
      <w:divBdr>
        <w:top w:val="none" w:sz="0" w:space="0" w:color="auto"/>
        <w:left w:val="none" w:sz="0" w:space="0" w:color="auto"/>
        <w:bottom w:val="none" w:sz="0" w:space="0" w:color="auto"/>
        <w:right w:val="none" w:sz="0" w:space="0" w:color="auto"/>
      </w:divBdr>
    </w:div>
    <w:div w:id="330647522">
      <w:bodyDiv w:val="1"/>
      <w:marLeft w:val="0"/>
      <w:marRight w:val="0"/>
      <w:marTop w:val="0"/>
      <w:marBottom w:val="0"/>
      <w:divBdr>
        <w:top w:val="none" w:sz="0" w:space="0" w:color="auto"/>
        <w:left w:val="none" w:sz="0" w:space="0" w:color="auto"/>
        <w:bottom w:val="none" w:sz="0" w:space="0" w:color="auto"/>
        <w:right w:val="none" w:sz="0" w:space="0" w:color="auto"/>
      </w:divBdr>
    </w:div>
    <w:div w:id="366414275">
      <w:bodyDiv w:val="1"/>
      <w:marLeft w:val="0"/>
      <w:marRight w:val="0"/>
      <w:marTop w:val="0"/>
      <w:marBottom w:val="0"/>
      <w:divBdr>
        <w:top w:val="none" w:sz="0" w:space="0" w:color="auto"/>
        <w:left w:val="none" w:sz="0" w:space="0" w:color="auto"/>
        <w:bottom w:val="none" w:sz="0" w:space="0" w:color="auto"/>
        <w:right w:val="none" w:sz="0" w:space="0" w:color="auto"/>
      </w:divBdr>
    </w:div>
    <w:div w:id="399787712">
      <w:bodyDiv w:val="1"/>
      <w:marLeft w:val="0"/>
      <w:marRight w:val="0"/>
      <w:marTop w:val="0"/>
      <w:marBottom w:val="0"/>
      <w:divBdr>
        <w:top w:val="none" w:sz="0" w:space="0" w:color="auto"/>
        <w:left w:val="none" w:sz="0" w:space="0" w:color="auto"/>
        <w:bottom w:val="none" w:sz="0" w:space="0" w:color="auto"/>
        <w:right w:val="none" w:sz="0" w:space="0" w:color="auto"/>
      </w:divBdr>
    </w:div>
    <w:div w:id="402336223">
      <w:bodyDiv w:val="1"/>
      <w:marLeft w:val="0"/>
      <w:marRight w:val="0"/>
      <w:marTop w:val="0"/>
      <w:marBottom w:val="0"/>
      <w:divBdr>
        <w:top w:val="none" w:sz="0" w:space="0" w:color="auto"/>
        <w:left w:val="none" w:sz="0" w:space="0" w:color="auto"/>
        <w:bottom w:val="none" w:sz="0" w:space="0" w:color="auto"/>
        <w:right w:val="none" w:sz="0" w:space="0" w:color="auto"/>
      </w:divBdr>
    </w:div>
    <w:div w:id="513498096">
      <w:bodyDiv w:val="1"/>
      <w:marLeft w:val="0"/>
      <w:marRight w:val="0"/>
      <w:marTop w:val="0"/>
      <w:marBottom w:val="0"/>
      <w:divBdr>
        <w:top w:val="none" w:sz="0" w:space="0" w:color="auto"/>
        <w:left w:val="none" w:sz="0" w:space="0" w:color="auto"/>
        <w:bottom w:val="none" w:sz="0" w:space="0" w:color="auto"/>
        <w:right w:val="none" w:sz="0" w:space="0" w:color="auto"/>
      </w:divBdr>
    </w:div>
    <w:div w:id="535119804">
      <w:bodyDiv w:val="1"/>
      <w:marLeft w:val="0"/>
      <w:marRight w:val="0"/>
      <w:marTop w:val="0"/>
      <w:marBottom w:val="0"/>
      <w:divBdr>
        <w:top w:val="none" w:sz="0" w:space="0" w:color="auto"/>
        <w:left w:val="none" w:sz="0" w:space="0" w:color="auto"/>
        <w:bottom w:val="none" w:sz="0" w:space="0" w:color="auto"/>
        <w:right w:val="none" w:sz="0" w:space="0" w:color="auto"/>
      </w:divBdr>
    </w:div>
    <w:div w:id="560100646">
      <w:bodyDiv w:val="1"/>
      <w:marLeft w:val="0"/>
      <w:marRight w:val="0"/>
      <w:marTop w:val="0"/>
      <w:marBottom w:val="0"/>
      <w:divBdr>
        <w:top w:val="none" w:sz="0" w:space="0" w:color="auto"/>
        <w:left w:val="none" w:sz="0" w:space="0" w:color="auto"/>
        <w:bottom w:val="none" w:sz="0" w:space="0" w:color="auto"/>
        <w:right w:val="none" w:sz="0" w:space="0" w:color="auto"/>
      </w:divBdr>
    </w:div>
    <w:div w:id="563954552">
      <w:bodyDiv w:val="1"/>
      <w:marLeft w:val="0"/>
      <w:marRight w:val="0"/>
      <w:marTop w:val="0"/>
      <w:marBottom w:val="0"/>
      <w:divBdr>
        <w:top w:val="none" w:sz="0" w:space="0" w:color="auto"/>
        <w:left w:val="none" w:sz="0" w:space="0" w:color="auto"/>
        <w:bottom w:val="none" w:sz="0" w:space="0" w:color="auto"/>
        <w:right w:val="none" w:sz="0" w:space="0" w:color="auto"/>
      </w:divBdr>
    </w:div>
    <w:div w:id="593246007">
      <w:bodyDiv w:val="1"/>
      <w:marLeft w:val="0"/>
      <w:marRight w:val="0"/>
      <w:marTop w:val="0"/>
      <w:marBottom w:val="0"/>
      <w:divBdr>
        <w:top w:val="none" w:sz="0" w:space="0" w:color="auto"/>
        <w:left w:val="none" w:sz="0" w:space="0" w:color="auto"/>
        <w:bottom w:val="none" w:sz="0" w:space="0" w:color="auto"/>
        <w:right w:val="none" w:sz="0" w:space="0" w:color="auto"/>
      </w:divBdr>
    </w:div>
    <w:div w:id="595990008">
      <w:bodyDiv w:val="1"/>
      <w:marLeft w:val="0"/>
      <w:marRight w:val="0"/>
      <w:marTop w:val="0"/>
      <w:marBottom w:val="0"/>
      <w:divBdr>
        <w:top w:val="none" w:sz="0" w:space="0" w:color="auto"/>
        <w:left w:val="none" w:sz="0" w:space="0" w:color="auto"/>
        <w:bottom w:val="none" w:sz="0" w:space="0" w:color="auto"/>
        <w:right w:val="none" w:sz="0" w:space="0" w:color="auto"/>
      </w:divBdr>
    </w:div>
    <w:div w:id="597325045">
      <w:bodyDiv w:val="1"/>
      <w:marLeft w:val="0"/>
      <w:marRight w:val="0"/>
      <w:marTop w:val="0"/>
      <w:marBottom w:val="0"/>
      <w:divBdr>
        <w:top w:val="none" w:sz="0" w:space="0" w:color="auto"/>
        <w:left w:val="none" w:sz="0" w:space="0" w:color="auto"/>
        <w:bottom w:val="none" w:sz="0" w:space="0" w:color="auto"/>
        <w:right w:val="none" w:sz="0" w:space="0" w:color="auto"/>
      </w:divBdr>
      <w:divsChild>
        <w:div w:id="567300274">
          <w:marLeft w:val="0"/>
          <w:marRight w:val="0"/>
          <w:marTop w:val="0"/>
          <w:marBottom w:val="180"/>
          <w:divBdr>
            <w:top w:val="none" w:sz="0" w:space="0" w:color="auto"/>
            <w:left w:val="none" w:sz="0" w:space="0" w:color="auto"/>
            <w:bottom w:val="none" w:sz="0" w:space="0" w:color="auto"/>
            <w:right w:val="none" w:sz="0" w:space="0" w:color="auto"/>
          </w:divBdr>
        </w:div>
        <w:div w:id="867985346">
          <w:marLeft w:val="0"/>
          <w:marRight w:val="0"/>
          <w:marTop w:val="0"/>
          <w:marBottom w:val="0"/>
          <w:divBdr>
            <w:top w:val="none" w:sz="0" w:space="0" w:color="auto"/>
            <w:left w:val="none" w:sz="0" w:space="0" w:color="auto"/>
            <w:bottom w:val="none" w:sz="0" w:space="0" w:color="auto"/>
            <w:right w:val="none" w:sz="0" w:space="0" w:color="auto"/>
          </w:divBdr>
        </w:div>
      </w:divsChild>
    </w:div>
    <w:div w:id="608511368">
      <w:bodyDiv w:val="1"/>
      <w:marLeft w:val="0"/>
      <w:marRight w:val="0"/>
      <w:marTop w:val="0"/>
      <w:marBottom w:val="0"/>
      <w:divBdr>
        <w:top w:val="none" w:sz="0" w:space="0" w:color="auto"/>
        <w:left w:val="none" w:sz="0" w:space="0" w:color="auto"/>
        <w:bottom w:val="none" w:sz="0" w:space="0" w:color="auto"/>
        <w:right w:val="none" w:sz="0" w:space="0" w:color="auto"/>
      </w:divBdr>
      <w:divsChild>
        <w:div w:id="1954750159">
          <w:marLeft w:val="0"/>
          <w:marRight w:val="0"/>
          <w:marTop w:val="0"/>
          <w:marBottom w:val="0"/>
          <w:divBdr>
            <w:top w:val="none" w:sz="0" w:space="0" w:color="auto"/>
            <w:left w:val="none" w:sz="0" w:space="0" w:color="auto"/>
            <w:bottom w:val="none" w:sz="0" w:space="0" w:color="auto"/>
            <w:right w:val="none" w:sz="0" w:space="0" w:color="auto"/>
          </w:divBdr>
          <w:divsChild>
            <w:div w:id="808398711">
              <w:marLeft w:val="0"/>
              <w:marRight w:val="0"/>
              <w:marTop w:val="180"/>
              <w:marBottom w:val="180"/>
              <w:divBdr>
                <w:top w:val="none" w:sz="0" w:space="0" w:color="auto"/>
                <w:left w:val="none" w:sz="0" w:space="0" w:color="auto"/>
                <w:bottom w:val="none" w:sz="0" w:space="0" w:color="auto"/>
                <w:right w:val="none" w:sz="0" w:space="0" w:color="auto"/>
              </w:divBdr>
            </w:div>
          </w:divsChild>
        </w:div>
        <w:div w:id="386539089">
          <w:marLeft w:val="0"/>
          <w:marRight w:val="0"/>
          <w:marTop w:val="0"/>
          <w:marBottom w:val="0"/>
          <w:divBdr>
            <w:top w:val="none" w:sz="0" w:space="0" w:color="auto"/>
            <w:left w:val="none" w:sz="0" w:space="0" w:color="auto"/>
            <w:bottom w:val="none" w:sz="0" w:space="0" w:color="auto"/>
            <w:right w:val="none" w:sz="0" w:space="0" w:color="auto"/>
          </w:divBdr>
          <w:divsChild>
            <w:div w:id="1675258735">
              <w:marLeft w:val="0"/>
              <w:marRight w:val="0"/>
              <w:marTop w:val="0"/>
              <w:marBottom w:val="0"/>
              <w:divBdr>
                <w:top w:val="none" w:sz="0" w:space="0" w:color="auto"/>
                <w:left w:val="none" w:sz="0" w:space="0" w:color="auto"/>
                <w:bottom w:val="none" w:sz="0" w:space="0" w:color="auto"/>
                <w:right w:val="none" w:sz="0" w:space="0" w:color="auto"/>
              </w:divBdr>
              <w:divsChild>
                <w:div w:id="1016351512">
                  <w:marLeft w:val="0"/>
                  <w:marRight w:val="0"/>
                  <w:marTop w:val="0"/>
                  <w:marBottom w:val="0"/>
                  <w:divBdr>
                    <w:top w:val="none" w:sz="0" w:space="0" w:color="auto"/>
                    <w:left w:val="none" w:sz="0" w:space="0" w:color="auto"/>
                    <w:bottom w:val="none" w:sz="0" w:space="0" w:color="auto"/>
                    <w:right w:val="none" w:sz="0" w:space="0" w:color="auto"/>
                  </w:divBdr>
                  <w:divsChild>
                    <w:div w:id="2047177054">
                      <w:marLeft w:val="0"/>
                      <w:marRight w:val="0"/>
                      <w:marTop w:val="0"/>
                      <w:marBottom w:val="0"/>
                      <w:divBdr>
                        <w:top w:val="none" w:sz="0" w:space="0" w:color="auto"/>
                        <w:left w:val="none" w:sz="0" w:space="0" w:color="auto"/>
                        <w:bottom w:val="none" w:sz="0" w:space="0" w:color="auto"/>
                        <w:right w:val="none" w:sz="0" w:space="0" w:color="auto"/>
                      </w:divBdr>
                      <w:divsChild>
                        <w:div w:id="252016802">
                          <w:marLeft w:val="0"/>
                          <w:marRight w:val="0"/>
                          <w:marTop w:val="0"/>
                          <w:marBottom w:val="0"/>
                          <w:divBdr>
                            <w:top w:val="none" w:sz="0" w:space="0" w:color="auto"/>
                            <w:left w:val="none" w:sz="0" w:space="0" w:color="auto"/>
                            <w:bottom w:val="none" w:sz="0" w:space="0" w:color="auto"/>
                            <w:right w:val="none" w:sz="0" w:space="0" w:color="auto"/>
                          </w:divBdr>
                          <w:divsChild>
                            <w:div w:id="1438403683">
                              <w:marLeft w:val="300"/>
                              <w:marRight w:val="0"/>
                              <w:marTop w:val="0"/>
                              <w:marBottom w:val="0"/>
                              <w:divBdr>
                                <w:top w:val="none" w:sz="0" w:space="0" w:color="auto"/>
                                <w:left w:val="none" w:sz="0" w:space="0" w:color="auto"/>
                                <w:bottom w:val="none" w:sz="0" w:space="0" w:color="auto"/>
                                <w:right w:val="none" w:sz="0" w:space="0" w:color="auto"/>
                              </w:divBdr>
                              <w:divsChild>
                                <w:div w:id="1549805466">
                                  <w:marLeft w:val="0"/>
                                  <w:marRight w:val="0"/>
                                  <w:marTop w:val="0"/>
                                  <w:marBottom w:val="0"/>
                                  <w:divBdr>
                                    <w:top w:val="none" w:sz="0" w:space="0" w:color="auto"/>
                                    <w:left w:val="none" w:sz="0" w:space="0" w:color="auto"/>
                                    <w:bottom w:val="none" w:sz="0" w:space="0" w:color="auto"/>
                                    <w:right w:val="none" w:sz="0" w:space="0" w:color="auto"/>
                                  </w:divBdr>
                                  <w:divsChild>
                                    <w:div w:id="333144026">
                                      <w:marLeft w:val="0"/>
                                      <w:marRight w:val="0"/>
                                      <w:marTop w:val="0"/>
                                      <w:marBottom w:val="0"/>
                                      <w:divBdr>
                                        <w:top w:val="none" w:sz="0" w:space="0" w:color="auto"/>
                                        <w:left w:val="none" w:sz="0" w:space="0" w:color="auto"/>
                                        <w:bottom w:val="none" w:sz="0" w:space="0" w:color="auto"/>
                                        <w:right w:val="none" w:sz="0" w:space="0" w:color="auto"/>
                                      </w:divBdr>
                                      <w:divsChild>
                                        <w:div w:id="1305816047">
                                          <w:marLeft w:val="0"/>
                                          <w:marRight w:val="0"/>
                                          <w:marTop w:val="0"/>
                                          <w:marBottom w:val="0"/>
                                          <w:divBdr>
                                            <w:top w:val="none" w:sz="0" w:space="0" w:color="auto"/>
                                            <w:left w:val="none" w:sz="0" w:space="0" w:color="auto"/>
                                            <w:bottom w:val="none" w:sz="0" w:space="0" w:color="auto"/>
                                            <w:right w:val="none" w:sz="0" w:space="0" w:color="auto"/>
                                          </w:divBdr>
                                          <w:divsChild>
                                            <w:div w:id="1155023789">
                                              <w:marLeft w:val="0"/>
                                              <w:marRight w:val="0"/>
                                              <w:marTop w:val="0"/>
                                              <w:marBottom w:val="0"/>
                                              <w:divBdr>
                                                <w:top w:val="none" w:sz="0" w:space="0" w:color="auto"/>
                                                <w:left w:val="none" w:sz="0" w:space="0" w:color="auto"/>
                                                <w:bottom w:val="none" w:sz="0" w:space="0" w:color="auto"/>
                                                <w:right w:val="none" w:sz="0" w:space="0" w:color="auto"/>
                                              </w:divBdr>
                                              <w:divsChild>
                                                <w:div w:id="532427204">
                                                  <w:marLeft w:val="0"/>
                                                  <w:marRight w:val="0"/>
                                                  <w:marTop w:val="0"/>
                                                  <w:marBottom w:val="0"/>
                                                  <w:divBdr>
                                                    <w:top w:val="none" w:sz="0" w:space="0" w:color="auto"/>
                                                    <w:left w:val="none" w:sz="0" w:space="0" w:color="auto"/>
                                                    <w:bottom w:val="none" w:sz="0" w:space="0" w:color="auto"/>
                                                    <w:right w:val="none" w:sz="0" w:space="0" w:color="auto"/>
                                                  </w:divBdr>
                                                  <w:divsChild>
                                                    <w:div w:id="629822304">
                                                      <w:marLeft w:val="240"/>
                                                      <w:marRight w:val="240"/>
                                                      <w:marTop w:val="0"/>
                                                      <w:marBottom w:val="0"/>
                                                      <w:divBdr>
                                                        <w:top w:val="none" w:sz="0" w:space="0" w:color="auto"/>
                                                        <w:left w:val="none" w:sz="0" w:space="0" w:color="auto"/>
                                                        <w:bottom w:val="none" w:sz="0" w:space="0" w:color="auto"/>
                                                        <w:right w:val="none" w:sz="0" w:space="0" w:color="auto"/>
                                                      </w:divBdr>
                                                      <w:divsChild>
                                                        <w:div w:id="1192109450">
                                                          <w:marLeft w:val="0"/>
                                                          <w:marRight w:val="0"/>
                                                          <w:marTop w:val="0"/>
                                                          <w:marBottom w:val="0"/>
                                                          <w:divBdr>
                                                            <w:top w:val="none" w:sz="0" w:space="0" w:color="auto"/>
                                                            <w:left w:val="none" w:sz="0" w:space="0" w:color="auto"/>
                                                            <w:bottom w:val="none" w:sz="0" w:space="0" w:color="auto"/>
                                                            <w:right w:val="none" w:sz="0" w:space="0" w:color="auto"/>
                                                          </w:divBdr>
                                                          <w:divsChild>
                                                            <w:div w:id="3664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674470">
                      <w:marLeft w:val="0"/>
                      <w:marRight w:val="0"/>
                      <w:marTop w:val="0"/>
                      <w:marBottom w:val="0"/>
                      <w:divBdr>
                        <w:top w:val="none" w:sz="0" w:space="0" w:color="auto"/>
                        <w:left w:val="none" w:sz="0" w:space="0" w:color="auto"/>
                        <w:bottom w:val="none" w:sz="0" w:space="0" w:color="auto"/>
                        <w:right w:val="none" w:sz="0" w:space="0" w:color="auto"/>
                      </w:divBdr>
                      <w:divsChild>
                        <w:div w:id="1182089087">
                          <w:marLeft w:val="0"/>
                          <w:marRight w:val="0"/>
                          <w:marTop w:val="0"/>
                          <w:marBottom w:val="0"/>
                          <w:divBdr>
                            <w:top w:val="none" w:sz="0" w:space="0" w:color="auto"/>
                            <w:left w:val="none" w:sz="0" w:space="0" w:color="auto"/>
                            <w:bottom w:val="none" w:sz="0" w:space="0" w:color="auto"/>
                            <w:right w:val="none" w:sz="0" w:space="0" w:color="auto"/>
                          </w:divBdr>
                          <w:divsChild>
                            <w:div w:id="12052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675721">
      <w:bodyDiv w:val="1"/>
      <w:marLeft w:val="0"/>
      <w:marRight w:val="0"/>
      <w:marTop w:val="0"/>
      <w:marBottom w:val="0"/>
      <w:divBdr>
        <w:top w:val="none" w:sz="0" w:space="0" w:color="auto"/>
        <w:left w:val="none" w:sz="0" w:space="0" w:color="auto"/>
        <w:bottom w:val="none" w:sz="0" w:space="0" w:color="auto"/>
        <w:right w:val="none" w:sz="0" w:space="0" w:color="auto"/>
      </w:divBdr>
    </w:div>
    <w:div w:id="705254953">
      <w:bodyDiv w:val="1"/>
      <w:marLeft w:val="0"/>
      <w:marRight w:val="0"/>
      <w:marTop w:val="0"/>
      <w:marBottom w:val="0"/>
      <w:divBdr>
        <w:top w:val="none" w:sz="0" w:space="0" w:color="auto"/>
        <w:left w:val="none" w:sz="0" w:space="0" w:color="auto"/>
        <w:bottom w:val="none" w:sz="0" w:space="0" w:color="auto"/>
        <w:right w:val="none" w:sz="0" w:space="0" w:color="auto"/>
      </w:divBdr>
    </w:div>
    <w:div w:id="718551314">
      <w:bodyDiv w:val="1"/>
      <w:marLeft w:val="0"/>
      <w:marRight w:val="0"/>
      <w:marTop w:val="0"/>
      <w:marBottom w:val="0"/>
      <w:divBdr>
        <w:top w:val="none" w:sz="0" w:space="0" w:color="auto"/>
        <w:left w:val="none" w:sz="0" w:space="0" w:color="auto"/>
        <w:bottom w:val="none" w:sz="0" w:space="0" w:color="auto"/>
        <w:right w:val="none" w:sz="0" w:space="0" w:color="auto"/>
      </w:divBdr>
    </w:div>
    <w:div w:id="774060929">
      <w:bodyDiv w:val="1"/>
      <w:marLeft w:val="0"/>
      <w:marRight w:val="0"/>
      <w:marTop w:val="0"/>
      <w:marBottom w:val="0"/>
      <w:divBdr>
        <w:top w:val="none" w:sz="0" w:space="0" w:color="auto"/>
        <w:left w:val="none" w:sz="0" w:space="0" w:color="auto"/>
        <w:bottom w:val="none" w:sz="0" w:space="0" w:color="auto"/>
        <w:right w:val="none" w:sz="0" w:space="0" w:color="auto"/>
      </w:divBdr>
    </w:div>
    <w:div w:id="791359790">
      <w:bodyDiv w:val="1"/>
      <w:marLeft w:val="0"/>
      <w:marRight w:val="0"/>
      <w:marTop w:val="0"/>
      <w:marBottom w:val="0"/>
      <w:divBdr>
        <w:top w:val="none" w:sz="0" w:space="0" w:color="auto"/>
        <w:left w:val="none" w:sz="0" w:space="0" w:color="auto"/>
        <w:bottom w:val="none" w:sz="0" w:space="0" w:color="auto"/>
        <w:right w:val="none" w:sz="0" w:space="0" w:color="auto"/>
      </w:divBdr>
    </w:div>
    <w:div w:id="793865491">
      <w:bodyDiv w:val="1"/>
      <w:marLeft w:val="0"/>
      <w:marRight w:val="0"/>
      <w:marTop w:val="0"/>
      <w:marBottom w:val="0"/>
      <w:divBdr>
        <w:top w:val="none" w:sz="0" w:space="0" w:color="auto"/>
        <w:left w:val="none" w:sz="0" w:space="0" w:color="auto"/>
        <w:bottom w:val="none" w:sz="0" w:space="0" w:color="auto"/>
        <w:right w:val="none" w:sz="0" w:space="0" w:color="auto"/>
      </w:divBdr>
    </w:div>
    <w:div w:id="823544478">
      <w:bodyDiv w:val="1"/>
      <w:marLeft w:val="0"/>
      <w:marRight w:val="0"/>
      <w:marTop w:val="0"/>
      <w:marBottom w:val="0"/>
      <w:divBdr>
        <w:top w:val="none" w:sz="0" w:space="0" w:color="auto"/>
        <w:left w:val="none" w:sz="0" w:space="0" w:color="auto"/>
        <w:bottom w:val="none" w:sz="0" w:space="0" w:color="auto"/>
        <w:right w:val="none" w:sz="0" w:space="0" w:color="auto"/>
      </w:divBdr>
    </w:div>
    <w:div w:id="844319906">
      <w:bodyDiv w:val="1"/>
      <w:marLeft w:val="0"/>
      <w:marRight w:val="0"/>
      <w:marTop w:val="0"/>
      <w:marBottom w:val="0"/>
      <w:divBdr>
        <w:top w:val="none" w:sz="0" w:space="0" w:color="auto"/>
        <w:left w:val="none" w:sz="0" w:space="0" w:color="auto"/>
        <w:bottom w:val="none" w:sz="0" w:space="0" w:color="auto"/>
        <w:right w:val="none" w:sz="0" w:space="0" w:color="auto"/>
      </w:divBdr>
    </w:div>
    <w:div w:id="850997246">
      <w:bodyDiv w:val="1"/>
      <w:marLeft w:val="0"/>
      <w:marRight w:val="0"/>
      <w:marTop w:val="0"/>
      <w:marBottom w:val="0"/>
      <w:divBdr>
        <w:top w:val="none" w:sz="0" w:space="0" w:color="auto"/>
        <w:left w:val="none" w:sz="0" w:space="0" w:color="auto"/>
        <w:bottom w:val="none" w:sz="0" w:space="0" w:color="auto"/>
        <w:right w:val="none" w:sz="0" w:space="0" w:color="auto"/>
      </w:divBdr>
    </w:div>
    <w:div w:id="921179113">
      <w:bodyDiv w:val="1"/>
      <w:marLeft w:val="0"/>
      <w:marRight w:val="0"/>
      <w:marTop w:val="0"/>
      <w:marBottom w:val="0"/>
      <w:divBdr>
        <w:top w:val="none" w:sz="0" w:space="0" w:color="auto"/>
        <w:left w:val="none" w:sz="0" w:space="0" w:color="auto"/>
        <w:bottom w:val="none" w:sz="0" w:space="0" w:color="auto"/>
        <w:right w:val="none" w:sz="0" w:space="0" w:color="auto"/>
      </w:divBdr>
    </w:div>
    <w:div w:id="985008832">
      <w:bodyDiv w:val="1"/>
      <w:marLeft w:val="0"/>
      <w:marRight w:val="0"/>
      <w:marTop w:val="0"/>
      <w:marBottom w:val="0"/>
      <w:divBdr>
        <w:top w:val="none" w:sz="0" w:space="0" w:color="auto"/>
        <w:left w:val="none" w:sz="0" w:space="0" w:color="auto"/>
        <w:bottom w:val="none" w:sz="0" w:space="0" w:color="auto"/>
        <w:right w:val="none" w:sz="0" w:space="0" w:color="auto"/>
      </w:divBdr>
    </w:div>
    <w:div w:id="987979070">
      <w:bodyDiv w:val="1"/>
      <w:marLeft w:val="0"/>
      <w:marRight w:val="0"/>
      <w:marTop w:val="0"/>
      <w:marBottom w:val="0"/>
      <w:divBdr>
        <w:top w:val="none" w:sz="0" w:space="0" w:color="auto"/>
        <w:left w:val="none" w:sz="0" w:space="0" w:color="auto"/>
        <w:bottom w:val="none" w:sz="0" w:space="0" w:color="auto"/>
        <w:right w:val="none" w:sz="0" w:space="0" w:color="auto"/>
      </w:divBdr>
    </w:div>
    <w:div w:id="988752047">
      <w:bodyDiv w:val="1"/>
      <w:marLeft w:val="0"/>
      <w:marRight w:val="0"/>
      <w:marTop w:val="0"/>
      <w:marBottom w:val="0"/>
      <w:divBdr>
        <w:top w:val="none" w:sz="0" w:space="0" w:color="auto"/>
        <w:left w:val="none" w:sz="0" w:space="0" w:color="auto"/>
        <w:bottom w:val="none" w:sz="0" w:space="0" w:color="auto"/>
        <w:right w:val="none" w:sz="0" w:space="0" w:color="auto"/>
      </w:divBdr>
    </w:div>
    <w:div w:id="1000817749">
      <w:bodyDiv w:val="1"/>
      <w:marLeft w:val="0"/>
      <w:marRight w:val="0"/>
      <w:marTop w:val="0"/>
      <w:marBottom w:val="0"/>
      <w:divBdr>
        <w:top w:val="none" w:sz="0" w:space="0" w:color="auto"/>
        <w:left w:val="none" w:sz="0" w:space="0" w:color="auto"/>
        <w:bottom w:val="none" w:sz="0" w:space="0" w:color="auto"/>
        <w:right w:val="none" w:sz="0" w:space="0" w:color="auto"/>
      </w:divBdr>
    </w:div>
    <w:div w:id="1018968022">
      <w:bodyDiv w:val="1"/>
      <w:marLeft w:val="0"/>
      <w:marRight w:val="0"/>
      <w:marTop w:val="0"/>
      <w:marBottom w:val="0"/>
      <w:divBdr>
        <w:top w:val="none" w:sz="0" w:space="0" w:color="auto"/>
        <w:left w:val="none" w:sz="0" w:space="0" w:color="auto"/>
        <w:bottom w:val="none" w:sz="0" w:space="0" w:color="auto"/>
        <w:right w:val="none" w:sz="0" w:space="0" w:color="auto"/>
      </w:divBdr>
    </w:div>
    <w:div w:id="1039161440">
      <w:bodyDiv w:val="1"/>
      <w:marLeft w:val="0"/>
      <w:marRight w:val="0"/>
      <w:marTop w:val="0"/>
      <w:marBottom w:val="0"/>
      <w:divBdr>
        <w:top w:val="none" w:sz="0" w:space="0" w:color="auto"/>
        <w:left w:val="none" w:sz="0" w:space="0" w:color="auto"/>
        <w:bottom w:val="none" w:sz="0" w:space="0" w:color="auto"/>
        <w:right w:val="none" w:sz="0" w:space="0" w:color="auto"/>
      </w:divBdr>
    </w:div>
    <w:div w:id="1041176766">
      <w:bodyDiv w:val="1"/>
      <w:marLeft w:val="0"/>
      <w:marRight w:val="0"/>
      <w:marTop w:val="0"/>
      <w:marBottom w:val="0"/>
      <w:divBdr>
        <w:top w:val="none" w:sz="0" w:space="0" w:color="auto"/>
        <w:left w:val="none" w:sz="0" w:space="0" w:color="auto"/>
        <w:bottom w:val="none" w:sz="0" w:space="0" w:color="auto"/>
        <w:right w:val="none" w:sz="0" w:space="0" w:color="auto"/>
      </w:divBdr>
    </w:div>
    <w:div w:id="1093237310">
      <w:bodyDiv w:val="1"/>
      <w:marLeft w:val="0"/>
      <w:marRight w:val="0"/>
      <w:marTop w:val="0"/>
      <w:marBottom w:val="0"/>
      <w:divBdr>
        <w:top w:val="none" w:sz="0" w:space="0" w:color="auto"/>
        <w:left w:val="none" w:sz="0" w:space="0" w:color="auto"/>
        <w:bottom w:val="none" w:sz="0" w:space="0" w:color="auto"/>
        <w:right w:val="none" w:sz="0" w:space="0" w:color="auto"/>
      </w:divBdr>
    </w:div>
    <w:div w:id="1097138285">
      <w:bodyDiv w:val="1"/>
      <w:marLeft w:val="0"/>
      <w:marRight w:val="0"/>
      <w:marTop w:val="0"/>
      <w:marBottom w:val="0"/>
      <w:divBdr>
        <w:top w:val="none" w:sz="0" w:space="0" w:color="auto"/>
        <w:left w:val="none" w:sz="0" w:space="0" w:color="auto"/>
        <w:bottom w:val="none" w:sz="0" w:space="0" w:color="auto"/>
        <w:right w:val="none" w:sz="0" w:space="0" w:color="auto"/>
      </w:divBdr>
    </w:div>
    <w:div w:id="1143739132">
      <w:bodyDiv w:val="1"/>
      <w:marLeft w:val="0"/>
      <w:marRight w:val="0"/>
      <w:marTop w:val="0"/>
      <w:marBottom w:val="0"/>
      <w:divBdr>
        <w:top w:val="none" w:sz="0" w:space="0" w:color="auto"/>
        <w:left w:val="none" w:sz="0" w:space="0" w:color="auto"/>
        <w:bottom w:val="none" w:sz="0" w:space="0" w:color="auto"/>
        <w:right w:val="none" w:sz="0" w:space="0" w:color="auto"/>
      </w:divBdr>
    </w:div>
    <w:div w:id="1176460988">
      <w:bodyDiv w:val="1"/>
      <w:marLeft w:val="0"/>
      <w:marRight w:val="0"/>
      <w:marTop w:val="0"/>
      <w:marBottom w:val="0"/>
      <w:divBdr>
        <w:top w:val="none" w:sz="0" w:space="0" w:color="auto"/>
        <w:left w:val="none" w:sz="0" w:space="0" w:color="auto"/>
        <w:bottom w:val="none" w:sz="0" w:space="0" w:color="auto"/>
        <w:right w:val="none" w:sz="0" w:space="0" w:color="auto"/>
      </w:divBdr>
    </w:div>
    <w:div w:id="1232350523">
      <w:bodyDiv w:val="1"/>
      <w:marLeft w:val="0"/>
      <w:marRight w:val="0"/>
      <w:marTop w:val="0"/>
      <w:marBottom w:val="0"/>
      <w:divBdr>
        <w:top w:val="none" w:sz="0" w:space="0" w:color="auto"/>
        <w:left w:val="none" w:sz="0" w:space="0" w:color="auto"/>
        <w:bottom w:val="none" w:sz="0" w:space="0" w:color="auto"/>
        <w:right w:val="none" w:sz="0" w:space="0" w:color="auto"/>
      </w:divBdr>
    </w:div>
    <w:div w:id="1271471986">
      <w:bodyDiv w:val="1"/>
      <w:marLeft w:val="0"/>
      <w:marRight w:val="0"/>
      <w:marTop w:val="0"/>
      <w:marBottom w:val="0"/>
      <w:divBdr>
        <w:top w:val="none" w:sz="0" w:space="0" w:color="auto"/>
        <w:left w:val="none" w:sz="0" w:space="0" w:color="auto"/>
        <w:bottom w:val="none" w:sz="0" w:space="0" w:color="auto"/>
        <w:right w:val="none" w:sz="0" w:space="0" w:color="auto"/>
      </w:divBdr>
    </w:div>
    <w:div w:id="1292326285">
      <w:bodyDiv w:val="1"/>
      <w:marLeft w:val="0"/>
      <w:marRight w:val="0"/>
      <w:marTop w:val="0"/>
      <w:marBottom w:val="0"/>
      <w:divBdr>
        <w:top w:val="none" w:sz="0" w:space="0" w:color="auto"/>
        <w:left w:val="none" w:sz="0" w:space="0" w:color="auto"/>
        <w:bottom w:val="none" w:sz="0" w:space="0" w:color="auto"/>
        <w:right w:val="none" w:sz="0" w:space="0" w:color="auto"/>
      </w:divBdr>
    </w:div>
    <w:div w:id="1296712816">
      <w:bodyDiv w:val="1"/>
      <w:marLeft w:val="0"/>
      <w:marRight w:val="0"/>
      <w:marTop w:val="0"/>
      <w:marBottom w:val="0"/>
      <w:divBdr>
        <w:top w:val="none" w:sz="0" w:space="0" w:color="auto"/>
        <w:left w:val="none" w:sz="0" w:space="0" w:color="auto"/>
        <w:bottom w:val="none" w:sz="0" w:space="0" w:color="auto"/>
        <w:right w:val="none" w:sz="0" w:space="0" w:color="auto"/>
      </w:divBdr>
    </w:div>
    <w:div w:id="1298146042">
      <w:bodyDiv w:val="1"/>
      <w:marLeft w:val="0"/>
      <w:marRight w:val="0"/>
      <w:marTop w:val="0"/>
      <w:marBottom w:val="0"/>
      <w:divBdr>
        <w:top w:val="none" w:sz="0" w:space="0" w:color="auto"/>
        <w:left w:val="none" w:sz="0" w:space="0" w:color="auto"/>
        <w:bottom w:val="none" w:sz="0" w:space="0" w:color="auto"/>
        <w:right w:val="none" w:sz="0" w:space="0" w:color="auto"/>
      </w:divBdr>
    </w:div>
    <w:div w:id="1316450689">
      <w:bodyDiv w:val="1"/>
      <w:marLeft w:val="0"/>
      <w:marRight w:val="0"/>
      <w:marTop w:val="0"/>
      <w:marBottom w:val="0"/>
      <w:divBdr>
        <w:top w:val="none" w:sz="0" w:space="0" w:color="auto"/>
        <w:left w:val="none" w:sz="0" w:space="0" w:color="auto"/>
        <w:bottom w:val="none" w:sz="0" w:space="0" w:color="auto"/>
        <w:right w:val="none" w:sz="0" w:space="0" w:color="auto"/>
      </w:divBdr>
    </w:div>
    <w:div w:id="1348823927">
      <w:bodyDiv w:val="1"/>
      <w:marLeft w:val="0"/>
      <w:marRight w:val="0"/>
      <w:marTop w:val="0"/>
      <w:marBottom w:val="0"/>
      <w:divBdr>
        <w:top w:val="none" w:sz="0" w:space="0" w:color="auto"/>
        <w:left w:val="none" w:sz="0" w:space="0" w:color="auto"/>
        <w:bottom w:val="none" w:sz="0" w:space="0" w:color="auto"/>
        <w:right w:val="none" w:sz="0" w:space="0" w:color="auto"/>
      </w:divBdr>
    </w:div>
    <w:div w:id="1391463449">
      <w:bodyDiv w:val="1"/>
      <w:marLeft w:val="0"/>
      <w:marRight w:val="0"/>
      <w:marTop w:val="0"/>
      <w:marBottom w:val="0"/>
      <w:divBdr>
        <w:top w:val="none" w:sz="0" w:space="0" w:color="auto"/>
        <w:left w:val="none" w:sz="0" w:space="0" w:color="auto"/>
        <w:bottom w:val="none" w:sz="0" w:space="0" w:color="auto"/>
        <w:right w:val="none" w:sz="0" w:space="0" w:color="auto"/>
      </w:divBdr>
    </w:div>
    <w:div w:id="1409108132">
      <w:bodyDiv w:val="1"/>
      <w:marLeft w:val="0"/>
      <w:marRight w:val="0"/>
      <w:marTop w:val="0"/>
      <w:marBottom w:val="0"/>
      <w:divBdr>
        <w:top w:val="none" w:sz="0" w:space="0" w:color="auto"/>
        <w:left w:val="none" w:sz="0" w:space="0" w:color="auto"/>
        <w:bottom w:val="none" w:sz="0" w:space="0" w:color="auto"/>
        <w:right w:val="none" w:sz="0" w:space="0" w:color="auto"/>
      </w:divBdr>
    </w:div>
    <w:div w:id="1429305149">
      <w:bodyDiv w:val="1"/>
      <w:marLeft w:val="0"/>
      <w:marRight w:val="0"/>
      <w:marTop w:val="0"/>
      <w:marBottom w:val="0"/>
      <w:divBdr>
        <w:top w:val="none" w:sz="0" w:space="0" w:color="auto"/>
        <w:left w:val="none" w:sz="0" w:space="0" w:color="auto"/>
        <w:bottom w:val="none" w:sz="0" w:space="0" w:color="auto"/>
        <w:right w:val="none" w:sz="0" w:space="0" w:color="auto"/>
      </w:divBdr>
    </w:div>
    <w:div w:id="1450585208">
      <w:bodyDiv w:val="1"/>
      <w:marLeft w:val="0"/>
      <w:marRight w:val="0"/>
      <w:marTop w:val="0"/>
      <w:marBottom w:val="0"/>
      <w:divBdr>
        <w:top w:val="none" w:sz="0" w:space="0" w:color="auto"/>
        <w:left w:val="none" w:sz="0" w:space="0" w:color="auto"/>
        <w:bottom w:val="none" w:sz="0" w:space="0" w:color="auto"/>
        <w:right w:val="none" w:sz="0" w:space="0" w:color="auto"/>
      </w:divBdr>
    </w:div>
    <w:div w:id="1454443364">
      <w:bodyDiv w:val="1"/>
      <w:marLeft w:val="0"/>
      <w:marRight w:val="0"/>
      <w:marTop w:val="0"/>
      <w:marBottom w:val="0"/>
      <w:divBdr>
        <w:top w:val="none" w:sz="0" w:space="0" w:color="auto"/>
        <w:left w:val="none" w:sz="0" w:space="0" w:color="auto"/>
        <w:bottom w:val="none" w:sz="0" w:space="0" w:color="auto"/>
        <w:right w:val="none" w:sz="0" w:space="0" w:color="auto"/>
      </w:divBdr>
    </w:div>
    <w:div w:id="1512062932">
      <w:bodyDiv w:val="1"/>
      <w:marLeft w:val="0"/>
      <w:marRight w:val="0"/>
      <w:marTop w:val="0"/>
      <w:marBottom w:val="0"/>
      <w:divBdr>
        <w:top w:val="none" w:sz="0" w:space="0" w:color="auto"/>
        <w:left w:val="none" w:sz="0" w:space="0" w:color="auto"/>
        <w:bottom w:val="none" w:sz="0" w:space="0" w:color="auto"/>
        <w:right w:val="none" w:sz="0" w:space="0" w:color="auto"/>
      </w:divBdr>
      <w:divsChild>
        <w:div w:id="1290549751">
          <w:marLeft w:val="0"/>
          <w:marRight w:val="0"/>
          <w:marTop w:val="0"/>
          <w:marBottom w:val="180"/>
          <w:divBdr>
            <w:top w:val="none" w:sz="0" w:space="0" w:color="auto"/>
            <w:left w:val="none" w:sz="0" w:space="0" w:color="auto"/>
            <w:bottom w:val="none" w:sz="0" w:space="0" w:color="auto"/>
            <w:right w:val="none" w:sz="0" w:space="0" w:color="auto"/>
          </w:divBdr>
        </w:div>
        <w:div w:id="464741599">
          <w:marLeft w:val="0"/>
          <w:marRight w:val="0"/>
          <w:marTop w:val="0"/>
          <w:marBottom w:val="0"/>
          <w:divBdr>
            <w:top w:val="none" w:sz="0" w:space="0" w:color="auto"/>
            <w:left w:val="none" w:sz="0" w:space="0" w:color="auto"/>
            <w:bottom w:val="none" w:sz="0" w:space="0" w:color="auto"/>
            <w:right w:val="none" w:sz="0" w:space="0" w:color="auto"/>
          </w:divBdr>
        </w:div>
      </w:divsChild>
    </w:div>
    <w:div w:id="1532108532">
      <w:bodyDiv w:val="1"/>
      <w:marLeft w:val="0"/>
      <w:marRight w:val="0"/>
      <w:marTop w:val="0"/>
      <w:marBottom w:val="0"/>
      <w:divBdr>
        <w:top w:val="none" w:sz="0" w:space="0" w:color="auto"/>
        <w:left w:val="none" w:sz="0" w:space="0" w:color="auto"/>
        <w:bottom w:val="none" w:sz="0" w:space="0" w:color="auto"/>
        <w:right w:val="none" w:sz="0" w:space="0" w:color="auto"/>
      </w:divBdr>
      <w:divsChild>
        <w:div w:id="1755318892">
          <w:marLeft w:val="0"/>
          <w:marRight w:val="0"/>
          <w:marTop w:val="0"/>
          <w:marBottom w:val="180"/>
          <w:divBdr>
            <w:top w:val="none" w:sz="0" w:space="0" w:color="auto"/>
            <w:left w:val="none" w:sz="0" w:space="0" w:color="auto"/>
            <w:bottom w:val="none" w:sz="0" w:space="0" w:color="auto"/>
            <w:right w:val="none" w:sz="0" w:space="0" w:color="auto"/>
          </w:divBdr>
        </w:div>
        <w:div w:id="1430807678">
          <w:marLeft w:val="0"/>
          <w:marRight w:val="0"/>
          <w:marTop w:val="0"/>
          <w:marBottom w:val="0"/>
          <w:divBdr>
            <w:top w:val="none" w:sz="0" w:space="0" w:color="auto"/>
            <w:left w:val="none" w:sz="0" w:space="0" w:color="auto"/>
            <w:bottom w:val="none" w:sz="0" w:space="0" w:color="auto"/>
            <w:right w:val="none" w:sz="0" w:space="0" w:color="auto"/>
          </w:divBdr>
        </w:div>
      </w:divsChild>
    </w:div>
    <w:div w:id="1559391034">
      <w:bodyDiv w:val="1"/>
      <w:marLeft w:val="0"/>
      <w:marRight w:val="0"/>
      <w:marTop w:val="0"/>
      <w:marBottom w:val="0"/>
      <w:divBdr>
        <w:top w:val="none" w:sz="0" w:space="0" w:color="auto"/>
        <w:left w:val="none" w:sz="0" w:space="0" w:color="auto"/>
        <w:bottom w:val="none" w:sz="0" w:space="0" w:color="auto"/>
        <w:right w:val="none" w:sz="0" w:space="0" w:color="auto"/>
      </w:divBdr>
      <w:divsChild>
        <w:div w:id="844247284">
          <w:marLeft w:val="0"/>
          <w:marRight w:val="0"/>
          <w:marTop w:val="0"/>
          <w:marBottom w:val="0"/>
          <w:divBdr>
            <w:top w:val="none" w:sz="0" w:space="0" w:color="auto"/>
            <w:left w:val="none" w:sz="0" w:space="0" w:color="auto"/>
            <w:bottom w:val="none" w:sz="0" w:space="0" w:color="auto"/>
            <w:right w:val="none" w:sz="0" w:space="0" w:color="auto"/>
          </w:divBdr>
          <w:divsChild>
            <w:div w:id="1205870669">
              <w:marLeft w:val="0"/>
              <w:marRight w:val="0"/>
              <w:marTop w:val="180"/>
              <w:marBottom w:val="180"/>
              <w:divBdr>
                <w:top w:val="none" w:sz="0" w:space="0" w:color="auto"/>
                <w:left w:val="none" w:sz="0" w:space="0" w:color="auto"/>
                <w:bottom w:val="none" w:sz="0" w:space="0" w:color="auto"/>
                <w:right w:val="none" w:sz="0" w:space="0" w:color="auto"/>
              </w:divBdr>
            </w:div>
          </w:divsChild>
        </w:div>
        <w:div w:id="414715584">
          <w:marLeft w:val="0"/>
          <w:marRight w:val="0"/>
          <w:marTop w:val="0"/>
          <w:marBottom w:val="0"/>
          <w:divBdr>
            <w:top w:val="none" w:sz="0" w:space="0" w:color="auto"/>
            <w:left w:val="none" w:sz="0" w:space="0" w:color="auto"/>
            <w:bottom w:val="none" w:sz="0" w:space="0" w:color="auto"/>
            <w:right w:val="none" w:sz="0" w:space="0" w:color="auto"/>
          </w:divBdr>
          <w:divsChild>
            <w:div w:id="1536505260">
              <w:marLeft w:val="0"/>
              <w:marRight w:val="0"/>
              <w:marTop w:val="0"/>
              <w:marBottom w:val="0"/>
              <w:divBdr>
                <w:top w:val="none" w:sz="0" w:space="0" w:color="auto"/>
                <w:left w:val="none" w:sz="0" w:space="0" w:color="auto"/>
                <w:bottom w:val="none" w:sz="0" w:space="0" w:color="auto"/>
                <w:right w:val="none" w:sz="0" w:space="0" w:color="auto"/>
              </w:divBdr>
              <w:divsChild>
                <w:div w:id="610433822">
                  <w:marLeft w:val="0"/>
                  <w:marRight w:val="0"/>
                  <w:marTop w:val="0"/>
                  <w:marBottom w:val="0"/>
                  <w:divBdr>
                    <w:top w:val="none" w:sz="0" w:space="0" w:color="auto"/>
                    <w:left w:val="none" w:sz="0" w:space="0" w:color="auto"/>
                    <w:bottom w:val="none" w:sz="0" w:space="0" w:color="auto"/>
                    <w:right w:val="none" w:sz="0" w:space="0" w:color="auto"/>
                  </w:divBdr>
                  <w:divsChild>
                    <w:div w:id="1664040919">
                      <w:marLeft w:val="0"/>
                      <w:marRight w:val="0"/>
                      <w:marTop w:val="0"/>
                      <w:marBottom w:val="0"/>
                      <w:divBdr>
                        <w:top w:val="none" w:sz="0" w:space="0" w:color="auto"/>
                        <w:left w:val="none" w:sz="0" w:space="0" w:color="auto"/>
                        <w:bottom w:val="none" w:sz="0" w:space="0" w:color="auto"/>
                        <w:right w:val="none" w:sz="0" w:space="0" w:color="auto"/>
                      </w:divBdr>
                      <w:divsChild>
                        <w:div w:id="777794212">
                          <w:marLeft w:val="0"/>
                          <w:marRight w:val="0"/>
                          <w:marTop w:val="0"/>
                          <w:marBottom w:val="0"/>
                          <w:divBdr>
                            <w:top w:val="none" w:sz="0" w:space="0" w:color="auto"/>
                            <w:left w:val="none" w:sz="0" w:space="0" w:color="auto"/>
                            <w:bottom w:val="none" w:sz="0" w:space="0" w:color="auto"/>
                            <w:right w:val="none" w:sz="0" w:space="0" w:color="auto"/>
                          </w:divBdr>
                          <w:divsChild>
                            <w:div w:id="4766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209284">
      <w:bodyDiv w:val="1"/>
      <w:marLeft w:val="0"/>
      <w:marRight w:val="0"/>
      <w:marTop w:val="0"/>
      <w:marBottom w:val="0"/>
      <w:divBdr>
        <w:top w:val="none" w:sz="0" w:space="0" w:color="auto"/>
        <w:left w:val="none" w:sz="0" w:space="0" w:color="auto"/>
        <w:bottom w:val="none" w:sz="0" w:space="0" w:color="auto"/>
        <w:right w:val="none" w:sz="0" w:space="0" w:color="auto"/>
      </w:divBdr>
    </w:div>
    <w:div w:id="1630939989">
      <w:bodyDiv w:val="1"/>
      <w:marLeft w:val="0"/>
      <w:marRight w:val="0"/>
      <w:marTop w:val="0"/>
      <w:marBottom w:val="0"/>
      <w:divBdr>
        <w:top w:val="none" w:sz="0" w:space="0" w:color="auto"/>
        <w:left w:val="none" w:sz="0" w:space="0" w:color="auto"/>
        <w:bottom w:val="none" w:sz="0" w:space="0" w:color="auto"/>
        <w:right w:val="none" w:sz="0" w:space="0" w:color="auto"/>
      </w:divBdr>
    </w:div>
    <w:div w:id="1631548348">
      <w:bodyDiv w:val="1"/>
      <w:marLeft w:val="0"/>
      <w:marRight w:val="0"/>
      <w:marTop w:val="0"/>
      <w:marBottom w:val="0"/>
      <w:divBdr>
        <w:top w:val="none" w:sz="0" w:space="0" w:color="auto"/>
        <w:left w:val="none" w:sz="0" w:space="0" w:color="auto"/>
        <w:bottom w:val="none" w:sz="0" w:space="0" w:color="auto"/>
        <w:right w:val="none" w:sz="0" w:space="0" w:color="auto"/>
      </w:divBdr>
    </w:div>
    <w:div w:id="1717118008">
      <w:bodyDiv w:val="1"/>
      <w:marLeft w:val="0"/>
      <w:marRight w:val="0"/>
      <w:marTop w:val="0"/>
      <w:marBottom w:val="0"/>
      <w:divBdr>
        <w:top w:val="none" w:sz="0" w:space="0" w:color="auto"/>
        <w:left w:val="none" w:sz="0" w:space="0" w:color="auto"/>
        <w:bottom w:val="none" w:sz="0" w:space="0" w:color="auto"/>
        <w:right w:val="none" w:sz="0" w:space="0" w:color="auto"/>
      </w:divBdr>
    </w:div>
    <w:div w:id="1745645972">
      <w:bodyDiv w:val="1"/>
      <w:marLeft w:val="0"/>
      <w:marRight w:val="0"/>
      <w:marTop w:val="0"/>
      <w:marBottom w:val="0"/>
      <w:divBdr>
        <w:top w:val="none" w:sz="0" w:space="0" w:color="auto"/>
        <w:left w:val="none" w:sz="0" w:space="0" w:color="auto"/>
        <w:bottom w:val="none" w:sz="0" w:space="0" w:color="auto"/>
        <w:right w:val="none" w:sz="0" w:space="0" w:color="auto"/>
      </w:divBdr>
    </w:div>
    <w:div w:id="1747216863">
      <w:bodyDiv w:val="1"/>
      <w:marLeft w:val="0"/>
      <w:marRight w:val="0"/>
      <w:marTop w:val="0"/>
      <w:marBottom w:val="0"/>
      <w:divBdr>
        <w:top w:val="none" w:sz="0" w:space="0" w:color="auto"/>
        <w:left w:val="none" w:sz="0" w:space="0" w:color="auto"/>
        <w:bottom w:val="none" w:sz="0" w:space="0" w:color="auto"/>
        <w:right w:val="none" w:sz="0" w:space="0" w:color="auto"/>
      </w:divBdr>
    </w:div>
    <w:div w:id="1780105781">
      <w:bodyDiv w:val="1"/>
      <w:marLeft w:val="0"/>
      <w:marRight w:val="0"/>
      <w:marTop w:val="0"/>
      <w:marBottom w:val="0"/>
      <w:divBdr>
        <w:top w:val="none" w:sz="0" w:space="0" w:color="auto"/>
        <w:left w:val="none" w:sz="0" w:space="0" w:color="auto"/>
        <w:bottom w:val="none" w:sz="0" w:space="0" w:color="auto"/>
        <w:right w:val="none" w:sz="0" w:space="0" w:color="auto"/>
      </w:divBdr>
    </w:div>
    <w:div w:id="1797673187">
      <w:bodyDiv w:val="1"/>
      <w:marLeft w:val="0"/>
      <w:marRight w:val="0"/>
      <w:marTop w:val="0"/>
      <w:marBottom w:val="0"/>
      <w:divBdr>
        <w:top w:val="none" w:sz="0" w:space="0" w:color="auto"/>
        <w:left w:val="none" w:sz="0" w:space="0" w:color="auto"/>
        <w:bottom w:val="none" w:sz="0" w:space="0" w:color="auto"/>
        <w:right w:val="none" w:sz="0" w:space="0" w:color="auto"/>
      </w:divBdr>
    </w:div>
    <w:div w:id="1832938719">
      <w:bodyDiv w:val="1"/>
      <w:marLeft w:val="0"/>
      <w:marRight w:val="0"/>
      <w:marTop w:val="0"/>
      <w:marBottom w:val="0"/>
      <w:divBdr>
        <w:top w:val="none" w:sz="0" w:space="0" w:color="auto"/>
        <w:left w:val="none" w:sz="0" w:space="0" w:color="auto"/>
        <w:bottom w:val="none" w:sz="0" w:space="0" w:color="auto"/>
        <w:right w:val="none" w:sz="0" w:space="0" w:color="auto"/>
      </w:divBdr>
      <w:divsChild>
        <w:div w:id="769352567">
          <w:marLeft w:val="0"/>
          <w:marRight w:val="0"/>
          <w:marTop w:val="0"/>
          <w:marBottom w:val="0"/>
          <w:divBdr>
            <w:top w:val="none" w:sz="0" w:space="0" w:color="auto"/>
            <w:left w:val="none" w:sz="0" w:space="0" w:color="auto"/>
            <w:bottom w:val="none" w:sz="0" w:space="0" w:color="auto"/>
            <w:right w:val="none" w:sz="0" w:space="0" w:color="auto"/>
          </w:divBdr>
          <w:divsChild>
            <w:div w:id="1993437056">
              <w:marLeft w:val="0"/>
              <w:marRight w:val="0"/>
              <w:marTop w:val="180"/>
              <w:marBottom w:val="180"/>
              <w:divBdr>
                <w:top w:val="none" w:sz="0" w:space="0" w:color="auto"/>
                <w:left w:val="none" w:sz="0" w:space="0" w:color="auto"/>
                <w:bottom w:val="none" w:sz="0" w:space="0" w:color="auto"/>
                <w:right w:val="none" w:sz="0" w:space="0" w:color="auto"/>
              </w:divBdr>
            </w:div>
          </w:divsChild>
        </w:div>
        <w:div w:id="1216546819">
          <w:marLeft w:val="0"/>
          <w:marRight w:val="0"/>
          <w:marTop w:val="0"/>
          <w:marBottom w:val="0"/>
          <w:divBdr>
            <w:top w:val="none" w:sz="0" w:space="0" w:color="auto"/>
            <w:left w:val="none" w:sz="0" w:space="0" w:color="auto"/>
            <w:bottom w:val="none" w:sz="0" w:space="0" w:color="auto"/>
            <w:right w:val="none" w:sz="0" w:space="0" w:color="auto"/>
          </w:divBdr>
          <w:divsChild>
            <w:div w:id="42995825">
              <w:marLeft w:val="0"/>
              <w:marRight w:val="0"/>
              <w:marTop w:val="0"/>
              <w:marBottom w:val="0"/>
              <w:divBdr>
                <w:top w:val="none" w:sz="0" w:space="0" w:color="auto"/>
                <w:left w:val="none" w:sz="0" w:space="0" w:color="auto"/>
                <w:bottom w:val="none" w:sz="0" w:space="0" w:color="auto"/>
                <w:right w:val="none" w:sz="0" w:space="0" w:color="auto"/>
              </w:divBdr>
              <w:divsChild>
                <w:div w:id="1451894913">
                  <w:marLeft w:val="0"/>
                  <w:marRight w:val="0"/>
                  <w:marTop w:val="0"/>
                  <w:marBottom w:val="0"/>
                  <w:divBdr>
                    <w:top w:val="none" w:sz="0" w:space="0" w:color="auto"/>
                    <w:left w:val="none" w:sz="0" w:space="0" w:color="auto"/>
                    <w:bottom w:val="none" w:sz="0" w:space="0" w:color="auto"/>
                    <w:right w:val="none" w:sz="0" w:space="0" w:color="auto"/>
                  </w:divBdr>
                  <w:divsChild>
                    <w:div w:id="350375553">
                      <w:marLeft w:val="0"/>
                      <w:marRight w:val="0"/>
                      <w:marTop w:val="0"/>
                      <w:marBottom w:val="0"/>
                      <w:divBdr>
                        <w:top w:val="none" w:sz="0" w:space="0" w:color="auto"/>
                        <w:left w:val="none" w:sz="0" w:space="0" w:color="auto"/>
                        <w:bottom w:val="none" w:sz="0" w:space="0" w:color="auto"/>
                        <w:right w:val="none" w:sz="0" w:space="0" w:color="auto"/>
                      </w:divBdr>
                      <w:divsChild>
                        <w:div w:id="1996832192">
                          <w:marLeft w:val="0"/>
                          <w:marRight w:val="0"/>
                          <w:marTop w:val="0"/>
                          <w:marBottom w:val="0"/>
                          <w:divBdr>
                            <w:top w:val="none" w:sz="0" w:space="0" w:color="auto"/>
                            <w:left w:val="none" w:sz="0" w:space="0" w:color="auto"/>
                            <w:bottom w:val="none" w:sz="0" w:space="0" w:color="auto"/>
                            <w:right w:val="none" w:sz="0" w:space="0" w:color="auto"/>
                          </w:divBdr>
                          <w:divsChild>
                            <w:div w:id="21256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610003">
      <w:bodyDiv w:val="1"/>
      <w:marLeft w:val="0"/>
      <w:marRight w:val="0"/>
      <w:marTop w:val="0"/>
      <w:marBottom w:val="0"/>
      <w:divBdr>
        <w:top w:val="none" w:sz="0" w:space="0" w:color="auto"/>
        <w:left w:val="none" w:sz="0" w:space="0" w:color="auto"/>
        <w:bottom w:val="none" w:sz="0" w:space="0" w:color="auto"/>
        <w:right w:val="none" w:sz="0" w:space="0" w:color="auto"/>
      </w:divBdr>
    </w:div>
    <w:div w:id="1865898689">
      <w:bodyDiv w:val="1"/>
      <w:marLeft w:val="0"/>
      <w:marRight w:val="0"/>
      <w:marTop w:val="0"/>
      <w:marBottom w:val="0"/>
      <w:divBdr>
        <w:top w:val="none" w:sz="0" w:space="0" w:color="auto"/>
        <w:left w:val="none" w:sz="0" w:space="0" w:color="auto"/>
        <w:bottom w:val="none" w:sz="0" w:space="0" w:color="auto"/>
        <w:right w:val="none" w:sz="0" w:space="0" w:color="auto"/>
      </w:divBdr>
    </w:div>
    <w:div w:id="1870029262">
      <w:bodyDiv w:val="1"/>
      <w:marLeft w:val="0"/>
      <w:marRight w:val="0"/>
      <w:marTop w:val="0"/>
      <w:marBottom w:val="0"/>
      <w:divBdr>
        <w:top w:val="none" w:sz="0" w:space="0" w:color="auto"/>
        <w:left w:val="none" w:sz="0" w:space="0" w:color="auto"/>
        <w:bottom w:val="none" w:sz="0" w:space="0" w:color="auto"/>
        <w:right w:val="none" w:sz="0" w:space="0" w:color="auto"/>
      </w:divBdr>
    </w:div>
    <w:div w:id="1876651518">
      <w:bodyDiv w:val="1"/>
      <w:marLeft w:val="0"/>
      <w:marRight w:val="0"/>
      <w:marTop w:val="0"/>
      <w:marBottom w:val="0"/>
      <w:divBdr>
        <w:top w:val="none" w:sz="0" w:space="0" w:color="auto"/>
        <w:left w:val="none" w:sz="0" w:space="0" w:color="auto"/>
        <w:bottom w:val="none" w:sz="0" w:space="0" w:color="auto"/>
        <w:right w:val="none" w:sz="0" w:space="0" w:color="auto"/>
      </w:divBdr>
    </w:div>
    <w:div w:id="1964726604">
      <w:bodyDiv w:val="1"/>
      <w:marLeft w:val="0"/>
      <w:marRight w:val="0"/>
      <w:marTop w:val="0"/>
      <w:marBottom w:val="0"/>
      <w:divBdr>
        <w:top w:val="none" w:sz="0" w:space="0" w:color="auto"/>
        <w:left w:val="none" w:sz="0" w:space="0" w:color="auto"/>
        <w:bottom w:val="none" w:sz="0" w:space="0" w:color="auto"/>
        <w:right w:val="none" w:sz="0" w:space="0" w:color="auto"/>
      </w:divBdr>
    </w:div>
    <w:div w:id="1984189497">
      <w:bodyDiv w:val="1"/>
      <w:marLeft w:val="0"/>
      <w:marRight w:val="0"/>
      <w:marTop w:val="0"/>
      <w:marBottom w:val="0"/>
      <w:divBdr>
        <w:top w:val="none" w:sz="0" w:space="0" w:color="auto"/>
        <w:left w:val="none" w:sz="0" w:space="0" w:color="auto"/>
        <w:bottom w:val="none" w:sz="0" w:space="0" w:color="auto"/>
        <w:right w:val="none" w:sz="0" w:space="0" w:color="auto"/>
      </w:divBdr>
    </w:div>
    <w:div w:id="2059621212">
      <w:bodyDiv w:val="1"/>
      <w:marLeft w:val="0"/>
      <w:marRight w:val="0"/>
      <w:marTop w:val="0"/>
      <w:marBottom w:val="0"/>
      <w:divBdr>
        <w:top w:val="none" w:sz="0" w:space="0" w:color="auto"/>
        <w:left w:val="none" w:sz="0" w:space="0" w:color="auto"/>
        <w:bottom w:val="none" w:sz="0" w:space="0" w:color="auto"/>
        <w:right w:val="none" w:sz="0" w:space="0" w:color="auto"/>
      </w:divBdr>
    </w:div>
    <w:div w:id="206860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0/11/stock-market-price-trend-prediction-using-time-series-forecasting/" TargetMode="External"/><Relationship Id="rId3" Type="http://schemas.openxmlformats.org/officeDocument/2006/relationships/styles" Target="styles.xml"/><Relationship Id="rId7" Type="http://schemas.openxmlformats.org/officeDocument/2006/relationships/hyperlink" Target="https://medium.com/@avikumart_/time-series-analysis-and-stock-price-forecast-modeling-all-you-need-to-know-fe66c06e50a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Wha03</b:Tag>
    <b:SourceType>Report</b:SourceType>
    <b:Guid>{DEE20DB1-DE33-4E88-9137-0F7FB5BEDA3D}</b:Guid>
    <b:Title>What Does Rational Unified Process (RUP) Mean?</b:Title>
    <b:Year>2003</b:Year>
    <b:Publisher>Kroll, P. and Kruchten</b:Publisher>
    <b:City>Harvard</b:City>
    <b:Author>
      <b:Author>
        <b:Corporate>Kroll Per; Philippe Kruchten;</b:Corporate>
      </b:Author>
    </b:Author>
    <b:RefOrder>1</b:RefOrder>
  </b:Source>
  <b:Source>
    <b:Tag>Hes01</b:Tag>
    <b:SourceType>Report</b:SourceType>
    <b:Guid>{D1F6DD67-7827-44C5-A96F-7BE60603282B}</b:Guid>
    <b:Author>
      <b:Author>
        <b:Corporate>Hesse, Wolfgang.</b:Corporate>
      </b:Author>
    </b:Author>
    <b:Title>RUP and its Phases</b:Title>
    <b:Year>2001</b:Year>
    <b:RefOrder>5</b:RefOrder>
  </b:Source>
  <b:Source>
    <b:Tag>Hes011</b:Tag>
    <b:SourceType>Report</b:SourceType>
    <b:Guid>{105B9E97-98BE-4217-8AF7-16E8A807176C}</b:Guid>
    <b:Author>
      <b:Author>
        <b:Corporate>Hesse, Wolfgang.</b:Corporate>
      </b:Author>
    </b:Author>
    <b:Title>RUP and its Phases</b:Title>
    <b:Year>2001</b:Year>
    <b:Publisher>Hesse, Wolfgang.</b:Publisher>
    <b:City>Chicago</b:City>
    <b:RefOrder>2</b:RefOrder>
  </b:Source>
  <b:Source>
    <b:Tag>Boo</b:Tag>
    <b:SourceType>Report</b:SourceType>
    <b:Guid>{F92691CE-4AC7-45E2-A5CF-FA6C45FCC923}</b:Guid>
    <b:Author>
      <b:Author>
        <b:Corporate>Booch, G., Maksimchuk, R.A., Engle, M.W., Young, B.J.</b:Corporate>
      </b:Author>
    </b:Author>
    <b:Title>Object-oriented analysis and design</b:Title>
    <b:Publisher>Booch, G., Maksimchuk, R.A., Engle, M.W., Young, B.J.</b:Publisher>
    <b:Year>2008</b:Year>
    <b:City>Harvard</b:City>
    <b:RefOrder>3</b:RefOrder>
  </b:Source>
  <b:Source>
    <b:Tag>Coa91</b:Tag>
    <b:SourceType>Report</b:SourceType>
    <b:Guid>{06D4F315-D3C8-449F-A60E-E4A7F5BE728A}</b:Guid>
    <b:Author>
      <b:Author>
        <b:Corporate>Coad, Peter, and Edward Yourdon.</b:Corporate>
      </b:Author>
    </b:Author>
    <b:Title>Object-Oriented Analysis and Design</b:Title>
    <b:Year>1991</b:Year>
    <b:Publisher>Coad, Peter, and Edward Yourdon.</b:Publisher>
    <b:City>Chicago</b:City>
    <b:RefOrder>4</b:RefOrder>
  </b:Source>
</b:Sources>
</file>

<file path=customXml/itemProps1.xml><?xml version="1.0" encoding="utf-8"?>
<ds:datastoreItem xmlns:ds="http://schemas.openxmlformats.org/officeDocument/2006/customXml" ds:itemID="{54447B70-CEDB-484E-A9CC-A0181A714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Salman  Afaq</cp:lastModifiedBy>
  <cp:revision>2</cp:revision>
  <cp:lastPrinted>2020-10-17T08:48:00Z</cp:lastPrinted>
  <dcterms:created xsi:type="dcterms:W3CDTF">2023-12-17T13:55:00Z</dcterms:created>
  <dcterms:modified xsi:type="dcterms:W3CDTF">2023-12-17T13:55:00Z</dcterms:modified>
</cp:coreProperties>
</file>