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18" w:rsidRDefault="00E07D18" w:rsidP="00E07D18">
      <w:pPr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7B785EA9" wp14:editId="53D47733">
            <wp:extent cx="5340985" cy="2333625"/>
            <wp:effectExtent l="0" t="0" r="0" b="9525"/>
            <wp:docPr id="58" name="Picture 58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aveInstan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18" w:rsidRDefault="00E07D18" w:rsidP="00E07D18">
      <w:pPr>
        <w:rPr>
          <w:rFonts w:cstheme="minorHAnsi"/>
          <w:sz w:val="24"/>
          <w:szCs w:val="28"/>
        </w:rPr>
      </w:pPr>
    </w:p>
    <w:p w:rsidR="00E07D18" w:rsidRDefault="00E07D18" w:rsidP="00E07D18">
      <w:pPr>
        <w:pStyle w:val="ListParagraph"/>
        <w:ind w:left="2520"/>
        <w:rPr>
          <w:rFonts w:cstheme="minorHAnsi"/>
          <w:sz w:val="24"/>
          <w:szCs w:val="28"/>
        </w:rPr>
      </w:pPr>
    </w:p>
    <w:p w:rsidR="00E07D18" w:rsidRDefault="00E07D18" w:rsidP="00E07D18">
      <w:pPr>
        <w:pStyle w:val="ListParagraph"/>
        <w:ind w:left="2520"/>
        <w:rPr>
          <w:rFonts w:cstheme="minorHAnsi"/>
          <w:sz w:val="24"/>
          <w:szCs w:val="28"/>
        </w:rPr>
      </w:pPr>
    </w:p>
    <w:p w:rsidR="00E07D18" w:rsidRDefault="00E07D18" w:rsidP="00E07D18">
      <w:pPr>
        <w:pStyle w:val="ListParagraph"/>
        <w:ind w:left="2520"/>
        <w:rPr>
          <w:rFonts w:cstheme="minorHAnsi"/>
          <w:sz w:val="24"/>
          <w:szCs w:val="28"/>
        </w:rPr>
      </w:pPr>
    </w:p>
    <w:p w:rsidR="00E07D18" w:rsidRPr="0030221E" w:rsidRDefault="00E07D18" w:rsidP="00E07D18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30221E">
        <w:rPr>
          <w:rFonts w:cstheme="minorHAnsi"/>
          <w:sz w:val="24"/>
          <w:szCs w:val="28"/>
        </w:rPr>
        <w:t>Now if we increase count and rotate screen the previous activity state is preserved and count is same as before</w:t>
      </w:r>
    </w:p>
    <w:p w:rsidR="00E07D18" w:rsidRDefault="00E07D18" w:rsidP="00E07D18">
      <w:pPr>
        <w:pStyle w:val="ListParagraph"/>
        <w:ind w:left="2520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18EDB878" wp14:editId="72CA9E5F">
            <wp:extent cx="2381250" cy="3886200"/>
            <wp:effectExtent l="0" t="0" r="0" b="0"/>
            <wp:docPr id="62" name="Picture 62" descr="Graphical user interface, text, applicati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avedALC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18" w:rsidRDefault="00E07D18" w:rsidP="00E07D18">
      <w:pPr>
        <w:pStyle w:val="ListParagraph"/>
        <w:ind w:left="2520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622A86FD" wp14:editId="14898815">
            <wp:extent cx="4569460" cy="2009775"/>
            <wp:effectExtent l="0" t="0" r="2540" b="9525"/>
            <wp:docPr id="63" name="Picture 63" descr="Graphical user interface, text, applicati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avedALC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A1FF5"/>
    <w:multiLevelType w:val="hybridMultilevel"/>
    <w:tmpl w:val="4014B0D8"/>
    <w:lvl w:ilvl="0" w:tplc="0E4CDF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50"/>
    <w:rsid w:val="00B26050"/>
    <w:rsid w:val="00E07D18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B9F93-E1E5-4F35-92B8-11F4E981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2021-06-07T10:52:00Z</dcterms:created>
  <dcterms:modified xsi:type="dcterms:W3CDTF">2021-06-07T10:52:00Z</dcterms:modified>
</cp:coreProperties>
</file>