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4F01" w14:textId="77777777" w:rsidR="003A51FE" w:rsidRPr="003A51FE" w:rsidRDefault="003A51FE" w:rsidP="003A51FE">
      <w:pPr>
        <w:rPr>
          <w:b/>
          <w:bCs/>
          <w:sz w:val="40"/>
          <w:szCs w:val="40"/>
        </w:rPr>
      </w:pPr>
      <w:r w:rsidRPr="003A51FE">
        <w:rPr>
          <w:b/>
          <w:bCs/>
          <w:sz w:val="40"/>
          <w:szCs w:val="40"/>
        </w:rPr>
        <w:t>Product Constitution — V1</w:t>
      </w:r>
    </w:p>
    <w:p w14:paraId="4D71E2B5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Working name</w:t>
      </w:r>
    </w:p>
    <w:p w14:paraId="251311A6" w14:textId="77777777" w:rsidR="003A51FE" w:rsidRPr="003A51FE" w:rsidRDefault="003A51FE" w:rsidP="003A51FE">
      <w:r w:rsidRPr="003A51FE">
        <w:rPr>
          <w:b/>
          <w:bCs/>
        </w:rPr>
        <w:t>Dalil Verify</w:t>
      </w:r>
      <w:r w:rsidRPr="003A51FE">
        <w:br/>
        <w:t>Working name only. Branding can wait. Product discipline cannot.</w:t>
      </w:r>
    </w:p>
    <w:p w14:paraId="6798C340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Mission</w:t>
      </w:r>
    </w:p>
    <w:p w14:paraId="6A87660F" w14:textId="77777777" w:rsidR="003A51FE" w:rsidRPr="003A51FE" w:rsidRDefault="003A51FE" w:rsidP="003A51FE">
      <w:r w:rsidRPr="003A51FE">
        <w:t xml:space="preserve">Help users </w:t>
      </w:r>
      <w:r w:rsidRPr="003A51FE">
        <w:rPr>
          <w:b/>
          <w:bCs/>
        </w:rPr>
        <w:t>verify Islamic forwarded messages, quotes, ayah claims, and hadith claims</w:t>
      </w:r>
      <w:r w:rsidRPr="003A51FE">
        <w:t xml:space="preserve"> against a </w:t>
      </w:r>
      <w:r w:rsidRPr="003A51FE">
        <w:rPr>
          <w:b/>
          <w:bCs/>
        </w:rPr>
        <w:t>curated, transparent corpus</w:t>
      </w:r>
      <w:r w:rsidRPr="003A51FE">
        <w:t xml:space="preserve">, with </w:t>
      </w:r>
      <w:r w:rsidRPr="003A51FE">
        <w:rPr>
          <w:b/>
          <w:bCs/>
        </w:rPr>
        <w:t>citations, wording checks, and explicit limits</w:t>
      </w:r>
      <w:r w:rsidRPr="003A51FE">
        <w:t>.</w:t>
      </w:r>
    </w:p>
    <w:p w14:paraId="6763384B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Phase 1 product</w:t>
      </w:r>
    </w:p>
    <w:p w14:paraId="64739632" w14:textId="77777777" w:rsidR="003A51FE" w:rsidRPr="003A51FE" w:rsidRDefault="003A51FE" w:rsidP="003A51FE">
      <w:r w:rsidRPr="003A51FE">
        <w:t xml:space="preserve">Phase 1 is a </w:t>
      </w:r>
      <w:r w:rsidRPr="003A51FE">
        <w:rPr>
          <w:b/>
          <w:bCs/>
        </w:rPr>
        <w:t>verification-first, source-grounded product</w:t>
      </w:r>
      <w:r w:rsidRPr="003A51FE">
        <w:t>.</w:t>
      </w:r>
    </w:p>
    <w:p w14:paraId="4155ED28" w14:textId="77777777" w:rsidR="003A51FE" w:rsidRPr="003A51FE" w:rsidRDefault="003A51FE" w:rsidP="003A51FE">
      <w:r w:rsidRPr="003A51FE">
        <w:t>It lets users:</w:t>
      </w:r>
    </w:p>
    <w:p w14:paraId="1877EE13" w14:textId="77777777" w:rsidR="003A51FE" w:rsidRPr="003A51FE" w:rsidRDefault="003A51FE" w:rsidP="003A51FE">
      <w:pPr>
        <w:numPr>
          <w:ilvl w:val="0"/>
          <w:numId w:val="1"/>
        </w:numPr>
      </w:pPr>
      <w:r w:rsidRPr="003A51FE">
        <w:t>paste a forwarded message or claim</w:t>
      </w:r>
    </w:p>
    <w:p w14:paraId="4BF520E0" w14:textId="77777777" w:rsidR="003A51FE" w:rsidRPr="003A51FE" w:rsidRDefault="003A51FE" w:rsidP="003A51FE">
      <w:pPr>
        <w:numPr>
          <w:ilvl w:val="0"/>
          <w:numId w:val="1"/>
        </w:numPr>
      </w:pPr>
      <w:r w:rsidRPr="003A51FE">
        <w:t>receive:</w:t>
      </w:r>
    </w:p>
    <w:p w14:paraId="15FB0047" w14:textId="77777777" w:rsidR="003A51FE" w:rsidRPr="003A51FE" w:rsidRDefault="003A51FE" w:rsidP="003A51FE">
      <w:pPr>
        <w:numPr>
          <w:ilvl w:val="1"/>
          <w:numId w:val="1"/>
        </w:numPr>
      </w:pPr>
      <w:r w:rsidRPr="003A51FE">
        <w:t>match status</w:t>
      </w:r>
    </w:p>
    <w:p w14:paraId="59466188" w14:textId="77777777" w:rsidR="003A51FE" w:rsidRPr="003A51FE" w:rsidRDefault="003A51FE" w:rsidP="003A51FE">
      <w:pPr>
        <w:numPr>
          <w:ilvl w:val="1"/>
          <w:numId w:val="1"/>
        </w:numPr>
      </w:pPr>
      <w:r w:rsidRPr="003A51FE">
        <w:t>source reference</w:t>
      </w:r>
    </w:p>
    <w:p w14:paraId="7C189204" w14:textId="77777777" w:rsidR="003A51FE" w:rsidRPr="003A51FE" w:rsidRDefault="003A51FE" w:rsidP="003A51FE">
      <w:pPr>
        <w:numPr>
          <w:ilvl w:val="1"/>
          <w:numId w:val="1"/>
        </w:numPr>
      </w:pPr>
      <w:r w:rsidRPr="003A51FE">
        <w:t>wording similarity/difference</w:t>
      </w:r>
    </w:p>
    <w:p w14:paraId="55A6AE12" w14:textId="77777777" w:rsidR="003A51FE" w:rsidRPr="003A51FE" w:rsidRDefault="003A51FE" w:rsidP="003A51FE">
      <w:pPr>
        <w:numPr>
          <w:ilvl w:val="1"/>
          <w:numId w:val="1"/>
        </w:numPr>
      </w:pPr>
      <w:r w:rsidRPr="003A51FE">
        <w:t>confidence</w:t>
      </w:r>
    </w:p>
    <w:p w14:paraId="7670C3E0" w14:textId="77777777" w:rsidR="003A51FE" w:rsidRPr="003A51FE" w:rsidRDefault="003A51FE" w:rsidP="003A51FE">
      <w:pPr>
        <w:numPr>
          <w:ilvl w:val="1"/>
          <w:numId w:val="1"/>
        </w:numPr>
      </w:pPr>
      <w:r w:rsidRPr="003A51FE">
        <w:t xml:space="preserve">boundary </w:t>
      </w:r>
      <w:proofErr w:type="gramStart"/>
      <w:r w:rsidRPr="003A51FE">
        <w:t>note</w:t>
      </w:r>
      <w:proofErr w:type="gramEnd"/>
    </w:p>
    <w:p w14:paraId="5F175252" w14:textId="77777777" w:rsidR="003A51FE" w:rsidRPr="003A51FE" w:rsidRDefault="003A51FE" w:rsidP="003A51FE">
      <w:r w:rsidRPr="003A51FE">
        <w:t xml:space="preserve">Phase 1 may also include a </w:t>
      </w:r>
      <w:r w:rsidRPr="003A51FE">
        <w:rPr>
          <w:b/>
          <w:bCs/>
        </w:rPr>
        <w:t>bounded ask engine</w:t>
      </w:r>
      <w:r w:rsidRPr="003A51FE">
        <w:t>, but only after verifier quality is acceptable.</w:t>
      </w:r>
    </w:p>
    <w:p w14:paraId="1CBE0E00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What the product is</w:t>
      </w:r>
    </w:p>
    <w:p w14:paraId="422BD34B" w14:textId="77777777" w:rsidR="003A51FE" w:rsidRPr="003A51FE" w:rsidRDefault="003A51FE" w:rsidP="003A51FE">
      <w:pPr>
        <w:numPr>
          <w:ilvl w:val="0"/>
          <w:numId w:val="2"/>
        </w:numPr>
      </w:pPr>
      <w:r w:rsidRPr="003A51FE">
        <w:t>A verifier</w:t>
      </w:r>
    </w:p>
    <w:p w14:paraId="2655AE0D" w14:textId="77777777" w:rsidR="003A51FE" w:rsidRPr="003A51FE" w:rsidRDefault="003A51FE" w:rsidP="003A51FE">
      <w:pPr>
        <w:numPr>
          <w:ilvl w:val="0"/>
          <w:numId w:val="2"/>
        </w:numPr>
      </w:pPr>
      <w:r w:rsidRPr="003A51FE">
        <w:t>A source-recovery tool</w:t>
      </w:r>
    </w:p>
    <w:p w14:paraId="4002FF57" w14:textId="77777777" w:rsidR="003A51FE" w:rsidRPr="003A51FE" w:rsidRDefault="003A51FE" w:rsidP="003A51FE">
      <w:pPr>
        <w:numPr>
          <w:ilvl w:val="0"/>
          <w:numId w:val="2"/>
        </w:numPr>
      </w:pPr>
      <w:r w:rsidRPr="003A51FE">
        <w:t>A citation-first study utility</w:t>
      </w:r>
    </w:p>
    <w:p w14:paraId="4E0A858B" w14:textId="77777777" w:rsidR="003A51FE" w:rsidRPr="003A51FE" w:rsidRDefault="003A51FE" w:rsidP="003A51FE">
      <w:pPr>
        <w:numPr>
          <w:ilvl w:val="0"/>
          <w:numId w:val="2"/>
        </w:numPr>
      </w:pPr>
      <w:r w:rsidRPr="003A51FE">
        <w:t>A bounded retrieval system over approved sources</w:t>
      </w:r>
    </w:p>
    <w:p w14:paraId="04B216A4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What the product is not</w:t>
      </w:r>
    </w:p>
    <w:p w14:paraId="3F1B4FB2" w14:textId="77777777" w:rsidR="003A51FE" w:rsidRPr="003A51FE" w:rsidRDefault="003A51FE" w:rsidP="003A51FE">
      <w:pPr>
        <w:numPr>
          <w:ilvl w:val="0"/>
          <w:numId w:val="3"/>
        </w:numPr>
      </w:pPr>
      <w:r w:rsidRPr="003A51FE">
        <w:t>Not a fatwa engine</w:t>
      </w:r>
    </w:p>
    <w:p w14:paraId="15CD2965" w14:textId="77777777" w:rsidR="003A51FE" w:rsidRPr="003A51FE" w:rsidRDefault="003A51FE" w:rsidP="003A51FE">
      <w:pPr>
        <w:numPr>
          <w:ilvl w:val="0"/>
          <w:numId w:val="3"/>
        </w:numPr>
      </w:pPr>
      <w:r w:rsidRPr="003A51FE">
        <w:lastRenderedPageBreak/>
        <w:t>Not a scholar replacement</w:t>
      </w:r>
    </w:p>
    <w:p w14:paraId="7AB9D756" w14:textId="77777777" w:rsidR="003A51FE" w:rsidRPr="003A51FE" w:rsidRDefault="003A51FE" w:rsidP="003A51FE">
      <w:pPr>
        <w:numPr>
          <w:ilvl w:val="0"/>
          <w:numId w:val="3"/>
        </w:numPr>
      </w:pPr>
      <w:r w:rsidRPr="003A51FE">
        <w:t>Not a personal ruling system</w:t>
      </w:r>
    </w:p>
    <w:p w14:paraId="468701AB" w14:textId="77777777" w:rsidR="003A51FE" w:rsidRPr="003A51FE" w:rsidRDefault="003A51FE" w:rsidP="003A51FE">
      <w:pPr>
        <w:numPr>
          <w:ilvl w:val="0"/>
          <w:numId w:val="3"/>
        </w:numPr>
      </w:pPr>
      <w:r w:rsidRPr="003A51FE">
        <w:t>Not an unrestricted “ask anything about Islam” bot</w:t>
      </w:r>
    </w:p>
    <w:p w14:paraId="4457C7AD" w14:textId="77777777" w:rsidR="003A51FE" w:rsidRPr="003A51FE" w:rsidRDefault="003A51FE" w:rsidP="003A51FE">
      <w:pPr>
        <w:numPr>
          <w:ilvl w:val="0"/>
          <w:numId w:val="3"/>
        </w:numPr>
      </w:pPr>
      <w:r w:rsidRPr="003A51FE">
        <w:t>Not a complete representation of all Islamic literature</w:t>
      </w:r>
    </w:p>
    <w:p w14:paraId="7694076B" w14:textId="77777777" w:rsidR="003A51FE" w:rsidRPr="003A51FE" w:rsidRDefault="003A51FE" w:rsidP="003A51FE">
      <w:pPr>
        <w:numPr>
          <w:ilvl w:val="0"/>
          <w:numId w:val="3"/>
        </w:numPr>
      </w:pPr>
      <w:r w:rsidRPr="003A51FE">
        <w:t>Not a theological authority</w:t>
      </w:r>
    </w:p>
    <w:p w14:paraId="27ED9054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Phase 1 corpus scope</w:t>
      </w:r>
    </w:p>
    <w:p w14:paraId="5FC6B51D" w14:textId="77777777" w:rsidR="003A51FE" w:rsidRPr="003A51FE" w:rsidRDefault="003A51FE" w:rsidP="003A51FE">
      <w:r w:rsidRPr="003A51FE">
        <w:t>Initial V1 scope:</w:t>
      </w:r>
    </w:p>
    <w:p w14:paraId="651F0821" w14:textId="77777777" w:rsidR="003A51FE" w:rsidRPr="003A51FE" w:rsidRDefault="003A51FE" w:rsidP="003A51FE">
      <w:pPr>
        <w:numPr>
          <w:ilvl w:val="0"/>
          <w:numId w:val="4"/>
        </w:numPr>
      </w:pPr>
      <w:r w:rsidRPr="003A51FE">
        <w:t>Quran Arabic text</w:t>
      </w:r>
    </w:p>
    <w:p w14:paraId="7287B7B9" w14:textId="77777777" w:rsidR="003A51FE" w:rsidRPr="003A51FE" w:rsidRDefault="003A51FE" w:rsidP="003A51FE">
      <w:pPr>
        <w:numPr>
          <w:ilvl w:val="0"/>
          <w:numId w:val="4"/>
        </w:numPr>
      </w:pPr>
      <w:r w:rsidRPr="003A51FE">
        <w:t>One controlled English Quran translation</w:t>
      </w:r>
    </w:p>
    <w:p w14:paraId="5BA016F6" w14:textId="77777777" w:rsidR="003A51FE" w:rsidRPr="003A51FE" w:rsidRDefault="003A51FE" w:rsidP="003A51FE">
      <w:pPr>
        <w:numPr>
          <w:ilvl w:val="0"/>
          <w:numId w:val="4"/>
        </w:numPr>
      </w:pPr>
      <w:r w:rsidRPr="003A51FE">
        <w:t>Sahih al-Bukhari</w:t>
      </w:r>
    </w:p>
    <w:p w14:paraId="279DC4CB" w14:textId="77777777" w:rsidR="003A51FE" w:rsidRPr="003A51FE" w:rsidRDefault="003A51FE" w:rsidP="003A51FE">
      <w:pPr>
        <w:numPr>
          <w:ilvl w:val="0"/>
          <w:numId w:val="4"/>
        </w:numPr>
      </w:pPr>
      <w:r w:rsidRPr="003A51FE">
        <w:t>Sahih Muslim</w:t>
      </w:r>
    </w:p>
    <w:p w14:paraId="6A936906" w14:textId="77777777" w:rsidR="003A51FE" w:rsidRPr="003A51FE" w:rsidRDefault="003A51FE" w:rsidP="003A51FE">
      <w:r w:rsidRPr="003A51FE">
        <w:t>Later, only after quality gates are met:</w:t>
      </w:r>
    </w:p>
    <w:p w14:paraId="3430FDBF" w14:textId="77777777" w:rsidR="003A51FE" w:rsidRPr="003A51FE" w:rsidRDefault="003A51FE" w:rsidP="003A51FE">
      <w:pPr>
        <w:numPr>
          <w:ilvl w:val="0"/>
          <w:numId w:val="5"/>
        </w:numPr>
      </w:pPr>
      <w:r w:rsidRPr="003A51FE">
        <w:t>Ibn Kathir</w:t>
      </w:r>
    </w:p>
    <w:p w14:paraId="568357CF" w14:textId="77777777" w:rsidR="003A51FE" w:rsidRPr="003A51FE" w:rsidRDefault="003A51FE" w:rsidP="003A51FE">
      <w:pPr>
        <w:numPr>
          <w:ilvl w:val="0"/>
          <w:numId w:val="5"/>
        </w:numPr>
      </w:pPr>
      <w:r w:rsidRPr="003A51FE">
        <w:t>Additional hadith collections</w:t>
      </w:r>
    </w:p>
    <w:p w14:paraId="07CC8EB9" w14:textId="77777777" w:rsidR="003A51FE" w:rsidRPr="003A51FE" w:rsidRDefault="003A51FE" w:rsidP="003A51FE">
      <w:pPr>
        <w:numPr>
          <w:ilvl w:val="0"/>
          <w:numId w:val="5"/>
        </w:numPr>
      </w:pPr>
      <w:r w:rsidRPr="003A51FE">
        <w:t>Additional translations / languages</w:t>
      </w:r>
    </w:p>
    <w:p w14:paraId="4D8BFF9C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Result labels</w:t>
      </w:r>
    </w:p>
    <w:p w14:paraId="0ED9EA8D" w14:textId="77777777" w:rsidR="003A51FE" w:rsidRPr="003A51FE" w:rsidRDefault="003A51FE" w:rsidP="003A51FE">
      <w:r w:rsidRPr="003A51FE">
        <w:t>Use this safer structure:</w:t>
      </w:r>
    </w:p>
    <w:p w14:paraId="5907E5C2" w14:textId="77777777" w:rsidR="003A51FE" w:rsidRPr="003A51FE" w:rsidRDefault="003A51FE" w:rsidP="003A51FE">
      <w:r w:rsidRPr="003A51FE">
        <w:rPr>
          <w:b/>
          <w:bCs/>
        </w:rPr>
        <w:t>Match status</w:t>
      </w:r>
    </w:p>
    <w:p w14:paraId="1F0628B5" w14:textId="77777777" w:rsidR="003A51FE" w:rsidRPr="003A51FE" w:rsidRDefault="003A51FE" w:rsidP="003A51FE">
      <w:pPr>
        <w:numPr>
          <w:ilvl w:val="0"/>
          <w:numId w:val="6"/>
        </w:numPr>
      </w:pPr>
      <w:r w:rsidRPr="003A51FE">
        <w:t>Exact match found</w:t>
      </w:r>
    </w:p>
    <w:p w14:paraId="4A546A71" w14:textId="77777777" w:rsidR="003A51FE" w:rsidRPr="003A51FE" w:rsidRDefault="003A51FE" w:rsidP="003A51FE">
      <w:pPr>
        <w:numPr>
          <w:ilvl w:val="0"/>
          <w:numId w:val="6"/>
        </w:numPr>
      </w:pPr>
      <w:r w:rsidRPr="003A51FE">
        <w:t>Close / partial match found</w:t>
      </w:r>
    </w:p>
    <w:p w14:paraId="23843DDB" w14:textId="77777777" w:rsidR="003A51FE" w:rsidRPr="003A51FE" w:rsidRDefault="003A51FE" w:rsidP="003A51FE">
      <w:pPr>
        <w:numPr>
          <w:ilvl w:val="0"/>
          <w:numId w:val="6"/>
        </w:numPr>
      </w:pPr>
      <w:r w:rsidRPr="003A51FE">
        <w:t>No reliable match found in current corpus</w:t>
      </w:r>
    </w:p>
    <w:p w14:paraId="2345B501" w14:textId="77777777" w:rsidR="003A51FE" w:rsidRPr="003A51FE" w:rsidRDefault="003A51FE" w:rsidP="003A51FE">
      <w:pPr>
        <w:numPr>
          <w:ilvl w:val="0"/>
          <w:numId w:val="6"/>
        </w:numPr>
      </w:pPr>
      <w:r w:rsidRPr="003A51FE">
        <w:t>Cannot assess</w:t>
      </w:r>
    </w:p>
    <w:p w14:paraId="443DB4EA" w14:textId="77777777" w:rsidR="003A51FE" w:rsidRPr="003A51FE" w:rsidRDefault="003A51FE" w:rsidP="003A51FE">
      <w:r w:rsidRPr="003A51FE">
        <w:rPr>
          <w:b/>
          <w:bCs/>
        </w:rPr>
        <w:t>Source note</w:t>
      </w:r>
    </w:p>
    <w:p w14:paraId="0E524EC6" w14:textId="77777777" w:rsidR="003A51FE" w:rsidRPr="003A51FE" w:rsidRDefault="003A51FE" w:rsidP="003A51FE">
      <w:pPr>
        <w:numPr>
          <w:ilvl w:val="0"/>
          <w:numId w:val="7"/>
        </w:numPr>
      </w:pPr>
      <w:r w:rsidRPr="003A51FE">
        <w:t>Found in indexed source</w:t>
      </w:r>
    </w:p>
    <w:p w14:paraId="06A4CCA3" w14:textId="77777777" w:rsidR="003A51FE" w:rsidRPr="003A51FE" w:rsidRDefault="003A51FE" w:rsidP="003A51FE">
      <w:pPr>
        <w:numPr>
          <w:ilvl w:val="0"/>
          <w:numId w:val="7"/>
        </w:numPr>
      </w:pPr>
      <w:r w:rsidRPr="003A51FE">
        <w:t>Attribution differs</w:t>
      </w:r>
    </w:p>
    <w:p w14:paraId="7B4B405C" w14:textId="77777777" w:rsidR="003A51FE" w:rsidRPr="003A51FE" w:rsidRDefault="003A51FE" w:rsidP="003A51FE">
      <w:pPr>
        <w:numPr>
          <w:ilvl w:val="0"/>
          <w:numId w:val="7"/>
        </w:numPr>
      </w:pPr>
      <w:proofErr w:type="gramStart"/>
      <w:r w:rsidRPr="003A51FE">
        <w:t>Wording</w:t>
      </w:r>
      <w:proofErr w:type="gramEnd"/>
      <w:r w:rsidRPr="003A51FE">
        <w:t xml:space="preserve"> differs</w:t>
      </w:r>
    </w:p>
    <w:p w14:paraId="10F0FDA4" w14:textId="77777777" w:rsidR="003A51FE" w:rsidRPr="003A51FE" w:rsidRDefault="003A51FE" w:rsidP="003A51FE">
      <w:pPr>
        <w:numPr>
          <w:ilvl w:val="0"/>
          <w:numId w:val="7"/>
        </w:numPr>
      </w:pPr>
      <w:r w:rsidRPr="003A51FE">
        <w:lastRenderedPageBreak/>
        <w:t>Authenticity / grade not assessed in this result</w:t>
      </w:r>
    </w:p>
    <w:p w14:paraId="083F2591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Trust principles</w:t>
      </w:r>
    </w:p>
    <w:p w14:paraId="7990ECDC" w14:textId="77777777" w:rsidR="003A51FE" w:rsidRPr="003A51FE" w:rsidRDefault="003A51FE" w:rsidP="003A51FE">
      <w:r w:rsidRPr="003A51FE">
        <w:t>The system must:</w:t>
      </w:r>
    </w:p>
    <w:p w14:paraId="47DBB52C" w14:textId="77777777" w:rsidR="003A51FE" w:rsidRPr="003A51FE" w:rsidRDefault="003A51FE" w:rsidP="003A51FE">
      <w:pPr>
        <w:numPr>
          <w:ilvl w:val="0"/>
          <w:numId w:val="8"/>
        </w:numPr>
      </w:pPr>
      <w:r w:rsidRPr="003A51FE">
        <w:t>answer only from indexed sources</w:t>
      </w:r>
    </w:p>
    <w:p w14:paraId="52C23F8F" w14:textId="77777777" w:rsidR="003A51FE" w:rsidRPr="003A51FE" w:rsidRDefault="003A51FE" w:rsidP="003A51FE">
      <w:pPr>
        <w:numPr>
          <w:ilvl w:val="0"/>
          <w:numId w:val="8"/>
        </w:numPr>
      </w:pPr>
      <w:r w:rsidRPr="003A51FE">
        <w:t>cite every substantive result</w:t>
      </w:r>
    </w:p>
    <w:p w14:paraId="010D4458" w14:textId="77777777" w:rsidR="003A51FE" w:rsidRPr="003A51FE" w:rsidRDefault="003A51FE" w:rsidP="003A51FE">
      <w:pPr>
        <w:numPr>
          <w:ilvl w:val="0"/>
          <w:numId w:val="8"/>
        </w:numPr>
      </w:pPr>
      <w:r w:rsidRPr="003A51FE">
        <w:t>show wording differences where relevant</w:t>
      </w:r>
    </w:p>
    <w:p w14:paraId="75038CF4" w14:textId="77777777" w:rsidR="003A51FE" w:rsidRPr="003A51FE" w:rsidRDefault="003A51FE" w:rsidP="003A51FE">
      <w:pPr>
        <w:numPr>
          <w:ilvl w:val="0"/>
          <w:numId w:val="8"/>
        </w:numPr>
      </w:pPr>
      <w:r w:rsidRPr="003A51FE">
        <w:t>avoid invented citations</w:t>
      </w:r>
    </w:p>
    <w:p w14:paraId="24435432" w14:textId="77777777" w:rsidR="003A51FE" w:rsidRPr="003A51FE" w:rsidRDefault="003A51FE" w:rsidP="003A51FE">
      <w:pPr>
        <w:numPr>
          <w:ilvl w:val="0"/>
          <w:numId w:val="8"/>
        </w:numPr>
      </w:pPr>
      <w:r w:rsidRPr="003A51FE">
        <w:t>abstain when uncertain</w:t>
      </w:r>
    </w:p>
    <w:p w14:paraId="4601C23A" w14:textId="77777777" w:rsidR="003A51FE" w:rsidRPr="003A51FE" w:rsidRDefault="003A51FE" w:rsidP="003A51FE">
      <w:pPr>
        <w:numPr>
          <w:ilvl w:val="0"/>
          <w:numId w:val="8"/>
        </w:numPr>
      </w:pPr>
      <w:proofErr w:type="gramStart"/>
      <w:r w:rsidRPr="003A51FE">
        <w:t>state</w:t>
      </w:r>
      <w:proofErr w:type="gramEnd"/>
      <w:r w:rsidRPr="003A51FE">
        <w:t xml:space="preserve"> corpus limits clearly</w:t>
      </w:r>
    </w:p>
    <w:p w14:paraId="4C851086" w14:textId="77777777" w:rsidR="003A51FE" w:rsidRPr="003A51FE" w:rsidRDefault="003A51FE" w:rsidP="003A51FE">
      <w:pPr>
        <w:numPr>
          <w:ilvl w:val="0"/>
          <w:numId w:val="8"/>
        </w:numPr>
      </w:pPr>
      <w:r w:rsidRPr="003A51FE">
        <w:t>never present disputed interpretation as settled fact without attribution</w:t>
      </w:r>
    </w:p>
    <w:p w14:paraId="27D7BC46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Boundary / refusal policy</w:t>
      </w:r>
    </w:p>
    <w:p w14:paraId="1A5E89DF" w14:textId="77777777" w:rsidR="003A51FE" w:rsidRPr="003A51FE" w:rsidRDefault="003A51FE" w:rsidP="003A51FE">
      <w:r w:rsidRPr="003A51FE">
        <w:t>The system must refuse or redirect when users ask for:</w:t>
      </w:r>
    </w:p>
    <w:p w14:paraId="37DBEB95" w14:textId="77777777" w:rsidR="003A51FE" w:rsidRPr="003A51FE" w:rsidRDefault="003A51FE" w:rsidP="003A51FE">
      <w:pPr>
        <w:numPr>
          <w:ilvl w:val="0"/>
          <w:numId w:val="9"/>
        </w:numPr>
      </w:pPr>
      <w:r w:rsidRPr="003A51FE">
        <w:t>personal rulings</w:t>
      </w:r>
    </w:p>
    <w:p w14:paraId="0AE9761E" w14:textId="77777777" w:rsidR="003A51FE" w:rsidRPr="003A51FE" w:rsidRDefault="003A51FE" w:rsidP="003A51FE">
      <w:pPr>
        <w:numPr>
          <w:ilvl w:val="0"/>
          <w:numId w:val="9"/>
        </w:numPr>
      </w:pPr>
      <w:r w:rsidRPr="003A51FE">
        <w:t>case-specific fatwas</w:t>
      </w:r>
    </w:p>
    <w:p w14:paraId="39651F36" w14:textId="77777777" w:rsidR="003A51FE" w:rsidRPr="003A51FE" w:rsidRDefault="003A51FE" w:rsidP="003A51FE">
      <w:pPr>
        <w:numPr>
          <w:ilvl w:val="0"/>
          <w:numId w:val="9"/>
        </w:numPr>
      </w:pPr>
      <w:r w:rsidRPr="003A51FE">
        <w:t>marriage/divorce/finance/legal rulings</w:t>
      </w:r>
    </w:p>
    <w:p w14:paraId="776B2AF0" w14:textId="77777777" w:rsidR="003A51FE" w:rsidRPr="003A51FE" w:rsidRDefault="003A51FE" w:rsidP="003A51FE">
      <w:pPr>
        <w:numPr>
          <w:ilvl w:val="0"/>
          <w:numId w:val="9"/>
        </w:numPr>
      </w:pPr>
      <w:r w:rsidRPr="003A51FE">
        <w:t>sectarian winner-loser framing</w:t>
      </w:r>
    </w:p>
    <w:p w14:paraId="655B2E99" w14:textId="77777777" w:rsidR="003A51FE" w:rsidRPr="003A51FE" w:rsidRDefault="003A51FE" w:rsidP="003A51FE">
      <w:pPr>
        <w:numPr>
          <w:ilvl w:val="0"/>
          <w:numId w:val="9"/>
        </w:numPr>
      </w:pPr>
      <w:r w:rsidRPr="003A51FE">
        <w:t>takfir-style judgments</w:t>
      </w:r>
    </w:p>
    <w:p w14:paraId="761795B2" w14:textId="77777777" w:rsidR="003A51FE" w:rsidRPr="003A51FE" w:rsidRDefault="003A51FE" w:rsidP="003A51FE">
      <w:pPr>
        <w:numPr>
          <w:ilvl w:val="0"/>
          <w:numId w:val="9"/>
        </w:numPr>
      </w:pPr>
      <w:r w:rsidRPr="003A51FE">
        <w:t>extremist or harmful misuse</w:t>
      </w:r>
    </w:p>
    <w:p w14:paraId="01D6C002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Standard boundary line:</w:t>
      </w:r>
    </w:p>
    <w:p w14:paraId="2690C766" w14:textId="77777777" w:rsidR="003A51FE" w:rsidRPr="003A51FE" w:rsidRDefault="003A51FE" w:rsidP="003A51FE">
      <w:r w:rsidRPr="003A51FE">
        <w:t>I can show relevant material from the indexed sources, but I cannot issue a personal ruling or replace a qualified scholar.</w:t>
      </w:r>
    </w:p>
    <w:p w14:paraId="1B3E5027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Public disclosure</w:t>
      </w:r>
    </w:p>
    <w:p w14:paraId="4095A635" w14:textId="77777777" w:rsidR="003A51FE" w:rsidRPr="003A51FE" w:rsidRDefault="003A51FE" w:rsidP="003A51FE">
      <w:r w:rsidRPr="003A51FE">
        <w:t xml:space="preserve">This tool </w:t>
      </w:r>
      <w:proofErr w:type="gramStart"/>
      <w:r w:rsidRPr="003A51FE">
        <w:t>searches</w:t>
      </w:r>
      <w:proofErr w:type="gramEnd"/>
      <w:r w:rsidRPr="003A51FE">
        <w:t xml:space="preserve"> a limited, curated corpus and provides source-grounded results with citations. It is not a fatwa service and does not represent all Islamic literature.</w:t>
      </w:r>
    </w:p>
    <w:p w14:paraId="48162861" w14:textId="77777777" w:rsidR="003A51FE" w:rsidRPr="003A51FE" w:rsidRDefault="003A51FE" w:rsidP="003A51FE">
      <w:pPr>
        <w:rPr>
          <w:b/>
          <w:bCs/>
        </w:rPr>
      </w:pPr>
      <w:r w:rsidRPr="003A51FE">
        <w:rPr>
          <w:b/>
          <w:bCs/>
        </w:rPr>
        <w:t>Non-negotiables</w:t>
      </w:r>
    </w:p>
    <w:p w14:paraId="1517E503" w14:textId="77777777" w:rsidR="003A51FE" w:rsidRPr="003A51FE" w:rsidRDefault="003A51FE" w:rsidP="003A51FE">
      <w:pPr>
        <w:numPr>
          <w:ilvl w:val="0"/>
          <w:numId w:val="10"/>
        </w:numPr>
      </w:pPr>
      <w:r w:rsidRPr="003A51FE">
        <w:rPr>
          <w:b/>
          <w:bCs/>
        </w:rPr>
        <w:t>Zero tolerance for invented citations</w:t>
      </w:r>
    </w:p>
    <w:p w14:paraId="50B95A6A" w14:textId="77777777" w:rsidR="003A51FE" w:rsidRPr="003A51FE" w:rsidRDefault="003A51FE" w:rsidP="003A51FE">
      <w:pPr>
        <w:numPr>
          <w:ilvl w:val="0"/>
          <w:numId w:val="10"/>
        </w:numPr>
      </w:pPr>
      <w:r w:rsidRPr="003A51FE">
        <w:rPr>
          <w:b/>
          <w:bCs/>
        </w:rPr>
        <w:t>No answer without evidence</w:t>
      </w:r>
    </w:p>
    <w:p w14:paraId="71CE626E" w14:textId="77777777" w:rsidR="003A51FE" w:rsidRPr="003A51FE" w:rsidRDefault="003A51FE" w:rsidP="003A51FE">
      <w:pPr>
        <w:numPr>
          <w:ilvl w:val="0"/>
          <w:numId w:val="10"/>
        </w:numPr>
      </w:pPr>
      <w:r w:rsidRPr="003A51FE">
        <w:rPr>
          <w:b/>
          <w:bCs/>
        </w:rPr>
        <w:lastRenderedPageBreak/>
        <w:t>No fake certainty</w:t>
      </w:r>
    </w:p>
    <w:p w14:paraId="15A31292" w14:textId="77777777" w:rsidR="003A51FE" w:rsidRPr="003A51FE" w:rsidRDefault="003A51FE" w:rsidP="003A51FE">
      <w:pPr>
        <w:numPr>
          <w:ilvl w:val="0"/>
          <w:numId w:val="10"/>
        </w:numPr>
      </w:pPr>
      <w:r w:rsidRPr="003A51FE">
        <w:rPr>
          <w:b/>
          <w:bCs/>
        </w:rPr>
        <w:t>No silent scope expansion</w:t>
      </w:r>
    </w:p>
    <w:p w14:paraId="2C0C2137" w14:textId="77777777" w:rsidR="003A51FE" w:rsidRPr="003A51FE" w:rsidRDefault="003A51FE" w:rsidP="003A51FE">
      <w:pPr>
        <w:numPr>
          <w:ilvl w:val="0"/>
          <w:numId w:val="10"/>
        </w:numPr>
      </w:pPr>
      <w:r w:rsidRPr="003A51FE">
        <w:rPr>
          <w:b/>
          <w:bCs/>
        </w:rPr>
        <w:t>No OCR-heavy primary-source ingestion in MVP</w:t>
      </w:r>
    </w:p>
    <w:p w14:paraId="6862FAF8" w14:textId="77777777" w:rsidR="003A51FE" w:rsidRPr="003A51FE" w:rsidRDefault="003A51FE" w:rsidP="003A51FE">
      <w:pPr>
        <w:numPr>
          <w:ilvl w:val="0"/>
          <w:numId w:val="10"/>
        </w:numPr>
      </w:pPr>
      <w:r w:rsidRPr="003A51FE">
        <w:rPr>
          <w:b/>
          <w:bCs/>
        </w:rPr>
        <w:t>No scraping-first, rights-later nonsense</w:t>
      </w:r>
    </w:p>
    <w:p w14:paraId="271AE34C" w14:textId="77777777" w:rsidR="008D0766" w:rsidRPr="003A51FE" w:rsidRDefault="008D0766" w:rsidP="003A51FE"/>
    <w:sectPr w:rsidR="008D0766" w:rsidRPr="003A5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243D"/>
    <w:multiLevelType w:val="multilevel"/>
    <w:tmpl w:val="061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97FEE"/>
    <w:multiLevelType w:val="multilevel"/>
    <w:tmpl w:val="4E0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11A8C"/>
    <w:multiLevelType w:val="multilevel"/>
    <w:tmpl w:val="2CE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86A88"/>
    <w:multiLevelType w:val="multilevel"/>
    <w:tmpl w:val="6F8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46F8B"/>
    <w:multiLevelType w:val="multilevel"/>
    <w:tmpl w:val="F23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42545"/>
    <w:multiLevelType w:val="multilevel"/>
    <w:tmpl w:val="1CB6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D6DDE"/>
    <w:multiLevelType w:val="multilevel"/>
    <w:tmpl w:val="5F8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B64CF"/>
    <w:multiLevelType w:val="multilevel"/>
    <w:tmpl w:val="68B0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60081"/>
    <w:multiLevelType w:val="multilevel"/>
    <w:tmpl w:val="F69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850FC"/>
    <w:multiLevelType w:val="multilevel"/>
    <w:tmpl w:val="1A0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443486">
    <w:abstractNumId w:val="4"/>
  </w:num>
  <w:num w:numId="2" w16cid:durableId="267664034">
    <w:abstractNumId w:val="8"/>
  </w:num>
  <w:num w:numId="3" w16cid:durableId="224531506">
    <w:abstractNumId w:val="3"/>
  </w:num>
  <w:num w:numId="4" w16cid:durableId="1638490644">
    <w:abstractNumId w:val="9"/>
  </w:num>
  <w:num w:numId="5" w16cid:durableId="1442988009">
    <w:abstractNumId w:val="7"/>
  </w:num>
  <w:num w:numId="6" w16cid:durableId="1321302680">
    <w:abstractNumId w:val="0"/>
  </w:num>
  <w:num w:numId="7" w16cid:durableId="453909886">
    <w:abstractNumId w:val="6"/>
  </w:num>
  <w:num w:numId="8" w16cid:durableId="2012946689">
    <w:abstractNumId w:val="2"/>
  </w:num>
  <w:num w:numId="9" w16cid:durableId="2113043370">
    <w:abstractNumId w:val="5"/>
  </w:num>
  <w:num w:numId="10" w16cid:durableId="1213224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FE"/>
    <w:rsid w:val="002F6A19"/>
    <w:rsid w:val="003A51FE"/>
    <w:rsid w:val="008D0766"/>
    <w:rsid w:val="00B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A056"/>
  <w15:chartTrackingRefBased/>
  <w15:docId w15:val="{5B7EDF33-DA18-4E6C-8580-982F82A9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Mubashir</dc:creator>
  <cp:keywords/>
  <dc:description/>
  <cp:lastModifiedBy>Salman Mubashir</cp:lastModifiedBy>
  <cp:revision>1</cp:revision>
  <dcterms:created xsi:type="dcterms:W3CDTF">2026-03-16T16:13:00Z</dcterms:created>
  <dcterms:modified xsi:type="dcterms:W3CDTF">2026-03-16T16:16:00Z</dcterms:modified>
</cp:coreProperties>
</file>