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bCs/>
          <w:sz w:val="24"/>
          <w:szCs w:val="24"/>
          <w:lang w:val="en-US"/>
        </w:rPr>
      </w:pPr>
      <w:r>
        <w:rPr>
          <w:rFonts w:hint="default" w:ascii="Calibri" w:hAnsi="Calibri" w:cs="Calibri"/>
          <w:b/>
          <w:bCs/>
          <w:sz w:val="24"/>
          <w:szCs w:val="24"/>
          <w:lang w:val="en-US"/>
        </w:rPr>
        <w:t>PYTHON</w:t>
      </w:r>
    </w:p>
    <w:p>
      <w:pPr>
        <w:pBdr>
          <w:bottom w:val="single" w:color="auto" w:sz="4" w:space="0"/>
        </w:pBdr>
        <w:jc w:val="both"/>
        <w:rPr>
          <w:rFonts w:hint="default" w:ascii="Calibri" w:hAnsi="Calibri" w:cs="Calibri"/>
          <w:b/>
          <w:bCs/>
          <w:sz w:val="24"/>
          <w:szCs w:val="24"/>
          <w:lang w:val="en-US"/>
        </w:rPr>
      </w:pP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Bu kodlar fayl şəklində göndəriləcək. Ətraflı şəkildə oradan baxa bilərsiniz.</w:t>
      </w:r>
      <w:bookmarkStart w:id="0" w:name="_GoBack"/>
      <w:bookmarkEnd w:id="0"/>
    </w:p>
    <w:p>
      <w:pPr>
        <w:rPr>
          <w:rFonts w:hint="default" w:ascii="Calibri" w:hAnsi="Calibri" w:cs="Calibri"/>
          <w:sz w:val="24"/>
          <w:szCs w:val="24"/>
          <w:lang w:val="en-US"/>
        </w:rPr>
      </w:pPr>
      <w:r>
        <w:rPr>
          <w:rFonts w:hint="default" w:ascii="Calibri" w:hAnsi="Calibri" w:cs="Calibri"/>
          <w:sz w:val="24"/>
          <w:szCs w:val="24"/>
          <w:lang w:val="en-US"/>
        </w:rPr>
        <w:t>Birinci olaraq verilmiş suallara baxaq.</w:t>
      </w:r>
    </w:p>
    <w:p>
      <w:pPr>
        <w:rPr>
          <w:rFonts w:hint="default" w:ascii="Calibri" w:hAnsi="Calibri" w:cs="Calibri"/>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1.Ümumi müraciət sayı</w:t>
      </w:r>
    </w:p>
    <w:p>
      <w:pPr>
        <w:rPr>
          <w:rFonts w:hint="default" w:ascii="Calibri" w:hAnsi="Calibri" w:cs="Calibri"/>
          <w:sz w:val="24"/>
          <w:szCs w:val="24"/>
        </w:rPr>
      </w:pPr>
      <w:r>
        <w:rPr>
          <w:rFonts w:hint="default" w:ascii="Calibri" w:hAnsi="Calibri" w:cs="Calibri"/>
          <w:sz w:val="24"/>
          <w:szCs w:val="24"/>
        </w:rPr>
        <w:drawing>
          <wp:inline distT="0" distB="0" distL="114300" distR="114300">
            <wp:extent cx="4596130" cy="7048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
                    <a:stretch>
                      <a:fillRect/>
                    </a:stretch>
                  </pic:blipFill>
                  <pic:spPr>
                    <a:xfrm>
                      <a:off x="0" y="0"/>
                      <a:ext cx="4596130" cy="704850"/>
                    </a:xfrm>
                    <a:prstGeom prst="rect">
                      <a:avLst/>
                    </a:prstGeom>
                    <a:noFill/>
                    <a:ln>
                      <a:noFill/>
                    </a:ln>
                  </pic:spPr>
                </pic:pic>
              </a:graphicData>
            </a:graphic>
          </wp:inline>
        </w:drawing>
      </w:r>
    </w:p>
    <w:p>
      <w:pPr>
        <w:rPr>
          <w:rFonts w:hint="default" w:ascii="Calibri" w:hAnsi="Calibri" w:cs="Calibri"/>
          <w:sz w:val="24"/>
          <w:szCs w:val="24"/>
        </w:rPr>
      </w:pPr>
    </w:p>
    <w:p>
      <w:pPr>
        <w:numPr>
          <w:ilvl w:val="0"/>
          <w:numId w:val="1"/>
        </w:numPr>
        <w:rPr>
          <w:rFonts w:hint="default" w:ascii="Calibri" w:hAnsi="Calibri" w:cs="Calibri"/>
          <w:sz w:val="24"/>
          <w:szCs w:val="24"/>
          <w:lang w:val="en-US"/>
        </w:rPr>
      </w:pPr>
      <w:r>
        <w:rPr>
          <w:rFonts w:hint="default" w:ascii="Calibri" w:hAnsi="Calibri" w:cs="Calibri"/>
          <w:sz w:val="24"/>
          <w:szCs w:val="24"/>
          <w:lang w:val="en-US"/>
        </w:rPr>
        <w:t>Müraciət edən unikal vətəndaş sayı</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972050" cy="662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
                    <a:stretch>
                      <a:fillRect/>
                    </a:stretch>
                  </pic:blipFill>
                  <pic:spPr>
                    <a:xfrm>
                      <a:off x="0" y="0"/>
                      <a:ext cx="4972050" cy="66230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Müraciətlərin cins üzrə paylanması(0 - Qadın, 1 - Kişi)</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8595" cy="979805"/>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stretch>
                      <a:fillRect/>
                    </a:stretch>
                  </pic:blipFill>
                  <pic:spPr>
                    <a:xfrm>
                      <a:off x="0" y="0"/>
                      <a:ext cx="5268595" cy="979805"/>
                    </a:xfrm>
                    <a:prstGeom prst="rect">
                      <a:avLst/>
                    </a:prstGeom>
                    <a:noFill/>
                    <a:ln>
                      <a:noFill/>
                    </a:ln>
                  </pic:spPr>
                </pic:pic>
              </a:graphicData>
            </a:graphic>
          </wp:inline>
        </w:drawing>
      </w:r>
    </w:p>
    <w:p>
      <w:pPr>
        <w:rPr>
          <w:rFonts w:hint="default" w:ascii="Calibri" w:hAnsi="Calibri" w:cs="Calibri"/>
          <w:sz w:val="24"/>
          <w:szCs w:val="24"/>
        </w:rPr>
      </w:pPr>
      <w:r>
        <w:rPr>
          <w:rFonts w:hint="default" w:ascii="Calibri" w:hAnsi="Calibri" w:cs="Calibri"/>
          <w:sz w:val="24"/>
          <w:szCs w:val="24"/>
        </w:rPr>
        <w:drawing>
          <wp:inline distT="0" distB="0" distL="114300" distR="114300">
            <wp:extent cx="5272405" cy="172402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
                    <a:stretch>
                      <a:fillRect/>
                    </a:stretch>
                  </pic:blipFill>
                  <pic:spPr>
                    <a:xfrm>
                      <a:off x="0" y="0"/>
                      <a:ext cx="5272405" cy="172402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lang w:val="en-US"/>
        </w:rPr>
      </w:pPr>
    </w:p>
    <w:p>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 xml:space="preserve">Ən çox müraciət edilən 5 xidməti </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3675" cy="1220470"/>
            <wp:effectExtent l="0" t="0" r="317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tretch>
                      <a:fillRect/>
                    </a:stretch>
                  </pic:blipFill>
                  <pic:spPr>
                    <a:xfrm>
                      <a:off x="0" y="0"/>
                      <a:ext cx="5273675" cy="122047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Təhsil səviyyələri üzrə müraciət sayları</w:t>
      </w:r>
    </w:p>
    <w:p>
      <w:pPr>
        <w:numPr>
          <w:numId w:val="0"/>
        </w:numPr>
        <w:rPr>
          <w:rFonts w:hint="default" w:ascii="Calibri" w:hAnsi="Calibri" w:cs="Calibri"/>
          <w:sz w:val="24"/>
          <w:szCs w:val="24"/>
          <w:lang w:val="en-US"/>
        </w:rPr>
      </w:pPr>
      <w:r>
        <w:rPr>
          <w:rFonts w:hint="default" w:ascii="Calibri" w:hAnsi="Calibri" w:cs="Calibri"/>
          <w:sz w:val="24"/>
          <w:szCs w:val="24"/>
          <w:lang w:val="en-US"/>
        </w:rPr>
        <w:t>Orta təhsilli şəxslər daha çox müraciət etmişdir.</w:t>
      </w:r>
    </w:p>
    <w:p>
      <w:pPr>
        <w:numPr>
          <w:numId w:val="0"/>
        </w:numPr>
        <w:rPr>
          <w:rFonts w:hint="default" w:ascii="Calibri" w:hAnsi="Calibri" w:cs="Calibri"/>
          <w:sz w:val="24"/>
          <w:szCs w:val="24"/>
          <w:lang w:val="en-US"/>
        </w:rPr>
      </w:pPr>
      <w:r>
        <w:rPr>
          <w:rFonts w:hint="default" w:ascii="Calibri" w:hAnsi="Calibri" w:cs="Calibri"/>
          <w:sz w:val="24"/>
          <w:szCs w:val="24"/>
        </w:rPr>
        <w:drawing>
          <wp:inline distT="0" distB="0" distL="114300" distR="114300">
            <wp:extent cx="5269865" cy="1731645"/>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5269865" cy="173164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1"/>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Ən az müraciət edilən 3 filialı tapın</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4310" cy="7410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2"/>
                    <a:stretch>
                      <a:fillRect/>
                    </a:stretch>
                  </pic:blipFill>
                  <pic:spPr>
                    <a:xfrm>
                      <a:off x="0" y="0"/>
                      <a:ext cx="5274310" cy="741045"/>
                    </a:xfrm>
                    <a:prstGeom prst="rect">
                      <a:avLst/>
                    </a:prstGeom>
                    <a:noFill/>
                    <a:ln>
                      <a:noFill/>
                    </a:ln>
                  </pic:spPr>
                </pic:pic>
              </a:graphicData>
            </a:graphic>
          </wp:inline>
        </w:drawing>
      </w:r>
    </w:p>
    <w:p>
      <w:pPr>
        <w:numPr>
          <w:numId w:val="0"/>
        </w:numPr>
        <w:rPr>
          <w:rFonts w:hint="default" w:ascii="Calibri" w:hAnsi="Calibri" w:cs="Calibri"/>
          <w:sz w:val="24"/>
          <w:szCs w:val="24"/>
          <w:lang w:val="en-US"/>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Kitabxanaları daxil edirik. Verilmiş datanı üzərində işləmək üçün kodumuza əlavə edirik.</w:t>
      </w:r>
    </w:p>
    <w:p>
      <w:pPr>
        <w:numPr>
          <w:numId w:val="0"/>
        </w:numPr>
        <w:rPr>
          <w:rFonts w:hint="default" w:ascii="Calibri" w:hAnsi="Calibri" w:cs="Calibri"/>
          <w:sz w:val="24"/>
          <w:szCs w:val="24"/>
        </w:rPr>
      </w:pPr>
      <w:r>
        <w:rPr>
          <w:rFonts w:hint="default" w:ascii="Calibri" w:hAnsi="Calibri" w:cs="Calibri"/>
          <w:sz w:val="24"/>
          <w:szCs w:val="24"/>
          <w:lang w:val="en-US"/>
        </w:rPr>
        <w:t>Və ilk 5 sətirinin necə görünməsinə baxırıq.</w:t>
      </w:r>
      <w:r>
        <w:rPr>
          <w:rFonts w:hint="default" w:ascii="Calibri" w:hAnsi="Calibri" w:cs="Calibri"/>
          <w:sz w:val="24"/>
          <w:szCs w:val="24"/>
          <w:lang w:val="en-US"/>
        </w:rPr>
        <w:tab/>
      </w:r>
      <w:r>
        <w:rPr>
          <w:rFonts w:hint="default" w:ascii="Calibri" w:hAnsi="Calibri" w:cs="Calibri"/>
          <w:sz w:val="24"/>
          <w:szCs w:val="24"/>
        </w:rPr>
        <w:drawing>
          <wp:inline distT="0" distB="0" distL="114300" distR="114300">
            <wp:extent cx="5273675" cy="22612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73675" cy="2261235"/>
                    </a:xfrm>
                    <a:prstGeom prst="rect">
                      <a:avLst/>
                    </a:prstGeom>
                    <a:noFill/>
                    <a:ln>
                      <a:noFill/>
                    </a:ln>
                  </pic:spPr>
                </pic:pic>
              </a:graphicData>
            </a:graphic>
          </wp:inline>
        </w:drawing>
      </w:r>
    </w:p>
    <w:p>
      <w:pPr>
        <w:numPr>
          <w:ilvl w:val="0"/>
          <w:numId w:val="2"/>
        </w:numPr>
        <w:ind w:left="240" w:leftChars="0" w:hanging="240" w:hangingChars="100"/>
        <w:rPr>
          <w:rFonts w:hint="default" w:ascii="Calibri" w:hAnsi="Calibri" w:cs="Calibri"/>
          <w:sz w:val="24"/>
          <w:szCs w:val="24"/>
        </w:rPr>
      </w:pPr>
      <w:r>
        <w:rPr>
          <w:rFonts w:hint="default" w:ascii="Calibri" w:hAnsi="Calibri" w:cs="Calibri"/>
          <w:sz w:val="24"/>
          <w:szCs w:val="24"/>
          <w:lang w:val="en-US"/>
        </w:rPr>
        <w:t xml:space="preserve">Verilmiş sütunların tiplərinə , neçəsinin dolu olmasına baxırıq.  </w:t>
      </w:r>
      <w:r>
        <w:rPr>
          <w:rFonts w:hint="default" w:ascii="Calibri" w:hAnsi="Calibri" w:cs="Calibri"/>
          <w:sz w:val="24"/>
          <w:szCs w:val="24"/>
        </w:rPr>
        <w:drawing>
          <wp:inline distT="0" distB="0" distL="114300" distR="114300">
            <wp:extent cx="5271770" cy="27146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71770" cy="271462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 xml:space="preserve">Hər bir sütunda cəmi neçə boş sətir olduğuna baxaq </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377055" cy="2348230"/>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377055" cy="2348230"/>
                    </a:xfrm>
                    <a:prstGeom prst="rect">
                      <a:avLst/>
                    </a:prstGeom>
                    <a:noFill/>
                    <a:ln>
                      <a:noFill/>
                    </a:ln>
                  </pic:spPr>
                </pic:pic>
              </a:graphicData>
            </a:graphic>
          </wp:inline>
        </w:drawing>
      </w:r>
    </w:p>
    <w:p>
      <w:pPr>
        <w:numPr>
          <w:numId w:val="0"/>
        </w:numPr>
        <w:rPr>
          <w:rFonts w:hint="default" w:ascii="Calibri" w:hAnsi="Calibri" w:cs="Calibri"/>
          <w:sz w:val="24"/>
          <w:szCs w:val="24"/>
          <w:lang w:val="en-US"/>
        </w:rPr>
      </w:pPr>
      <w:r>
        <w:rPr>
          <w:rFonts w:hint="default" w:ascii="Calibri" w:hAnsi="Calibri" w:cs="Calibri"/>
          <w:sz w:val="24"/>
          <w:szCs w:val="24"/>
          <w:lang w:val="en-US"/>
        </w:rPr>
        <w:t>Görüldüyü kimi “Müraciət tarixi”, “Doğum tarixi ” və “Ailə vəziyyətin ”-də boş sətirlər az saydadır . Bu bizim nəticəmizə təsir etməyəcəkdir. Lakin “Təhsil səviyyə”-nin 50%-dəndə çoxu boşdur . Buda müraciət edənlərin təhsil səviiyələri haqqında ümumi fikrə gəlməyimizə mane olur .</w:t>
      </w:r>
    </w:p>
    <w:p>
      <w:pPr>
        <w:numPr>
          <w:numId w:val="0"/>
        </w:numPr>
        <w:rPr>
          <w:rFonts w:hint="default" w:ascii="Calibri" w:hAnsi="Calibri" w:cs="Calibri"/>
          <w:sz w:val="24"/>
          <w:szCs w:val="24"/>
          <w:lang w:val="en-US"/>
        </w:rPr>
      </w:pPr>
    </w:p>
    <w:p>
      <w:pPr>
        <w:numPr>
          <w:ilvl w:val="0"/>
          <w:numId w:val="2"/>
        </w:numPr>
        <w:ind w:left="240" w:leftChars="0" w:hanging="240" w:hangingChars="100"/>
        <w:rPr>
          <w:rFonts w:hint="default" w:ascii="Calibri" w:hAnsi="Calibri" w:cs="Calibri"/>
          <w:sz w:val="24"/>
          <w:szCs w:val="24"/>
        </w:rPr>
      </w:pPr>
      <w:r>
        <w:rPr>
          <w:rFonts w:hint="default" w:ascii="Calibri" w:hAnsi="Calibri" w:cs="Calibri"/>
          <w:sz w:val="24"/>
          <w:szCs w:val="24"/>
          <w:lang w:val="en-US"/>
        </w:rPr>
        <w:t>Qrafik vasitəsi ilədə aydın şəkildə boş sətirlərin sayını görə bil</w:t>
      </w:r>
      <w:r>
        <w:rPr>
          <w:rFonts w:hint="default" w:ascii="Calibri" w:hAnsi="Calibri" w:cs="Calibri"/>
          <w:sz w:val="24"/>
          <w:szCs w:val="24"/>
        </w:rPr>
        <w:drawing>
          <wp:inline distT="0" distB="0" distL="114300" distR="114300">
            <wp:extent cx="5273675" cy="5371465"/>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3675" cy="537146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Verilmiş doğum tarixləri vasitəsilə müraciət edən şəxslərin yaşlarını hesablayıb və bunu “yaş ”adlı sütuna əlavə etdim</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6055" cy="17519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66055" cy="175196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Müraciət edənlərin ortalama yaşı 32-dir.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1914525" cy="771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1914525" cy="77152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Datada çirkli məlumatlar var . Qrafikdən görüldüyü kimi yaşı 0-dan aşağı olan sətirlərimiz var.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2405" cy="3620770"/>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72405" cy="3620770"/>
                    </a:xfrm>
                    <a:prstGeom prst="rect">
                      <a:avLst/>
                    </a:prstGeom>
                    <a:noFill/>
                    <a:ln>
                      <a:noFill/>
                    </a:ln>
                  </pic:spPr>
                </pic:pic>
              </a:graphicData>
            </a:graphic>
          </wp:inline>
        </w:drawing>
      </w: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Yaşları boş olan sətirləri ortalama yaş ilə əvəz edirəm</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4343400" cy="38608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343400" cy="386080"/>
                    </a:xfrm>
                    <a:prstGeom prst="rect">
                      <a:avLst/>
                    </a:prstGeom>
                    <a:noFill/>
                    <a:ln>
                      <a:noFill/>
                    </a:ln>
                  </pic:spPr>
                </pic:pic>
              </a:graphicData>
            </a:graphic>
          </wp:inline>
        </w:drawing>
      </w: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 xml:space="preserve">Olan datalarda ən çox istifadə olunan sətir </w:t>
      </w:r>
    </w:p>
    <w:p>
      <w:pPr>
        <w:numPr>
          <w:numId w:val="0"/>
        </w:numPr>
        <w:ind w:leftChars="-100"/>
        <w:rPr>
          <w:rFonts w:hint="default" w:ascii="Calibri" w:hAnsi="Calibri" w:cs="Calibri"/>
          <w:sz w:val="24"/>
          <w:szCs w:val="24"/>
        </w:rPr>
      </w:pPr>
      <w:r>
        <w:rPr>
          <w:rFonts w:hint="default" w:ascii="Calibri" w:hAnsi="Calibri" w:cs="Calibri"/>
          <w:sz w:val="24"/>
          <w:szCs w:val="24"/>
          <w:lang w:val="en-US"/>
        </w:rPr>
        <w:t xml:space="preserve">   </w:t>
      </w:r>
      <w:r>
        <w:rPr>
          <w:rFonts w:hint="default" w:ascii="Calibri" w:hAnsi="Calibri" w:cs="Calibri"/>
          <w:sz w:val="24"/>
          <w:szCs w:val="24"/>
          <w:lang w:val="en-US"/>
        </w:rPr>
        <w:tab/>
      </w:r>
      <w:r>
        <w:rPr>
          <w:rFonts w:hint="default" w:ascii="Calibri" w:hAnsi="Calibri" w:cs="Calibri"/>
          <w:sz w:val="24"/>
          <w:szCs w:val="24"/>
        </w:rPr>
        <w:drawing>
          <wp:inline distT="0" distB="0" distL="114300" distR="114300">
            <wp:extent cx="2867025" cy="95758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2867025" cy="957580"/>
                    </a:xfrm>
                    <a:prstGeom prst="rect">
                      <a:avLst/>
                    </a:prstGeom>
                    <a:noFill/>
                    <a:ln>
                      <a:noFill/>
                    </a:ln>
                  </pic:spPr>
                </pic:pic>
              </a:graphicData>
            </a:graphic>
          </wp:inline>
        </w:drawing>
      </w: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“Təhsil səviyyəsi” sütununda boş datalar həddindən çox olduğundan o sütunu silirik.</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2245" cy="153733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262245" cy="153733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Yaşları mənfi olan şəxslərin dəyərini ortalama yaş ilə əvəz etdim</w:t>
      </w:r>
    </w:p>
    <w:p>
      <w:pPr>
        <w:numPr>
          <w:numId w:val="0"/>
        </w:numPr>
        <w:ind w:leftChars="-100"/>
        <w:rPr>
          <w:rFonts w:hint="default" w:ascii="Calibri" w:hAnsi="Calibri" w:cs="Calibri"/>
          <w:sz w:val="24"/>
          <w:szCs w:val="24"/>
        </w:rPr>
      </w:pPr>
      <w:r>
        <w:rPr>
          <w:rFonts w:hint="default" w:ascii="Calibri" w:hAnsi="Calibri" w:cs="Calibri"/>
          <w:sz w:val="24"/>
          <w:szCs w:val="24"/>
          <w:lang w:val="en-US"/>
        </w:rPr>
        <w:t xml:space="preserve">    </w:t>
      </w:r>
      <w:r>
        <w:rPr>
          <w:rFonts w:hint="default" w:ascii="Calibri" w:hAnsi="Calibri" w:cs="Calibri"/>
          <w:sz w:val="24"/>
          <w:szCs w:val="24"/>
        </w:rPr>
        <w:drawing>
          <wp:inline distT="0" distB="0" distL="114300" distR="114300">
            <wp:extent cx="5272405" cy="62293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272405" cy="622935"/>
                    </a:xfrm>
                    <a:prstGeom prst="rect">
                      <a:avLst/>
                    </a:prstGeom>
                    <a:noFill/>
                    <a:ln>
                      <a:noFill/>
                    </a:ln>
                  </pic:spPr>
                </pic:pic>
              </a:graphicData>
            </a:graphic>
          </wp:inline>
        </w:drawing>
      </w:r>
    </w:p>
    <w:p>
      <w:pPr>
        <w:numPr>
          <w:numId w:val="0"/>
        </w:numPr>
        <w:ind w:leftChars="-100"/>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Müraciət etmə yaşlarına baxacaq olarsaq ,bunun 25-33 yaş aralıqlarında müraciətlər daha çoxdur . Lakin 48+ olduğu zaman azalır.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73675" cy="43954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3675" cy="439547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 xml:space="preserve"> Bu qrafik vasitəsilə daha aydın görə bilərik.</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5420" cy="185801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65420" cy="185801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Gələcək barəsində fikir demək üçün datamızda string və ya object tipli dəyişənlər olmamalıdır. Buna görə onları integer tiplə əvəz edirəm. Və son halı bu şəkildə olur.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6055" cy="2286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266055" cy="228600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 xml:space="preserve"> Müraciət tarixi sütununda 3 sətirdə tarix sıralaması düz yazılmamışdı . (12.17.2019,  02.18.2021,  04.29.2019). Və bu sətirlərin prediction-da problem yaratmaması üçün sildim</w:t>
      </w:r>
    </w:p>
    <w:p>
      <w:pPr>
        <w:numPr>
          <w:numId w:val="0"/>
        </w:numPr>
        <w:rPr>
          <w:rFonts w:hint="default" w:ascii="Calibri" w:hAnsi="Calibri" w:cs="Calibri"/>
          <w:sz w:val="24"/>
          <w:szCs w:val="24"/>
          <w:lang w:val="en-US"/>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2019-cu ildə müraciətlər daha çox olmuşdur . Və qarşıdakı illərdə müraciətlərin daha da azalacağı görünür.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8595" cy="2640330"/>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68595" cy="264033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Hansı ayda daha çox müraciət olunduğuna baxacaq olarsaq , bu oktyabr ayıdır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7960" cy="2458720"/>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267960" cy="245872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Müraciət saylarının il və aylar ərzində necə bölündüyünü görürük . Və qarşıdakı illərə doğru say azalır.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69230" cy="2392045"/>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269230" cy="239204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2"/>
        </w:numPr>
        <w:ind w:left="240" w:leftChars="0" w:hanging="240" w:hangingChars="100"/>
        <w:rPr>
          <w:rFonts w:hint="default" w:ascii="Calibri" w:hAnsi="Calibri" w:cs="Calibri"/>
          <w:sz w:val="24"/>
          <w:szCs w:val="24"/>
          <w:lang w:val="en-US"/>
        </w:rPr>
      </w:pPr>
      <w:r>
        <w:rPr>
          <w:rFonts w:hint="default" w:ascii="Calibri" w:hAnsi="Calibri" w:cs="Calibri"/>
          <w:sz w:val="24"/>
          <w:szCs w:val="24"/>
          <w:lang w:val="en-US"/>
        </w:rPr>
        <w:t xml:space="preserve">Ayın hansı günlərində daha çox müraciət olunur baxa bilərik. Nəticədə ayın sonlarına doğru müraciət sayları artır. </w:t>
      </w:r>
    </w:p>
    <w:p>
      <w:pPr>
        <w:numPr>
          <w:numId w:val="0"/>
        </w:numPr>
        <w:rPr>
          <w:rFonts w:hint="default" w:ascii="Calibri" w:hAnsi="Calibri" w:cs="Calibri"/>
          <w:sz w:val="24"/>
          <w:szCs w:val="24"/>
          <w:lang w:val="en-US"/>
        </w:rPr>
      </w:pPr>
      <w:r>
        <w:rPr>
          <w:rFonts w:hint="default" w:ascii="Calibri" w:hAnsi="Calibri" w:cs="Calibri"/>
          <w:sz w:val="24"/>
          <w:szCs w:val="24"/>
        </w:rPr>
        <w:drawing>
          <wp:inline distT="0" distB="0" distL="114300" distR="114300">
            <wp:extent cx="5269865" cy="2598420"/>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269865" cy="2598420"/>
                    </a:xfrm>
                    <a:prstGeom prst="rect">
                      <a:avLst/>
                    </a:prstGeom>
                    <a:noFill/>
                    <a:ln>
                      <a:noFill/>
                    </a:ln>
                  </pic:spPr>
                </pic:pic>
              </a:graphicData>
            </a:graphic>
          </wp:inline>
        </w:drawing>
      </w:r>
    </w:p>
    <w:p>
      <w:pPr>
        <w:numPr>
          <w:numId w:val="0"/>
        </w:numPr>
        <w:pBdr>
          <w:bottom w:val="single" w:color="auto" w:sz="4" w:space="0"/>
        </w:pBdr>
        <w:jc w:val="center"/>
        <w:rPr>
          <w:rFonts w:hint="default" w:ascii="Calibri" w:hAnsi="Calibri" w:cs="Calibri"/>
          <w:b/>
          <w:bCs/>
          <w:sz w:val="24"/>
          <w:szCs w:val="24"/>
          <w:lang w:val="en-US"/>
        </w:rPr>
      </w:pPr>
      <w:r>
        <w:rPr>
          <w:rFonts w:hint="default" w:ascii="Calibri" w:hAnsi="Calibri" w:cs="Calibri"/>
          <w:b/>
          <w:bCs/>
          <w:sz w:val="24"/>
          <w:szCs w:val="24"/>
          <w:lang w:val="en-US"/>
        </w:rPr>
        <w:t>POWER BI</w:t>
      </w:r>
    </w:p>
    <w:p>
      <w:pPr>
        <w:numPr>
          <w:numId w:val="0"/>
        </w:numPr>
        <w:pBdr>
          <w:bottom w:val="single" w:color="auto" w:sz="4" w:space="0"/>
        </w:pBdr>
        <w:jc w:val="center"/>
        <w:rPr>
          <w:rFonts w:hint="default" w:ascii="Calibri" w:hAnsi="Calibri" w:cs="Calibri"/>
          <w:b/>
          <w:bCs/>
          <w:sz w:val="24"/>
          <w:szCs w:val="24"/>
          <w:lang w:val="en-US"/>
        </w:rPr>
      </w:pPr>
    </w:p>
    <w:p>
      <w:pPr>
        <w:rPr>
          <w:rFonts w:hint="default" w:ascii="Calibri" w:hAnsi="Calibri" w:cs="Calibri"/>
          <w:sz w:val="24"/>
          <w:szCs w:val="24"/>
          <w:lang w:val="en-US"/>
        </w:rPr>
      </w:pPr>
      <w:r>
        <w:rPr>
          <w:rFonts w:hint="default" w:ascii="Calibri" w:hAnsi="Calibri" w:cs="Calibri"/>
          <w:sz w:val="24"/>
          <w:szCs w:val="24"/>
          <w:lang w:val="en-US"/>
        </w:rPr>
        <w:t>Bu qrafiklər hazır power bi faylı şəklində atılacaq . İstənilən dəyişikliyi edə və rəqəmlərə baxa bilərsiniz.</w:t>
      </w:r>
    </w:p>
    <w:p>
      <w:pPr>
        <w:rPr>
          <w:rFonts w:hint="default" w:ascii="Calibri" w:hAnsi="Calibri" w:cs="Calibri"/>
          <w:sz w:val="24"/>
          <w:szCs w:val="24"/>
          <w:lang w:val="en-US"/>
        </w:rPr>
      </w:pPr>
      <w:r>
        <w:rPr>
          <w:rFonts w:hint="default" w:ascii="Calibri" w:hAnsi="Calibri" w:cs="Calibri"/>
          <w:sz w:val="24"/>
          <w:szCs w:val="24"/>
          <w:lang w:val="en-US"/>
        </w:rPr>
        <w:t>Birinci olaraq verilmiş suallara baxaq.</w:t>
      </w:r>
    </w:p>
    <w:p>
      <w:pPr>
        <w:rPr>
          <w:rFonts w:hint="default" w:ascii="Calibri" w:hAnsi="Calibri" w:cs="Calibri"/>
          <w:sz w:val="24"/>
          <w:szCs w:val="24"/>
          <w:lang w:val="en-US"/>
        </w:rPr>
      </w:pPr>
    </w:p>
    <w:p>
      <w:pPr>
        <w:numPr>
          <w:ilvl w:val="0"/>
          <w:numId w:val="3"/>
        </w:numPr>
        <w:rPr>
          <w:rFonts w:hint="default" w:ascii="Calibri" w:hAnsi="Calibri" w:cs="Calibri"/>
          <w:sz w:val="24"/>
          <w:szCs w:val="24"/>
          <w:lang w:val="en-US"/>
        </w:rPr>
      </w:pPr>
      <w:r>
        <w:rPr>
          <w:rFonts w:hint="default" w:ascii="Calibri" w:hAnsi="Calibri" w:cs="Calibri"/>
          <w:sz w:val="24"/>
          <w:szCs w:val="24"/>
          <w:lang w:val="en-US"/>
        </w:rPr>
        <w:t>Ümumi müraciət sayı</w:t>
      </w:r>
    </w:p>
    <w:p>
      <w:pPr>
        <w:numPr>
          <w:numId w:val="0"/>
        </w:numPr>
        <w:rPr>
          <w:rFonts w:hint="default" w:ascii="Calibri" w:hAnsi="Calibri" w:cs="Calibri"/>
          <w:sz w:val="24"/>
          <w:szCs w:val="24"/>
          <w:lang w:val="en-US"/>
        </w:rPr>
      </w:pPr>
      <w:r>
        <w:rPr>
          <w:rFonts w:hint="default" w:ascii="Calibri" w:hAnsi="Calibri" w:cs="Calibri"/>
          <w:sz w:val="24"/>
          <w:szCs w:val="24"/>
        </w:rPr>
        <w:drawing>
          <wp:inline distT="0" distB="0" distL="114300" distR="114300">
            <wp:extent cx="3676650" cy="728980"/>
            <wp:effectExtent l="0" t="0" r="0" b="444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31"/>
                    <a:stretch>
                      <a:fillRect/>
                    </a:stretch>
                  </pic:blipFill>
                  <pic:spPr>
                    <a:xfrm>
                      <a:off x="0" y="0"/>
                      <a:ext cx="3676650" cy="728980"/>
                    </a:xfrm>
                    <a:prstGeom prst="rect">
                      <a:avLst/>
                    </a:prstGeom>
                    <a:noFill/>
                    <a:ln>
                      <a:noFill/>
                    </a:ln>
                  </pic:spPr>
                </pic:pic>
              </a:graphicData>
            </a:graphic>
          </wp:inline>
        </w:drawing>
      </w:r>
    </w:p>
    <w:p>
      <w:pPr>
        <w:rPr>
          <w:rFonts w:hint="default" w:ascii="Calibri" w:hAnsi="Calibri" w:cs="Calibri"/>
          <w:sz w:val="24"/>
          <w:szCs w:val="24"/>
        </w:rPr>
      </w:pPr>
    </w:p>
    <w:p>
      <w:pPr>
        <w:numPr>
          <w:ilvl w:val="0"/>
          <w:numId w:val="4"/>
        </w:numPr>
        <w:rPr>
          <w:rFonts w:hint="default" w:ascii="Calibri" w:hAnsi="Calibri" w:cs="Calibri"/>
          <w:sz w:val="24"/>
          <w:szCs w:val="24"/>
          <w:lang w:val="en-US"/>
        </w:rPr>
      </w:pPr>
      <w:r>
        <w:rPr>
          <w:rFonts w:hint="default" w:ascii="Calibri" w:hAnsi="Calibri" w:cs="Calibri"/>
          <w:sz w:val="24"/>
          <w:szCs w:val="24"/>
          <w:lang w:val="en-US"/>
        </w:rPr>
        <w:t>Müraciət edən unikal vətəndaş sayı</w:t>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3757930" cy="704850"/>
            <wp:effectExtent l="0" t="0" r="4445"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32"/>
                    <a:stretch>
                      <a:fillRect/>
                    </a:stretch>
                  </pic:blipFill>
                  <pic:spPr>
                    <a:xfrm>
                      <a:off x="0" y="0"/>
                      <a:ext cx="3757930" cy="70485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rPr>
      </w:pPr>
    </w:p>
    <w:p>
      <w:pPr>
        <w:numPr>
          <w:ilvl w:val="0"/>
          <w:numId w:val="4"/>
        </w:numPr>
        <w:ind w:left="0" w:leftChars="0" w:firstLine="0" w:firstLineChars="0"/>
        <w:rPr>
          <w:rFonts w:hint="default" w:ascii="Calibri" w:hAnsi="Calibri" w:cs="Calibri"/>
          <w:sz w:val="24"/>
          <w:szCs w:val="24"/>
        </w:rPr>
      </w:pPr>
      <w:r>
        <w:rPr>
          <w:rFonts w:hint="default" w:ascii="Calibri" w:hAnsi="Calibri" w:cs="Calibri"/>
          <w:sz w:val="24"/>
          <w:szCs w:val="24"/>
          <w:lang w:val="en-US"/>
        </w:rPr>
        <w:t>Müraciətlərin cins üzrə paylanması(0 - Qadın, 1 - Kişi)</w:t>
      </w:r>
    </w:p>
    <w:p>
      <w:pPr>
        <w:rPr>
          <w:rFonts w:hint="default" w:ascii="Calibri" w:hAnsi="Calibri" w:cs="Calibri"/>
          <w:sz w:val="24"/>
          <w:szCs w:val="24"/>
        </w:rPr>
      </w:pPr>
      <w:r>
        <w:rPr>
          <w:rFonts w:hint="default" w:ascii="Calibri" w:hAnsi="Calibri" w:cs="Calibri"/>
          <w:sz w:val="24"/>
          <w:szCs w:val="24"/>
        </w:rPr>
        <w:drawing>
          <wp:inline distT="0" distB="0" distL="114300" distR="114300">
            <wp:extent cx="3129280" cy="2390775"/>
            <wp:effectExtent l="0" t="0" r="4445"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33"/>
                    <a:stretch>
                      <a:fillRect/>
                    </a:stretch>
                  </pic:blipFill>
                  <pic:spPr>
                    <a:xfrm>
                      <a:off x="0" y="0"/>
                      <a:ext cx="3129280" cy="2390775"/>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0"/>
        </w:numPr>
        <w:rPr>
          <w:rFonts w:hint="default" w:ascii="Calibri" w:hAnsi="Calibri" w:cs="Calibri"/>
          <w:sz w:val="24"/>
          <w:szCs w:val="24"/>
          <w:lang w:val="en-US"/>
        </w:rPr>
      </w:pPr>
    </w:p>
    <w:p>
      <w:pPr>
        <w:numPr>
          <w:ilvl w:val="0"/>
          <w:numId w:val="4"/>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 xml:space="preserve">Ən çox müraciət edilən 5 xidməti </w:t>
      </w:r>
    </w:p>
    <w:p>
      <w:pPr>
        <w:numPr>
          <w:ilvl w:val="0"/>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186680" cy="2062480"/>
            <wp:effectExtent l="0" t="0" r="4445" b="444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34"/>
                    <a:stretch>
                      <a:fillRect/>
                    </a:stretch>
                  </pic:blipFill>
                  <pic:spPr>
                    <a:xfrm>
                      <a:off x="0" y="0"/>
                      <a:ext cx="5186680" cy="2062480"/>
                    </a:xfrm>
                    <a:prstGeom prst="rect">
                      <a:avLst/>
                    </a:prstGeom>
                    <a:noFill/>
                    <a:ln>
                      <a:noFill/>
                    </a:ln>
                  </pic:spPr>
                </pic:pic>
              </a:graphicData>
            </a:graphic>
          </wp:inline>
        </w:drawing>
      </w:r>
    </w:p>
    <w:p>
      <w:pPr>
        <w:numPr>
          <w:ilvl w:val="0"/>
          <w:numId w:val="0"/>
        </w:numPr>
        <w:rPr>
          <w:rFonts w:hint="default" w:ascii="Calibri" w:hAnsi="Calibri" w:cs="Calibri"/>
          <w:sz w:val="24"/>
          <w:szCs w:val="24"/>
        </w:rPr>
      </w:pPr>
    </w:p>
    <w:p>
      <w:pPr>
        <w:numPr>
          <w:ilvl w:val="0"/>
          <w:numId w:val="4"/>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Təhsil səviyyələri üzrə müraciət sayları</w:t>
      </w:r>
    </w:p>
    <w:p>
      <w:pPr>
        <w:numPr>
          <w:ilvl w:val="0"/>
          <w:numId w:val="0"/>
        </w:numPr>
        <w:rPr>
          <w:rFonts w:hint="default" w:ascii="Calibri" w:hAnsi="Calibri" w:cs="Calibri"/>
          <w:sz w:val="24"/>
          <w:szCs w:val="24"/>
          <w:lang w:val="en-US"/>
        </w:rPr>
      </w:pPr>
      <w:r>
        <w:rPr>
          <w:rFonts w:hint="default" w:ascii="Calibri" w:hAnsi="Calibri" w:cs="Calibri"/>
          <w:sz w:val="24"/>
          <w:szCs w:val="24"/>
          <w:lang w:val="en-US"/>
        </w:rPr>
        <w:t>Orta təhsilli şəxslər daha çox müraciət etmişdir.</w:t>
      </w:r>
    </w:p>
    <w:p>
      <w:pPr>
        <w:numPr>
          <w:ilvl w:val="0"/>
          <w:numId w:val="0"/>
        </w:numPr>
        <w:rPr>
          <w:rFonts w:hint="default" w:ascii="Calibri" w:hAnsi="Calibri" w:cs="Calibri"/>
          <w:sz w:val="24"/>
          <w:szCs w:val="24"/>
          <w:lang w:val="en-US"/>
        </w:rPr>
      </w:pPr>
      <w:r>
        <w:rPr>
          <w:rFonts w:hint="default" w:ascii="Calibri" w:hAnsi="Calibri" w:cs="Calibri"/>
          <w:sz w:val="24"/>
          <w:szCs w:val="24"/>
        </w:rPr>
        <w:drawing>
          <wp:inline distT="0" distB="0" distL="114300" distR="114300">
            <wp:extent cx="3719830" cy="2343150"/>
            <wp:effectExtent l="0" t="0" r="4445" b="0"/>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35"/>
                    <a:stretch>
                      <a:fillRect/>
                    </a:stretch>
                  </pic:blipFill>
                  <pic:spPr>
                    <a:xfrm>
                      <a:off x="0" y="0"/>
                      <a:ext cx="3719830" cy="2343150"/>
                    </a:xfrm>
                    <a:prstGeom prst="rect">
                      <a:avLst/>
                    </a:prstGeom>
                    <a:noFill/>
                    <a:ln>
                      <a:noFill/>
                    </a:ln>
                  </pic:spPr>
                </pic:pic>
              </a:graphicData>
            </a:graphic>
          </wp:inline>
        </w:drawing>
      </w:r>
    </w:p>
    <w:p>
      <w:pPr>
        <w:numPr>
          <w:ilvl w:val="0"/>
          <w:numId w:val="0"/>
        </w:numPr>
        <w:rPr>
          <w:rFonts w:hint="default" w:ascii="Calibri" w:hAnsi="Calibri" w:cs="Calibri"/>
          <w:sz w:val="24"/>
          <w:szCs w:val="24"/>
          <w:lang w:val="en-US"/>
        </w:rPr>
      </w:pPr>
    </w:p>
    <w:p>
      <w:pPr>
        <w:numPr>
          <w:ilvl w:val="0"/>
          <w:numId w:val="0"/>
        </w:numPr>
        <w:rPr>
          <w:rFonts w:hint="default" w:ascii="Calibri" w:hAnsi="Calibri" w:cs="Calibri"/>
          <w:sz w:val="24"/>
          <w:szCs w:val="24"/>
          <w:lang w:val="en-US"/>
        </w:rPr>
      </w:pPr>
    </w:p>
    <w:p>
      <w:pPr>
        <w:numPr>
          <w:ilvl w:val="0"/>
          <w:numId w:val="4"/>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Ən az müraciət edilən 3 filialı tapın</w:t>
      </w:r>
    </w:p>
    <w:p>
      <w:pPr>
        <w:numPr>
          <w:numId w:val="0"/>
        </w:numPr>
        <w:ind w:leftChars="0"/>
        <w:rPr>
          <w:rFonts w:hint="default" w:ascii="Calibri" w:hAnsi="Calibri" w:cs="Calibri"/>
          <w:sz w:val="24"/>
          <w:szCs w:val="24"/>
          <w:lang w:val="en-US"/>
        </w:rPr>
      </w:pPr>
      <w:r>
        <w:rPr>
          <w:rFonts w:hint="default" w:ascii="Calibri" w:hAnsi="Calibri" w:cs="Calibri"/>
          <w:sz w:val="24"/>
          <w:szCs w:val="24"/>
        </w:rPr>
        <w:drawing>
          <wp:inline distT="0" distB="0" distL="114300" distR="114300">
            <wp:extent cx="5057775" cy="2024380"/>
            <wp:effectExtent l="0" t="0" r="0" b="444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36"/>
                    <a:stretch>
                      <a:fillRect/>
                    </a:stretch>
                  </pic:blipFill>
                  <pic:spPr>
                    <a:xfrm>
                      <a:off x="0" y="0"/>
                      <a:ext cx="5057775" cy="2024380"/>
                    </a:xfrm>
                    <a:prstGeom prst="rect">
                      <a:avLst/>
                    </a:prstGeom>
                    <a:noFill/>
                    <a:ln>
                      <a:noFill/>
                    </a:ln>
                  </pic:spPr>
                </pic:pic>
              </a:graphicData>
            </a:graphic>
          </wp:inline>
        </w:drawing>
      </w:r>
    </w:p>
    <w:p>
      <w:pPr>
        <w:numPr>
          <w:ilvl w:val="0"/>
          <w:numId w:val="0"/>
        </w:numPr>
        <w:rPr>
          <w:rFonts w:hint="default" w:ascii="Calibri" w:hAnsi="Calibri" w:cs="Calibri"/>
          <w:sz w:val="24"/>
          <w:szCs w:val="24"/>
          <w:lang w:val="en-US"/>
        </w:rPr>
      </w:pPr>
      <w:r>
        <w:rPr>
          <w:rFonts w:hint="default" w:ascii="Calibri" w:hAnsi="Calibri" w:cs="Calibri"/>
          <w:sz w:val="24"/>
          <w:szCs w:val="24"/>
          <w:lang w:val="en-US"/>
        </w:rPr>
        <w:t xml:space="preserve"> </w:t>
      </w:r>
    </w:p>
    <w:p>
      <w:pPr>
        <w:numPr>
          <w:ilvl w:val="0"/>
          <w:numId w:val="0"/>
        </w:numPr>
        <w:rPr>
          <w:rFonts w:hint="default" w:ascii="Calibri" w:hAnsi="Calibri" w:cs="Calibri"/>
          <w:sz w:val="24"/>
          <w:szCs w:val="24"/>
          <w:lang w:val="en-US"/>
        </w:rPr>
      </w:pPr>
    </w:p>
    <w:p>
      <w:pPr>
        <w:numPr>
          <w:ilvl w:val="0"/>
          <w:numId w:val="0"/>
        </w:numPr>
        <w:rPr>
          <w:rFonts w:hint="default" w:ascii="Calibri" w:hAnsi="Calibri" w:cs="Calibri"/>
          <w:b/>
          <w:bCs/>
          <w:sz w:val="24"/>
          <w:szCs w:val="24"/>
          <w:lang w:val="en-US"/>
        </w:rPr>
      </w:pPr>
      <w:r>
        <w:rPr>
          <w:rFonts w:hint="default" w:ascii="Calibri" w:hAnsi="Calibri" w:cs="Calibri"/>
          <w:b/>
          <w:bCs/>
          <w:sz w:val="24"/>
          <w:szCs w:val="24"/>
          <w:lang w:val="en-US"/>
        </w:rPr>
        <w:t>Əlavə</w:t>
      </w:r>
    </w:p>
    <w:p>
      <w:pPr>
        <w:numPr>
          <w:ilvl w:val="0"/>
          <w:numId w:val="0"/>
        </w:numPr>
        <w:rPr>
          <w:rFonts w:hint="default" w:ascii="Calibri" w:hAnsi="Calibri" w:cs="Calibri"/>
          <w:sz w:val="24"/>
          <w:szCs w:val="24"/>
          <w:lang w:val="en-US"/>
        </w:rPr>
      </w:pPr>
    </w:p>
    <w:p>
      <w:pPr>
        <w:numPr>
          <w:ilvl w:val="0"/>
          <w:numId w:val="5"/>
        </w:numPr>
        <w:rPr>
          <w:rFonts w:hint="default" w:ascii="Calibri" w:hAnsi="Calibri" w:cs="Calibri"/>
          <w:sz w:val="24"/>
          <w:szCs w:val="24"/>
          <w:lang w:val="en-US"/>
        </w:rPr>
      </w:pPr>
      <w:r>
        <w:rPr>
          <w:rFonts w:hint="default" w:ascii="Calibri" w:hAnsi="Calibri" w:cs="Calibri"/>
          <w:sz w:val="24"/>
          <w:szCs w:val="24"/>
          <w:lang w:val="en-US"/>
        </w:rPr>
        <w:t>Müraciət edilən xidmətlərin sayına baxa bilərik.</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3552825" cy="2376805"/>
            <wp:effectExtent l="0" t="0" r="0" b="4445"/>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37"/>
                    <a:stretch>
                      <a:fillRect/>
                    </a:stretch>
                  </pic:blipFill>
                  <pic:spPr>
                    <a:xfrm>
                      <a:off x="0" y="0"/>
                      <a:ext cx="3552825" cy="237680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5"/>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Müraciət edənlərin ailə vəziyyətləri</w:t>
      </w:r>
    </w:p>
    <w:p>
      <w:pPr>
        <w:numPr>
          <w:numId w:val="0"/>
        </w:numPr>
        <w:rPr>
          <w:rFonts w:hint="default" w:ascii="Calibri" w:hAnsi="Calibri" w:cs="Calibri"/>
          <w:sz w:val="24"/>
          <w:szCs w:val="24"/>
          <w:lang w:val="en-US"/>
        </w:rPr>
      </w:pPr>
      <w:r>
        <w:rPr>
          <w:rFonts w:hint="default" w:ascii="Calibri" w:hAnsi="Calibri" w:cs="Calibri"/>
          <w:sz w:val="24"/>
          <w:szCs w:val="24"/>
          <w:lang w:val="en-US"/>
        </w:rPr>
        <w:t>Müraciət edən şəxslərin 62%-i evlidir  və 36% -i subaydır. 8 boş sətir var blank onu göstərir.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3491230" cy="2286000"/>
            <wp:effectExtent l="0" t="0" r="4445" b="0"/>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38"/>
                    <a:stretch>
                      <a:fillRect/>
                    </a:stretch>
                  </pic:blipFill>
                  <pic:spPr>
                    <a:xfrm>
                      <a:off x="0" y="0"/>
                      <a:ext cx="3491230" cy="228600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ilvl w:val="0"/>
          <w:numId w:val="5"/>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Qadın və kişilərin hansı yaşda daha çox müraciət etməsi ilə bağlı qrafikə baxaq.Bu qrafikdə kişilərin hər zaman məşğulluğa daha çox müraciət etdiyi görürük. 25 və 27 yaşlı qadın və kişilər daha azdır .</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53355" cy="2457450"/>
            <wp:effectExtent l="0" t="0" r="4445" b="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39"/>
                    <a:stretch>
                      <a:fillRect/>
                    </a:stretch>
                  </pic:blipFill>
                  <pic:spPr>
                    <a:xfrm>
                      <a:off x="0" y="0"/>
                      <a:ext cx="5253355" cy="245745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lang w:val="en-US"/>
        </w:rPr>
      </w:pPr>
      <w:r>
        <w:rPr>
          <w:rFonts w:hint="default" w:ascii="Calibri" w:hAnsi="Calibri" w:cs="Calibri"/>
          <w:sz w:val="24"/>
          <w:szCs w:val="24"/>
          <w:lang w:val="en-US"/>
        </w:rPr>
        <w:t>Ən az müraciət edən yaş 60 yaşdır.</w:t>
      </w:r>
    </w:p>
    <w:p>
      <w:pPr>
        <w:numPr>
          <w:numId w:val="0"/>
        </w:numPr>
        <w:rPr>
          <w:rFonts w:hint="default" w:ascii="Calibri" w:hAnsi="Calibri" w:cs="Calibri"/>
          <w:sz w:val="24"/>
          <w:szCs w:val="24"/>
        </w:rPr>
      </w:pPr>
      <w:r>
        <w:rPr>
          <w:rFonts w:hint="default" w:ascii="Calibri" w:hAnsi="Calibri" w:cs="Calibri"/>
          <w:sz w:val="24"/>
          <w:szCs w:val="24"/>
        </w:rPr>
        <w:drawing>
          <wp:inline distT="0" distB="0" distL="114300" distR="114300">
            <wp:extent cx="5215255" cy="2481580"/>
            <wp:effectExtent l="0" t="0" r="4445" b="4445"/>
            <wp:docPr id="4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
                    <pic:cNvPicPr>
                      <a:picLocks noChangeAspect="1"/>
                    </pic:cNvPicPr>
                  </pic:nvPicPr>
                  <pic:blipFill>
                    <a:blip r:embed="rId40"/>
                    <a:stretch>
                      <a:fillRect/>
                    </a:stretch>
                  </pic:blipFill>
                  <pic:spPr>
                    <a:xfrm>
                      <a:off x="0" y="0"/>
                      <a:ext cx="5215255" cy="2481580"/>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numId w:val="0"/>
        </w:numPr>
        <w:rPr>
          <w:rFonts w:hint="default" w:ascii="Calibri" w:hAnsi="Calibri" w:cs="Calibri"/>
          <w:sz w:val="24"/>
          <w:szCs w:val="24"/>
        </w:rPr>
      </w:pPr>
    </w:p>
    <w:p>
      <w:pPr>
        <w:numPr>
          <w:ilvl w:val="0"/>
          <w:numId w:val="5"/>
        </w:numPr>
        <w:ind w:left="0" w:leftChars="0" w:firstLine="0" w:firstLineChars="0"/>
        <w:rPr>
          <w:rFonts w:hint="default" w:ascii="Calibri" w:hAnsi="Calibri" w:cs="Calibri"/>
          <w:sz w:val="24"/>
          <w:szCs w:val="24"/>
          <w:lang w:val="en-US"/>
        </w:rPr>
      </w:pPr>
      <w:r>
        <w:rPr>
          <w:rFonts w:hint="default" w:ascii="Calibri" w:hAnsi="Calibri" w:cs="Calibri"/>
          <w:sz w:val="24"/>
          <w:szCs w:val="24"/>
          <w:lang w:val="en-US"/>
        </w:rPr>
        <w:t>İllərboyunca müraciətlərə baxıldığında 2019-cu ildə müraciət sayı kəskin şəkildə artmışdır.</w:t>
      </w:r>
    </w:p>
    <w:p>
      <w:pPr>
        <w:numPr>
          <w:numId w:val="0"/>
        </w:numPr>
        <w:ind w:leftChars="0"/>
        <w:rPr>
          <w:rFonts w:hint="default" w:ascii="Calibri" w:hAnsi="Calibri" w:cs="Calibri"/>
          <w:sz w:val="24"/>
          <w:szCs w:val="24"/>
        </w:rPr>
      </w:pPr>
      <w:r>
        <w:rPr>
          <w:rFonts w:hint="default" w:ascii="Calibri" w:hAnsi="Calibri" w:cs="Calibri"/>
          <w:sz w:val="24"/>
          <w:szCs w:val="24"/>
        </w:rPr>
        <w:drawing>
          <wp:inline distT="0" distB="0" distL="114300" distR="114300">
            <wp:extent cx="5267325" cy="2495550"/>
            <wp:effectExtent l="0" t="0" r="0" b="0"/>
            <wp:docPr id="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0"/>
                    <pic:cNvPicPr>
                      <a:picLocks noChangeAspect="1"/>
                    </pic:cNvPicPr>
                  </pic:nvPicPr>
                  <pic:blipFill>
                    <a:blip r:embed="rId41"/>
                    <a:stretch>
                      <a:fillRect/>
                    </a:stretch>
                  </pic:blipFill>
                  <pic:spPr>
                    <a:xfrm>
                      <a:off x="0" y="0"/>
                      <a:ext cx="5267325" cy="2495550"/>
                    </a:xfrm>
                    <a:prstGeom prst="rect">
                      <a:avLst/>
                    </a:prstGeom>
                    <a:noFill/>
                    <a:ln>
                      <a:noFill/>
                    </a:ln>
                  </pic:spPr>
                </pic:pic>
              </a:graphicData>
            </a:graphic>
          </wp:inline>
        </w:drawing>
      </w: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r>
        <w:rPr>
          <w:rFonts w:hint="default" w:ascii="Calibri" w:hAnsi="Calibri" w:cs="Calibri"/>
          <w:sz w:val="24"/>
          <w:szCs w:val="24"/>
          <w:lang w:val="en-US"/>
        </w:rPr>
        <w:t>2019-cu ildəki müraciətlər göstərirki ilin birinci yarısında say çox olmuşdur lakin 3-cü yarısına qədər bu say kəskin şəkildə enmişdir. 3-cü yarısından 4-cü yarısına qədər artmışdır</w:t>
      </w:r>
    </w:p>
    <w:p>
      <w:pPr>
        <w:numPr>
          <w:numId w:val="0"/>
        </w:numPr>
        <w:ind w:leftChars="0"/>
        <w:rPr>
          <w:rFonts w:hint="default" w:ascii="Calibri" w:hAnsi="Calibri" w:cs="Calibri"/>
          <w:sz w:val="24"/>
          <w:szCs w:val="24"/>
        </w:rPr>
      </w:pPr>
      <w:r>
        <w:rPr>
          <w:rFonts w:hint="default" w:ascii="Calibri" w:hAnsi="Calibri" w:cs="Calibri"/>
          <w:sz w:val="24"/>
          <w:szCs w:val="24"/>
        </w:rPr>
        <w:drawing>
          <wp:inline distT="0" distB="0" distL="114300" distR="114300">
            <wp:extent cx="5095875" cy="2524125"/>
            <wp:effectExtent l="0" t="0" r="0" b="0"/>
            <wp:docPr id="4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
                    <pic:cNvPicPr>
                      <a:picLocks noChangeAspect="1"/>
                    </pic:cNvPicPr>
                  </pic:nvPicPr>
                  <pic:blipFill>
                    <a:blip r:embed="rId42"/>
                    <a:stretch>
                      <a:fillRect/>
                    </a:stretch>
                  </pic:blipFill>
                  <pic:spPr>
                    <a:xfrm>
                      <a:off x="0" y="0"/>
                      <a:ext cx="5095875" cy="2524125"/>
                    </a:xfrm>
                    <a:prstGeom prst="rect">
                      <a:avLst/>
                    </a:prstGeom>
                    <a:noFill/>
                    <a:ln>
                      <a:noFill/>
                    </a:ln>
                  </pic:spPr>
                </pic:pic>
              </a:graphicData>
            </a:graphic>
          </wp:inline>
        </w:drawing>
      </w: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lang w:val="en-US"/>
        </w:rPr>
      </w:pPr>
      <w:r>
        <w:rPr>
          <w:rFonts w:hint="default" w:ascii="Calibri" w:hAnsi="Calibri" w:cs="Calibri"/>
          <w:sz w:val="24"/>
          <w:szCs w:val="24"/>
          <w:lang w:val="en-US"/>
        </w:rPr>
        <w:t>2019-cu ildə oktyabr və noyabr aylarında müraciət sayı kəskin artmışdır.</w:t>
      </w: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rPr>
      </w:pPr>
      <w:r>
        <w:rPr>
          <w:rFonts w:hint="default" w:ascii="Calibri" w:hAnsi="Calibri" w:cs="Calibri"/>
          <w:sz w:val="24"/>
          <w:szCs w:val="24"/>
        </w:rPr>
        <w:drawing>
          <wp:inline distT="0" distB="0" distL="114300" distR="114300">
            <wp:extent cx="5139055" cy="2414905"/>
            <wp:effectExtent l="0" t="0" r="4445" b="4445"/>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2"/>
                    <pic:cNvPicPr>
                      <a:picLocks noChangeAspect="1"/>
                    </pic:cNvPicPr>
                  </pic:nvPicPr>
                  <pic:blipFill>
                    <a:blip r:embed="rId43"/>
                    <a:stretch>
                      <a:fillRect/>
                    </a:stretch>
                  </pic:blipFill>
                  <pic:spPr>
                    <a:xfrm>
                      <a:off x="0" y="0"/>
                      <a:ext cx="5139055" cy="2414905"/>
                    </a:xfrm>
                    <a:prstGeom prst="rect">
                      <a:avLst/>
                    </a:prstGeom>
                    <a:noFill/>
                    <a:ln>
                      <a:noFill/>
                    </a:ln>
                  </pic:spPr>
                </pic:pic>
              </a:graphicData>
            </a:graphic>
          </wp:inline>
        </w:drawing>
      </w: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p>
    <w:p>
      <w:pPr>
        <w:numPr>
          <w:numId w:val="0"/>
        </w:numPr>
        <w:ind w:leftChars="0"/>
        <w:rPr>
          <w:rFonts w:hint="default" w:ascii="Calibri" w:hAnsi="Calibri" w:cs="Calibri"/>
          <w:sz w:val="24"/>
          <w:szCs w:val="24"/>
          <w:lang w:val="en-US"/>
        </w:rPr>
      </w:pPr>
      <w:r>
        <w:rPr>
          <w:rFonts w:hint="default" w:ascii="Calibri" w:hAnsi="Calibri" w:cs="Calibri"/>
          <w:sz w:val="24"/>
          <w:szCs w:val="24"/>
          <w:lang w:val="en-US"/>
        </w:rPr>
        <w:t>Oktyabr ayında olan olan artışın ayın hansı günlərində daha çox olduğuna baxa bilərik.</w:t>
      </w:r>
    </w:p>
    <w:p>
      <w:pPr>
        <w:numPr>
          <w:numId w:val="0"/>
        </w:numPr>
        <w:ind w:leftChars="0"/>
        <w:rPr>
          <w:rFonts w:hint="default" w:ascii="Calibri" w:hAnsi="Calibri" w:cs="Calibri"/>
          <w:sz w:val="24"/>
          <w:szCs w:val="24"/>
          <w:lang w:val="en-US"/>
        </w:rPr>
      </w:pPr>
      <w:r>
        <w:rPr>
          <w:rFonts w:hint="default" w:ascii="Calibri" w:hAnsi="Calibri" w:cs="Calibri"/>
          <w:sz w:val="24"/>
          <w:szCs w:val="24"/>
        </w:rPr>
        <w:drawing>
          <wp:inline distT="0" distB="0" distL="114300" distR="114300">
            <wp:extent cx="5269230" cy="2473325"/>
            <wp:effectExtent l="0" t="0" r="7620" b="3175"/>
            <wp:docPr id="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3"/>
                    <pic:cNvPicPr>
                      <a:picLocks noChangeAspect="1"/>
                    </pic:cNvPicPr>
                  </pic:nvPicPr>
                  <pic:blipFill>
                    <a:blip r:embed="rId44"/>
                    <a:stretch>
                      <a:fillRect/>
                    </a:stretch>
                  </pic:blipFill>
                  <pic:spPr>
                    <a:xfrm>
                      <a:off x="0" y="0"/>
                      <a:ext cx="5269230" cy="2473325"/>
                    </a:xfrm>
                    <a:prstGeom prst="rect">
                      <a:avLst/>
                    </a:prstGeom>
                    <a:noFill/>
                    <a:ln>
                      <a:noFill/>
                    </a:ln>
                  </pic:spPr>
                </pic:pic>
              </a:graphicData>
            </a:graphic>
          </wp:inline>
        </w:drawing>
      </w:r>
    </w:p>
    <w:p>
      <w:pPr>
        <w:numPr>
          <w:numId w:val="0"/>
        </w:numPr>
        <w:rPr>
          <w:rFonts w:hint="default" w:ascii="Calibri" w:hAnsi="Calibri" w:cs="Calibri"/>
          <w:sz w:val="24"/>
          <w:szCs w:val="24"/>
        </w:rPr>
      </w:pPr>
    </w:p>
    <w:p>
      <w:pPr>
        <w:numPr>
          <w:numId w:val="0"/>
        </w:numPr>
        <w:rPr>
          <w:rFonts w:hint="default" w:ascii="Calibri" w:hAnsi="Calibri" w:cs="Calibri"/>
          <w:sz w:val="24"/>
          <w:szCs w:val="24"/>
          <w:lang w:val="en-US"/>
        </w:rPr>
      </w:pPr>
    </w:p>
    <w:p>
      <w:pPr>
        <w:numPr>
          <w:numId w:val="0"/>
        </w:numPr>
        <w:rPr>
          <w:rFonts w:hint="default" w:ascii="Calibri" w:hAnsi="Calibri" w:cs="Calibri"/>
          <w:sz w:val="24"/>
          <w:szCs w:val="24"/>
          <w:lang w:val="en-US"/>
        </w:rPr>
      </w:pPr>
    </w:p>
    <w:p>
      <w:pPr>
        <w:numPr>
          <w:numId w:val="0"/>
        </w:numPr>
        <w:rPr>
          <w:rFonts w:hint="default" w:ascii="Calibri" w:hAnsi="Calibri" w:cs="Calibri"/>
          <w:sz w:val="24"/>
          <w:szCs w:val="24"/>
          <w:lang w:val="en-US"/>
        </w:rPr>
      </w:pP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Cascadia Mono ExtraLight">
    <w:panose1 w:val="020B0609020000020004"/>
    <w:charset w:val="00"/>
    <w:family w:val="auto"/>
    <w:pitch w:val="default"/>
    <w:sig w:usb0="A1002AFF" w:usb1="C000F9FB" w:usb2="00040020" w:usb3="00000000" w:csb0="600001FF" w:csb1="FFFF0000"/>
  </w:font>
  <w:font w:name="Cascadia Code ExtraLight">
    <w:panose1 w:val="020B0609020000020004"/>
    <w:charset w:val="00"/>
    <w:family w:val="auto"/>
    <w:pitch w:val="default"/>
    <w:sig w:usb0="A1002AFF" w:usb1="C000F9FB" w:usb2="00040020" w:usb3="00000000" w:csb0="600001FF" w:csb1="FFFF0000"/>
  </w:font>
  <w:font w:name="Segoe UI Variable Small Semilight">
    <w:panose1 w:val="00000000000000000000"/>
    <w:charset w:val="00"/>
    <w:family w:val="auto"/>
    <w:pitch w:val="default"/>
    <w:sig w:usb0="A00002FF" w:usb1="0000000B" w:usb2="00000000" w:usb3="00000000" w:csb0="2000019F" w:csb1="00000000"/>
  </w:font>
  <w:font w:name="Cascadia Code">
    <w:panose1 w:val="020B0609020000020004"/>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Sb4Cy8sCAAAl&#10;BgAADgAAAAAAAAABACAAAAAfAQAAZHJzL2Uyb0RvYy54bWxQSwUGAAAAAAYABgBZAQAAXAY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rFonts w:hint="default"/>
        <w:color w:val="BFBFBF" w:themeColor="background1" w:themeShade="BF"/>
        <w:lang w:val="en-US"/>
      </w:rPr>
    </w:pPr>
    <w:r>
      <w:rPr>
        <w:rFonts w:hint="default"/>
        <w:color w:val="BFBFBF" w:themeColor="background1" w:themeShade="BF"/>
        <w:lang w:val="en-US"/>
      </w:rPr>
      <w:t>Nigar Salmanlı</w:t>
    </w:r>
  </w:p>
  <w:p>
    <w:pPr>
      <w:pStyle w:val="5"/>
      <w:rPr>
        <w:rFonts w:hint="default"/>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9CDFC8"/>
    <w:multiLevelType w:val="singleLevel"/>
    <w:tmpl w:val="C39CDFC8"/>
    <w:lvl w:ilvl="0" w:tentative="0">
      <w:start w:val="2"/>
      <w:numFmt w:val="decimal"/>
      <w:suff w:val="space"/>
      <w:lvlText w:val="%1."/>
      <w:lvlJc w:val="left"/>
    </w:lvl>
  </w:abstractNum>
  <w:abstractNum w:abstractNumId="1">
    <w:nsid w:val="C6F5A441"/>
    <w:multiLevelType w:val="singleLevel"/>
    <w:tmpl w:val="C6F5A441"/>
    <w:lvl w:ilvl="0" w:tentative="0">
      <w:start w:val="1"/>
      <w:numFmt w:val="decimal"/>
      <w:lvlText w:val="%1."/>
      <w:lvlJc w:val="left"/>
      <w:pPr>
        <w:tabs>
          <w:tab w:val="left" w:pos="312"/>
        </w:tabs>
      </w:pPr>
    </w:lvl>
  </w:abstractNum>
  <w:abstractNum w:abstractNumId="2">
    <w:nsid w:val="FB7CB1EC"/>
    <w:multiLevelType w:val="singleLevel"/>
    <w:tmpl w:val="FB7CB1EC"/>
    <w:lvl w:ilvl="0" w:tentative="0">
      <w:start w:val="2"/>
      <w:numFmt w:val="decimal"/>
      <w:suff w:val="space"/>
      <w:lvlText w:val="%1."/>
      <w:lvlJc w:val="left"/>
    </w:lvl>
  </w:abstractNum>
  <w:abstractNum w:abstractNumId="3">
    <w:nsid w:val="2CEEA2F8"/>
    <w:multiLevelType w:val="singleLevel"/>
    <w:tmpl w:val="2CEEA2F8"/>
    <w:lvl w:ilvl="0" w:tentative="0">
      <w:start w:val="1"/>
      <w:numFmt w:val="decimal"/>
      <w:lvlText w:val="%1."/>
      <w:lvlJc w:val="left"/>
      <w:pPr>
        <w:tabs>
          <w:tab w:val="left" w:pos="312"/>
        </w:tabs>
      </w:pPr>
    </w:lvl>
  </w:abstractNum>
  <w:abstractNum w:abstractNumId="4">
    <w:nsid w:val="5078672D"/>
    <w:multiLevelType w:val="singleLevel"/>
    <w:tmpl w:val="5078672D"/>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8D09BA"/>
    <w:rsid w:val="02765E9C"/>
    <w:rsid w:val="0B7A02E8"/>
    <w:rsid w:val="397D125D"/>
    <w:rsid w:val="49A41677"/>
    <w:rsid w:val="4DB15013"/>
    <w:rsid w:val="661D5084"/>
    <w:rsid w:val="6B8D09BA"/>
    <w:rsid w:val="739126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536</Words>
  <Characters>3175</Characters>
  <Lines>0</Lines>
  <Paragraphs>0</Paragraphs>
  <TotalTime>30</TotalTime>
  <ScaleCrop>false</ScaleCrop>
  <LinksUpToDate>false</LinksUpToDate>
  <CharactersWithSpaces>3734</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2022-08-19T17:36:00Z</dcterms:created>
  <dc:creator>nigar</dc:creator>
  <cp:lastModifiedBy>Nigar Salman</cp:lastModifiedBy>
  <dcterms:modified xsi:type="dcterms:W3CDTF">2022-08-19T19:38:59Z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05D9AE5E0EF544CC811125520812365E</vt:lpwstr>
  </property>
</Properties>
</file>