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57F2" w14:textId="1F382190" w:rsidR="0012263A" w:rsidRPr="00A970D1" w:rsidRDefault="008173B0" w:rsidP="00A970D1">
      <w:pPr>
        <w:jc w:val="center"/>
        <w:rPr>
          <w:rFonts w:ascii="Times New Roman" w:hAnsi="Times New Roman" w:cs="Times New Roman"/>
          <w:b/>
          <w:bCs/>
          <w:sz w:val="24"/>
          <w:szCs w:val="24"/>
        </w:rPr>
      </w:pPr>
      <w:r w:rsidRPr="00A970D1">
        <w:rPr>
          <w:rFonts w:ascii="Times New Roman" w:hAnsi="Times New Roman" w:cs="Times New Roman"/>
          <w:b/>
          <w:bCs/>
          <w:sz w:val="24"/>
          <w:szCs w:val="24"/>
        </w:rPr>
        <w:t>Project Report</w:t>
      </w:r>
    </w:p>
    <w:p w14:paraId="67F3CD8F" w14:textId="4E3D6631" w:rsidR="008173B0" w:rsidRPr="00A970D1" w:rsidRDefault="008173B0" w:rsidP="00A970D1">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 xml:space="preserve">Identify the questions being </w:t>
      </w:r>
      <w:proofErr w:type="gramStart"/>
      <w:r w:rsidRPr="008173B0">
        <w:rPr>
          <w:rFonts w:ascii="Times New Roman" w:eastAsia="Times New Roman" w:hAnsi="Times New Roman" w:cs="Times New Roman"/>
          <w:b/>
          <w:bCs/>
          <w:color w:val="212529"/>
          <w:sz w:val="24"/>
          <w:szCs w:val="24"/>
        </w:rPr>
        <w:t>answered, and</w:t>
      </w:r>
      <w:proofErr w:type="gramEnd"/>
      <w:r w:rsidRPr="008173B0">
        <w:rPr>
          <w:rFonts w:ascii="Times New Roman" w:eastAsia="Times New Roman" w:hAnsi="Times New Roman" w:cs="Times New Roman"/>
          <w:b/>
          <w:bCs/>
          <w:color w:val="212529"/>
          <w:sz w:val="24"/>
          <w:szCs w:val="24"/>
        </w:rPr>
        <w:t xml:space="preserve"> includes answering the starting questions in the scenario.</w:t>
      </w:r>
    </w:p>
    <w:p w14:paraId="5FD53A1F" w14:textId="15AF5C1E" w:rsidR="007855B3" w:rsidRDefault="00B02826" w:rsidP="007855B3">
      <w:pPr>
        <w:ind w:firstLine="720"/>
        <w:rPr>
          <w:rFonts w:ascii="Times New Roman" w:hAnsi="Times New Roman" w:cs="Times New Roman"/>
          <w:sz w:val="24"/>
          <w:szCs w:val="24"/>
        </w:rPr>
      </w:pPr>
      <w:r>
        <w:rPr>
          <w:rFonts w:ascii="Times New Roman" w:eastAsia="Times New Roman" w:hAnsi="Times New Roman" w:cs="Times New Roman"/>
          <w:color w:val="212529"/>
          <w:sz w:val="24"/>
          <w:szCs w:val="24"/>
        </w:rPr>
        <w:t>The aim of this project was to</w:t>
      </w:r>
      <w:r w:rsidR="00E034D9">
        <w:rPr>
          <w:rFonts w:ascii="Times New Roman" w:eastAsia="Times New Roman" w:hAnsi="Times New Roman" w:cs="Times New Roman"/>
          <w:color w:val="212529"/>
          <w:sz w:val="24"/>
          <w:szCs w:val="24"/>
        </w:rPr>
        <w:t xml:space="preserve"> learn more about the quality of life in the United States. The two main questions </w:t>
      </w:r>
      <w:r w:rsidR="007C1D92">
        <w:rPr>
          <w:rFonts w:ascii="Times New Roman" w:eastAsia="Times New Roman" w:hAnsi="Times New Roman" w:cs="Times New Roman"/>
          <w:color w:val="212529"/>
          <w:sz w:val="24"/>
          <w:szCs w:val="24"/>
        </w:rPr>
        <w:t xml:space="preserve">we needed to answer were </w:t>
      </w:r>
      <w:r w:rsidR="00277DE3">
        <w:rPr>
          <w:rFonts w:ascii="Times New Roman" w:eastAsia="Times New Roman" w:hAnsi="Times New Roman" w:cs="Times New Roman"/>
          <w:color w:val="212529"/>
          <w:sz w:val="24"/>
          <w:szCs w:val="24"/>
        </w:rPr>
        <w:t xml:space="preserve">what are the factors that impact the quality of life and could the </w:t>
      </w:r>
      <w:proofErr w:type="gramStart"/>
      <w:r w:rsidR="00277DE3">
        <w:rPr>
          <w:rFonts w:ascii="Times New Roman" w:eastAsia="Times New Roman" w:hAnsi="Times New Roman" w:cs="Times New Roman"/>
          <w:color w:val="212529"/>
          <w:sz w:val="24"/>
          <w:szCs w:val="24"/>
        </w:rPr>
        <w:t>quality of life</w:t>
      </w:r>
      <w:proofErr w:type="gramEnd"/>
      <w:r w:rsidR="00277DE3">
        <w:rPr>
          <w:rFonts w:ascii="Times New Roman" w:eastAsia="Times New Roman" w:hAnsi="Times New Roman" w:cs="Times New Roman"/>
          <w:color w:val="212529"/>
          <w:sz w:val="24"/>
          <w:szCs w:val="24"/>
        </w:rPr>
        <w:t xml:space="preserve"> factors vary from area to area. </w:t>
      </w:r>
      <w:r w:rsidR="00CE635D">
        <w:rPr>
          <w:rFonts w:ascii="Times New Roman" w:eastAsia="Times New Roman" w:hAnsi="Times New Roman" w:cs="Times New Roman"/>
          <w:color w:val="212529"/>
          <w:sz w:val="24"/>
          <w:szCs w:val="24"/>
        </w:rPr>
        <w:t xml:space="preserve">My </w:t>
      </w:r>
      <w:proofErr w:type="gramStart"/>
      <w:r w:rsidR="00CE635D">
        <w:rPr>
          <w:rFonts w:ascii="Times New Roman" w:eastAsia="Times New Roman" w:hAnsi="Times New Roman" w:cs="Times New Roman"/>
          <w:color w:val="212529"/>
          <w:sz w:val="24"/>
          <w:szCs w:val="24"/>
        </w:rPr>
        <w:t>main focus</w:t>
      </w:r>
      <w:proofErr w:type="gramEnd"/>
      <w:r w:rsidR="00CE635D">
        <w:rPr>
          <w:rFonts w:ascii="Times New Roman" w:eastAsia="Times New Roman" w:hAnsi="Times New Roman" w:cs="Times New Roman"/>
          <w:color w:val="212529"/>
          <w:sz w:val="24"/>
          <w:szCs w:val="24"/>
        </w:rPr>
        <w:t xml:space="preserve"> in this project was to </w:t>
      </w:r>
      <w:r w:rsidR="003D0510">
        <w:rPr>
          <w:rFonts w:ascii="Times New Roman" w:eastAsia="Times New Roman" w:hAnsi="Times New Roman" w:cs="Times New Roman"/>
          <w:color w:val="212529"/>
          <w:sz w:val="24"/>
          <w:szCs w:val="24"/>
        </w:rPr>
        <w:t xml:space="preserve">analyze the given datasets to see if those would give me my answers. </w:t>
      </w:r>
      <w:r w:rsidR="002F3B1B">
        <w:rPr>
          <w:rFonts w:ascii="Times New Roman" w:eastAsia="Times New Roman" w:hAnsi="Times New Roman" w:cs="Times New Roman"/>
          <w:color w:val="212529"/>
          <w:sz w:val="24"/>
          <w:szCs w:val="24"/>
        </w:rPr>
        <w:t xml:space="preserve">The behavioral dataset </w:t>
      </w:r>
      <w:r w:rsidR="001072FD">
        <w:rPr>
          <w:rFonts w:ascii="Times New Roman" w:hAnsi="Times New Roman" w:cs="Times New Roman"/>
          <w:sz w:val="24"/>
          <w:szCs w:val="24"/>
        </w:rPr>
        <w:t>provided</w:t>
      </w:r>
      <w:r w:rsidR="007855B3" w:rsidRPr="00413536">
        <w:rPr>
          <w:rFonts w:ascii="Times New Roman" w:hAnsi="Times New Roman" w:cs="Times New Roman"/>
          <w:sz w:val="24"/>
          <w:szCs w:val="24"/>
        </w:rPr>
        <w:t xml:space="preserve"> questions people </w:t>
      </w:r>
      <w:r w:rsidR="001072FD">
        <w:rPr>
          <w:rFonts w:ascii="Times New Roman" w:hAnsi="Times New Roman" w:cs="Times New Roman"/>
          <w:sz w:val="24"/>
          <w:szCs w:val="24"/>
        </w:rPr>
        <w:t xml:space="preserve">were asked from surveys </w:t>
      </w:r>
      <w:r w:rsidR="007855B3" w:rsidRPr="00413536">
        <w:rPr>
          <w:rFonts w:ascii="Times New Roman" w:hAnsi="Times New Roman" w:cs="Times New Roman"/>
          <w:sz w:val="24"/>
          <w:szCs w:val="24"/>
        </w:rPr>
        <w:t xml:space="preserve">as well as the result to those answers. Some of those questions include “Mean days of activity limitation” or “Mean mentally unhealthy days”. </w:t>
      </w:r>
      <w:proofErr w:type="gramStart"/>
      <w:r w:rsidR="007855B3" w:rsidRPr="00413536">
        <w:rPr>
          <w:rFonts w:ascii="Times New Roman" w:hAnsi="Times New Roman" w:cs="Times New Roman"/>
          <w:sz w:val="24"/>
          <w:szCs w:val="24"/>
        </w:rPr>
        <w:t>All of</w:t>
      </w:r>
      <w:proofErr w:type="gramEnd"/>
      <w:r w:rsidR="007855B3" w:rsidRPr="00413536">
        <w:rPr>
          <w:rFonts w:ascii="Times New Roman" w:hAnsi="Times New Roman" w:cs="Times New Roman"/>
          <w:sz w:val="24"/>
          <w:szCs w:val="24"/>
        </w:rPr>
        <w:t xml:space="preserve"> the questions are within the topic of activity limitation, mental health, general health, and physical health which are all aspects of quality of life. This dataset also provides age ranges, race, and gender to see the differences in those fields. It also provides other factors such as state and year. Another dataset we used was the census data set. This provided all the different zip codes within the states, gender, population, min and max ages, city, as well as longitude and latitude. The first dataset provided only had zip codes and very few information that I could tie into my main census table which is why I used the other zip codes dataset from Kaggle with the states included. Lastly, after doing some research I found my last dataset which is state annual personal income from a government site. The dataset contained personal income per capita, states, population, and years dating back all the way to the early 1900s. This dataset was useful to see the differences in income especially in the early 2000s to see what other outside factors contribute to quality of life.</w:t>
      </w:r>
    </w:p>
    <w:p w14:paraId="036DB588" w14:textId="7C1824D8" w:rsidR="00403078" w:rsidRPr="00413536" w:rsidRDefault="00B92B23" w:rsidP="007855B3">
      <w:pPr>
        <w:ind w:firstLine="720"/>
        <w:rPr>
          <w:rFonts w:ascii="Times New Roman" w:hAnsi="Times New Roman" w:cs="Times New Roman"/>
          <w:sz w:val="24"/>
          <w:szCs w:val="24"/>
        </w:rPr>
      </w:pPr>
      <w:r>
        <w:rPr>
          <w:rFonts w:ascii="Times New Roman" w:hAnsi="Times New Roman" w:cs="Times New Roman"/>
          <w:sz w:val="24"/>
          <w:szCs w:val="24"/>
        </w:rPr>
        <w:t>I mostly focused only two of those questions to answer the main question of what factors affect quality of life</w:t>
      </w:r>
      <w:r w:rsidR="00CC7265">
        <w:rPr>
          <w:rFonts w:ascii="Times New Roman" w:hAnsi="Times New Roman" w:cs="Times New Roman"/>
          <w:sz w:val="24"/>
          <w:szCs w:val="24"/>
        </w:rPr>
        <w:t xml:space="preserve">. The two I chose was </w:t>
      </w:r>
      <w:r w:rsidR="00290259">
        <w:rPr>
          <w:rFonts w:ascii="Times New Roman" w:hAnsi="Times New Roman" w:cs="Times New Roman"/>
          <w:sz w:val="24"/>
          <w:szCs w:val="24"/>
        </w:rPr>
        <w:t xml:space="preserve">the mean mentally unhealthy days and </w:t>
      </w:r>
      <w:r w:rsidR="00271978">
        <w:rPr>
          <w:rFonts w:ascii="Times New Roman" w:hAnsi="Times New Roman" w:cs="Times New Roman"/>
          <w:sz w:val="24"/>
          <w:szCs w:val="24"/>
        </w:rPr>
        <w:t xml:space="preserve">mean physically unhealthy days. I chose these because </w:t>
      </w:r>
      <w:r w:rsidR="00A00115">
        <w:rPr>
          <w:rFonts w:ascii="Times New Roman" w:hAnsi="Times New Roman" w:cs="Times New Roman"/>
          <w:sz w:val="24"/>
          <w:szCs w:val="24"/>
        </w:rPr>
        <w:t xml:space="preserve">mental and physical health are key indicators to quality of life. My hypothesis was if there </w:t>
      </w:r>
      <w:r w:rsidR="000978E4">
        <w:rPr>
          <w:rFonts w:ascii="Times New Roman" w:hAnsi="Times New Roman" w:cs="Times New Roman"/>
          <w:sz w:val="24"/>
          <w:szCs w:val="24"/>
        </w:rPr>
        <w:t xml:space="preserve">are more mentally/ physically unhealthy days the quality of life </w:t>
      </w:r>
      <w:r w:rsidR="002630D1">
        <w:rPr>
          <w:rFonts w:ascii="Times New Roman" w:hAnsi="Times New Roman" w:cs="Times New Roman"/>
          <w:sz w:val="24"/>
          <w:szCs w:val="24"/>
        </w:rPr>
        <w:t xml:space="preserve">would not be sufficient. This could be </w:t>
      </w:r>
      <w:r w:rsidR="00B420C4">
        <w:rPr>
          <w:rFonts w:ascii="Times New Roman" w:hAnsi="Times New Roman" w:cs="Times New Roman"/>
          <w:sz w:val="24"/>
          <w:szCs w:val="24"/>
        </w:rPr>
        <w:t>analyzed</w:t>
      </w:r>
      <w:r w:rsidR="002630D1">
        <w:rPr>
          <w:rFonts w:ascii="Times New Roman" w:hAnsi="Times New Roman" w:cs="Times New Roman"/>
          <w:sz w:val="24"/>
          <w:szCs w:val="24"/>
        </w:rPr>
        <w:t xml:space="preserve"> by looking at the data value and if the number is higher that means the mentally/physically unhealthy days are more </w:t>
      </w:r>
      <w:r w:rsidR="00B420C4">
        <w:rPr>
          <w:rFonts w:ascii="Times New Roman" w:hAnsi="Times New Roman" w:cs="Times New Roman"/>
          <w:sz w:val="24"/>
          <w:szCs w:val="24"/>
        </w:rPr>
        <w:t xml:space="preserve">within 30 days </w:t>
      </w:r>
      <w:r w:rsidR="00D8430E">
        <w:rPr>
          <w:rFonts w:ascii="Times New Roman" w:hAnsi="Times New Roman" w:cs="Times New Roman"/>
          <w:sz w:val="24"/>
          <w:szCs w:val="24"/>
        </w:rPr>
        <w:t xml:space="preserve">which means people had more unhealthy days. Another component to answering the question was </w:t>
      </w:r>
      <w:r w:rsidR="00D75B88">
        <w:rPr>
          <w:rFonts w:ascii="Times New Roman" w:hAnsi="Times New Roman" w:cs="Times New Roman"/>
          <w:sz w:val="24"/>
          <w:szCs w:val="24"/>
        </w:rPr>
        <w:t xml:space="preserve">does the quality of life vary from area to area and it does. </w:t>
      </w:r>
      <w:r w:rsidR="00086CDE">
        <w:rPr>
          <w:rFonts w:ascii="Times New Roman" w:hAnsi="Times New Roman" w:cs="Times New Roman"/>
          <w:sz w:val="24"/>
          <w:szCs w:val="24"/>
        </w:rPr>
        <w:t xml:space="preserve">I was able to </w:t>
      </w:r>
      <w:r w:rsidR="00597039">
        <w:rPr>
          <w:rFonts w:ascii="Times New Roman" w:hAnsi="Times New Roman" w:cs="Times New Roman"/>
          <w:sz w:val="24"/>
          <w:szCs w:val="24"/>
        </w:rPr>
        <w:t>answer</w:t>
      </w:r>
      <w:r w:rsidR="00086CDE">
        <w:rPr>
          <w:rFonts w:ascii="Times New Roman" w:hAnsi="Times New Roman" w:cs="Times New Roman"/>
          <w:sz w:val="24"/>
          <w:szCs w:val="24"/>
        </w:rPr>
        <w:t xml:space="preserve"> this question when doing my pivot tables and creating my graphs to see the top 10 and bottom 10 states and their mean average days</w:t>
      </w:r>
      <w:r w:rsidR="002A52B4">
        <w:rPr>
          <w:rFonts w:ascii="Times New Roman" w:hAnsi="Times New Roman" w:cs="Times New Roman"/>
          <w:sz w:val="24"/>
          <w:szCs w:val="24"/>
        </w:rPr>
        <w:t xml:space="preserve"> mentally and physically. </w:t>
      </w:r>
      <w:r w:rsidR="00BC1B11">
        <w:rPr>
          <w:rFonts w:ascii="Times New Roman" w:hAnsi="Times New Roman" w:cs="Times New Roman"/>
          <w:sz w:val="24"/>
          <w:szCs w:val="24"/>
        </w:rPr>
        <w:t xml:space="preserve">I was able to see more Midwest states having better mental and physical health </w:t>
      </w:r>
      <w:r w:rsidR="000807DB">
        <w:rPr>
          <w:rFonts w:ascii="Times New Roman" w:hAnsi="Times New Roman" w:cs="Times New Roman"/>
          <w:sz w:val="24"/>
          <w:szCs w:val="24"/>
        </w:rPr>
        <w:t xml:space="preserve">rather than further south states. I also wanted to see if other factors like environmental factors affected quality of life. I was able to see that </w:t>
      </w:r>
      <w:r w:rsidR="00A10AC9">
        <w:rPr>
          <w:rFonts w:ascii="Times New Roman" w:hAnsi="Times New Roman" w:cs="Times New Roman"/>
          <w:sz w:val="24"/>
          <w:szCs w:val="24"/>
        </w:rPr>
        <w:t>it does with my income dataset because income from 2008 to 2009 changed drastically and this made me</w:t>
      </w:r>
      <w:r w:rsidR="00ED20CB">
        <w:rPr>
          <w:rFonts w:ascii="Times New Roman" w:hAnsi="Times New Roman" w:cs="Times New Roman"/>
          <w:sz w:val="24"/>
          <w:szCs w:val="24"/>
        </w:rPr>
        <w:t xml:space="preserve"> realize that this could be because of the great recession in 2008. I also wanted to see if income was related to </w:t>
      </w:r>
      <w:r w:rsidR="007C6B06">
        <w:rPr>
          <w:rFonts w:ascii="Times New Roman" w:hAnsi="Times New Roman" w:cs="Times New Roman"/>
          <w:sz w:val="24"/>
          <w:szCs w:val="24"/>
        </w:rPr>
        <w:t xml:space="preserve">quality of </w:t>
      </w:r>
      <w:r w:rsidR="005966D2">
        <w:rPr>
          <w:rFonts w:ascii="Times New Roman" w:hAnsi="Times New Roman" w:cs="Times New Roman"/>
          <w:sz w:val="24"/>
          <w:szCs w:val="24"/>
        </w:rPr>
        <w:t>life,</w:t>
      </w:r>
      <w:r w:rsidR="007C6B06">
        <w:rPr>
          <w:rFonts w:ascii="Times New Roman" w:hAnsi="Times New Roman" w:cs="Times New Roman"/>
          <w:sz w:val="24"/>
          <w:szCs w:val="24"/>
        </w:rPr>
        <w:t xml:space="preserve"> </w:t>
      </w:r>
      <w:r w:rsidR="00B16AAE">
        <w:rPr>
          <w:rFonts w:ascii="Times New Roman" w:hAnsi="Times New Roman" w:cs="Times New Roman"/>
          <w:sz w:val="24"/>
          <w:szCs w:val="24"/>
        </w:rPr>
        <w:t xml:space="preserve">and I compared my top 10 states from my income table with my risk factors table with the same states to see if higher income would result to better mental and physical health. I saw a slight </w:t>
      </w:r>
      <w:r w:rsidR="008C6E85">
        <w:rPr>
          <w:rFonts w:ascii="Times New Roman" w:hAnsi="Times New Roman" w:cs="Times New Roman"/>
          <w:sz w:val="24"/>
          <w:szCs w:val="24"/>
        </w:rPr>
        <w:t xml:space="preserve">correlation between California having worst unhealthy days and making less </w:t>
      </w:r>
      <w:r w:rsidR="0005235F">
        <w:rPr>
          <w:rFonts w:ascii="Times New Roman" w:hAnsi="Times New Roman" w:cs="Times New Roman"/>
          <w:sz w:val="24"/>
          <w:szCs w:val="24"/>
        </w:rPr>
        <w:t xml:space="preserve">in my income graph. There is a limitation to my analysis because those two tables were separate and </w:t>
      </w:r>
      <w:r w:rsidR="006516EB">
        <w:rPr>
          <w:rFonts w:ascii="Times New Roman" w:hAnsi="Times New Roman" w:cs="Times New Roman"/>
          <w:sz w:val="24"/>
          <w:szCs w:val="24"/>
        </w:rPr>
        <w:t xml:space="preserve">the years may vary since my income in 2000, 2007, 2008, and 2010 while my other table goes back to 1990s. </w:t>
      </w:r>
    </w:p>
    <w:p w14:paraId="2486482F" w14:textId="12239E97" w:rsidR="001D2AE1" w:rsidRDefault="001D2AE1" w:rsidP="001D2AE1">
      <w:pPr>
        <w:spacing w:before="100" w:beforeAutospacing="1" w:after="100" w:afterAutospacing="1" w:line="240" w:lineRule="auto"/>
        <w:ind w:left="720"/>
        <w:rPr>
          <w:rFonts w:ascii="Times New Roman" w:eastAsia="Times New Roman" w:hAnsi="Times New Roman" w:cs="Times New Roman"/>
          <w:color w:val="212529"/>
          <w:sz w:val="24"/>
          <w:szCs w:val="24"/>
        </w:rPr>
      </w:pPr>
    </w:p>
    <w:p w14:paraId="0F21E761" w14:textId="79044703" w:rsidR="008173B0" w:rsidRPr="00DE3BDF" w:rsidRDefault="008173B0" w:rsidP="00DE3BDF">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Introduce the datasets and cite them accordingly.</w:t>
      </w:r>
    </w:p>
    <w:p w14:paraId="135DBA60" w14:textId="733B19D5" w:rsidR="002469BB" w:rsidRDefault="002469BB" w:rsidP="002469BB">
      <w:pPr>
        <w:pStyle w:val="NormalWeb"/>
      </w:pPr>
      <w:r w:rsidRPr="00413536">
        <w:rPr>
          <w:i/>
          <w:iCs/>
        </w:rPr>
        <w:t>Behavioral risk factor HRQOL - dataset by CDC</w:t>
      </w:r>
      <w:r w:rsidRPr="00413536">
        <w:t xml:space="preserve">. </w:t>
      </w:r>
      <w:proofErr w:type="spellStart"/>
      <w:proofErr w:type="gramStart"/>
      <w:r w:rsidRPr="00413536">
        <w:t>data.world</w:t>
      </w:r>
      <w:proofErr w:type="spellEnd"/>
      <w:proofErr w:type="gramEnd"/>
      <w:r w:rsidRPr="00413536">
        <w:t xml:space="preserve">. (2017, February 2). Retrieved November 28th, 2022, from https://data.world/cdc/behavioral-risk-factor-hrqol </w:t>
      </w:r>
    </w:p>
    <w:p w14:paraId="3D5AE96E" w14:textId="0B0C4313" w:rsidR="008344DC" w:rsidRPr="00413536" w:rsidRDefault="002312A1" w:rsidP="002469BB">
      <w:pPr>
        <w:pStyle w:val="NormalWeb"/>
      </w:pPr>
      <w:r>
        <w:t>This dataset</w:t>
      </w:r>
      <w:r w:rsidR="00A733C0">
        <w:t xml:space="preserve"> was taken from </w:t>
      </w:r>
      <w:r w:rsidR="000A08DC">
        <w:t>the CDC</w:t>
      </w:r>
      <w:r w:rsidR="00790FDF">
        <w:t xml:space="preserve"> and measures well-being from different</w:t>
      </w:r>
      <w:r w:rsidR="00FB1508">
        <w:t xml:space="preserve"> states of the United States. </w:t>
      </w:r>
    </w:p>
    <w:p w14:paraId="0DC39EFD" w14:textId="76824997" w:rsidR="002469BB" w:rsidRDefault="002469BB" w:rsidP="002469BB">
      <w:pPr>
        <w:pStyle w:val="NormalWeb"/>
      </w:pPr>
      <w:r w:rsidRPr="00413536">
        <w:rPr>
          <w:i/>
          <w:iCs/>
        </w:rPr>
        <w:t>State personal income: Revised estimates for 2010</w:t>
      </w:r>
      <w:r w:rsidRPr="00413536">
        <w:t>. BEA. (n.d.). Retrieved December</w:t>
      </w:r>
      <w:r>
        <w:t xml:space="preserve"> 2nd</w:t>
      </w:r>
      <w:r w:rsidRPr="00413536">
        <w:t xml:space="preserve">, 2022, from https://apps.bea.gov/regional/histdata/releases/0911spi/index.cfm </w:t>
      </w:r>
    </w:p>
    <w:p w14:paraId="7F4E138C" w14:textId="4F06EBFB" w:rsidR="00003FE2" w:rsidRPr="00413536" w:rsidRDefault="00C11C13" w:rsidP="002469BB">
      <w:pPr>
        <w:pStyle w:val="NormalWeb"/>
      </w:pPr>
      <w:r>
        <w:t xml:space="preserve">This dataset measures the state income per capita </w:t>
      </w:r>
      <w:r w:rsidR="00E91A8D">
        <w:t>in the United States from the early 1920s to 2010.</w:t>
      </w:r>
    </w:p>
    <w:p w14:paraId="24B70689" w14:textId="41DC074A" w:rsidR="002469BB" w:rsidRDefault="002469BB" w:rsidP="002469BB">
      <w:pPr>
        <w:rPr>
          <w:rFonts w:ascii="Times New Roman" w:hAnsi="Times New Roman" w:cs="Times New Roman"/>
          <w:sz w:val="24"/>
          <w:szCs w:val="24"/>
        </w:rPr>
      </w:pPr>
      <w:r w:rsidRPr="002469BB">
        <w:rPr>
          <w:rFonts w:ascii="Times New Roman" w:hAnsi="Times New Roman" w:cs="Times New Roman"/>
          <w:sz w:val="24"/>
          <w:szCs w:val="24"/>
        </w:rPr>
        <w:t xml:space="preserve">US Census </w:t>
      </w:r>
      <w:proofErr w:type="gramStart"/>
      <w:r w:rsidRPr="002469BB">
        <w:rPr>
          <w:rFonts w:ascii="Times New Roman" w:hAnsi="Times New Roman" w:cs="Times New Roman"/>
          <w:sz w:val="24"/>
          <w:szCs w:val="24"/>
        </w:rPr>
        <w:t>Bureau .</w:t>
      </w:r>
      <w:proofErr w:type="gramEnd"/>
      <w:r w:rsidRPr="002469BB">
        <w:rPr>
          <w:rFonts w:ascii="Times New Roman" w:hAnsi="Times New Roman" w:cs="Times New Roman"/>
          <w:sz w:val="24"/>
          <w:szCs w:val="24"/>
        </w:rPr>
        <w:t xml:space="preserve"> (</w:t>
      </w:r>
      <w:proofErr w:type="spellStart"/>
      <w:r w:rsidRPr="002469BB">
        <w:rPr>
          <w:rFonts w:ascii="Times New Roman" w:hAnsi="Times New Roman" w:cs="Times New Roman"/>
          <w:sz w:val="24"/>
          <w:szCs w:val="24"/>
        </w:rPr>
        <w:t>n.d</w:t>
      </w:r>
      <w:proofErr w:type="spellEnd"/>
      <w:r w:rsidRPr="002469BB">
        <w:rPr>
          <w:rFonts w:ascii="Times New Roman" w:hAnsi="Times New Roman" w:cs="Times New Roman"/>
          <w:sz w:val="24"/>
          <w:szCs w:val="24"/>
        </w:rPr>
        <w:t xml:space="preserve">). US Population by </w:t>
      </w:r>
      <w:proofErr w:type="spellStart"/>
      <w:r w:rsidRPr="002469BB">
        <w:rPr>
          <w:rFonts w:ascii="Times New Roman" w:hAnsi="Times New Roman" w:cs="Times New Roman"/>
          <w:sz w:val="24"/>
          <w:szCs w:val="24"/>
        </w:rPr>
        <w:t>Zipcode</w:t>
      </w:r>
      <w:proofErr w:type="spellEnd"/>
      <w:r w:rsidRPr="002469BB">
        <w:rPr>
          <w:rFonts w:ascii="Times New Roman" w:hAnsi="Times New Roman" w:cs="Times New Roman"/>
          <w:sz w:val="24"/>
          <w:szCs w:val="24"/>
        </w:rPr>
        <w:t>, Version 2. Retrieved November 28</w:t>
      </w:r>
      <w:r w:rsidRPr="002469BB">
        <w:rPr>
          <w:rFonts w:ascii="Times New Roman" w:hAnsi="Times New Roman" w:cs="Times New Roman"/>
          <w:sz w:val="24"/>
          <w:szCs w:val="24"/>
          <w:vertAlign w:val="superscript"/>
        </w:rPr>
        <w:t>th</w:t>
      </w:r>
      <w:r w:rsidRPr="002469BB">
        <w:rPr>
          <w:rFonts w:ascii="Times New Roman" w:hAnsi="Times New Roman" w:cs="Times New Roman"/>
          <w:sz w:val="24"/>
          <w:szCs w:val="24"/>
        </w:rPr>
        <w:t xml:space="preserve">, </w:t>
      </w:r>
      <w:proofErr w:type="gramStart"/>
      <w:r w:rsidRPr="002469BB">
        <w:rPr>
          <w:rFonts w:ascii="Times New Roman" w:hAnsi="Times New Roman" w:cs="Times New Roman"/>
          <w:sz w:val="24"/>
          <w:szCs w:val="24"/>
        </w:rPr>
        <w:t>2022</w:t>
      </w:r>
      <w:proofErr w:type="gramEnd"/>
      <w:r w:rsidRPr="002469BB">
        <w:rPr>
          <w:rFonts w:ascii="Times New Roman" w:hAnsi="Times New Roman" w:cs="Times New Roman"/>
          <w:sz w:val="24"/>
          <w:szCs w:val="24"/>
        </w:rPr>
        <w:t xml:space="preserve">      from </w:t>
      </w:r>
      <w:hyperlink r:id="rId5" w:history="1">
        <w:r w:rsidR="00CF0EF0" w:rsidRPr="00CF1AC2">
          <w:rPr>
            <w:rStyle w:val="Hyperlink"/>
            <w:rFonts w:ascii="Times New Roman" w:hAnsi="Times New Roman" w:cs="Times New Roman"/>
            <w:sz w:val="24"/>
            <w:szCs w:val="24"/>
          </w:rPr>
          <w:t>https://www.kaggle.com/datasets/census/us-population-by-zip-code</w:t>
        </w:r>
      </w:hyperlink>
    </w:p>
    <w:p w14:paraId="5157144D" w14:textId="5B133597" w:rsidR="00CF0EF0" w:rsidRPr="002469BB" w:rsidRDefault="00CF0EF0" w:rsidP="002469BB">
      <w:pPr>
        <w:rPr>
          <w:rFonts w:ascii="Times New Roman" w:hAnsi="Times New Roman" w:cs="Times New Roman"/>
          <w:sz w:val="24"/>
          <w:szCs w:val="24"/>
        </w:rPr>
      </w:pPr>
      <w:r>
        <w:rPr>
          <w:rFonts w:ascii="Times New Roman" w:hAnsi="Times New Roman" w:cs="Times New Roman"/>
          <w:sz w:val="24"/>
          <w:szCs w:val="24"/>
        </w:rPr>
        <w:t xml:space="preserve">This dataset </w:t>
      </w:r>
      <w:r w:rsidR="00902D4B">
        <w:rPr>
          <w:rFonts w:ascii="Times New Roman" w:hAnsi="Times New Roman" w:cs="Times New Roman"/>
          <w:sz w:val="24"/>
          <w:szCs w:val="24"/>
        </w:rPr>
        <w:t xml:space="preserve">contains Census data from </w:t>
      </w:r>
      <w:r w:rsidR="00660D65">
        <w:rPr>
          <w:rFonts w:ascii="Times New Roman" w:hAnsi="Times New Roman" w:cs="Times New Roman"/>
          <w:sz w:val="24"/>
          <w:szCs w:val="24"/>
        </w:rPr>
        <w:t>2000 and 2010.</w:t>
      </w:r>
    </w:p>
    <w:p w14:paraId="34253B39" w14:textId="77777777" w:rsidR="002469BB" w:rsidRPr="008173B0" w:rsidRDefault="002469BB" w:rsidP="002469BB">
      <w:pPr>
        <w:spacing w:before="100" w:beforeAutospacing="1" w:after="100" w:afterAutospacing="1" w:line="240" w:lineRule="auto"/>
        <w:ind w:left="720"/>
        <w:rPr>
          <w:rFonts w:ascii="Times New Roman" w:eastAsia="Times New Roman" w:hAnsi="Times New Roman" w:cs="Times New Roman"/>
          <w:color w:val="212529"/>
          <w:sz w:val="24"/>
          <w:szCs w:val="24"/>
        </w:rPr>
      </w:pPr>
    </w:p>
    <w:p w14:paraId="22B63474" w14:textId="49940C27" w:rsidR="008173B0" w:rsidRPr="00DE3BDF" w:rsidRDefault="008173B0" w:rsidP="00DE3BDF">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Describe what was discovered in the research.</w:t>
      </w:r>
    </w:p>
    <w:p w14:paraId="4FA30EC1" w14:textId="1127ED31" w:rsidR="00931BB8" w:rsidRPr="008173B0" w:rsidRDefault="00F31BFA" w:rsidP="00DE3BDF">
      <w:pPr>
        <w:spacing w:before="100" w:beforeAutospacing="1" w:after="100" w:afterAutospacing="1" w:line="240" w:lineRule="auto"/>
        <w:ind w:firstLine="72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There was a lot that was discovered in the research.</w:t>
      </w:r>
      <w:r w:rsidR="00D05D3C">
        <w:rPr>
          <w:rFonts w:ascii="Times New Roman" w:eastAsia="Times New Roman" w:hAnsi="Times New Roman" w:cs="Times New Roman"/>
          <w:color w:val="212529"/>
          <w:sz w:val="24"/>
          <w:szCs w:val="24"/>
        </w:rPr>
        <w:t xml:space="preserve"> There are many factors that could directly affect quality of life. Factors such as mental health and physical health are important factors in quality of life but are far from being the only </w:t>
      </w:r>
      <w:r w:rsidR="00E97210">
        <w:rPr>
          <w:rFonts w:ascii="Times New Roman" w:eastAsia="Times New Roman" w:hAnsi="Times New Roman" w:cs="Times New Roman"/>
          <w:color w:val="212529"/>
          <w:sz w:val="24"/>
          <w:szCs w:val="24"/>
        </w:rPr>
        <w:t xml:space="preserve">important ones. I also discovered and predicted that race would also play a major role in quality of life especially with the United States history. In one of my </w:t>
      </w:r>
      <w:r w:rsidR="003A576D">
        <w:rPr>
          <w:rFonts w:ascii="Times New Roman" w:eastAsia="Times New Roman" w:hAnsi="Times New Roman" w:cs="Times New Roman"/>
          <w:color w:val="212529"/>
          <w:sz w:val="24"/>
          <w:szCs w:val="24"/>
        </w:rPr>
        <w:t>graphs,</w:t>
      </w:r>
      <w:r w:rsidR="00E97210">
        <w:rPr>
          <w:rFonts w:ascii="Times New Roman" w:eastAsia="Times New Roman" w:hAnsi="Times New Roman" w:cs="Times New Roman"/>
          <w:color w:val="212529"/>
          <w:sz w:val="24"/>
          <w:szCs w:val="24"/>
        </w:rPr>
        <w:t xml:space="preserve"> </w:t>
      </w:r>
      <w:bookmarkStart w:id="0" w:name="_Hlk121083387"/>
      <w:r w:rsidR="00E97210">
        <w:rPr>
          <w:rFonts w:ascii="Times New Roman" w:eastAsia="Times New Roman" w:hAnsi="Times New Roman" w:cs="Times New Roman"/>
          <w:color w:val="212529"/>
          <w:sz w:val="24"/>
          <w:szCs w:val="24"/>
        </w:rPr>
        <w:t xml:space="preserve">I was able to see the average </w:t>
      </w:r>
      <w:r w:rsidR="00E6026E">
        <w:rPr>
          <w:rFonts w:ascii="Times New Roman" w:eastAsia="Times New Roman" w:hAnsi="Times New Roman" w:cs="Times New Roman"/>
          <w:color w:val="212529"/>
          <w:sz w:val="24"/>
          <w:szCs w:val="24"/>
        </w:rPr>
        <w:t xml:space="preserve">mean days with breakout and filtered it out to be race/ethnicity. Native Americans reported to have the worst of mean unhealthy days compared to other races and this makes a lot of sense. </w:t>
      </w:r>
      <w:r w:rsidR="00D874AE">
        <w:rPr>
          <w:rFonts w:ascii="Times New Roman" w:eastAsia="Times New Roman" w:hAnsi="Times New Roman" w:cs="Times New Roman"/>
          <w:color w:val="212529"/>
          <w:sz w:val="24"/>
          <w:szCs w:val="24"/>
        </w:rPr>
        <w:t>When looking at outside factors this finding was not surprising</w:t>
      </w:r>
      <w:bookmarkEnd w:id="0"/>
      <w:r w:rsidR="00D874AE">
        <w:rPr>
          <w:rFonts w:ascii="Times New Roman" w:eastAsia="Times New Roman" w:hAnsi="Times New Roman" w:cs="Times New Roman"/>
          <w:color w:val="212529"/>
          <w:sz w:val="24"/>
          <w:szCs w:val="24"/>
        </w:rPr>
        <w:t xml:space="preserve">. Another factor I discovered was age. </w:t>
      </w:r>
      <w:r w:rsidR="003A576D">
        <w:rPr>
          <w:rFonts w:ascii="Times New Roman" w:eastAsia="Times New Roman" w:hAnsi="Times New Roman" w:cs="Times New Roman"/>
          <w:color w:val="212529"/>
          <w:sz w:val="24"/>
          <w:szCs w:val="24"/>
        </w:rPr>
        <w:t xml:space="preserve">When doing the same graph as the one for race but filter out ages instead </w:t>
      </w:r>
      <w:r w:rsidR="00BE5B43">
        <w:rPr>
          <w:rFonts w:ascii="Times New Roman" w:eastAsia="Times New Roman" w:hAnsi="Times New Roman" w:cs="Times New Roman"/>
          <w:color w:val="212529"/>
          <w:sz w:val="24"/>
          <w:szCs w:val="24"/>
        </w:rPr>
        <w:t xml:space="preserve">and percentage instead of </w:t>
      </w:r>
      <w:r w:rsidR="00BC69DB">
        <w:rPr>
          <w:rFonts w:ascii="Times New Roman" w:eastAsia="Times New Roman" w:hAnsi="Times New Roman" w:cs="Times New Roman"/>
          <w:color w:val="212529"/>
          <w:sz w:val="24"/>
          <w:szCs w:val="24"/>
        </w:rPr>
        <w:t xml:space="preserve">mean days </w:t>
      </w:r>
      <w:r w:rsidR="003A576D">
        <w:rPr>
          <w:rFonts w:ascii="Times New Roman" w:eastAsia="Times New Roman" w:hAnsi="Times New Roman" w:cs="Times New Roman"/>
          <w:color w:val="212529"/>
          <w:sz w:val="24"/>
          <w:szCs w:val="24"/>
        </w:rPr>
        <w:t xml:space="preserve">you can see 75 + </w:t>
      </w:r>
      <w:r w:rsidR="00BE5B43">
        <w:rPr>
          <w:rFonts w:ascii="Times New Roman" w:eastAsia="Times New Roman" w:hAnsi="Times New Roman" w:cs="Times New Roman"/>
          <w:color w:val="212529"/>
          <w:sz w:val="24"/>
          <w:szCs w:val="24"/>
        </w:rPr>
        <w:t xml:space="preserve">have a higher percentage of </w:t>
      </w:r>
      <w:r w:rsidR="00BC69DB">
        <w:rPr>
          <w:rFonts w:ascii="Times New Roman" w:eastAsia="Times New Roman" w:hAnsi="Times New Roman" w:cs="Times New Roman"/>
          <w:color w:val="212529"/>
          <w:sz w:val="24"/>
          <w:szCs w:val="24"/>
        </w:rPr>
        <w:t>unhealthy days</w:t>
      </w:r>
      <w:r w:rsidR="002B2243">
        <w:rPr>
          <w:rFonts w:ascii="Times New Roman" w:eastAsia="Times New Roman" w:hAnsi="Times New Roman" w:cs="Times New Roman"/>
          <w:color w:val="212529"/>
          <w:sz w:val="24"/>
          <w:szCs w:val="24"/>
        </w:rPr>
        <w:t xml:space="preserve"> </w:t>
      </w:r>
      <w:r w:rsidR="00A7695E">
        <w:rPr>
          <w:rFonts w:ascii="Times New Roman" w:eastAsia="Times New Roman" w:hAnsi="Times New Roman" w:cs="Times New Roman"/>
          <w:color w:val="212529"/>
          <w:sz w:val="24"/>
          <w:szCs w:val="24"/>
        </w:rPr>
        <w:t xml:space="preserve">physically. </w:t>
      </w:r>
    </w:p>
    <w:p w14:paraId="4307132B" w14:textId="0EE2FCD8" w:rsidR="008173B0" w:rsidRDefault="008173B0" w:rsidP="00DE3BDF">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Support your descriptions with visualizations (Half should be created in Excel; Half in Power BI).</w:t>
      </w:r>
    </w:p>
    <w:p w14:paraId="350A9734" w14:textId="2101873B" w:rsidR="008D663E" w:rsidRPr="008D663E" w:rsidRDefault="008D663E" w:rsidP="008D663E">
      <w:pPr>
        <w:pStyle w:val="ListParagraph"/>
        <w:numPr>
          <w:ilvl w:val="0"/>
          <w:numId w:val="3"/>
        </w:numPr>
        <w:spacing w:before="100" w:beforeAutospacing="1" w:after="100" w:afterAutospacing="1" w:line="240" w:lineRule="auto"/>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 xml:space="preserve">Two </w:t>
      </w:r>
      <w:proofErr w:type="spellStart"/>
      <w:r>
        <w:rPr>
          <w:rFonts w:ascii="Times New Roman" w:eastAsia="Times New Roman" w:hAnsi="Times New Roman" w:cs="Times New Roman"/>
          <w:b/>
          <w:bCs/>
          <w:color w:val="212529"/>
          <w:sz w:val="24"/>
          <w:szCs w:val="24"/>
        </w:rPr>
        <w:t>PowerBI</w:t>
      </w:r>
      <w:proofErr w:type="spellEnd"/>
      <w:r>
        <w:rPr>
          <w:rFonts w:ascii="Times New Roman" w:eastAsia="Times New Roman" w:hAnsi="Times New Roman" w:cs="Times New Roman"/>
          <w:b/>
          <w:bCs/>
          <w:color w:val="212529"/>
          <w:sz w:val="24"/>
          <w:szCs w:val="24"/>
        </w:rPr>
        <w:t xml:space="preserve"> and 5 Excel</w:t>
      </w:r>
    </w:p>
    <w:p w14:paraId="017727F9" w14:textId="3FA40942" w:rsidR="008173B0" w:rsidRDefault="008173B0" w:rsidP="004C071E">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Explain what your visualizations represent and why they are relevant to the proposed questions.</w:t>
      </w:r>
    </w:p>
    <w:p w14:paraId="1303F315" w14:textId="24FF0C6C" w:rsidR="004C071E" w:rsidRDefault="005E20A6" w:rsidP="004C071E">
      <w:pPr>
        <w:spacing w:before="100" w:beforeAutospacing="1" w:after="100" w:afterAutospacing="1" w:line="240" w:lineRule="auto"/>
        <w:rPr>
          <w:rFonts w:ascii="Times New Roman" w:eastAsia="Times New Roman" w:hAnsi="Times New Roman" w:cs="Times New Roman"/>
          <w:b/>
          <w:bCs/>
          <w:color w:val="212529"/>
          <w:sz w:val="24"/>
          <w:szCs w:val="24"/>
        </w:rPr>
      </w:pPr>
      <w:proofErr w:type="spellStart"/>
      <w:r>
        <w:rPr>
          <w:rFonts w:ascii="Times New Roman" w:eastAsia="Times New Roman" w:hAnsi="Times New Roman" w:cs="Times New Roman"/>
          <w:b/>
          <w:bCs/>
          <w:color w:val="212529"/>
          <w:sz w:val="24"/>
          <w:szCs w:val="24"/>
        </w:rPr>
        <w:t>PowerBI</w:t>
      </w:r>
      <w:proofErr w:type="spellEnd"/>
      <w:r>
        <w:rPr>
          <w:rFonts w:ascii="Times New Roman" w:eastAsia="Times New Roman" w:hAnsi="Times New Roman" w:cs="Times New Roman"/>
          <w:b/>
          <w:bCs/>
          <w:color w:val="212529"/>
          <w:sz w:val="24"/>
          <w:szCs w:val="24"/>
        </w:rPr>
        <w:t xml:space="preserve">: </w:t>
      </w:r>
    </w:p>
    <w:p w14:paraId="678C5290" w14:textId="711B6F99" w:rsidR="00F169CD" w:rsidRDefault="00F169CD" w:rsidP="004C071E">
      <w:pPr>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lastRenderedPageBreak/>
        <w:t xml:space="preserve">Visualization 1: </w:t>
      </w:r>
      <w:r>
        <w:rPr>
          <w:rFonts w:ascii="Times New Roman" w:eastAsia="Times New Roman" w:hAnsi="Times New Roman" w:cs="Times New Roman"/>
          <w:color w:val="212529"/>
          <w:sz w:val="24"/>
          <w:szCs w:val="24"/>
        </w:rPr>
        <w:t>I was able to see the average mean days with breakout and filtered it out to be race/ethnicity. Native Americans reported to have the worst of mean unhealthy days compared to other races and this makes a lot of sense. When looking at outside factors this finding was not surprising</w:t>
      </w:r>
      <w:r w:rsidR="00166DA0">
        <w:rPr>
          <w:rFonts w:ascii="Times New Roman" w:eastAsia="Times New Roman" w:hAnsi="Times New Roman" w:cs="Times New Roman"/>
          <w:color w:val="212529"/>
          <w:sz w:val="24"/>
          <w:szCs w:val="24"/>
        </w:rPr>
        <w:t xml:space="preserve">. This is relevant to the proposed question because it provides other factors that contribute to quality of life in the United States. </w:t>
      </w:r>
    </w:p>
    <w:p w14:paraId="4713A390" w14:textId="5A2B5352" w:rsidR="003B342B" w:rsidRDefault="00F169CD" w:rsidP="00BE0E9C">
      <w:pPr>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t xml:space="preserve">Visualization 2: </w:t>
      </w:r>
      <w:r w:rsidR="00166DA0">
        <w:rPr>
          <w:rFonts w:ascii="Times New Roman" w:eastAsia="Times New Roman" w:hAnsi="Times New Roman" w:cs="Times New Roman"/>
          <w:color w:val="212529"/>
          <w:sz w:val="24"/>
          <w:szCs w:val="24"/>
        </w:rPr>
        <w:t xml:space="preserve">I </w:t>
      </w:r>
      <w:r w:rsidR="00616C63">
        <w:rPr>
          <w:rFonts w:ascii="Times New Roman" w:eastAsia="Times New Roman" w:hAnsi="Times New Roman" w:cs="Times New Roman"/>
          <w:color w:val="212529"/>
          <w:sz w:val="24"/>
          <w:szCs w:val="24"/>
        </w:rPr>
        <w:t>did data value percentage and breakout and filtered it out by age.</w:t>
      </w:r>
      <w:r w:rsidR="003B342B">
        <w:rPr>
          <w:rFonts w:ascii="Times New Roman" w:eastAsia="Times New Roman" w:hAnsi="Times New Roman" w:cs="Times New Roman"/>
          <w:color w:val="212529"/>
          <w:sz w:val="24"/>
          <w:szCs w:val="24"/>
        </w:rPr>
        <w:t xml:space="preserve"> </w:t>
      </w:r>
      <w:r w:rsidR="00616C63">
        <w:rPr>
          <w:rFonts w:ascii="Times New Roman" w:eastAsia="Times New Roman" w:hAnsi="Times New Roman" w:cs="Times New Roman"/>
          <w:color w:val="212529"/>
          <w:sz w:val="24"/>
          <w:szCs w:val="24"/>
        </w:rPr>
        <w:t xml:space="preserve">When analyzed </w:t>
      </w:r>
      <w:r w:rsidR="00EA2588">
        <w:rPr>
          <w:rFonts w:ascii="Times New Roman" w:eastAsia="Times New Roman" w:hAnsi="Times New Roman" w:cs="Times New Roman"/>
          <w:color w:val="212529"/>
          <w:sz w:val="24"/>
          <w:szCs w:val="24"/>
        </w:rPr>
        <w:t>it can be observed that</w:t>
      </w:r>
      <w:r w:rsidR="003B342B">
        <w:rPr>
          <w:rFonts w:ascii="Times New Roman" w:eastAsia="Times New Roman" w:hAnsi="Times New Roman" w:cs="Times New Roman"/>
          <w:color w:val="212529"/>
          <w:sz w:val="24"/>
          <w:szCs w:val="24"/>
        </w:rPr>
        <w:t xml:space="preserve"> 75 + have a higher percentage of unhealthy days physically. </w:t>
      </w:r>
      <w:r w:rsidR="00EA2588">
        <w:rPr>
          <w:rFonts w:ascii="Times New Roman" w:eastAsia="Times New Roman" w:hAnsi="Times New Roman" w:cs="Times New Roman"/>
          <w:color w:val="212529"/>
          <w:sz w:val="24"/>
          <w:szCs w:val="24"/>
        </w:rPr>
        <w:t xml:space="preserve">This makes sense because as we age our physical </w:t>
      </w:r>
      <w:r w:rsidR="00CB15C1">
        <w:rPr>
          <w:rFonts w:ascii="Times New Roman" w:eastAsia="Times New Roman" w:hAnsi="Times New Roman" w:cs="Times New Roman"/>
          <w:color w:val="212529"/>
          <w:sz w:val="24"/>
          <w:szCs w:val="24"/>
        </w:rPr>
        <w:t xml:space="preserve">abilities deteriorate over the years and this answered the question because age is also another factor to quality of life. </w:t>
      </w:r>
    </w:p>
    <w:p w14:paraId="4B2857BD" w14:textId="5C801106" w:rsidR="00885FAA" w:rsidRDefault="00885FAA" w:rsidP="00885FAA">
      <w:pPr>
        <w:spacing w:before="100" w:beforeAutospacing="1" w:after="100" w:afterAutospacing="1" w:line="240" w:lineRule="auto"/>
        <w:rPr>
          <w:rFonts w:ascii="Times New Roman" w:eastAsia="Times New Roman" w:hAnsi="Times New Roman" w:cs="Times New Roman"/>
          <w:b/>
          <w:bCs/>
          <w:color w:val="212529"/>
          <w:sz w:val="24"/>
          <w:szCs w:val="24"/>
        </w:rPr>
      </w:pPr>
      <w:r w:rsidRPr="00885FAA">
        <w:rPr>
          <w:rFonts w:ascii="Times New Roman" w:eastAsia="Times New Roman" w:hAnsi="Times New Roman" w:cs="Times New Roman"/>
          <w:b/>
          <w:bCs/>
          <w:color w:val="212529"/>
          <w:sz w:val="24"/>
          <w:szCs w:val="24"/>
        </w:rPr>
        <w:t>Excel:</w:t>
      </w:r>
    </w:p>
    <w:p w14:paraId="381A0C31" w14:textId="48BD3CA7" w:rsidR="00885FAA" w:rsidRDefault="00885FAA" w:rsidP="00885FAA">
      <w:pPr>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t>Visualization 1</w:t>
      </w:r>
      <w:r w:rsidR="008436DC">
        <w:rPr>
          <w:rFonts w:ascii="Times New Roman" w:eastAsia="Times New Roman" w:hAnsi="Times New Roman" w:cs="Times New Roman"/>
          <w:b/>
          <w:bCs/>
          <w:color w:val="212529"/>
          <w:sz w:val="24"/>
          <w:szCs w:val="24"/>
        </w:rPr>
        <w:t xml:space="preserve"> </w:t>
      </w:r>
      <w:r>
        <w:rPr>
          <w:rFonts w:ascii="Times New Roman" w:eastAsia="Times New Roman" w:hAnsi="Times New Roman" w:cs="Times New Roman"/>
          <w:b/>
          <w:bCs/>
          <w:color w:val="212529"/>
          <w:sz w:val="24"/>
          <w:szCs w:val="24"/>
        </w:rPr>
        <w:t>Bar graph</w:t>
      </w:r>
      <w:r w:rsidR="008436DC">
        <w:rPr>
          <w:rFonts w:ascii="Times New Roman" w:eastAsia="Times New Roman" w:hAnsi="Times New Roman" w:cs="Times New Roman"/>
          <w:b/>
          <w:bCs/>
          <w:color w:val="212529"/>
          <w:sz w:val="24"/>
          <w:szCs w:val="24"/>
        </w:rPr>
        <w:t>:</w:t>
      </w:r>
      <w:r w:rsidR="008436DC" w:rsidRPr="008436DC">
        <w:rPr>
          <w:rFonts w:ascii="Times New Roman" w:eastAsia="Times New Roman" w:hAnsi="Times New Roman" w:cs="Times New Roman"/>
          <w:color w:val="212529"/>
          <w:sz w:val="24"/>
          <w:szCs w:val="24"/>
        </w:rPr>
        <w:t xml:space="preserve"> </w:t>
      </w:r>
      <w:r w:rsidR="008436DC">
        <w:rPr>
          <w:rFonts w:ascii="Times New Roman" w:eastAsia="Times New Roman" w:hAnsi="Times New Roman" w:cs="Times New Roman"/>
          <w:color w:val="212529"/>
          <w:sz w:val="24"/>
          <w:szCs w:val="24"/>
        </w:rPr>
        <w:t xml:space="preserve">I </w:t>
      </w:r>
      <w:r w:rsidR="004E7064">
        <w:rPr>
          <w:rFonts w:ascii="Times New Roman" w:eastAsia="Times New Roman" w:hAnsi="Times New Roman" w:cs="Times New Roman"/>
          <w:color w:val="212529"/>
          <w:sz w:val="24"/>
          <w:szCs w:val="24"/>
        </w:rPr>
        <w:t>looked at average mean unhealthy days physically and mentally in 2000, 2007, 2008, 2009, and 2010</w:t>
      </w:r>
      <w:r w:rsidR="00E56139">
        <w:rPr>
          <w:rFonts w:ascii="Times New Roman" w:eastAsia="Times New Roman" w:hAnsi="Times New Roman" w:cs="Times New Roman"/>
          <w:color w:val="212529"/>
          <w:sz w:val="24"/>
          <w:szCs w:val="24"/>
        </w:rPr>
        <w:t xml:space="preserve">. I then looked at top 10 mean unhealthy days for those two questions to see which states were worse in these categories and how they changed over these years. This graph helped answer both the questions of </w:t>
      </w:r>
      <w:r w:rsidR="00670FBB">
        <w:rPr>
          <w:rFonts w:ascii="Times New Roman" w:eastAsia="Times New Roman" w:hAnsi="Times New Roman" w:cs="Times New Roman"/>
          <w:color w:val="212529"/>
          <w:sz w:val="24"/>
          <w:szCs w:val="24"/>
        </w:rPr>
        <w:t xml:space="preserve">what factors and do they vary from area to </w:t>
      </w:r>
      <w:proofErr w:type="gramStart"/>
      <w:r w:rsidR="00670FBB">
        <w:rPr>
          <w:rFonts w:ascii="Times New Roman" w:eastAsia="Times New Roman" w:hAnsi="Times New Roman" w:cs="Times New Roman"/>
          <w:color w:val="212529"/>
          <w:sz w:val="24"/>
          <w:szCs w:val="24"/>
        </w:rPr>
        <w:t>area</w:t>
      </w:r>
      <w:proofErr w:type="gramEnd"/>
      <w:r w:rsidR="00670FBB">
        <w:rPr>
          <w:rFonts w:ascii="Times New Roman" w:eastAsia="Times New Roman" w:hAnsi="Times New Roman" w:cs="Times New Roman"/>
          <w:color w:val="212529"/>
          <w:sz w:val="24"/>
          <w:szCs w:val="24"/>
        </w:rPr>
        <w:t xml:space="preserve"> and they do. </w:t>
      </w:r>
    </w:p>
    <w:p w14:paraId="1ECCB4E7" w14:textId="1709DFAD" w:rsidR="00670FBB" w:rsidRDefault="00670FBB" w:rsidP="00885FAA">
      <w:pPr>
        <w:spacing w:before="100" w:beforeAutospacing="1" w:after="100" w:afterAutospacing="1" w:line="240" w:lineRule="auto"/>
        <w:rPr>
          <w:rFonts w:ascii="Times New Roman" w:hAnsi="Times New Roman" w:cs="Times New Roman"/>
          <w:sz w:val="24"/>
          <w:szCs w:val="24"/>
        </w:rPr>
      </w:pPr>
      <w:r w:rsidRPr="009F07BD">
        <w:rPr>
          <w:rFonts w:ascii="Times New Roman" w:eastAsia="Times New Roman" w:hAnsi="Times New Roman" w:cs="Times New Roman"/>
          <w:b/>
          <w:bCs/>
          <w:color w:val="212529"/>
          <w:sz w:val="24"/>
          <w:szCs w:val="24"/>
        </w:rPr>
        <w:t xml:space="preserve">Visualization 2 </w:t>
      </w:r>
      <w:r w:rsidR="009F07BD" w:rsidRPr="009F07BD">
        <w:rPr>
          <w:rFonts w:ascii="Times New Roman" w:eastAsia="Times New Roman" w:hAnsi="Times New Roman" w:cs="Times New Roman"/>
          <w:b/>
          <w:bCs/>
          <w:color w:val="212529"/>
          <w:sz w:val="24"/>
          <w:szCs w:val="24"/>
        </w:rPr>
        <w:t>Maps</w:t>
      </w:r>
      <w:r w:rsidR="009F07BD">
        <w:rPr>
          <w:rFonts w:ascii="Times New Roman" w:eastAsia="Times New Roman" w:hAnsi="Times New Roman" w:cs="Times New Roman"/>
          <w:color w:val="212529"/>
          <w:sz w:val="24"/>
          <w:szCs w:val="24"/>
        </w:rPr>
        <w:t xml:space="preserve">: </w:t>
      </w:r>
      <w:r w:rsidR="009F07BD">
        <w:rPr>
          <w:rFonts w:ascii="Times New Roman" w:hAnsi="Times New Roman" w:cs="Times New Roman"/>
          <w:sz w:val="24"/>
          <w:szCs w:val="24"/>
        </w:rPr>
        <w:t>I was able to answer this question when doing my pivot tables and creating my graphs to see the top 10 and bottom 10 states and their mean average days mentally and physically. I was able to see more Midwest states having better mental and physical health rather than further south states</w:t>
      </w:r>
      <w:r w:rsidR="00440AA2">
        <w:rPr>
          <w:rFonts w:ascii="Times New Roman" w:hAnsi="Times New Roman" w:cs="Times New Roman"/>
          <w:sz w:val="24"/>
          <w:szCs w:val="24"/>
        </w:rPr>
        <w:t xml:space="preserve">. </w:t>
      </w:r>
    </w:p>
    <w:p w14:paraId="70D69E13" w14:textId="67372BBC" w:rsidR="00440AA2" w:rsidRDefault="00440AA2" w:rsidP="00885FAA">
      <w:pPr>
        <w:spacing w:before="100" w:beforeAutospacing="1" w:after="100" w:afterAutospacing="1" w:line="240" w:lineRule="auto"/>
        <w:rPr>
          <w:rFonts w:ascii="Times New Roman" w:hAnsi="Times New Roman" w:cs="Times New Roman"/>
          <w:sz w:val="24"/>
          <w:szCs w:val="24"/>
        </w:rPr>
      </w:pPr>
      <w:r w:rsidRPr="00440AA2">
        <w:rPr>
          <w:rFonts w:ascii="Times New Roman" w:hAnsi="Times New Roman" w:cs="Times New Roman"/>
          <w:b/>
          <w:bCs/>
          <w:sz w:val="24"/>
          <w:szCs w:val="24"/>
        </w:rPr>
        <w:t>Visualization 3 Scatter Plot</w:t>
      </w:r>
      <w:r>
        <w:rPr>
          <w:rFonts w:ascii="Times New Roman" w:hAnsi="Times New Roman" w:cs="Times New Roman"/>
          <w:sz w:val="24"/>
          <w:szCs w:val="24"/>
        </w:rPr>
        <w:t xml:space="preserve">: </w:t>
      </w:r>
      <w:r w:rsidR="007E737A">
        <w:rPr>
          <w:rFonts w:ascii="Times New Roman" w:hAnsi="Times New Roman" w:cs="Times New Roman"/>
          <w:sz w:val="24"/>
          <w:szCs w:val="24"/>
        </w:rPr>
        <w:t>In this graph I wanted to see if there was a correlation between the</w:t>
      </w:r>
      <w:r w:rsidR="005B6D88">
        <w:rPr>
          <w:rFonts w:ascii="Times New Roman" w:hAnsi="Times New Roman" w:cs="Times New Roman"/>
          <w:sz w:val="24"/>
          <w:szCs w:val="24"/>
        </w:rPr>
        <w:t xml:space="preserve"> mean unhealthy days mentally and physically in years.</w:t>
      </w:r>
      <w:r w:rsidR="00D1026E">
        <w:rPr>
          <w:rFonts w:ascii="Times New Roman" w:hAnsi="Times New Roman" w:cs="Times New Roman"/>
          <w:sz w:val="24"/>
          <w:szCs w:val="24"/>
        </w:rPr>
        <w:t xml:space="preserve"> This graph answers the question because it shows a positive correlation and that could be related to environmental factors. </w:t>
      </w:r>
      <w:r w:rsidR="007F16FE">
        <w:rPr>
          <w:rFonts w:ascii="Times New Roman" w:hAnsi="Times New Roman" w:cs="Times New Roman"/>
          <w:sz w:val="24"/>
          <w:szCs w:val="24"/>
        </w:rPr>
        <w:t xml:space="preserve">There have been major changes in technology and major life events such as 9/11 and 2008 </w:t>
      </w:r>
      <w:r w:rsidR="006D328A">
        <w:rPr>
          <w:rFonts w:ascii="Times New Roman" w:hAnsi="Times New Roman" w:cs="Times New Roman"/>
          <w:sz w:val="24"/>
          <w:szCs w:val="24"/>
        </w:rPr>
        <w:t>recession</w:t>
      </w:r>
      <w:r w:rsidR="007F16FE">
        <w:rPr>
          <w:rFonts w:ascii="Times New Roman" w:hAnsi="Times New Roman" w:cs="Times New Roman"/>
          <w:sz w:val="24"/>
          <w:szCs w:val="24"/>
        </w:rPr>
        <w:t xml:space="preserve"> which can explain why average mean days gets worse </w:t>
      </w:r>
      <w:r w:rsidR="006D328A">
        <w:rPr>
          <w:rFonts w:ascii="Times New Roman" w:hAnsi="Times New Roman" w:cs="Times New Roman"/>
          <w:sz w:val="24"/>
          <w:szCs w:val="24"/>
        </w:rPr>
        <w:t xml:space="preserve">throughout the years. </w:t>
      </w:r>
    </w:p>
    <w:p w14:paraId="45750F41" w14:textId="639BE2B6" w:rsidR="004861B0" w:rsidRPr="00413536" w:rsidRDefault="00910CCB" w:rsidP="004861B0">
      <w:pPr>
        <w:rPr>
          <w:rFonts w:ascii="Times New Roman" w:hAnsi="Times New Roman" w:cs="Times New Roman"/>
          <w:sz w:val="24"/>
          <w:szCs w:val="24"/>
        </w:rPr>
      </w:pPr>
      <w:r w:rsidRPr="00910CCB">
        <w:rPr>
          <w:rFonts w:ascii="Times New Roman" w:hAnsi="Times New Roman" w:cs="Times New Roman"/>
          <w:b/>
          <w:bCs/>
          <w:sz w:val="24"/>
          <w:szCs w:val="24"/>
        </w:rPr>
        <w:t>Visualization 4 &amp; 5 Bar graphs:</w:t>
      </w:r>
      <w:r>
        <w:rPr>
          <w:rFonts w:ascii="Times New Roman" w:hAnsi="Times New Roman" w:cs="Times New Roman"/>
          <w:b/>
          <w:bCs/>
          <w:sz w:val="24"/>
          <w:szCs w:val="24"/>
        </w:rPr>
        <w:t xml:space="preserve"> </w:t>
      </w:r>
      <w:r w:rsidR="00E20726" w:rsidRPr="004861B0">
        <w:rPr>
          <w:rFonts w:ascii="Times New Roman" w:hAnsi="Times New Roman" w:cs="Times New Roman"/>
          <w:sz w:val="24"/>
          <w:szCs w:val="24"/>
        </w:rPr>
        <w:t xml:space="preserve">For my first income graph I took </w:t>
      </w:r>
      <w:r w:rsidR="004861B0" w:rsidRPr="004861B0">
        <w:rPr>
          <w:rFonts w:ascii="Times New Roman" w:hAnsi="Times New Roman" w:cs="Times New Roman"/>
          <w:sz w:val="24"/>
          <w:szCs w:val="24"/>
        </w:rPr>
        <w:t>average incomes in 2007, 2008, 2009 in the top 10 states</w:t>
      </w:r>
      <w:r w:rsidR="004861B0">
        <w:rPr>
          <w:rFonts w:ascii="Times New Roman" w:hAnsi="Times New Roman" w:cs="Times New Roman"/>
          <w:b/>
          <w:bCs/>
          <w:sz w:val="24"/>
          <w:szCs w:val="24"/>
        </w:rPr>
        <w:t xml:space="preserve">. </w:t>
      </w:r>
      <w:r w:rsidR="004861B0">
        <w:rPr>
          <w:rFonts w:ascii="Times New Roman" w:hAnsi="Times New Roman" w:cs="Times New Roman"/>
          <w:sz w:val="24"/>
          <w:szCs w:val="24"/>
        </w:rPr>
        <w:t>I also wanted to see if income was related to quality of life, and I compared my top 10 states from my income table with my risk factors table with the same states to see if higher income would result to better mental and physical health</w:t>
      </w:r>
      <w:r w:rsidR="004861B0">
        <w:rPr>
          <w:rFonts w:ascii="Times New Roman" w:hAnsi="Times New Roman" w:cs="Times New Roman"/>
          <w:sz w:val="24"/>
          <w:szCs w:val="24"/>
        </w:rPr>
        <w:t xml:space="preserve"> which was my second bar graph</w:t>
      </w:r>
      <w:r w:rsidR="004861B0">
        <w:rPr>
          <w:rFonts w:ascii="Times New Roman" w:hAnsi="Times New Roman" w:cs="Times New Roman"/>
          <w:sz w:val="24"/>
          <w:szCs w:val="24"/>
        </w:rPr>
        <w:t xml:space="preserve">. I saw a slight correlation between California having worst unhealthy days and making less in my income graph. There is a limitation to my analysis because those two tables were separate and the years may vary since my income in 2000, 2007, 2008, and 2010 while my other table goes back to 1990s. </w:t>
      </w:r>
    </w:p>
    <w:p w14:paraId="53453CA5" w14:textId="21D31884" w:rsidR="008173B0" w:rsidRDefault="008173B0" w:rsidP="008D663E">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 xml:space="preserve">Include a correlation matrix or some other table that shows the Analysis </w:t>
      </w:r>
      <w:proofErr w:type="spellStart"/>
      <w:r w:rsidRPr="008173B0">
        <w:rPr>
          <w:rFonts w:ascii="Times New Roman" w:eastAsia="Times New Roman" w:hAnsi="Times New Roman" w:cs="Times New Roman"/>
          <w:b/>
          <w:bCs/>
          <w:color w:val="212529"/>
          <w:sz w:val="24"/>
          <w:szCs w:val="24"/>
        </w:rPr>
        <w:t>Toolpak</w:t>
      </w:r>
      <w:proofErr w:type="spellEnd"/>
      <w:r w:rsidRPr="008173B0">
        <w:rPr>
          <w:rFonts w:ascii="Times New Roman" w:eastAsia="Times New Roman" w:hAnsi="Times New Roman" w:cs="Times New Roman"/>
          <w:b/>
          <w:bCs/>
          <w:color w:val="212529"/>
          <w:sz w:val="24"/>
          <w:szCs w:val="24"/>
        </w:rPr>
        <w:t xml:space="preserve"> from Excel.</w:t>
      </w:r>
    </w:p>
    <w:p w14:paraId="3A603168" w14:textId="3A6244D1" w:rsidR="008D663E" w:rsidRPr="008D663E" w:rsidRDefault="008D663E" w:rsidP="008D663E">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 xml:space="preserve">I made a </w:t>
      </w:r>
      <w:r w:rsidR="00723889">
        <w:rPr>
          <w:rFonts w:ascii="Times New Roman" w:eastAsia="Times New Roman" w:hAnsi="Times New Roman" w:cs="Times New Roman"/>
          <w:b/>
          <w:bCs/>
          <w:color w:val="212529"/>
          <w:sz w:val="24"/>
          <w:szCs w:val="24"/>
        </w:rPr>
        <w:t>descriptive statistic</w:t>
      </w:r>
      <w:r>
        <w:rPr>
          <w:rFonts w:ascii="Times New Roman" w:eastAsia="Times New Roman" w:hAnsi="Times New Roman" w:cs="Times New Roman"/>
          <w:b/>
          <w:bCs/>
          <w:color w:val="212529"/>
          <w:sz w:val="24"/>
          <w:szCs w:val="24"/>
        </w:rPr>
        <w:t xml:space="preserve"> with my two data value columns </w:t>
      </w:r>
    </w:p>
    <w:p w14:paraId="223460D5" w14:textId="6ACF1BA8" w:rsidR="008173B0" w:rsidRDefault="008173B0" w:rsidP="008D663E">
      <w:pPr>
        <w:spacing w:before="100" w:beforeAutospacing="1" w:after="100" w:afterAutospacing="1" w:line="240" w:lineRule="auto"/>
        <w:rPr>
          <w:rFonts w:ascii="Times New Roman" w:eastAsia="Times New Roman" w:hAnsi="Times New Roman" w:cs="Times New Roman"/>
          <w:b/>
          <w:bCs/>
          <w:color w:val="212529"/>
          <w:sz w:val="24"/>
          <w:szCs w:val="24"/>
        </w:rPr>
      </w:pPr>
      <w:r w:rsidRPr="008173B0">
        <w:rPr>
          <w:rFonts w:ascii="Times New Roman" w:eastAsia="Times New Roman" w:hAnsi="Times New Roman" w:cs="Times New Roman"/>
          <w:b/>
          <w:bCs/>
          <w:color w:val="212529"/>
          <w:sz w:val="24"/>
          <w:szCs w:val="24"/>
        </w:rPr>
        <w:t>Address any decisions that can be made from this data.</w:t>
      </w:r>
    </w:p>
    <w:p w14:paraId="2664DE30" w14:textId="7A272A19" w:rsidR="007A5B75" w:rsidRPr="00723889" w:rsidRDefault="007A5B75" w:rsidP="0059266B">
      <w:pPr>
        <w:spacing w:before="100" w:beforeAutospacing="1" w:after="100" w:afterAutospacing="1" w:line="240" w:lineRule="auto"/>
        <w:ind w:firstLine="720"/>
        <w:rPr>
          <w:rFonts w:ascii="Times New Roman" w:eastAsia="Times New Roman" w:hAnsi="Times New Roman" w:cs="Times New Roman"/>
          <w:color w:val="212529"/>
          <w:sz w:val="24"/>
          <w:szCs w:val="24"/>
        </w:rPr>
      </w:pPr>
      <w:r w:rsidRPr="00723889">
        <w:rPr>
          <w:rFonts w:ascii="Times New Roman" w:eastAsia="Times New Roman" w:hAnsi="Times New Roman" w:cs="Times New Roman"/>
          <w:color w:val="212529"/>
          <w:sz w:val="24"/>
          <w:szCs w:val="24"/>
        </w:rPr>
        <w:lastRenderedPageBreak/>
        <w:t>After analyzing the datasets</w:t>
      </w:r>
      <w:r w:rsidR="00D110B6">
        <w:rPr>
          <w:rFonts w:ascii="Times New Roman" w:eastAsia="Times New Roman" w:hAnsi="Times New Roman" w:cs="Times New Roman"/>
          <w:color w:val="212529"/>
          <w:sz w:val="24"/>
          <w:szCs w:val="24"/>
        </w:rPr>
        <w:t>, there can b</w:t>
      </w:r>
      <w:r w:rsidR="009C5F08">
        <w:rPr>
          <w:rFonts w:ascii="Times New Roman" w:eastAsia="Times New Roman" w:hAnsi="Times New Roman" w:cs="Times New Roman"/>
          <w:color w:val="212529"/>
          <w:sz w:val="24"/>
          <w:szCs w:val="24"/>
        </w:rPr>
        <w:t xml:space="preserve">e some decisions that can be made. </w:t>
      </w:r>
      <w:r w:rsidR="00A61A6F">
        <w:rPr>
          <w:rFonts w:ascii="Times New Roman" w:eastAsia="Times New Roman" w:hAnsi="Times New Roman" w:cs="Times New Roman"/>
          <w:color w:val="212529"/>
          <w:sz w:val="24"/>
          <w:szCs w:val="24"/>
        </w:rPr>
        <w:t xml:space="preserve">One of the more important decisions that can be made is improvements towards mental health and in certain areas and certain groups of people as well. </w:t>
      </w:r>
      <w:r w:rsidR="0089323B">
        <w:rPr>
          <w:rFonts w:ascii="Times New Roman" w:eastAsia="Times New Roman" w:hAnsi="Times New Roman" w:cs="Times New Roman"/>
          <w:color w:val="212529"/>
          <w:sz w:val="24"/>
          <w:szCs w:val="24"/>
        </w:rPr>
        <w:t>Mental health has only continued to decline well over the years analyzed in these datasets.</w:t>
      </w:r>
      <w:r w:rsidR="00CA09EF">
        <w:rPr>
          <w:rFonts w:ascii="Times New Roman" w:eastAsia="Times New Roman" w:hAnsi="Times New Roman" w:cs="Times New Roman"/>
          <w:color w:val="212529"/>
          <w:sz w:val="24"/>
          <w:szCs w:val="24"/>
        </w:rPr>
        <w:t xml:space="preserve"> </w:t>
      </w:r>
      <w:r w:rsidR="005A54B7">
        <w:rPr>
          <w:rFonts w:ascii="Times New Roman" w:eastAsia="Times New Roman" w:hAnsi="Times New Roman" w:cs="Times New Roman"/>
          <w:color w:val="212529"/>
          <w:sz w:val="24"/>
          <w:szCs w:val="24"/>
        </w:rPr>
        <w:t>Major events and other environmental factors affect mental health</w:t>
      </w:r>
      <w:r w:rsidR="009C4246">
        <w:rPr>
          <w:rFonts w:ascii="Times New Roman" w:eastAsia="Times New Roman" w:hAnsi="Times New Roman" w:cs="Times New Roman"/>
          <w:color w:val="212529"/>
          <w:sz w:val="24"/>
          <w:szCs w:val="24"/>
        </w:rPr>
        <w:t xml:space="preserve">. Another could be </w:t>
      </w:r>
      <w:r w:rsidR="000E01D8">
        <w:rPr>
          <w:rFonts w:ascii="Times New Roman" w:eastAsia="Times New Roman" w:hAnsi="Times New Roman" w:cs="Times New Roman"/>
          <w:color w:val="212529"/>
          <w:sz w:val="24"/>
          <w:szCs w:val="24"/>
        </w:rPr>
        <w:t>advances</w:t>
      </w:r>
      <w:r w:rsidR="009C4246">
        <w:rPr>
          <w:rFonts w:ascii="Times New Roman" w:eastAsia="Times New Roman" w:hAnsi="Times New Roman" w:cs="Times New Roman"/>
          <w:color w:val="212529"/>
          <w:sz w:val="24"/>
          <w:szCs w:val="24"/>
        </w:rPr>
        <w:t xml:space="preserve"> toward physical health because that too </w:t>
      </w:r>
      <w:r w:rsidR="000E01D8">
        <w:rPr>
          <w:rFonts w:ascii="Times New Roman" w:eastAsia="Times New Roman" w:hAnsi="Times New Roman" w:cs="Times New Roman"/>
          <w:color w:val="212529"/>
          <w:sz w:val="24"/>
          <w:szCs w:val="24"/>
        </w:rPr>
        <w:t xml:space="preserve">affects the quality of life someone has. </w:t>
      </w:r>
      <w:r w:rsidR="009D0D2A">
        <w:rPr>
          <w:rFonts w:ascii="Times New Roman" w:eastAsia="Times New Roman" w:hAnsi="Times New Roman" w:cs="Times New Roman"/>
          <w:color w:val="212529"/>
          <w:sz w:val="24"/>
          <w:szCs w:val="24"/>
        </w:rPr>
        <w:t>Although these are only some suggestions there could be all types of decisions made with more research and data</w:t>
      </w:r>
      <w:r w:rsidR="0059266B">
        <w:rPr>
          <w:rFonts w:ascii="Times New Roman" w:eastAsia="Times New Roman" w:hAnsi="Times New Roman" w:cs="Times New Roman"/>
          <w:color w:val="212529"/>
          <w:sz w:val="24"/>
          <w:szCs w:val="24"/>
        </w:rPr>
        <w:t xml:space="preserve"> to make more educated and impactful developments. </w:t>
      </w:r>
    </w:p>
    <w:p w14:paraId="3C6FA328" w14:textId="77777777" w:rsidR="008D663E" w:rsidRPr="008173B0" w:rsidRDefault="008D663E" w:rsidP="008D663E">
      <w:pPr>
        <w:spacing w:before="100" w:beforeAutospacing="1" w:after="100" w:afterAutospacing="1" w:line="240" w:lineRule="auto"/>
        <w:rPr>
          <w:rFonts w:ascii="Times New Roman" w:eastAsia="Times New Roman" w:hAnsi="Times New Roman" w:cs="Times New Roman"/>
          <w:color w:val="212529"/>
          <w:sz w:val="24"/>
          <w:szCs w:val="24"/>
        </w:rPr>
      </w:pPr>
    </w:p>
    <w:p w14:paraId="476C520D" w14:textId="77777777" w:rsidR="008173B0" w:rsidRPr="008173B0" w:rsidRDefault="008173B0">
      <w:pPr>
        <w:rPr>
          <w:rFonts w:ascii="Times New Roman" w:hAnsi="Times New Roman" w:cs="Times New Roman"/>
          <w:sz w:val="24"/>
          <w:szCs w:val="24"/>
        </w:rPr>
      </w:pPr>
    </w:p>
    <w:sectPr w:rsidR="008173B0" w:rsidRPr="0081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B62C9"/>
    <w:multiLevelType w:val="hybridMultilevel"/>
    <w:tmpl w:val="ED9299F6"/>
    <w:lvl w:ilvl="0" w:tplc="BAA49C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902DA"/>
    <w:multiLevelType w:val="multilevel"/>
    <w:tmpl w:val="3238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63E0B"/>
    <w:multiLevelType w:val="hybridMultilevel"/>
    <w:tmpl w:val="1248B84C"/>
    <w:lvl w:ilvl="0" w:tplc="3D3A6E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11219">
    <w:abstractNumId w:val="1"/>
  </w:num>
  <w:num w:numId="2" w16cid:durableId="370499173">
    <w:abstractNumId w:val="2"/>
  </w:num>
  <w:num w:numId="3" w16cid:durableId="171299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B0"/>
    <w:rsid w:val="00003FE2"/>
    <w:rsid w:val="0005235F"/>
    <w:rsid w:val="000807DB"/>
    <w:rsid w:val="00086CDE"/>
    <w:rsid w:val="000978E4"/>
    <w:rsid w:val="000A08DC"/>
    <w:rsid w:val="000E01D8"/>
    <w:rsid w:val="001072FD"/>
    <w:rsid w:val="0012263A"/>
    <w:rsid w:val="00166DA0"/>
    <w:rsid w:val="001B527A"/>
    <w:rsid w:val="001D2AE1"/>
    <w:rsid w:val="002312A1"/>
    <w:rsid w:val="002469BB"/>
    <w:rsid w:val="002630D1"/>
    <w:rsid w:val="00271978"/>
    <w:rsid w:val="00277DE3"/>
    <w:rsid w:val="00290259"/>
    <w:rsid w:val="002A52B4"/>
    <w:rsid w:val="002B2243"/>
    <w:rsid w:val="002E07EE"/>
    <w:rsid w:val="002F3B1B"/>
    <w:rsid w:val="003A576D"/>
    <w:rsid w:val="003B342B"/>
    <w:rsid w:val="003D01DC"/>
    <w:rsid w:val="003D0510"/>
    <w:rsid w:val="003E27C2"/>
    <w:rsid w:val="00403078"/>
    <w:rsid w:val="00440AA2"/>
    <w:rsid w:val="004861B0"/>
    <w:rsid w:val="004C071E"/>
    <w:rsid w:val="004D5C41"/>
    <w:rsid w:val="004E7064"/>
    <w:rsid w:val="00583C23"/>
    <w:rsid w:val="0059266B"/>
    <w:rsid w:val="005966D2"/>
    <w:rsid w:val="00597039"/>
    <w:rsid w:val="005A54B7"/>
    <w:rsid w:val="005B6D88"/>
    <w:rsid w:val="005E20A6"/>
    <w:rsid w:val="00616C63"/>
    <w:rsid w:val="006516EB"/>
    <w:rsid w:val="00660D65"/>
    <w:rsid w:val="00670FBB"/>
    <w:rsid w:val="006D328A"/>
    <w:rsid w:val="00723889"/>
    <w:rsid w:val="007855B3"/>
    <w:rsid w:val="007855C5"/>
    <w:rsid w:val="00790FDF"/>
    <w:rsid w:val="007A5B75"/>
    <w:rsid w:val="007C1D92"/>
    <w:rsid w:val="007C6B06"/>
    <w:rsid w:val="007E737A"/>
    <w:rsid w:val="007F16FE"/>
    <w:rsid w:val="008173B0"/>
    <w:rsid w:val="008344DC"/>
    <w:rsid w:val="008436DC"/>
    <w:rsid w:val="00885FAA"/>
    <w:rsid w:val="0089323B"/>
    <w:rsid w:val="008C6E85"/>
    <w:rsid w:val="008D663E"/>
    <w:rsid w:val="00902D4B"/>
    <w:rsid w:val="00910CCB"/>
    <w:rsid w:val="0092047C"/>
    <w:rsid w:val="00931BB8"/>
    <w:rsid w:val="009C4246"/>
    <w:rsid w:val="009C5F08"/>
    <w:rsid w:val="009D0D2A"/>
    <w:rsid w:val="009F07BD"/>
    <w:rsid w:val="00A00115"/>
    <w:rsid w:val="00A10AC9"/>
    <w:rsid w:val="00A61A6F"/>
    <w:rsid w:val="00A733C0"/>
    <w:rsid w:val="00A7695E"/>
    <w:rsid w:val="00A970D1"/>
    <w:rsid w:val="00B02826"/>
    <w:rsid w:val="00B14D1D"/>
    <w:rsid w:val="00B16AAE"/>
    <w:rsid w:val="00B420C4"/>
    <w:rsid w:val="00B92B23"/>
    <w:rsid w:val="00BC1B11"/>
    <w:rsid w:val="00BC69DB"/>
    <w:rsid w:val="00BE0E9C"/>
    <w:rsid w:val="00BE5B43"/>
    <w:rsid w:val="00C11C13"/>
    <w:rsid w:val="00C43087"/>
    <w:rsid w:val="00CA09EF"/>
    <w:rsid w:val="00CB15C1"/>
    <w:rsid w:val="00CC7265"/>
    <w:rsid w:val="00CE635D"/>
    <w:rsid w:val="00CF0EF0"/>
    <w:rsid w:val="00D05D3C"/>
    <w:rsid w:val="00D1026E"/>
    <w:rsid w:val="00D106E0"/>
    <w:rsid w:val="00D110B6"/>
    <w:rsid w:val="00D75B88"/>
    <w:rsid w:val="00D8430E"/>
    <w:rsid w:val="00D874AE"/>
    <w:rsid w:val="00D922A5"/>
    <w:rsid w:val="00DC1C39"/>
    <w:rsid w:val="00DE3BDF"/>
    <w:rsid w:val="00E034D9"/>
    <w:rsid w:val="00E20726"/>
    <w:rsid w:val="00E56139"/>
    <w:rsid w:val="00E6026E"/>
    <w:rsid w:val="00E91A8D"/>
    <w:rsid w:val="00E97210"/>
    <w:rsid w:val="00EA2588"/>
    <w:rsid w:val="00ED20CB"/>
    <w:rsid w:val="00F169CD"/>
    <w:rsid w:val="00F31BFA"/>
    <w:rsid w:val="00FB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019D"/>
  <w15:chartTrackingRefBased/>
  <w15:docId w15:val="{0A4DBFBE-F816-4853-9779-C3942968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3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69BB"/>
    <w:pPr>
      <w:ind w:left="720"/>
      <w:contextualSpacing/>
    </w:pPr>
  </w:style>
  <w:style w:type="character" w:styleId="Hyperlink">
    <w:name w:val="Hyperlink"/>
    <w:basedOn w:val="DefaultParagraphFont"/>
    <w:uiPriority w:val="99"/>
    <w:unhideWhenUsed/>
    <w:rsid w:val="00CF0EF0"/>
    <w:rPr>
      <w:color w:val="0563C1" w:themeColor="hyperlink"/>
      <w:u w:val="single"/>
    </w:rPr>
  </w:style>
  <w:style w:type="character" w:styleId="UnresolvedMention">
    <w:name w:val="Unresolved Mention"/>
    <w:basedOn w:val="DefaultParagraphFont"/>
    <w:uiPriority w:val="99"/>
    <w:semiHidden/>
    <w:unhideWhenUsed/>
    <w:rsid w:val="00CF0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23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ensus/us-population-by-zip-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Tahlil</dc:creator>
  <cp:keywords/>
  <dc:description/>
  <cp:lastModifiedBy>Salma Tahlil</cp:lastModifiedBy>
  <cp:revision>110</cp:revision>
  <dcterms:created xsi:type="dcterms:W3CDTF">2022-12-05T00:34:00Z</dcterms:created>
  <dcterms:modified xsi:type="dcterms:W3CDTF">2022-12-05T04:39:00Z</dcterms:modified>
</cp:coreProperties>
</file>