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D94A0" w14:textId="330A1B8A" w:rsidR="00C23593" w:rsidRDefault="007003D7">
      <w:r w:rsidRPr="007003D7">
        <w:drawing>
          <wp:inline distT="0" distB="0" distL="0" distR="0" wp14:anchorId="420DF701" wp14:editId="2CC0A666">
            <wp:extent cx="5731510" cy="2723515"/>
            <wp:effectExtent l="0" t="0" r="2540" b="635"/>
            <wp:docPr id="173951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19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3D7">
        <w:drawing>
          <wp:inline distT="0" distB="0" distL="0" distR="0" wp14:anchorId="591DF46C" wp14:editId="67F4667B">
            <wp:extent cx="5731510" cy="2727325"/>
            <wp:effectExtent l="0" t="0" r="2540" b="0"/>
            <wp:docPr id="149741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10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3D7">
        <w:lastRenderedPageBreak/>
        <w:drawing>
          <wp:inline distT="0" distB="0" distL="0" distR="0" wp14:anchorId="6AE89DA6" wp14:editId="25B88FC7">
            <wp:extent cx="5731510" cy="3773805"/>
            <wp:effectExtent l="0" t="0" r="2540" b="0"/>
            <wp:docPr id="109925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50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3D7">
        <w:drawing>
          <wp:inline distT="0" distB="0" distL="0" distR="0" wp14:anchorId="25CF4D62" wp14:editId="4DCCCFC0">
            <wp:extent cx="5731510" cy="3296285"/>
            <wp:effectExtent l="0" t="0" r="2540" b="0"/>
            <wp:docPr id="77199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92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D7"/>
    <w:rsid w:val="002A08CE"/>
    <w:rsid w:val="007003D7"/>
    <w:rsid w:val="00C2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BD68"/>
  <w15:chartTrackingRefBased/>
  <w15:docId w15:val="{B6169D85-8730-43AE-B137-519E57C7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Thaju Shaik</dc:creator>
  <cp:keywords/>
  <dc:description/>
  <cp:lastModifiedBy>Salma Thaju Shaik</cp:lastModifiedBy>
  <cp:revision>1</cp:revision>
  <dcterms:created xsi:type="dcterms:W3CDTF">2024-07-09T07:22:00Z</dcterms:created>
  <dcterms:modified xsi:type="dcterms:W3CDTF">2024-07-09T07:28:00Z</dcterms:modified>
</cp:coreProperties>
</file>