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call_session_40f06338-cf06-44c3-82f1-be664a4c3f1a</w:t>
      </w:r>
    </w:p>
    <w:p>
      <w:r>
        <w:t>날짜: 2025-12-05T14:35:39.333633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고객이 JR 패스에 대해 유효기한, 이용 가능한 역 구간, 취소 및 환불에 대한 문의를 하였다. 상담사는 고객의 여행 지역과 숙소 정보를 요청한 후, 도쿄와 오사카에서의 특정 역 구간 내 JR 패스 이용 가능 여부를 확인하고, 관련 정보를 상세히 설명하였다. 고객은 설명에 만족하였고 추가 문의는 없었다. 대화는 상담사의 인사로 마무리되었다.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