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call_session_b43db6b9-9f7e-459b-aaed-840e701de3d4</w:t>
      </w:r>
    </w:p>
    <w:p>
      <w:r>
        <w:t>날짜: 2025-12-09T14:32:10.758859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정책에 대한 문의를 했습니다. 에이전트는 고객이 여행할 지역과 호텔 위치를 물어보고, JR 패스 환불 및 이용 가능 구간을 안내했습니다. 특히 신주쿠와 도쿄 디즈니랜드, 신칸센 이용 관련 정보를 제공했습니다. 고객은 추가 요금 발생 여부와 시스템 차이에 대한 질문을 했고, 에이전트는 JR 패스의 사용 가능 구간 및 교통수단 이용 시 주의 사항에 대해 설명했습니다. 문의 사항은 대부분 해결되었으나, 고객은 시스템 이해에 대해 추가 설명을 요청했습니다. 대화는 고객의 이해를 돕기 위한 에이전트의 추가 설명으로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