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session_270c107f-732d-41dd-b26b-393a0b293a62</w:t>
      </w:r>
    </w:p>
    <w:p>
      <w:r>
        <w:t>날짜: 2025-12-13T22:52:13.932462</w:t>
      </w:r>
    </w:p>
    <w:p>
      <w:r>
        <w:t xml:space="preserve">초기 문의: </w:t>
      </w:r>
    </w:p>
    <w:p>
      <w:r>
        <w:t>고객 성향: 일반적인 문의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Usage of Osaka Universal Studios Japan entry ticket and express pass</w:t>
      </w:r>
    </w:p>
    <w:p>
      <w:r>
        <w:t>핵심 응답: Check the QR code section on the voucher using the provided reservation number, Present only the QR code for entry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Korean-speaking</w:t>
      </w:r>
    </w:p>
    <w:p>
      <w:r>
        <w:t>지역: likely residing in Korea</w:t>
      </w:r>
    </w:p>
    <w:p>
      <w:r>
        <w:t>소통 스타일: casual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 region</w:t>
      </w:r>
    </w:p>
    <w:p>
      <w:r>
        <w:t>전체 요약: 고객은 오사카 유니버셜 스튜디오 재팬 입장권 및 익스프레스 패스 사용 방법에 대해 문의했습니다. 상담원은 예약 번호를 바탕으로 바우처에서 QR 코드를 확인한 후 입장 시 QR 코드만 제시하면 된다고 안내했습니다. 고객은 답변에 만족하며 상담을 종료했습니다.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