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session_8c752536-56cb-4403-9969-63d881773027</w:t>
      </w:r>
    </w:p>
    <w:p>
      <w:r>
        <w:t>날짜: 2025-12-23T10:04:45.227413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Universal Studios Japan Express pass and admission ticket, and differences between them.</w:t>
      </w:r>
    </w:p>
    <w:p>
      <w:r>
        <w:t>핵심 응답: Separate purchase of Express pass and admission ticket is required., Express pass allows faster access to popular attractions., Express pass cannot be used alone without an admission ticket.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Use of Korean language, interest in Japanese theme park.</w:t>
      </w:r>
    </w:p>
    <w:p>
      <w:r>
        <w:t>지역: Asia</w:t>
      </w:r>
    </w:p>
    <w:p>
      <w:r>
        <w:t>소통 스타일: casual/detailed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고객은 오사카 유니버셜 스튜디오 재팬 익스프레스 패스와 입장권 구매에 대한 문의를 했고, 에이전트는 별도의 구매 필요성과 사용 방법에 대한 정보를 제공했습니다.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