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session_8c752536-56cb-4403-9969-63d881773027</w:t>
      </w:r>
    </w:p>
    <w:p>
      <w:r>
        <w:t>날짜: 2025-12-23T10:05:34.789771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purchasing Universal Studios Japan Express Pass and entry ticket, and the differences between them</w:t>
      </w:r>
    </w:p>
    <w:p>
      <w:r>
        <w:t>핵심 응답: Express Pass and entry ticket must be purchased separately for the same date, Express Pass allows faster access to popular attractions, Cannot enter with Express Pass alone without entry ticket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Korean-speaking, likely from a Korean cultural background due to language use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입장권과 익스프레스 패스 구매에 대해 문의하였으며, 두 상품의 차이점에 대한 설명을 요청하였습니다. 고객은 응답에 만족하였으며 필요한 정보를 통해 구입을 진행할 계획입니다. 추가 질문은 없으며 모든 의사소통은 공손하고 상세했습니다.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