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call_b6012fb8-6a79-4d49-8434-580cf15d7414</w:t>
      </w:r>
    </w:p>
    <w:p>
      <w:r>
        <w:t>날짜: 2025-12-23T17:15:57.216000</w:t>
      </w:r>
    </w:p>
    <w:p>
      <w:r>
        <w:t>초기 문의: 일본 eSIM 구매 날짜 : 2025년 11월 15일</w:t>
        <w:br/>
        <w:t>문의 날짜 : 2025년 11월 16일</w:t>
        <w:br/>
        <w:t>일본 여행 기한 : 2025년 12월 12일 ~ 26일</w:t>
        <w:br/>
        <w:t xml:space="preserve">고객 문의 내용 : </w:t>
        <w:br/>
        <w:t>해당 제품이 구매를 어제 했고 여행은 다음달 정도에 하게 될 텐데, 이 때 이용이 가능한지 확인 요청 (180일 유효 기한)</w:t>
        <w:br/>
        <w:t>2개 이상 구매를 하셨는데, 하나는 구매하셨는데도 eSIM 부분 네트워크 활성화가 안 되어서 환불 요청 (환불 지원 불가)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Verification of eSIM usability and refund request for non-activated eSIM</w:t>
      </w:r>
    </w:p>
    <w:p>
      <w:r>
        <w:t>핵심 응답: User must verify settings like GPS, data, and roaming before use in Japan, eSIM can only be activated upon arrival in Japan, Refund for the non-activated eSIM is not supported</w:t>
      </w:r>
    </w:p>
    <w:p>
      <w:r>
        <w:t>고객 감정 점수: 75/100</w:t>
      </w:r>
    </w:p>
    <w:p>
      <w:r>
        <w:t>고객 만족도 점수: 80/100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speaking, likely familiar with Korean cultural norms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 region</w:t>
      </w:r>
    </w:p>
    <w:p>
      <w:r>
        <w:t>전체 요약: 고객은 일본 여행을 위해 eSIM 사용 가능 여부와 활성화되지 않은 eSIM의 환불 요청을 문의하였습니다. 상담원은 eSIM이 일본 도착 후에만 활성화 가능하며, 환불은 지원되지 않는다고 안내하였습니다. 고객은 상담원의 안내를 잘 이해하고 감사의 뜻을 전했습니다.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