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session_07fb51f8-b1cd-4b4e-8fcc-e932cf48ee9c</w:t>
      </w:r>
    </w:p>
    <w:p>
      <w:r>
        <w:t>날짜: 2025-12-24T21:20:18.731123</w:t>
      </w:r>
    </w:p>
    <w:p>
      <w:r>
        <w:t xml:space="preserve">초기 문의: </w:t>
      </w:r>
    </w:p>
    <w:p>
      <w:r>
        <w:t>고객 성향: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오사카 유니버셜 스튜디오 재팬 입장권 및 익스프레스 패스 예약 방법 문의</w:t>
      </w:r>
    </w:p>
    <w:p>
      <w:r>
        <w:t>핵심 응답: 유니버셜 스튜디오 재팬 입장권 및 익스프레스 패스의 예약 방법 안내, 결제 후 이메일로 받는 QR 코드 및 정보 안내, 계정 인증을 위해 이메일 주소 일부 요청</w:t>
      </w:r>
    </w:p>
    <w:p>
      <w:r>
        <w:t>고객 감정 점수: 85/100</w:t>
      </w:r>
    </w:p>
    <w:p>
      <w:r>
        <w:t>고객 만족도 점수: 90/100</w:t>
      </w:r>
    </w:p>
    <w:p>
      <w:pPr>
        <w:pStyle w:val="Heading2"/>
      </w:pPr>
      <w:r>
        <w:t>고객 특성</w:t>
      </w:r>
    </w:p>
    <w:p>
      <w:r>
        <w:t>언어: ko</w:t>
      </w:r>
    </w:p>
    <w:p>
      <w:r>
        <w:t>문화적 배경: 한국 문화적 배경</w:t>
      </w:r>
    </w:p>
    <w:p>
      <w:r>
        <w:t>지역: Asia</w:t>
      </w:r>
    </w:p>
    <w:p>
      <w:r>
        <w:t>소통 스타일: formal/detailed</w:t>
      </w:r>
    </w:p>
    <w:p>
      <w:pPr>
        <w:pStyle w:val="Heading2"/>
      </w:pPr>
      <w:r>
        <w:t>개인정보 요약</w:t>
      </w:r>
    </w:p>
    <w:p>
      <w:r>
        <w:t>이메일 제공: 예</w:t>
      </w:r>
    </w:p>
    <w:p>
      <w:r>
        <w:t>전화번호 제공: 아니오</w:t>
      </w:r>
    </w:p>
    <w:p>
      <w:r>
        <w:t>주소 제공: 아니오</w:t>
      </w:r>
    </w:p>
    <w:p>
      <w:r>
        <w:t>지역 힌트: Asia</w:t>
      </w:r>
    </w:p>
    <w:p>
      <w:r>
        <w:t>전체 요약: 고객은 오사카 유니버셜 스튜디오 입장권과 익스프레스 패스 예약 방법에 대해 물었으며, 에이전트는 예약 및 결제 후 이메일 정보에 대한 세부사항을 제공하였다. 고객은 주어진 정보에 만족하며 추가 문의 시 다시 연락할 것이라고 답하였다.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