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2025-12-24T22:49:21.634566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예약 방법</w:t>
      </w:r>
    </w:p>
    <w:p>
      <w:r>
        <w:t>핵심 응답: 예약 방법: Klook 웹사이트에서 날짜와 옵션 선택 후 결제, 결제 후 이메일: QR 코드가 포함된 예약 확인 이메일 발송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Korean, interested in travel in Asia</w:t>
      </w:r>
    </w:p>
    <w:p>
      <w:r>
        <w:t>지역: Asia</w:t>
      </w:r>
    </w:p>
    <w:p>
      <w:r>
        <w:t>소통 스타일: casual/detailed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고객님께서는 오사카 유니버셜 스튜디오 재팬 입장권과 익스프레스 패스 예약 방법에 대해 문의하셨고, 에이전트는 Klook 웹사이트를 통한 예약 방법과 결제 후 이메일로 도착하는 정보에 대해 응대하였습니다. 고객님은 답변에 만족하였고, 추가 문의가 있을 경우 다시 연락한다고 응답하였습니다.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