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call_call_20251228162808</w:t>
      </w:r>
    </w:p>
    <w:p>
      <w:r>
        <w:t>날짜: 2025-12-28T17:11:19.255865</w:t>
      </w:r>
    </w:p>
    <w:p>
      <w:r>
        <w:t>초기 문의: 전화 통화</w:t>
      </w:r>
    </w:p>
    <w:p>
      <w:r>
        <w:t>고객 성향: 까다로운 고객</w:t>
      </w:r>
    </w:p>
    <w:p>
      <w:r>
        <w:t>언어: ko</w:t>
      </w:r>
    </w:p>
    <w:p>
      <w:pPr>
        <w:pStyle w:val="Heading2"/>
      </w:pPr>
      <w:r>
        <w:t>요약</w:t>
      </w:r>
    </w:p>
    <w:p>
      <w:r>
        <w:t>주요 문의: JR 패스의 사용 가능한 역 구간 및 제한사항</w:t>
      </w:r>
    </w:p>
    <w:p>
      <w:r>
        <w:t>핵심 응답: JR 패스는 도쿄와 오사카 지역에서 신칸센(히카리, 사쿠라 등) 및 JR 노선을 이용할 수 있음., 도쿄 메트로와 같은 사설 지하철 노선은 JR 패스 이용 불가., 오사카 남바 지역은 JR 노선이 직접 연결되지 않으며 난카이 전철이나 오사카 메트로를 사용해야 함.</w:t>
      </w:r>
    </w:p>
    <w:p>
      <w:r>
        <w:t>고객 감정 점수: 85/100</w:t>
      </w:r>
    </w:p>
    <w:p>
      <w:r>
        <w:t>고객 만족도 점수: 90/100</w:t>
      </w:r>
    </w:p>
    <w:p>
      <w:pPr>
        <w:pStyle w:val="Heading2"/>
      </w:pPr>
      <w:r>
        <w:t>고객 특성</w:t>
      </w:r>
    </w:p>
    <w:p>
      <w:r>
        <w:t>언어: ko</w:t>
      </w:r>
    </w:p>
    <w:p>
      <w:r>
        <w:t>문화적 배경: Korean-speaking, discussing travel within Japan</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 region</w:t>
      </w:r>
    </w:p>
    <w:p>
      <w:r>
        <w:t>전체 요약: 고객은 JR 패스를 통해 도쿄와 오사카에서의 이용 가능한 역 구간과 제한 사항에 대해 문의했습니다. 특히, JR 패스가 이용 가능한 신칸센과 JR 노선에 대한 구체적인 설명을 요청했습니다. 에이전트는 도쿄 메트로는 JR 패스가 적용되지 않으며, 오사카의 남바 지역은 JR 패스로 직접적인 접근이 불가하다는 점을 설명했습니다. 대화는 친절하고 구체적이었으며, 고객은 설명에 만족하고 대화를 마무리했습니다.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