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顧客対応履歴要約</w:t>
      </w:r>
    </w:p>
    <w:p>
      <w:pPr>
        <w:pStyle w:val="Heading1"/>
      </w:pPr>
      <w:r>
        <w:t>履歴 #1</w:t>
      </w:r>
    </w:p>
    <w:p>
      <w:r>
        <w:t>ID: session_ba2e3001-29f1-41c3-bb5e-29a4bb6080a4</w:t>
      </w:r>
    </w:p>
    <w:p>
      <w:r>
        <w:t>日付: 2026-01-04T21:15:53.393941</w:t>
      </w:r>
    </w:p>
    <w:p>
      <w:r>
        <w:t xml:space="preserve">初期問い合わせ: </w:t>
      </w:r>
    </w:p>
    <w:p>
      <w:r>
        <w:t>顧客タイプ: 一般的な問い合わせ</w:t>
      </w:r>
    </w:p>
    <w:p>
      <w:r>
        <w:t>言語: ja</w:t>
      </w:r>
    </w:p>
    <w:p>
      <w:pPr>
        <w:pStyle w:val="Heading2"/>
      </w:pPr>
      <w:r>
        <w:t>要約</w:t>
      </w:r>
    </w:p>
    <w:p>
      <w:r>
        <w:t>主な問い合わせ: ユーロースターの座席変更</w:t>
      </w:r>
    </w:p>
    <w:p>
      <w:r>
        <w:t>核心応答: 座席変更の可否確認, 変更手続きの実施, 確認メールの送信</w:t>
      </w:r>
    </w:p>
    <w:p>
      <w:r>
        <w:t>顧客の感情スコア: 85/100</w:t>
      </w:r>
    </w:p>
    <w:p>
      <w:r>
        <w:t>顧客満足度スコア: 90/100</w:t>
      </w:r>
    </w:p>
    <w:p>
      <w:pPr>
        <w:pStyle w:val="Heading2"/>
      </w:pPr>
      <w:r>
        <w:t>顧客特性</w:t>
      </w:r>
    </w:p>
    <w:p>
      <w:r>
        <w:t>言語: ja</w:t>
      </w:r>
    </w:p>
    <w:p>
      <w:r>
        <w:t>文化的背景: Japanese cultural politeness and formality</w:t>
      </w:r>
    </w:p>
    <w:p>
      <w:r>
        <w:t>地域: Asia</w:t>
      </w:r>
    </w:p>
    <w:p>
      <w:r>
        <w:t>コミュニケーションスタイル: formal/detailed</w:t>
      </w:r>
    </w:p>
    <w:p>
      <w:pPr>
        <w:pStyle w:val="Heading2"/>
      </w:pPr>
      <w:r>
        <w:t>個人情報要約</w:t>
      </w:r>
    </w:p>
    <w:p>
      <w:r>
        <w:t>提供されたメールアドレス: はい</w:t>
      </w:r>
    </w:p>
    <w:p>
      <w:r>
        <w:t>提供された電話番号: いいえ</w:t>
      </w:r>
    </w:p>
    <w:p>
      <w:r>
        <w:t>住所提供: いいえ</w:t>
      </w:r>
    </w:p>
    <w:p>
      <w:r>
        <w:t>地域ヒント: Asia</w:t>
      </w:r>
    </w:p>
    <w:p>
      <w:r>
        <w:t>全体要約: お客様はユーロースターの窓側座席の変更を希望しており、景色を楽しみながら移動したいと考えています。エージェントは、座席の空き状況を確認し、変更が可能な場合は手続きを進め、確認メールを送信することを約束しています。お客様は終始丁寧で、手続きに対して感謝の意を示していま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