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Customer Interaction History Summary</w:t>
      </w:r>
    </w:p>
    <w:p>
      <w:pPr>
        <w:pStyle w:val="Heading1"/>
      </w:pPr>
      <w:r>
        <w:t>History #1</w:t>
      </w:r>
    </w:p>
    <w:p>
      <w:r>
        <w:t>ID: call_f9f27fb0-9d2e-4fce-bc2f-9e70290f2c1b</w:t>
      </w:r>
    </w:p>
    <w:p>
      <w:r>
        <w:t>Date: 2026-01-06T20:18:56.301863</w:t>
      </w:r>
    </w:p>
    <w:p>
      <w:r>
        <w:t>Initial Inquiry: Customer's issue : eSIM is not working to be utilized at Paris, France</w:t>
      </w:r>
    </w:p>
    <w:p>
      <w:r>
        <w:t>Customer Type: 까다로운 고객</w:t>
      </w:r>
    </w:p>
    <w:p>
      <w:r>
        <w:t>Language: en</w:t>
      </w:r>
    </w:p>
    <w:p>
      <w:pPr>
        <w:pStyle w:val="Heading2"/>
      </w:pPr>
      <w:r>
        <w:t>Summary</w:t>
      </w:r>
    </w:p>
    <w:p>
      <w:r>
        <w:t>Main Inquiry: eSIM not working in Paris, France</w:t>
      </w:r>
    </w:p>
    <w:p>
      <w:r>
        <w:t>Key Response: Check if network connection setting is accurately connected with local telecom, Turn on and off flight mode, Restart the device</w:t>
      </w:r>
    </w:p>
    <w:p>
      <w:r>
        <w:t>Customer Sentiment Score: 85/100</w:t>
      </w:r>
    </w:p>
    <w:p>
      <w:r>
        <w:t>Customer Satisfaction Score: 90/100</w:t>
      </w:r>
    </w:p>
    <w:p>
      <w:pPr>
        <w:pStyle w:val="Heading2"/>
      </w:pPr>
      <w:r>
        <w:t>Customer Characteristics</w:t>
      </w:r>
    </w:p>
    <w:p>
      <w:r>
        <w:t>Language: en</w:t>
      </w:r>
    </w:p>
    <w:p>
      <w:r>
        <w:t>Cultural Background: polite and appreciative, open to suggestions</w:t>
      </w:r>
    </w:p>
    <w:p>
      <w:r>
        <w:t>Region: Europe</w:t>
      </w:r>
    </w:p>
    <w:p>
      <w:r>
        <w:t>Communication Style: casual/detailed</w:t>
      </w:r>
    </w:p>
    <w:p>
      <w:pPr>
        <w:pStyle w:val="Heading2"/>
      </w:pPr>
      <w:r>
        <w:t>Privacy Summary</w:t>
      </w:r>
    </w:p>
    <w:p>
      <w:r>
        <w:t>Email Provided: Yes</w:t>
      </w:r>
    </w:p>
    <w:p>
      <w:r>
        <w:t>Phone Provided: No</w:t>
      </w:r>
    </w:p>
    <w:p>
      <w:r>
        <w:t>Address Provided: No</w:t>
      </w:r>
    </w:p>
    <w:p>
      <w:r>
        <w:t>Region Hint: Europe</w:t>
      </w:r>
    </w:p>
    <w:p>
      <w:r>
        <w:t>Overall Summary: The customer contacted support regarding an eSIM issue in Paris. The agent provided several troubleshooting steps, including checking network settings, toggling flight mode, and restarting the device. The customer was polite and expressed gratitude, indicating high satisfaction with the support received.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