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session_c70082cd-2abf-43a4-8b4f-f64a8cb8d9e5</w:t>
      </w:r>
    </w:p>
    <w:p>
      <w:r>
        <w:t>Date: 2026-01-10T00:13:35.741664</w:t>
      </w:r>
    </w:p>
    <w:p>
      <w:r>
        <w:t xml:space="preserve">Initial Inquiry: </w:t>
      </w:r>
    </w:p>
    <w:p>
      <w:r>
        <w:t>Customer Type: General Inquiry</w:t>
      </w:r>
    </w:p>
    <w:p>
      <w:r>
        <w:t>Language: en</w:t>
      </w:r>
    </w:p>
    <w:p>
      <w:pPr>
        <w:pStyle w:val="Heading2"/>
      </w:pPr>
      <w:r>
        <w:t>Summary</w:t>
      </w:r>
    </w:p>
    <w:p>
      <w:r>
        <w:t>Main Inquiry: JR Pass inquiries - Validity period and available sections</w:t>
      </w:r>
    </w:p>
    <w:p>
      <w:r>
        <w:t>Key Response: Provided information on rail network coverage including excluded trains, Explained validity period and usage terms for the JR Pass, Offered further assistance with itinerary planning and purchasing the JR Pass</w:t>
      </w:r>
    </w:p>
    <w:p>
      <w:r>
        <w:t>Customer Sentiment Score: 85/100</w:t>
      </w:r>
    </w:p>
    <w:p>
      <w:r>
        <w:t>Customer Satisfaction Score: 90/100</w:t>
      </w:r>
    </w:p>
    <w:p>
      <w:pPr>
        <w:pStyle w:val="Heading2"/>
      </w:pPr>
      <w:r>
        <w:t>Customer Characteristics</w:t>
      </w:r>
    </w:p>
    <w:p>
      <w:r>
        <w:t>Language: en</w:t>
      </w:r>
    </w:p>
    <w:p>
      <w:r>
        <w:t>Cultural Background: Customer is planning travel to Japan</w:t>
      </w:r>
    </w:p>
    <w:p>
      <w:r>
        <w:t>Region: unknown</w:t>
      </w:r>
    </w:p>
    <w:p>
      <w:r>
        <w:t>Communication Style: formal/detailed</w:t>
      </w:r>
    </w:p>
    <w:p>
      <w:pPr>
        <w:pStyle w:val="Heading2"/>
      </w:pPr>
      <w:r>
        <w:t>Privacy Summary</w:t>
      </w:r>
    </w:p>
    <w:p>
      <w:r>
        <w:t>Email Provided: No</w:t>
      </w:r>
    </w:p>
    <w:p>
      <w:r>
        <w:t>Phone Provided: No</w:t>
      </w:r>
    </w:p>
    <w:p>
      <w:r>
        <w:t>Address Provided: No</w:t>
      </w:r>
    </w:p>
    <w:p>
      <w:r>
        <w:t>Region Hint: unknown</w:t>
      </w:r>
    </w:p>
    <w:p>
      <w:r>
        <w:t>Overall Summary: The customer inquired about the validity period and coverage of the JR Pass for an upcoming trip to Japan. The agent provided detailed explanations about the coverage of the rail network and the validity periods of the JR Pass. The customer expressed gratitude and confidence in the information provided, indicating a high level of satisfaction with the assistance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